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bd9f" w14:textId="1a9b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25 тамыздағы № 375 бұйрығы. Қазақстан Республикасының Әділет министрлігінде 2014 жылы 24 қыркүйекте № 9747 тіркелді.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 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"Бақылау-кассалық машиналардың мемлекеттік тізілімін бекіту туралы" Қазақстан Республикасы Қаржы министрінің 2008 жылғы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орталық атқарушы және өзге де орталық мемлекеттік органдарының 2009 жылғы № 1 жинағында жарияланған нормативтік құқықтық актілері мемлекеттік тіркеу тізілімінде № 5453 болып тіркелген)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148 - 150 жолдармен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"148. Компьютерлік жүйе "ЦФТ-Банк" (6 ядро версиясы)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Yarus-TK-KZ".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Компьютерлік жүйе "Payments.IQ" (2.5.4. версиясы)".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Салық комитетi (Ә.С. Жұмаділдаев) заңнамада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тіркеуден өткеннен кейін күнтізбелік он күн ішінде оның бұқаралық ақпарат құралдарына ресми жариялауға жіберілуін;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министрлiгiнiң ресми интернет-ресурсында орналастырылуын қамтамасыз етсiн.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кейін он күнтізбелік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Қазақстан Республикасы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