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cb09" w14:textId="94dc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2014 жылғы 07 қазандағы № 37-4 шешімі. Алматы облысының Әділет департаментінде 2014 жылы 05 қарашада № 2906 болып тіркелді. Күші жойылды - Алматы облысы Ұйғыр аудандық мәслихатының 2016 жылғы 20 шілдедегі № 6-5-37 шешімімен</w:t>
      </w:r>
    </w:p>
    <w:p>
      <w:pPr>
        <w:spacing w:after="0"/>
        <w:ind w:left="0"/>
        <w:jc w:val="both"/>
      </w:pPr>
      <w:r>
        <w:rPr>
          <w:rFonts w:ascii="Times New Roman"/>
          <w:b w:val="false"/>
          <w:i w:val="false"/>
          <w:color w:val="ff0000"/>
          <w:sz w:val="28"/>
        </w:rPr>
        <w:t xml:space="preserve">
      Ескерту. Күші жойылды - Алматы облысы Ұйғыр аудандық мәслихатының 20.07.2016 </w:t>
      </w:r>
      <w:r>
        <w:rPr>
          <w:rFonts w:ascii="Times New Roman"/>
          <w:b w:val="false"/>
          <w:i w:val="false"/>
          <w:color w:val="ff0000"/>
          <w:sz w:val="28"/>
        </w:rPr>
        <w:t>№ 6-5-37</w:t>
      </w:r>
      <w:r>
        <w:rPr>
          <w:rFonts w:ascii="Times New Roman"/>
          <w:b w:val="false"/>
          <w:i w:val="false"/>
          <w:color w:val="ff0000"/>
          <w:sz w:val="28"/>
        </w:rPr>
        <w:t xml:space="preserve">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қосымшасына сәйкес Ұйғыр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жағынан қорғау, еңбекпен қамту, білім беру, денсаулық сақтау, сауда, мәдениет, тіл және діни мәселелер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Б.Атагелдиев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Ұйғыр аудандық мәслихатының 2014 жылғы 07 қазандағы № 37-4 шешіміне 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w:t>
      </w:r>
      <w:r>
        <w:br/>
      </w:r>
      <w:r>
        <w:rPr>
          <w:rFonts w:ascii="Times New Roman"/>
          <w:b/>
          <w:i w:val="false"/>
          <w:color w:val="000000"/>
        </w:rPr>
        <w:t>Қағидалары</w:t>
      </w:r>
    </w:p>
    <w:bookmarkStart w:name="z6"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p>
      <w:pPr>
        <w:spacing w:after="0"/>
        <w:ind w:left="0"/>
        <w:jc w:val="left"/>
      </w:pPr>
      <w:r>
        <w:rPr>
          <w:rFonts w:ascii="Times New Roman"/>
          <w:b/>
          <w:i w:val="false"/>
          <w:color w:val="000000"/>
        </w:rPr>
        <w:t xml:space="preserve"> 1. Жалпы ережелер</w:t>
      </w:r>
    </w:p>
    <w:bookmarkStart w:name="z7"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p>
      <w:pPr>
        <w:spacing w:after="0"/>
        <w:ind w:left="0"/>
        <w:jc w:val="both"/>
      </w:pPr>
      <w:r>
        <w:rPr>
          <w:rFonts w:ascii="Times New Roman"/>
          <w:b w:val="false"/>
          <w:i w:val="false"/>
          <w:color w:val="000000"/>
          <w:sz w:val="28"/>
        </w:rPr>
        <w:t>
      1) атаулы күндер-жалпы халықтық тарихи, рухани, мәдени маңызы бар және Қазақстан Республикасы тарихының барысына ықпал еткен оқиғалар;</w:t>
      </w:r>
    </w:p>
    <w:bookmarkStart w:name="z8" w:id="6"/>
    <w:p>
      <w:pPr>
        <w:spacing w:after="0"/>
        <w:ind w:left="0"/>
        <w:jc w:val="both"/>
      </w:pPr>
      <w:r>
        <w:rPr>
          <w:rFonts w:ascii="Times New Roman"/>
          <w:b w:val="false"/>
          <w:i w:val="false"/>
          <w:color w:val="000000"/>
          <w:sz w:val="28"/>
        </w:rPr>
        <w:t>
      2) арнайы комиссия-өмірлік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p>
    <w:bookmarkEnd w:id="6"/>
    <w:bookmarkStart w:name="z9" w:id="7"/>
    <w:p>
      <w:pPr>
        <w:spacing w:after="0"/>
        <w:ind w:left="0"/>
        <w:jc w:val="both"/>
      </w:pPr>
      <w:r>
        <w:rPr>
          <w:rFonts w:ascii="Times New Roman"/>
          <w:b w:val="false"/>
          <w:i w:val="false"/>
          <w:color w:val="000000"/>
          <w:sz w:val="28"/>
        </w:rPr>
        <w:t>
      3) ең төмен күнкөріс деңгейі-Алматы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0" w:id="8"/>
    <w:p>
      <w:pPr>
        <w:spacing w:after="0"/>
        <w:ind w:left="0"/>
        <w:jc w:val="both"/>
      </w:pPr>
      <w:r>
        <w:rPr>
          <w:rFonts w:ascii="Times New Roman"/>
          <w:b w:val="false"/>
          <w:i w:val="false"/>
          <w:color w:val="000000"/>
          <w:sz w:val="28"/>
        </w:rPr>
        <w:t>
      4) мереке күндері-Қазақстан Республикасының ұлттық және мемлекеттік мереке күндері;</w:t>
      </w:r>
    </w:p>
    <w:bookmarkEnd w:id="8"/>
    <w:p>
      <w:pPr>
        <w:spacing w:after="0"/>
        <w:ind w:left="0"/>
        <w:jc w:val="both"/>
      </w:pPr>
      <w:r>
        <w:rPr>
          <w:rFonts w:ascii="Times New Roman"/>
          <w:b w:val="false"/>
          <w:i w:val="false"/>
          <w:color w:val="000000"/>
          <w:sz w:val="28"/>
        </w:rPr>
        <w:t>
      5) отбасының (азаматтың) жан басына шаққандағы орташа табысы-отбасының жиынтық табысының айына отбасының әрбір мүшесіне келетін үлесі;</w:t>
      </w:r>
    </w:p>
    <w:bookmarkStart w:name="z11" w:id="9"/>
    <w:p>
      <w:pPr>
        <w:spacing w:after="0"/>
        <w:ind w:left="0"/>
        <w:jc w:val="both"/>
      </w:pPr>
      <w:r>
        <w:rPr>
          <w:rFonts w:ascii="Times New Roman"/>
          <w:b w:val="false"/>
          <w:i w:val="false"/>
          <w:color w:val="000000"/>
          <w:sz w:val="28"/>
        </w:rPr>
        <w:t>
      6) өмірлік қиын жағдай-азаматтың тыныс-тіршілігін объективті түрде бұзатын, ол оны өз бетінше еңсере алмайтын ахуал;</w:t>
      </w:r>
    </w:p>
    <w:bookmarkEnd w:id="9"/>
    <w:p>
      <w:pPr>
        <w:spacing w:after="0"/>
        <w:ind w:left="0"/>
        <w:jc w:val="both"/>
      </w:pPr>
      <w:r>
        <w:rPr>
          <w:rFonts w:ascii="Times New Roman"/>
          <w:b w:val="false"/>
          <w:i w:val="false"/>
          <w:color w:val="000000"/>
          <w:sz w:val="28"/>
        </w:rPr>
        <w:t>
      7) уәкiлеттi орган-жергiлiктi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Start w:name="z12" w:id="10"/>
    <w:p>
      <w:pPr>
        <w:spacing w:after="0"/>
        <w:ind w:left="0"/>
        <w:jc w:val="both"/>
      </w:pPr>
      <w:r>
        <w:rPr>
          <w:rFonts w:ascii="Times New Roman"/>
          <w:b w:val="false"/>
          <w:i w:val="false"/>
          <w:color w:val="000000"/>
          <w:sz w:val="28"/>
        </w:rPr>
        <w:t>
      8) уәкілетті ұйым-"Қазақстан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p>
    <w:bookmarkEnd w:id="10"/>
    <w:bookmarkStart w:name="z13" w:id="11"/>
    <w:p>
      <w:pPr>
        <w:spacing w:after="0"/>
        <w:ind w:left="0"/>
        <w:jc w:val="both"/>
      </w:pPr>
      <w:r>
        <w:rPr>
          <w:rFonts w:ascii="Times New Roman"/>
          <w:b w:val="false"/>
          <w:i w:val="false"/>
          <w:color w:val="000000"/>
          <w:sz w:val="28"/>
        </w:rPr>
        <w:t>
      9) учаскелік комиссия-әлеуметтік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1"/>
    <w:bookmarkStart w:name="z14" w:id="12"/>
    <w:p>
      <w:pPr>
        <w:spacing w:after="0"/>
        <w:ind w:left="0"/>
        <w:jc w:val="both"/>
      </w:pPr>
      <w:r>
        <w:rPr>
          <w:rFonts w:ascii="Times New Roman"/>
          <w:b w:val="false"/>
          <w:i w:val="false"/>
          <w:color w:val="000000"/>
          <w:sz w:val="28"/>
        </w:rPr>
        <w:t>
      10) шекті шама-әлеуметтік көмектің бекітілген ең жоғары мөлшері.</w:t>
      </w:r>
    </w:p>
    <w:bookmarkEnd w:id="12"/>
    <w:bookmarkStart w:name="z15" w:id="1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3"/>
    <w:bookmarkStart w:name="z16" w:id="14"/>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4"/>
    <w:bookmarkStart w:name="z17" w:id="15"/>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15"/>
    <w:bookmarkStart w:name="z18" w:id="16"/>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6"/>
    <w:p>
      <w:pPr>
        <w:spacing w:after="0"/>
        <w:ind w:left="0"/>
        <w:jc w:val="both"/>
      </w:pPr>
      <w:r>
        <w:rPr>
          <w:rFonts w:ascii="Times New Roman"/>
          <w:b w:val="false"/>
          <w:i w:val="false"/>
          <w:color w:val="000000"/>
          <w:sz w:val="28"/>
        </w:rPr>
        <w:t>
      1) 15 ақпан-Ауғаныстаннан кеңес әскерін шығарған күні;</w:t>
      </w:r>
    </w:p>
    <w:p>
      <w:pPr>
        <w:spacing w:after="0"/>
        <w:ind w:left="0"/>
        <w:jc w:val="both"/>
      </w:pPr>
      <w:r>
        <w:rPr>
          <w:rFonts w:ascii="Times New Roman"/>
          <w:b w:val="false"/>
          <w:i w:val="false"/>
          <w:color w:val="000000"/>
          <w:sz w:val="28"/>
        </w:rPr>
        <w:t>
      2) 26 сәуір-Чернобыль апатының күні;</w:t>
      </w:r>
    </w:p>
    <w:p>
      <w:pPr>
        <w:spacing w:after="0"/>
        <w:ind w:left="0"/>
        <w:jc w:val="both"/>
      </w:pPr>
      <w:r>
        <w:rPr>
          <w:rFonts w:ascii="Times New Roman"/>
          <w:b w:val="false"/>
          <w:i w:val="false"/>
          <w:color w:val="000000"/>
          <w:sz w:val="28"/>
        </w:rPr>
        <w:t>
      3) 9 мамыр-Жеңіс күні.</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Start w:name="z19" w:id="17"/>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7"/>
    <w:p>
      <w:pPr>
        <w:spacing w:after="0"/>
        <w:ind w:left="0"/>
        <w:jc w:val="both"/>
      </w:pPr>
      <w:r>
        <w:rPr>
          <w:rFonts w:ascii="Times New Roman"/>
          <w:b w:val="false"/>
          <w:i w:val="false"/>
          <w:color w:val="000000"/>
          <w:sz w:val="28"/>
        </w:rPr>
        <w:t>
      1) Ұлы Отан соғысының қатысушылары мен мүгедектері-76 айлық есептік көрсеткіш;</w:t>
      </w:r>
    </w:p>
    <w:bookmarkStart w:name="z20" w:id="18"/>
    <w:p>
      <w:pPr>
        <w:spacing w:after="0"/>
        <w:ind w:left="0"/>
        <w:jc w:val="both"/>
      </w:pPr>
      <w:r>
        <w:rPr>
          <w:rFonts w:ascii="Times New Roman"/>
          <w:b w:val="false"/>
          <w:i w:val="false"/>
          <w:color w:val="000000"/>
          <w:sz w:val="28"/>
        </w:rPr>
        <w:t>
      2) женілдіктер мен кепілдіктер жағынан Ұлы Отан соғысының қатысушыларына теңестірілген адамдар-26 айлық есептік көрсеткіш;</w:t>
      </w:r>
    </w:p>
    <w:bookmarkEnd w:id="18"/>
    <w:bookmarkStart w:name="z21" w:id="19"/>
    <w:p>
      <w:pPr>
        <w:spacing w:after="0"/>
        <w:ind w:left="0"/>
        <w:jc w:val="both"/>
      </w:pPr>
      <w:r>
        <w:rPr>
          <w:rFonts w:ascii="Times New Roman"/>
          <w:b w:val="false"/>
          <w:i w:val="false"/>
          <w:color w:val="000000"/>
          <w:sz w:val="28"/>
        </w:rPr>
        <w:t>
      3) женілдіктер мен кепілдіктер жағынан Ұлы Отан соғысының мүгедектеріне теңестірілген адамдар-26 айлық есептік көрсеткіш;</w:t>
      </w:r>
    </w:p>
    <w:bookmarkEnd w:id="19"/>
    <w:bookmarkStart w:name="z22" w:id="20"/>
    <w:p>
      <w:pPr>
        <w:spacing w:after="0"/>
        <w:ind w:left="0"/>
        <w:jc w:val="both"/>
      </w:pPr>
      <w:r>
        <w:rPr>
          <w:rFonts w:ascii="Times New Roman"/>
          <w:b w:val="false"/>
          <w:i w:val="false"/>
          <w:color w:val="000000"/>
          <w:sz w:val="28"/>
        </w:rPr>
        <w:t>
      4) женілдіктер мен кепілдіктер жағынан Ұлы Отан соғысының қатысушыларына теңестірілген адамдардың басқа да санаттары-26 айлық есептік көрсеткіш;</w:t>
      </w:r>
    </w:p>
    <w:bookmarkEnd w:id="20"/>
    <w:bookmarkStart w:name="z23" w:id="21"/>
    <w:p>
      <w:pPr>
        <w:spacing w:after="0"/>
        <w:ind w:left="0"/>
        <w:jc w:val="both"/>
      </w:pPr>
      <w:r>
        <w:rPr>
          <w:rFonts w:ascii="Times New Roman"/>
          <w:b w:val="false"/>
          <w:i w:val="false"/>
          <w:color w:val="000000"/>
          <w:sz w:val="28"/>
        </w:rPr>
        <w:t>
      5) әлеуметтік мәні бар аурулармен ауыратын азаматтар-5 айлық есептік көрсеткіш;</w:t>
      </w:r>
    </w:p>
    <w:bookmarkEnd w:id="21"/>
    <w:bookmarkStart w:name="z24" w:id="22"/>
    <w:p>
      <w:pPr>
        <w:spacing w:after="0"/>
        <w:ind w:left="0"/>
        <w:jc w:val="both"/>
      </w:pPr>
      <w:r>
        <w:rPr>
          <w:rFonts w:ascii="Times New Roman"/>
          <w:b w:val="false"/>
          <w:i w:val="false"/>
          <w:color w:val="000000"/>
          <w:sz w:val="28"/>
        </w:rPr>
        <w:t>
      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балалар-500 айлық есептік көрсеткіш, бюджетте көзделген ағымдағы қаржы жылына арналған қаражат шегінде;</w:t>
      </w:r>
    </w:p>
    <w:bookmarkEnd w:id="22"/>
    <w:bookmarkStart w:name="z25" w:id="23"/>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келтірілгенде-отбасына 200 айлық есептік көрсеткіш.</w:t>
      </w:r>
    </w:p>
    <w:bookmarkEnd w:id="23"/>
    <w:p>
      <w:pPr>
        <w:spacing w:after="0"/>
        <w:ind w:left="0"/>
        <w:jc w:val="both"/>
      </w:pPr>
      <w:r>
        <w:rPr>
          <w:rFonts w:ascii="Times New Roman"/>
          <w:b w:val="false"/>
          <w:i w:val="false"/>
          <w:color w:val="000000"/>
          <w:sz w:val="28"/>
        </w:rPr>
        <w:t>
      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w:t>
      </w:r>
    </w:p>
    <w:bookmarkStart w:name="z28" w:id="24"/>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p>
    <w:bookmarkEnd w:id="24"/>
    <w:bookmarkStart w:name="z26" w:id="2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5"/>
    <w:bookmarkStart w:name="z27" w:id="2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6"/>
    <w:bookmarkStart w:name="z29" w:id="27"/>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p>
    <w:bookmarkEnd w:id="27"/>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Start w:name="z30" w:id="28"/>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28"/>
    <w:bookmarkStart w:name="z31" w:id="29"/>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9"/>
    <w:p>
      <w:pPr>
        <w:spacing w:after="0"/>
        <w:ind w:left="0"/>
        <w:jc w:val="left"/>
      </w:pPr>
      <w:r>
        <w:rPr>
          <w:rFonts w:ascii="Times New Roman"/>
          <w:b/>
          <w:i w:val="false"/>
          <w:color w:val="000000"/>
        </w:rPr>
        <w:t xml:space="preserve"> 3. Әлеуметтік көмек көрсету тәртібі</w:t>
      </w:r>
    </w:p>
    <w:bookmarkStart w:name="z32" w:id="30"/>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p>
    <w:bookmarkEnd w:id="30"/>
    <w:bookmarkStart w:name="z33" w:id="31"/>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p>
    <w:bookmarkEnd w:id="31"/>
    <w:bookmarkStart w:name="z34" w:id="32"/>
    <w:p>
      <w:pPr>
        <w:spacing w:after="0"/>
        <w:ind w:left="0"/>
        <w:jc w:val="both"/>
      </w:pPr>
      <w:r>
        <w:rPr>
          <w:rFonts w:ascii="Times New Roman"/>
          <w:b w:val="false"/>
          <w:i w:val="false"/>
          <w:color w:val="000000"/>
          <w:sz w:val="28"/>
        </w:rPr>
        <w:t>
      1) жеке басын куәландыратын құжатты;</w:t>
      </w:r>
    </w:p>
    <w:bookmarkEnd w:id="32"/>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Start w:name="z35" w:id="33"/>
    <w:p>
      <w:pPr>
        <w:spacing w:after="0"/>
        <w:ind w:left="0"/>
        <w:jc w:val="both"/>
      </w:pPr>
      <w:r>
        <w:rPr>
          <w:rFonts w:ascii="Times New Roman"/>
          <w:b w:val="false"/>
          <w:i w:val="false"/>
          <w:color w:val="000000"/>
          <w:sz w:val="28"/>
        </w:rPr>
        <w:t xml:space="preserve">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33"/>
    <w:bookmarkStart w:name="z36" w:id="34"/>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34"/>
    <w:p>
      <w:pPr>
        <w:spacing w:after="0"/>
        <w:ind w:left="0"/>
        <w:jc w:val="both"/>
      </w:pPr>
      <w:r>
        <w:rPr>
          <w:rFonts w:ascii="Times New Roman"/>
          <w:b w:val="false"/>
          <w:i w:val="false"/>
          <w:color w:val="000000"/>
          <w:sz w:val="28"/>
        </w:rPr>
        <w:t>
      5) өмірлік қиын жағдайдың туындағанын растайтын құжатты және/немесе актіні.</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көмекке өтініш білдіру мерзімі-үш ай.</w:t>
      </w:r>
    </w:p>
    <w:bookmarkStart w:name="z37" w:id="35"/>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35"/>
    <w:bookmarkStart w:name="z38" w:id="36"/>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36"/>
    <w:bookmarkStart w:name="z39" w:id="37"/>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37"/>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40" w:id="38"/>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38"/>
    <w:bookmarkStart w:name="z41" w:id="39"/>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39"/>
    <w:bookmarkStart w:name="z42" w:id="40"/>
    <w:p>
      <w:pPr>
        <w:spacing w:after="0"/>
        <w:ind w:left="0"/>
        <w:jc w:val="both"/>
      </w:pPr>
      <w:r>
        <w:rPr>
          <w:rFonts w:ascii="Times New Roman"/>
          <w:b w:val="false"/>
          <w:i w:val="false"/>
          <w:color w:val="000000"/>
          <w:sz w:val="28"/>
        </w:rPr>
        <w:t>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0"/>
    <w:bookmarkStart w:name="z43" w:id="41"/>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1"/>
    <w:bookmarkStart w:name="z44" w:id="42"/>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42"/>
    <w:p>
      <w:pPr>
        <w:spacing w:after="0"/>
        <w:ind w:left="0"/>
        <w:jc w:val="both"/>
      </w:pP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45" w:id="43"/>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p>
    <w:bookmarkEnd w:id="43"/>
    <w:bookmarkStart w:name="z46" w:id="44"/>
    <w:p>
      <w:pPr>
        <w:spacing w:after="0"/>
        <w:ind w:left="0"/>
        <w:jc w:val="both"/>
      </w:pP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p>
    <w:bookmarkEnd w:id="44"/>
    <w:bookmarkStart w:name="z47" w:id="45"/>
    <w:p>
      <w:pPr>
        <w:spacing w:after="0"/>
        <w:ind w:left="0"/>
        <w:jc w:val="both"/>
      </w:pPr>
      <w:r>
        <w:rPr>
          <w:rFonts w:ascii="Times New Roman"/>
          <w:b w:val="false"/>
          <w:i w:val="false"/>
          <w:color w:val="000000"/>
          <w:sz w:val="28"/>
        </w:rPr>
        <w:t>
      22. Әлеуметтік көмек көрсетуден бас тарту:</w:t>
      </w:r>
    </w:p>
    <w:bookmarkEnd w:id="4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48" w:id="46"/>
    <w:p>
      <w:pPr>
        <w:spacing w:after="0"/>
        <w:ind w:left="0"/>
        <w:jc w:val="both"/>
      </w:pPr>
      <w:r>
        <w:rPr>
          <w:rFonts w:ascii="Times New Roman"/>
          <w:b w:val="false"/>
          <w:i w:val="false"/>
          <w:color w:val="000000"/>
          <w:sz w:val="28"/>
        </w:rPr>
        <w:t>
      23.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46"/>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Start w:name="z49" w:id="47"/>
    <w:p>
      <w:pPr>
        <w:spacing w:after="0"/>
        <w:ind w:left="0"/>
        <w:jc w:val="both"/>
      </w:pPr>
      <w:r>
        <w:rPr>
          <w:rFonts w:ascii="Times New Roman"/>
          <w:b w:val="false"/>
          <w:i w:val="false"/>
          <w:color w:val="000000"/>
          <w:sz w:val="28"/>
        </w:rPr>
        <w:t>
      24. Әлеуметтік көмек:</w:t>
      </w:r>
    </w:p>
    <w:bookmarkEnd w:id="4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Start w:name="z50" w:id="48"/>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4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51" w:id="49"/>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49"/>
    <w:p>
      <w:pPr>
        <w:spacing w:after="0"/>
        <w:ind w:left="0"/>
        <w:jc w:val="left"/>
      </w:pPr>
      <w:r>
        <w:rPr>
          <w:rFonts w:ascii="Times New Roman"/>
          <w:b/>
          <w:i w:val="false"/>
          <w:color w:val="000000"/>
        </w:rPr>
        <w:t xml:space="preserve"> 5. Қорытынды ереже</w:t>
      </w:r>
    </w:p>
    <w:bookmarkStart w:name="z52" w:id="50"/>
    <w:p>
      <w:pPr>
        <w:spacing w:after="0"/>
        <w:ind w:left="0"/>
        <w:jc w:val="both"/>
      </w:pPr>
      <w:r>
        <w:rPr>
          <w:rFonts w:ascii="Times New Roman"/>
          <w:b w:val="false"/>
          <w:i w:val="false"/>
          <w:color w:val="000000"/>
          <w:sz w:val="28"/>
        </w:rPr>
        <w:t>
      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w:t>
      </w:r>
    </w:p>
    <w:bookmarkEnd w:id="50"/>
    <w:bookmarkStart w:name="z53" w:id="51"/>
    <w:p>
      <w:pPr>
        <w:spacing w:after="0"/>
        <w:ind w:left="0"/>
        <w:jc w:val="both"/>
      </w:pPr>
      <w:r>
        <w:rPr>
          <w:rFonts w:ascii="Times New Roman"/>
          <w:b w:val="false"/>
          <w:i w:val="false"/>
          <w:color w:val="000000"/>
          <w:sz w:val="28"/>
        </w:rPr>
        <w:t>
      27. Осы Қағидалармен реттелмеген қатынастар Қазақстан Республикасының қолданыстағы заңнамасына сәйкес реттеледі.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