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3cb9" w14:textId="c9a3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2013 жылғы 23 желтоқсандағы "Ескелді ауданының 2014-2016 жылдарға арналған аудандық бюджеті туралы" N 30-164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2014 жылғы 04 сәуірдегі N 34-184 шешімі. Алматы облысының Әділет департаментінде 2014 жылы 15 сәуірде 2664 болып тіркелді. Күші жойылды - Алматы облысы Ескелді аудандық мәслихатының 2015 жылғы 27 мамырдағы № 52-284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облысы Ескелді аудандық мәслихатының 27.05.2015 № 52-284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04 желтоқсандағы Қазақстан Республикасы Бюджет кодексінің 106–бабы 2–тармағының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 "Қазақстан Республикасындағы жергілікті мемлекеттік басқару және өзін-өзі басқару туралы" Заңының 6–бабы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2013 жылғы 23 желтоқсандағы "Ескелді ауданының 2014-2016 жылдарға арналған аудандық бюджеті туралы" N 30-164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30 желтоқсанында нормативтік құқықтық актілерді мемлекеттік тіркеу Тізілімінде N 2542 тіркелген, 2014 жылдың 31 қаңтардағы аудандық "Жетісу шұғыласы" газетінің N 5 жарияланған), Ескелді аудандық мәслихатының 2014 жылғы 10 ақпандағы "Ескелді аудандық мәслихатының 2013 жылғы 23 желтоқсандағы "Ескелді ауданының 2014-2016 жылдарға арналған аудандық бюджеті туралы" N 30-164 шешіміне өзгерістер енгізу туралы" N 32-175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20 ақпанында нормативтік құқықтық актілерді мемлекеттік тіркеу Тізілімінде N 2590 тіркелген, 2014 жылдың 14 наурыздағы аудандық "Жетісу шұғыласы" газетінің N 11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"Кірістер" "3766450" саны "3885885" санына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"3577405" саны "3696840" санына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"330010" саны "448445"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"798689" саны "799689" санына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"Шығындар" "3786711" саны "3906145" санына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"-97917" саны "-97916" санына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қаржыландару (профицитін пайдалану)" "97917" саны "97916" санына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Албаков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Тастанбаев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Мұратұлы Әлімбаев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сәуір 2014 жылғы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сәуірдегі "Ескелді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"Ескелді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30-164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N 34-184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 "Ескелді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30-164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2014 жылға арналған аудандық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