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f362" w14:textId="829f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әкімдігінің 2014 жылғы 12 наурыздағы N 32 қаулысы. Алматы облысының Әділет департаментінде 2014 жылы 11 сәуірде N 2650 болып тіркелді. Күші жойылды - Алматы облысы Балқаш ауданы әкімдігінің 2016 жылғы 08 қыркүйектегі № 137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Балқаш ауданы әкімдігінің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Балқаш ауданында мүгедектер үшін жұмыс орындарының жалпы санының үш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"Балқаш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Құтпанбетов Азат Үкітайұлы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