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3c18" w14:textId="7c23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әкімдігінің 2013 жылғы 09 желтоқсандағы "Алакөл ауданы бойынша қоғамдық жұмыстарды ұйымдастыру туралы" № 12-377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2014 жылғы 22 шілдедегі N 311 қаулысы. Алматы облысының Әділет департаментінде 2014 жылы 13 тамызда N 2809 болып тіркелді. Күші жойылды - Алматы облысы Алакөл ауданы әкімдігінің 2020 жылғы 22 мамырдағы № 133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ауданы әкімдігінің 22.05.2020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2001 жылғы 23 қаңтардағы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20-бабының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2001 жылғы 19 маусымдағы № 836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ауданы әкімдігінің 2013 жылғы 09 желтоқсандағы "Алакөл ауданы бойынша қоғамдық жұмыстарды ұйымдастыру туралы" № 12-377 қаулысына (нормативтік құқықтық актілерді мемлекеттік тіркеу Тізілімінде 2013 жылдың 23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2533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"Алакөл" газетінде 2014 жылдың 8 ақпанында № 6 жарияланған)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Қосымшаға сәйкес Алакөл ауданы бойынша ұйымдардың тізбесі және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сондай-ақ қоғамдық жұмыстарға сұраныс пен ұсыныс айқындалсын.";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бағанындағы "Ең төменгі еңбекақы" сөздері "Қазақстан Республикасының заңнамасында белгіленген ең төменгі айлық жалақының 1,5 мөлшерінде" сөздеріне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Салтанат Дәулетханқызы Меңлібаеваға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