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5deb" w14:textId="6615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әкімдігінің 2014 жылғы 11 мамырдағы "Білім саласындағы жергілікті атқарушы органдар көрсететін мемлекеттік көрсетілетін қызмет регламенттерін бекіту туралы" № 153 қаулысына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12 қыркүйектегі № 331 қаулысы. Алматы облысының Әділет департаментінде 2014 жылы 22 қазанда № 2875 болып тіркелді. Күші жойылды - Алматы облысы әкімдігінің 2015 жылғы 17 шілдедегі № 321 қаулысымен</w:t>
      </w:r>
    </w:p>
    <w:p>
      <w:pPr>
        <w:spacing w:after="0"/>
        <w:ind w:left="0"/>
        <w:jc w:val="left"/>
      </w:pPr>
      <w:r>
        <w:rPr>
          <w:rFonts w:ascii="Times New Roman"/>
          <w:b w:val="false"/>
          <w:i w:val="false"/>
          <w:color w:val="ff0000"/>
          <w:sz w:val="28"/>
        </w:rPr>
        <w:t xml:space="preserve">      Ескерту. Күші жойылды - Алматы облысы әкімдігінің 17.07.2015 </w:t>
      </w:r>
      <w:r>
        <w:rPr>
          <w:rFonts w:ascii="Times New Roman"/>
          <w:b w:val="false"/>
          <w:i w:val="false"/>
          <w:color w:val="ff0000"/>
          <w:sz w:val="28"/>
        </w:rPr>
        <w:t>№ 321</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1998 жылғы 24 наурыздағы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"Мемлекеттік көрсетілетін қызметтердің стандарттары мен регламенттерін әзірлеу жөніндегі қағиданы бекіту туралы" Облыс әкімдігінің 2014 жылғы 11 мамырдағы № 153 </w:t>
      </w:r>
      <w:r>
        <w:rPr>
          <w:rFonts w:ascii="Times New Roman"/>
          <w:b w:val="false"/>
          <w:i w:val="false"/>
          <w:color w:val="000000"/>
          <w:sz w:val="28"/>
        </w:rPr>
        <w:t>қаулысына</w:t>
      </w:r>
      <w:r>
        <w:rPr>
          <w:rFonts w:ascii="Times New Roman"/>
          <w:b w:val="false"/>
          <w:i w:val="false"/>
          <w:color w:val="000000"/>
          <w:sz w:val="28"/>
        </w:rPr>
        <w:t xml:space="preserve"> (2014 жылдың 11 маусымында нормативтік құқықтық актілерінің мемлекеттік тіркеу Тізілімінде № 2747 тіркелген, 2014 жылдың 3 шілдесінде № 77 "Жетісу" және "Огни Алатау" газеттерінде жарияланған) келесі өзгерістер енгізілсін:</w:t>
      </w:r>
      <w:r>
        <w:br/>
      </w:r>
      <w:r>
        <w:rPr>
          <w:rFonts w:ascii="Times New Roman"/>
          <w:b w:val="false"/>
          <w:i w:val="false"/>
          <w:color w:val="000000"/>
          <w:sz w:val="28"/>
        </w:rPr>
        <w:t xml:space="preserve">
      "Қорғаншылық және қамқоршылық жөнінде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баяндалсын;</w:t>
      </w:r>
      <w:r>
        <w:br/>
      </w:r>
      <w:r>
        <w:rPr>
          <w:rFonts w:ascii="Times New Roman"/>
          <w:b w:val="false"/>
          <w:i w:val="false"/>
          <w:color w:val="000000"/>
          <w:sz w:val="28"/>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баяндалсын;</w:t>
      </w:r>
      <w:r>
        <w:br/>
      </w:r>
      <w:r>
        <w:rPr>
          <w:rFonts w:ascii="Times New Roman"/>
          <w:b w:val="false"/>
          <w:i w:val="false"/>
          <w:color w:val="000000"/>
          <w:sz w:val="28"/>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рәсімдеу үшін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баяндалсын;</w:t>
      </w:r>
      <w:r>
        <w:br/>
      </w:r>
      <w:r>
        <w:rPr>
          <w:rFonts w:ascii="Times New Roman"/>
          <w:b w:val="false"/>
          <w:i w:val="false"/>
          <w:color w:val="000000"/>
          <w:sz w:val="28"/>
        </w:rPr>
        <w:t xml:space="preserve">
      "Кәмелетке толмаған балаларға меншік құқығында тиесілі мүлікпен жасалатын мәмілелерді рәсімдеу үшін қорғаншылық немесе қамқоршылық бойынша функцияларды жүзеге асыратын органдардың анықтамаларын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баяндалсын;</w:t>
      </w:r>
      <w:r>
        <w:br/>
      </w:r>
      <w:r>
        <w:rPr>
          <w:rFonts w:ascii="Times New Roman"/>
          <w:b w:val="false"/>
          <w:i w:val="false"/>
          <w:color w:val="000000"/>
          <w:sz w:val="28"/>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баяндалсын;</w:t>
      </w:r>
      <w:r>
        <w:br/>
      </w:r>
      <w:r>
        <w:rPr>
          <w:rFonts w:ascii="Times New Roman"/>
          <w:b w:val="false"/>
          <w:i w:val="false"/>
          <w:color w:val="000000"/>
          <w:sz w:val="28"/>
        </w:rPr>
        <w:t xml:space="preserve">
      көрсетілген қаулымен бекітілген "Жалпы білім беретін мектептердегі білім алушылар мен тәрбиеленушілердің жекелеген санаттарына тегін тамақтандыруды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баяндалсын;</w:t>
      </w:r>
      <w:r>
        <w:br/>
      </w:r>
      <w:r>
        <w:rPr>
          <w:rFonts w:ascii="Times New Roman"/>
          <w:b w:val="false"/>
          <w:i w:val="false"/>
          <w:color w:val="000000"/>
          <w:sz w:val="28"/>
        </w:rPr>
        <w:t xml:space="preserve">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баяндалсын.</w:t>
      </w:r>
      <w:r>
        <w:br/>
      </w:r>
      <w:r>
        <w:rPr>
          <w:rFonts w:ascii="Times New Roman"/>
          <w:b w:val="false"/>
          <w:i w:val="false"/>
          <w:color w:val="000000"/>
          <w:sz w:val="28"/>
        </w:rPr>
        <w:t>
      </w:t>
      </w:r>
      <w:r>
        <w:rPr>
          <w:rFonts w:ascii="Times New Roman"/>
          <w:b w:val="false"/>
          <w:i w:val="false"/>
          <w:color w:val="000000"/>
          <w:sz w:val="28"/>
        </w:rPr>
        <w:t>2.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12 қыркүйектегі</w:t>
            </w:r>
            <w:r>
              <w:br/>
            </w:r>
            <w:r>
              <w:rPr>
                <w:rFonts w:ascii="Times New Roman"/>
                <w:b w:val="false"/>
                <w:i w:val="false"/>
                <w:color w:val="000000"/>
                <w:sz w:val="20"/>
              </w:rPr>
              <w:t>№ 331 қаулысына 1-қосымша</w:t>
            </w:r>
          </w:p>
        </w:tc>
      </w:tr>
    </w:tbl>
    <w:bookmarkStart w:name="z5" w:id="0"/>
    <w:p>
      <w:pPr>
        <w:spacing w:after="0"/>
        <w:ind w:left="0"/>
        <w:jc w:val="left"/>
      </w:pPr>
      <w:r>
        <w:rPr>
          <w:rFonts w:ascii="Times New Roman"/>
          <w:b/>
          <w:i w:val="false"/>
          <w:color w:val="000000"/>
        </w:rPr>
        <w:t xml:space="preserve"> "Қорғаншылық және қамқоршылық жөніндегі анықтама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"Қорғаншылық және қамқоршылық жөніндегі анықтама беру" мемлекеттік көрсетілетін қызмет регламенті (бұдан әрі – мемлекеттік көрсетілетін қызмет) Алматы облысы аудандарының және облыстық маңызы бар қалаларының білім бөлімдерімен (бұдан әрі – көрсетілетін қызметті беруші) көрсетіледі.</w:t>
      </w:r>
      <w:r>
        <w:br/>
      </w:r>
      <w:r>
        <w:rPr>
          <w:rFonts w:ascii="Times New Roman"/>
          <w:b w:val="false"/>
          <w:i w:val="false"/>
          <w:color w:val="000000"/>
          <w:sz w:val="28"/>
        </w:rPr>
        <w:t xml:space="preserve">
      Мемлекеттік көрсетілетін қызмет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 беру"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 көрсету нысаны – электрондық (толық автоматтандырылған) және (немесе) қағаз жүзінде.</w:t>
      </w:r>
      <w:r>
        <w:br/>
      </w:r>
      <w:r>
        <w:rPr>
          <w:rFonts w:ascii="Times New Roman"/>
          <w:b w:val="false"/>
          <w:i w:val="false"/>
          <w:color w:val="000000"/>
          <w:sz w:val="28"/>
        </w:rPr>
        <w:t>
      3. Мемлекеттік қызмет көрсетудің нәтижесі – Стандарттың 1-қосымшасына сәйкес жетім балаға (балаларға) және ата – анасының қамқорлығынсыз қалған балаға (балаларға) қорғаншылық (қамқоршылық) белгілеу туралы анықтама (бұдан әрі – анықтама).</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Мемлекеттiк қызмет көрсету процесiнде құрылымдық бөлiмшелер</w:t>
      </w:r>
      <w:r>
        <w:br/>
      </w:r>
      <w:r>
        <w:rPr>
          <w:rFonts w:ascii="Times New Roman"/>
          <w:b/>
          <w:i w:val="false"/>
          <w:color w:val="000000"/>
        </w:rPr>
        <w:t>(қызметкерлер) мен көрсетілетін қызметті берушінің iс-қимыл</w:t>
      </w:r>
      <w:r>
        <w:br/>
      </w:r>
      <w:r>
        <w:rPr>
          <w:rFonts w:ascii="Times New Roman"/>
          <w:b/>
          <w:i w:val="false"/>
          <w:color w:val="000000"/>
        </w:rPr>
        <w:t>тәртiбiн сипаттау</w:t>
      </w:r>
    </w:p>
    <w:bookmarkEnd w:id="1"/>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анықтаманы рәсімдеу, көрсетілетін қызметті берушінің басшысына қол қою үшін жолдау. Нәтижесі – анықтама рәсімдеу. Ұзақтығы – 3 (үш) минуттан аспайды;</w:t>
      </w:r>
      <w:r>
        <w:br/>
      </w:r>
      <w:r>
        <w:rPr>
          <w:rFonts w:ascii="Times New Roman"/>
          <w:b w:val="false"/>
          <w:i w:val="false"/>
          <w:color w:val="000000"/>
          <w:sz w:val="28"/>
        </w:rPr>
        <w:t>
      2) көрсетілетін қызметті алушыға мемлекеттік қызмет көрсетудің нәтижесін беру. Нәтижесі – анықтама беру. Ұзақтығы – 2 (екі) минуттан аспайды.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2"/>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1-қосымшасы "Мемлекеттік қызмет көрсетудің бизнес – процестерінің анықтамалығында" келтірілген.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 – 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3"/>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Стандарттың 9-тармағында көрсетілген қажетті құжаттарды халыққа қызмет көрсету орталығына (бұдан әрі – орталық) ұсынады.</w:t>
      </w:r>
      <w:r>
        <w:br/>
      </w:r>
      <w:r>
        <w:rPr>
          <w:rFonts w:ascii="Times New Roman"/>
          <w:b w:val="false"/>
          <w:i w:val="false"/>
          <w:color w:val="000000"/>
          <w:sz w:val="28"/>
        </w:rPr>
        <w:t>
      9. Мемлекеттік қызмет көрсетудің нәтижесін орталық арқылы алу процесінің сипаттамасы, оның ұзақтығы осы регламенттің 2-қосымшасында келтірілген.</w:t>
      </w:r>
      <w:r>
        <w:br/>
      </w:r>
      <w:r>
        <w:rPr>
          <w:rFonts w:ascii="Times New Roman"/>
          <w:b w:val="false"/>
          <w:i w:val="false"/>
          <w:color w:val="000000"/>
          <w:sz w:val="28"/>
        </w:rPr>
        <w:t>
      10. Жүгіну тәртібін және "электрондық үкімет" веб-порталы (бұдан әрі –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порталда тіркеледі, электрондық цифрлық қолтаңбасымен (бұдан әрі – ЭЦҚ) куәландырылған электрондық өтінішті және Стандарттың 9-тармағына сәйкес құжаттарды жолдайды;</w:t>
      </w:r>
      <w:r>
        <w:br/>
      </w:r>
      <w:r>
        <w:rPr>
          <w:rFonts w:ascii="Times New Roman"/>
          <w:b w:val="false"/>
          <w:i w:val="false"/>
          <w:color w:val="000000"/>
          <w:sz w:val="28"/>
        </w:rPr>
        <w:t>
      2)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хабарлама-есеп жіберіледі;</w:t>
      </w:r>
      <w:r>
        <w:br/>
      </w:r>
      <w:r>
        <w:rPr>
          <w:rFonts w:ascii="Times New Roman"/>
          <w:b w:val="false"/>
          <w:i w:val="false"/>
          <w:color w:val="000000"/>
          <w:sz w:val="28"/>
        </w:rPr>
        <w:t>
      3) электрондық өтінішті және құжаттарды қабылдағаннан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xml:space="preserve">
      4) мемлекеттік қызмет көрсетудің нәтижесі көрсетілетін қызметті алушының "жеке кабинетіне" көрсетілетін қызметті берушінің уәкілетті адамының ЭЦҚ қол қойылған электрондық құжат форматында жіберіледі.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1" w:id="4"/>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3" w:id="5"/>
    <w:p>
      <w:pPr>
        <w:spacing w:after="0"/>
        <w:ind w:left="0"/>
        <w:jc w:val="left"/>
      </w:pPr>
      <w:r>
        <w:rPr>
          <w:rFonts w:ascii="Times New Roman"/>
          <w:b/>
          <w:i w:val="false"/>
          <w:color w:val="000000"/>
        </w:rPr>
        <w:t xml:space="preserve"> Мемлекеттік көрсетілетін қызметті алу схемасы орталыққа</w:t>
      </w:r>
      <w:r>
        <w:br/>
      </w:r>
      <w:r>
        <w:rPr>
          <w:rFonts w:ascii="Times New Roman"/>
          <w:b/>
          <w:i w:val="false"/>
          <w:color w:val="000000"/>
        </w:rPr>
        <w:t>жүгінген кезде</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12 қыркүйектегі</w:t>
            </w:r>
            <w:r>
              <w:br/>
            </w:r>
            <w:r>
              <w:rPr>
                <w:rFonts w:ascii="Times New Roman"/>
                <w:b w:val="false"/>
                <w:i w:val="false"/>
                <w:color w:val="000000"/>
                <w:sz w:val="20"/>
              </w:rPr>
              <w:t>№ 331 қаулысына 2-қосымша</w:t>
            </w:r>
          </w:p>
        </w:tc>
      </w:tr>
    </w:tbl>
    <w:bookmarkStart w:name="z15" w:id="6"/>
    <w:p>
      <w:pPr>
        <w:spacing w:after="0"/>
        <w:ind w:left="0"/>
        <w:jc w:val="left"/>
      </w:pPr>
      <w:r>
        <w:rPr>
          <w:rFonts w:ascii="Times New Roman"/>
          <w:b/>
          <w:i w:val="false"/>
          <w:color w:val="000000"/>
        </w:rPr>
        <w:t xml:space="preserve"> "Жетім балаға (жетім балаларға) және ата – анасының</w:t>
      </w:r>
      <w:r>
        <w:br/>
      </w:r>
      <w:r>
        <w:rPr>
          <w:rFonts w:ascii="Times New Roman"/>
          <w:b/>
          <w:i w:val="false"/>
          <w:color w:val="000000"/>
        </w:rPr>
        <w:t>қамқорлығынсыз қалған балаға (балаларға) қамқоршылық немесе</w:t>
      </w:r>
      <w:r>
        <w:br/>
      </w:r>
      <w:r>
        <w:rPr>
          <w:rFonts w:ascii="Times New Roman"/>
          <w:b/>
          <w:i w:val="false"/>
          <w:color w:val="000000"/>
        </w:rPr>
        <w:t>қорғаншылық белгілеу"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6"/>
    <w:p>
      <w:pPr>
        <w:spacing w:after="0"/>
        <w:ind w:left="0"/>
        <w:jc w:val="left"/>
      </w:pPr>
      <w:r>
        <w:rPr>
          <w:rFonts w:ascii="Times New Roman"/>
          <w:b w:val="false"/>
          <w:i w:val="false"/>
          <w:color w:val="000000"/>
          <w:sz w:val="28"/>
        </w:rPr>
        <w:t>      1. "Жетім балаға (жетім балаларға) және ата – анасының қамқорлығынсыз қалған балаға (балаларға) қамқоршылық немесе қорғаншылық белгілеу" мемлекеттік көрсетілетін қызмет (бұдан әрі – мемлекеттік көрсетілетін қызмет) Алматы облысы аудандарының және облыстық маңызы бар қалаларының білім бөлімдерімен (бұдан әрі – көрсетілетін қызметті беруші) көрсетіледі.</w:t>
      </w:r>
      <w:r>
        <w:br/>
      </w:r>
      <w:r>
        <w:rPr>
          <w:rFonts w:ascii="Times New Roman"/>
          <w:b w:val="false"/>
          <w:i w:val="false"/>
          <w:color w:val="000000"/>
          <w:sz w:val="28"/>
        </w:rPr>
        <w:t xml:space="preserve">
      Мемлекеттік көрсетілетін қызмет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 балаға (жетім балаларға) және ата – анасының қамқорлығынсыз қалған балаға (балаларға) қамқоршылық немесе қорғаншылық белгілеу"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r>
        <w:br/>
      </w:r>
      <w:r>
        <w:rPr>
          <w:rFonts w:ascii="Times New Roman"/>
          <w:b w:val="false"/>
          <w:i w:val="false"/>
          <w:color w:val="000000"/>
          <w:sz w:val="28"/>
        </w:rPr>
        <w:t>
      3. Мемлекеттік қызмет көрсетудің нәтижесі – Стандарттың 1-қосымшасына сәйкес нысан бойынша ата–анасының қамқорлығынсыз қалған балаға (балаларға) және жетім балаға (жетім балаларға) қамқоршылық немесе қорғаншылық белгілеу туралы анықтама (бұдан әрі – анықтама) не Стандарттың 10-тармағында көрсетілген жағдайларда және негіздер бойынша мемлекеттік қызмет көрсетуден дәлелді бас тарту.</w:t>
      </w:r>
      <w:r>
        <w:br/>
      </w:r>
      <w:r>
        <w:rPr>
          <w:rFonts w:ascii="Times New Roman"/>
          <w:b w:val="false"/>
          <w:i w:val="false"/>
          <w:color w:val="000000"/>
          <w:sz w:val="28"/>
        </w:rPr>
        <w:t>
</w:t>
      </w:r>
    </w:p>
    <w:bookmarkStart w:name="z17" w:id="7"/>
    <w:p>
      <w:pPr>
        <w:spacing w:after="0"/>
        <w:ind w:left="0"/>
        <w:jc w:val="left"/>
      </w:pPr>
      <w:r>
        <w:rPr>
          <w:rFonts w:ascii="Times New Roman"/>
          <w:b/>
          <w:i w:val="false"/>
          <w:color w:val="000000"/>
        </w:rPr>
        <w:t xml:space="preserve"> 2. Мемлекеттiк қызмет көрсету процесiнде құрылымдық бөлiмшелер</w:t>
      </w:r>
      <w:r>
        <w:br/>
      </w:r>
      <w:r>
        <w:rPr>
          <w:rFonts w:ascii="Times New Roman"/>
          <w:b/>
          <w:i w:val="false"/>
          <w:color w:val="000000"/>
        </w:rPr>
        <w:t>(қызметкерлер) мен көрсетілетін қызметті берушінің iс-қимыл</w:t>
      </w:r>
      <w:r>
        <w:br/>
      </w:r>
      <w:r>
        <w:rPr>
          <w:rFonts w:ascii="Times New Roman"/>
          <w:b/>
          <w:i w:val="false"/>
          <w:color w:val="000000"/>
        </w:rPr>
        <w:t>тәртiбiн сипаттау</w:t>
      </w:r>
    </w:p>
    <w:bookmarkEnd w:id="7"/>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және тіркеу, тиісті құжаттардың қабылданғаны туралы қолхат беру, құжаттарды көрсетілетін қызметті берушінің басшысына жолдау. Нәтижесі – өтінішті тіркеу. Ұзақтығы – 20 (жиырма) минуттан аспайды;</w:t>
      </w:r>
      <w:r>
        <w:br/>
      </w:r>
      <w:r>
        <w:rPr>
          <w:rFonts w:ascii="Times New Roman"/>
          <w:b w:val="false"/>
          <w:i w:val="false"/>
          <w:color w:val="000000"/>
          <w:sz w:val="28"/>
        </w:rPr>
        <w:t>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 Ұзақтығы – 30 (отыз) минуттан аспайды;</w:t>
      </w:r>
      <w:r>
        <w:br/>
      </w:r>
      <w:r>
        <w:rPr>
          <w:rFonts w:ascii="Times New Roman"/>
          <w:b w:val="false"/>
          <w:i w:val="false"/>
          <w:color w:val="000000"/>
          <w:sz w:val="28"/>
        </w:rPr>
        <w:t>
      3) құжаттарды қарау, анықтаманы не мемлекеттік қызмет көрсетуден дәлелді бас тартуды рәсімдеу. Нәтижесі – анықтаманы не мемлекеттік қызмет көрсетуден дәлелді бас тартуды рәсімдеу. Ұзақтығы – 28 (жиырма сегіз) күнтізбелік күннен аспайды;</w:t>
      </w:r>
      <w:r>
        <w:br/>
      </w:r>
      <w:r>
        <w:rPr>
          <w:rFonts w:ascii="Times New Roman"/>
          <w:b w:val="false"/>
          <w:i w:val="false"/>
          <w:color w:val="000000"/>
          <w:sz w:val="28"/>
        </w:rPr>
        <w:t>
      4) анықтаманы не мемлекеттік қызмет көрсетуден дәлелді бас тартуды көрсетілетін қызметті берушінің басшысына қол қою үшін жолдау. Нәтижесі – анықтамаға не мемлекеттік қызмет көрсетуден дәлелді бас тартуға қол қою. Ұзақтығы – 20 (жиырма) минуттан аспайды;</w:t>
      </w:r>
      <w:r>
        <w:br/>
      </w:r>
      <w:r>
        <w:rPr>
          <w:rFonts w:ascii="Times New Roman"/>
          <w:b w:val="false"/>
          <w:i w:val="false"/>
          <w:color w:val="000000"/>
          <w:sz w:val="28"/>
        </w:rPr>
        <w:t>
      5) мемлекеттік қызмет көрсетудің нәтижесін көрсетілетін қызметті алушыға беру. Нәтижесі – анықтаманы не мемлекеттік қызмет көрсетуден дәлелді бас тартуды беру. Ұзақтығы – 30 (отыз) минуттан аспайды.</w:t>
      </w:r>
      <w:r>
        <w:br/>
      </w:r>
      <w:r>
        <w:rPr>
          <w:rFonts w:ascii="Times New Roman"/>
          <w:b w:val="false"/>
          <w:i w:val="false"/>
          <w:color w:val="000000"/>
          <w:sz w:val="28"/>
        </w:rPr>
        <w:t>
</w:t>
      </w:r>
    </w:p>
    <w:bookmarkStart w:name="z18" w:id="8"/>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8"/>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 "Мемлекеттік қызмет көрсетудің бизнес – процестерінің анықтамалығында" келтірілген.</w:t>
      </w:r>
      <w:r>
        <w:br/>
      </w:r>
      <w:r>
        <w:rPr>
          <w:rFonts w:ascii="Times New Roman"/>
          <w:b w:val="false"/>
          <w:i w:val="false"/>
          <w:color w:val="000000"/>
          <w:sz w:val="28"/>
        </w:rPr>
        <w:t>
</w:t>
      </w:r>
    </w:p>
    <w:bookmarkStart w:name="z19" w:id="9"/>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 – 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9"/>
    <w:p>
      <w:pPr>
        <w:spacing w:after="0"/>
        <w:ind w:left="0"/>
        <w:jc w:val="left"/>
      </w:pPr>
      <w:r>
        <w:rPr>
          <w:rFonts w:ascii="Times New Roman"/>
          <w:b w:val="false"/>
          <w:i w:val="false"/>
          <w:color w:val="000000"/>
          <w:sz w:val="28"/>
        </w:rPr>
        <w:t>      8. Жүгіну тәртібін және "электрондық үкімет" веб-порталы (бұдан әрі –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порталда тіркеледі, электрондық цифрлық қолтаңбасымен (бұдан әрі – ЭЦҚ) куәландырылған электрондық өтінішті және Стандарттың 9-тармағына сәйкес құжаттарды жолдайды;</w:t>
      </w:r>
      <w:r>
        <w:br/>
      </w:r>
      <w:r>
        <w:rPr>
          <w:rFonts w:ascii="Times New Roman"/>
          <w:b w:val="false"/>
          <w:i w:val="false"/>
          <w:color w:val="000000"/>
          <w:sz w:val="28"/>
        </w:rPr>
        <w:t>
      2)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r>
        <w:br/>
      </w:r>
      <w:r>
        <w:rPr>
          <w:rFonts w:ascii="Times New Roman"/>
          <w:b w:val="false"/>
          <w:i w:val="false"/>
          <w:color w:val="000000"/>
          <w:sz w:val="28"/>
        </w:rPr>
        <w:t>
      3) электрондық өтінішті және құжаттарды қабылдағаннан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4) мемлекеттік қызмет көрсетудің нәтижесі көрсетілетін қызметті алушы "жеке кабинетіне" көрсетілетін қызметті берушінің уәкілетті адамының ЭЦҚ қол қойылған электрондық құжат форматында жіберіледі.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 – анасының қамқорлығынсыз</w:t>
            </w:r>
            <w:r>
              <w:br/>
            </w:r>
            <w:r>
              <w:rPr>
                <w:rFonts w:ascii="Times New Roman"/>
                <w:b w:val="false"/>
                <w:i w:val="false"/>
                <w:color w:val="000000"/>
                <w:sz w:val="20"/>
              </w:rPr>
              <w:t>қалған балаға (балаларға) қамқоршылық</w:t>
            </w:r>
            <w:r>
              <w:br/>
            </w:r>
            <w:r>
              <w:rPr>
                <w:rFonts w:ascii="Times New Roman"/>
                <w:b w:val="false"/>
                <w:i w:val="false"/>
                <w:color w:val="000000"/>
                <w:sz w:val="20"/>
              </w:rPr>
              <w:t>немесе қорғаншылық белгілеу" мемлекеттік</w:t>
            </w:r>
            <w:r>
              <w:br/>
            </w:r>
            <w:r>
              <w:rPr>
                <w:rFonts w:ascii="Times New Roman"/>
                <w:b w:val="false"/>
                <w:i w:val="false"/>
                <w:color w:val="000000"/>
                <w:sz w:val="20"/>
              </w:rPr>
              <w:t>көрсетілетін қызмет регламентіне қосымша</w:t>
            </w:r>
          </w:p>
        </w:tc>
      </w:tr>
    </w:tbl>
    <w:bookmarkStart w:name="z21" w:id="10"/>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12 қыркүйектегі</w:t>
            </w:r>
            <w:r>
              <w:br/>
            </w:r>
            <w:r>
              <w:rPr>
                <w:rFonts w:ascii="Times New Roman"/>
                <w:b w:val="false"/>
                <w:i w:val="false"/>
                <w:color w:val="000000"/>
                <w:sz w:val="20"/>
              </w:rPr>
              <w:t>№ 331 қаулысына 3-қосымша</w:t>
            </w:r>
          </w:p>
        </w:tc>
      </w:tr>
    </w:tbl>
    <w:bookmarkStart w:name="z23" w:id="11"/>
    <w:p>
      <w:pPr>
        <w:spacing w:after="0"/>
        <w:ind w:left="0"/>
        <w:jc w:val="left"/>
      </w:pPr>
      <w:r>
        <w:rPr>
          <w:rFonts w:ascii="Times New Roman"/>
          <w:b/>
          <w:i w:val="false"/>
          <w:color w:val="000000"/>
        </w:rPr>
        <w:t xml:space="preserve"> "Бірыңғай жинақтаушы зейнетақы қорына және (немесе) ерікті</w:t>
      </w:r>
      <w:r>
        <w:br/>
      </w:r>
      <w:r>
        <w:rPr>
          <w:rFonts w:ascii="Times New Roman"/>
          <w:b/>
          <w:i w:val="false"/>
          <w:color w:val="000000"/>
        </w:rPr>
        <w:t>жинақтаушы зейнетақы қорына, банктерге, ішкі істер органдарына</w:t>
      </w:r>
      <w:r>
        <w:br/>
      </w:r>
      <w:r>
        <w:rPr>
          <w:rFonts w:ascii="Times New Roman"/>
          <w:b/>
          <w:i w:val="false"/>
          <w:color w:val="000000"/>
        </w:rPr>
        <w:t>кәмелетке толмаған балалардың мүлкіне иелік ету және кәмелетке</w:t>
      </w:r>
      <w:r>
        <w:br/>
      </w:r>
      <w:r>
        <w:rPr>
          <w:rFonts w:ascii="Times New Roman"/>
          <w:b/>
          <w:i w:val="false"/>
          <w:color w:val="000000"/>
        </w:rPr>
        <w:t>толмаған балаларға мұра рәсімдеу үшін анықтамалар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1"/>
    <w:p>
      <w:pPr>
        <w:spacing w:after="0"/>
        <w:ind w:left="0"/>
        <w:jc w:val="left"/>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рәсімдеу үшін анықтамалар беру" мемлекеттік көрсетілетін қызмет (бұдан әрі – мемлекеттік көрсетілетін қызмет) Алматы облысы аудандарының және облыстық маңызы бар қалаларының білім бөлімдерімен (бұдан әрі – көрсетілетін қызметті беруші) көрсетіледі.</w:t>
      </w:r>
      <w:r>
        <w:br/>
      </w:r>
      <w:r>
        <w:rPr>
          <w:rFonts w:ascii="Times New Roman"/>
          <w:b w:val="false"/>
          <w:i w:val="false"/>
          <w:color w:val="000000"/>
          <w:sz w:val="28"/>
        </w:rPr>
        <w:t xml:space="preserve">
      Мемлекеттік көрсетілетін қызмет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рәсімдеу үшін анықтамалар беру"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 көрсетудің нысаны – электрондық (ішінара автоматтандырылған) және (немесе) қағаз жүзінде.</w:t>
      </w:r>
      <w:r>
        <w:br/>
      </w:r>
      <w:r>
        <w:rPr>
          <w:rFonts w:ascii="Times New Roman"/>
          <w:b w:val="false"/>
          <w:i w:val="false"/>
          <w:color w:val="000000"/>
          <w:sz w:val="28"/>
        </w:rPr>
        <w:t>
      3. Мемлекеттік көрсетілетін қызмет көрсетудің нәтижесі – Стандарттың 1, 2, 3-қосымшаларына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рәсімдеу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 (бұдан әрі – анықтама).</w:t>
      </w:r>
      <w:r>
        <w:br/>
      </w:r>
      <w:r>
        <w:rPr>
          <w:rFonts w:ascii="Times New Roman"/>
          <w:b w:val="false"/>
          <w:i w:val="false"/>
          <w:color w:val="000000"/>
          <w:sz w:val="28"/>
        </w:rPr>
        <w:t>
</w:t>
      </w:r>
    </w:p>
    <w:bookmarkStart w:name="z25" w:id="12"/>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2"/>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және тіркеу, құжаттарды көрсетілетін қызметті берушінің басшысына жолдау. Нәтижесі – өтінішті тіркеу. Ұзақтығы – 15 (он бес) минуттан аспайды;</w:t>
      </w:r>
      <w:r>
        <w:br/>
      </w:r>
      <w:r>
        <w:rPr>
          <w:rFonts w:ascii="Times New Roman"/>
          <w:b w:val="false"/>
          <w:i w:val="false"/>
          <w:color w:val="000000"/>
          <w:sz w:val="28"/>
        </w:rPr>
        <w:t>
      2) құжаттарды қарау және жауапты орындаушыны анықтау. Нәтижесі – көрсетілетін қызметті берушінің жауапты орындаушысын анықтау. Ұзақтығы –20 (жиырма) минуттан аспайды;</w:t>
      </w:r>
      <w:r>
        <w:br/>
      </w:r>
      <w:r>
        <w:rPr>
          <w:rFonts w:ascii="Times New Roman"/>
          <w:b w:val="false"/>
          <w:i w:val="false"/>
          <w:color w:val="000000"/>
          <w:sz w:val="28"/>
        </w:rPr>
        <w:t>
      3) құжаттарды қарау, анықтаманы рәсімдеу, көрсетілетін қызметті берушінің басшысына қол қоюға жолдау. Нәтижесі – анықтаманы рәсімдеу. Ұзақтығы – 3 (үш) жұмыс күнінен аспайды;</w:t>
      </w:r>
      <w:r>
        <w:br/>
      </w:r>
      <w:r>
        <w:rPr>
          <w:rFonts w:ascii="Times New Roman"/>
          <w:b w:val="false"/>
          <w:i w:val="false"/>
          <w:color w:val="000000"/>
          <w:sz w:val="28"/>
        </w:rPr>
        <w:t>
      4) көрсетілетін қызметті берушінің басшысының анықтамаға қол қоюы. Нәтижесі – анықтамаға қол қою. Ұзақтығы – 15 (он бес) минуттан аспайды;</w:t>
      </w:r>
      <w:r>
        <w:br/>
      </w:r>
      <w:r>
        <w:rPr>
          <w:rFonts w:ascii="Times New Roman"/>
          <w:b w:val="false"/>
          <w:i w:val="false"/>
          <w:color w:val="000000"/>
          <w:sz w:val="28"/>
        </w:rPr>
        <w:t>
      5) мемлекеттік көрсетілетін қызмет нәтижесін көрсетілетін қызметті алушыға беру. Нәтижесі – анықтаманы беру. Ұзақтығы – 15 (минут) аспайды.</w:t>
      </w:r>
      <w:r>
        <w:br/>
      </w:r>
      <w:r>
        <w:rPr>
          <w:rFonts w:ascii="Times New Roman"/>
          <w:b w:val="false"/>
          <w:i w:val="false"/>
          <w:color w:val="000000"/>
          <w:sz w:val="28"/>
        </w:rPr>
        <w:t>
</w:t>
      </w:r>
    </w:p>
    <w:bookmarkStart w:name="z26" w:id="13"/>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13"/>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1-қосымшасы "Мемлекеттік қызмет көрсетудің бизнес – процестерінің анықтамалығында" келтірілген.</w:t>
      </w:r>
      <w:r>
        <w:br/>
      </w:r>
      <w:r>
        <w:rPr>
          <w:rFonts w:ascii="Times New Roman"/>
          <w:b w:val="false"/>
          <w:i w:val="false"/>
          <w:color w:val="000000"/>
          <w:sz w:val="28"/>
        </w:rPr>
        <w:t>
</w:t>
      </w:r>
    </w:p>
    <w:bookmarkStart w:name="z27" w:id="14"/>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14"/>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Стандарттың 9-тармағында көрсетілген қажетті құжаттарды халыққа қызмет көрсету орталығына (бұдан әрі - орталық) ұсынады.</w:t>
      </w:r>
      <w:r>
        <w:br/>
      </w:r>
      <w:r>
        <w:rPr>
          <w:rFonts w:ascii="Times New Roman"/>
          <w:b w:val="false"/>
          <w:i w:val="false"/>
          <w:color w:val="000000"/>
          <w:sz w:val="28"/>
        </w:rPr>
        <w:t>
      9. Мемлекеттік қызмет көрсетудің нәтижесін орталық арқылы алу процесінің сипаттамасы, оның ұзақтығы осы регламенттің 2-қосымшасында келтірілген.</w:t>
      </w:r>
      <w:r>
        <w:br/>
      </w:r>
      <w:r>
        <w:rPr>
          <w:rFonts w:ascii="Times New Roman"/>
          <w:b w:val="false"/>
          <w:i w:val="false"/>
          <w:color w:val="000000"/>
          <w:sz w:val="28"/>
        </w:rPr>
        <w:t>
      10. Жүгіну тәртібін және "электрондық үкімет" веб-порталы (бұдан әрі –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порталда тіркеледі, электронды-цифрлық қолтаңбасымен (бұдан әрі – ЭЦҚ) куәландырылған электрондық өтінішті және Стандарттың 9-тармағына сәйкес құжаттарды жолдайды;</w:t>
      </w:r>
      <w:r>
        <w:br/>
      </w:r>
      <w:r>
        <w:rPr>
          <w:rFonts w:ascii="Times New Roman"/>
          <w:b w:val="false"/>
          <w:i w:val="false"/>
          <w:color w:val="000000"/>
          <w:sz w:val="28"/>
        </w:rPr>
        <w:t>
      2)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хабарлама-есеп жіберіледі;</w:t>
      </w:r>
      <w:r>
        <w:br/>
      </w:r>
      <w:r>
        <w:rPr>
          <w:rFonts w:ascii="Times New Roman"/>
          <w:b w:val="false"/>
          <w:i w:val="false"/>
          <w:color w:val="000000"/>
          <w:sz w:val="28"/>
        </w:rPr>
        <w:t>
      3) электрондық өтінішті және құжаттарды қабылданғаннан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4) мемлекеттік қызмет көрсетудің нәтижесі көрсетілетін қызметті алушының "жеке кабинетіне" көрсетілетін қызметті берушінің уәкілетті адамының ЭЦҚ қол қойылған электрондық құжат форматында жіберіледі.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w:t>
            </w:r>
            <w:r>
              <w:br/>
            </w:r>
            <w:r>
              <w:rPr>
                <w:rFonts w:ascii="Times New Roman"/>
                <w:b w:val="false"/>
                <w:i w:val="false"/>
                <w:color w:val="000000"/>
                <w:sz w:val="20"/>
              </w:rPr>
              <w:t>және (немесе) ерікті жинақтаушы</w:t>
            </w:r>
            <w:r>
              <w:br/>
            </w:r>
            <w:r>
              <w:rPr>
                <w:rFonts w:ascii="Times New Roman"/>
                <w:b w:val="false"/>
                <w:i w:val="false"/>
                <w:color w:val="000000"/>
                <w:sz w:val="20"/>
              </w:rPr>
              <w:t>зейнетақы қорына, банктерге, ішкі</w:t>
            </w:r>
            <w:r>
              <w:br/>
            </w:r>
            <w:r>
              <w:rPr>
                <w:rFonts w:ascii="Times New Roman"/>
                <w:b w:val="false"/>
                <w:i w:val="false"/>
                <w:color w:val="000000"/>
                <w:sz w:val="20"/>
              </w:rPr>
              <w:t>істер органдарына кәмелетке толмаған</w:t>
            </w:r>
            <w:r>
              <w:br/>
            </w:r>
            <w:r>
              <w:rPr>
                <w:rFonts w:ascii="Times New Roman"/>
                <w:b w:val="false"/>
                <w:i w:val="false"/>
                <w:color w:val="000000"/>
                <w:sz w:val="20"/>
              </w:rPr>
              <w:t>балалардың мүлкіне иелік ету және</w:t>
            </w:r>
            <w:r>
              <w:br/>
            </w:r>
            <w:r>
              <w:rPr>
                <w:rFonts w:ascii="Times New Roman"/>
                <w:b w:val="false"/>
                <w:i w:val="false"/>
                <w:color w:val="000000"/>
                <w:sz w:val="20"/>
              </w:rPr>
              <w:t>кәмелетке толмаған балаларға мұра</w:t>
            </w:r>
            <w:r>
              <w:br/>
            </w:r>
            <w:r>
              <w:rPr>
                <w:rFonts w:ascii="Times New Roman"/>
                <w:b w:val="false"/>
                <w:i w:val="false"/>
                <w:color w:val="000000"/>
                <w:sz w:val="20"/>
              </w:rPr>
              <w:t>рәсімдеу үшін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9" w:id="15"/>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w:t>
            </w:r>
            <w:r>
              <w:br/>
            </w:r>
            <w:r>
              <w:rPr>
                <w:rFonts w:ascii="Times New Roman"/>
                <w:b w:val="false"/>
                <w:i w:val="false"/>
                <w:color w:val="000000"/>
                <w:sz w:val="20"/>
              </w:rPr>
              <w:t>және (немесе) ерікті жинақтаушы</w:t>
            </w:r>
            <w:r>
              <w:br/>
            </w:r>
            <w:r>
              <w:rPr>
                <w:rFonts w:ascii="Times New Roman"/>
                <w:b w:val="false"/>
                <w:i w:val="false"/>
                <w:color w:val="000000"/>
                <w:sz w:val="20"/>
              </w:rPr>
              <w:t>зейнетақы қорына, банктерге, ішкі</w:t>
            </w:r>
            <w:r>
              <w:br/>
            </w:r>
            <w:r>
              <w:rPr>
                <w:rFonts w:ascii="Times New Roman"/>
                <w:b w:val="false"/>
                <w:i w:val="false"/>
                <w:color w:val="000000"/>
                <w:sz w:val="20"/>
              </w:rPr>
              <w:t>істер органдарына кәмелетке толмаған</w:t>
            </w:r>
            <w:r>
              <w:br/>
            </w:r>
            <w:r>
              <w:rPr>
                <w:rFonts w:ascii="Times New Roman"/>
                <w:b w:val="false"/>
                <w:i w:val="false"/>
                <w:color w:val="000000"/>
                <w:sz w:val="20"/>
              </w:rPr>
              <w:t>балалардың мүлкіне иелік ету және</w:t>
            </w:r>
            <w:r>
              <w:br/>
            </w:r>
            <w:r>
              <w:rPr>
                <w:rFonts w:ascii="Times New Roman"/>
                <w:b w:val="false"/>
                <w:i w:val="false"/>
                <w:color w:val="000000"/>
                <w:sz w:val="20"/>
              </w:rPr>
              <w:t>кәмелетке толмаған балаларға мұра</w:t>
            </w:r>
            <w:r>
              <w:br/>
            </w:r>
            <w:r>
              <w:rPr>
                <w:rFonts w:ascii="Times New Roman"/>
                <w:b w:val="false"/>
                <w:i w:val="false"/>
                <w:color w:val="000000"/>
                <w:sz w:val="20"/>
              </w:rPr>
              <w:t>рәсімдеу үшін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31" w:id="16"/>
    <w:p>
      <w:pPr>
        <w:spacing w:after="0"/>
        <w:ind w:left="0"/>
        <w:jc w:val="left"/>
      </w:pPr>
      <w:r>
        <w:rPr>
          <w:rFonts w:ascii="Times New Roman"/>
          <w:b/>
          <w:i w:val="false"/>
          <w:color w:val="000000"/>
        </w:rPr>
        <w:t xml:space="preserve"> Мемлекеттік көрсетілетін қызметті алу схемасы орталыққа</w:t>
      </w:r>
      <w:r>
        <w:br/>
      </w:r>
      <w:r>
        <w:rPr>
          <w:rFonts w:ascii="Times New Roman"/>
          <w:b/>
          <w:i w:val="false"/>
          <w:color w:val="000000"/>
        </w:rPr>
        <w:t>жүгінген кезде</w:t>
      </w:r>
    </w:p>
    <w:bookmarkEnd w:id="1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978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978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12 қыркүйектегі</w:t>
            </w:r>
            <w:r>
              <w:br/>
            </w:r>
            <w:r>
              <w:rPr>
                <w:rFonts w:ascii="Times New Roman"/>
                <w:b w:val="false"/>
                <w:i w:val="false"/>
                <w:color w:val="000000"/>
                <w:sz w:val="20"/>
              </w:rPr>
              <w:t>№ 331 қаулысына 4-қосымша</w:t>
            </w:r>
          </w:p>
        </w:tc>
      </w:tr>
    </w:tbl>
    <w:bookmarkStart w:name="z33" w:id="17"/>
    <w:p>
      <w:pPr>
        <w:spacing w:after="0"/>
        <w:ind w:left="0"/>
        <w:jc w:val="left"/>
      </w:pPr>
      <w:r>
        <w:rPr>
          <w:rFonts w:ascii="Times New Roman"/>
          <w:b/>
          <w:i w:val="false"/>
          <w:color w:val="000000"/>
        </w:rPr>
        <w:t xml:space="preserve"> "Кәмелетке толмаған балаларға меншік құқығында тиесілі мүлікпен</w:t>
      </w:r>
      <w:r>
        <w:br/>
      </w:r>
      <w:r>
        <w:rPr>
          <w:rFonts w:ascii="Times New Roman"/>
          <w:b/>
          <w:i w:val="false"/>
          <w:color w:val="000000"/>
        </w:rPr>
        <w:t>жасалатын мәмілелерді рәсімдеу үшін қорғаншылық немесе</w:t>
      </w:r>
      <w:r>
        <w:br/>
      </w:r>
      <w:r>
        <w:rPr>
          <w:rFonts w:ascii="Times New Roman"/>
          <w:b/>
          <w:i w:val="false"/>
          <w:color w:val="000000"/>
        </w:rPr>
        <w:t>қамқоршылық бойынша функцияларды жүзеге асыратын органдардың</w:t>
      </w:r>
      <w:r>
        <w:br/>
      </w:r>
      <w:r>
        <w:rPr>
          <w:rFonts w:ascii="Times New Roman"/>
          <w:b/>
          <w:i w:val="false"/>
          <w:color w:val="000000"/>
        </w:rPr>
        <w:t>анықтамаларын беру" мемлекеттік көрсетілетін қызмет регламенті</w:t>
      </w:r>
      <w:r>
        <w:br/>
      </w:r>
      <w:r>
        <w:rPr>
          <w:rFonts w:ascii="Times New Roman"/>
          <w:b/>
          <w:i w:val="false"/>
          <w:color w:val="000000"/>
        </w:rPr>
        <w:t>1. Жалпы ережелер</w:t>
      </w:r>
    </w:p>
    <w:bookmarkEnd w:id="17"/>
    <w:p>
      <w:pPr>
        <w:spacing w:after="0"/>
        <w:ind w:left="0"/>
        <w:jc w:val="left"/>
      </w:pPr>
      <w:r>
        <w:rPr>
          <w:rFonts w:ascii="Times New Roman"/>
          <w:b w:val="false"/>
          <w:i w:val="false"/>
          <w:color w:val="000000"/>
          <w:sz w:val="28"/>
        </w:rPr>
        <w:t>      1. "Кәмелетке толмаған балаларға меншік құқығында тиесілі мүлікпен жасалатын мәмілелерді рәсімдеу үшін қорғаншылық немесе қамқоршылық бойынша функцияларды жүзеге асыратын органдардың анықтамаларын беру" мемлекеттік көрсетілетін қызмет (бұдан әрі – мемлекеттік көрсетілетін қызмет) Алматы облысы аудандарының және облыстық маңызы бар қалаларының білім бөлімдерімен (бұдан әрі – көрсетілетін қызметті беруші) көрсетіледі.</w:t>
      </w:r>
      <w:r>
        <w:br/>
      </w:r>
      <w:r>
        <w:rPr>
          <w:rFonts w:ascii="Times New Roman"/>
          <w:b w:val="false"/>
          <w:i w:val="false"/>
          <w:color w:val="000000"/>
          <w:sz w:val="28"/>
        </w:rPr>
        <w:t xml:space="preserve">
      Мемлекеттік көрсетілетін қызмет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 балаларға меншік құқығында тиесілі мүлікпен жасалатын мәмілелерді рәсімдеу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r>
        <w:br/>
      </w:r>
      <w:r>
        <w:rPr>
          <w:rFonts w:ascii="Times New Roman"/>
          <w:b w:val="false"/>
          <w:i w:val="false"/>
          <w:color w:val="000000"/>
          <w:sz w:val="28"/>
        </w:rPr>
        <w:t>
      3. Мемлекеттік қызмет көрсетудің нәтижесі – Стандарттың 1-қосымшасына сәйкес нысан бойынша кәмелетке толмаған балаларға меншік құқығында тиесілі мүлікпен жасалатын мәмілелерді рәсімдеу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(бұдан әрі – анықтама) не Стандарттың 10-тармағында көрсетілген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w:t>
      </w:r>
    </w:p>
    <w:bookmarkStart w:name="z35" w:id="18"/>
    <w:p>
      <w:pPr>
        <w:spacing w:after="0"/>
        <w:ind w:left="0"/>
        <w:jc w:val="left"/>
      </w:pPr>
      <w:r>
        <w:rPr>
          <w:rFonts w:ascii="Times New Roman"/>
          <w:b/>
          <w:i w:val="false"/>
          <w:color w:val="000000"/>
        </w:rPr>
        <w:t xml:space="preserve"> 2. Мемлекеттiк қызмет көрсету процесiнде құрылымдық бөлiмшелер</w:t>
      </w:r>
      <w:r>
        <w:br/>
      </w:r>
      <w:r>
        <w:rPr>
          <w:rFonts w:ascii="Times New Roman"/>
          <w:b/>
          <w:i w:val="false"/>
          <w:color w:val="000000"/>
        </w:rPr>
        <w:t>(қызметкерлер)мен көрсетілетін қызметті берушінің iс-қимыл</w:t>
      </w:r>
      <w:r>
        <w:br/>
      </w:r>
      <w:r>
        <w:rPr>
          <w:rFonts w:ascii="Times New Roman"/>
          <w:b/>
          <w:i w:val="false"/>
          <w:color w:val="000000"/>
        </w:rPr>
        <w:t>тәртiбiн сипаттау</w:t>
      </w:r>
    </w:p>
    <w:bookmarkEnd w:id="18"/>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және тіркеу, құжаттарды көрсетілетін қызметті берушінің басшысына жолдау. Нәтижесі – өтінішті тіркеу. Ұзақтығы – 15 (он бес) минуттан аспайды;</w:t>
      </w:r>
      <w:r>
        <w:br/>
      </w:r>
      <w:r>
        <w:rPr>
          <w:rFonts w:ascii="Times New Roman"/>
          <w:b w:val="false"/>
          <w:i w:val="false"/>
          <w:color w:val="000000"/>
          <w:sz w:val="28"/>
        </w:rPr>
        <w:t>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 Ұзақтығы – 15 (он бес) минуттан аспайды;</w:t>
      </w:r>
      <w:r>
        <w:br/>
      </w:r>
      <w:r>
        <w:rPr>
          <w:rFonts w:ascii="Times New Roman"/>
          <w:b w:val="false"/>
          <w:i w:val="false"/>
          <w:color w:val="000000"/>
          <w:sz w:val="28"/>
        </w:rPr>
        <w:t>
      3) құжаттарды қарау, анықтаманы не мемлекеттік қызмет көрсетуден бас тарту туралы дәлелді жауапты рәсімдеу, көрсетілетін қызметті берушінің басшысына қол қоюға жолдау. Нәтижесі – анықтамаға не мемлекеттік қызмет көрсетуден бас тарту туралы дәлелді жауапқа қол қою. Ұзақтығы – 3 (үш) жұмыс күні ішінде;</w:t>
      </w:r>
      <w:r>
        <w:br/>
      </w:r>
      <w:r>
        <w:rPr>
          <w:rFonts w:ascii="Times New Roman"/>
          <w:b w:val="false"/>
          <w:i w:val="false"/>
          <w:color w:val="000000"/>
          <w:sz w:val="28"/>
        </w:rPr>
        <w:t>
      4) мемлекеттік қызмет көрсетудің нәтижесін көрсетілетін қызметті алушыға беру. Нәтижесі – анықтаманы беру. Ұзақтығы – 15 (он бес) минуттан аспайды.</w:t>
      </w:r>
      <w:r>
        <w:br/>
      </w:r>
      <w:r>
        <w:rPr>
          <w:rFonts w:ascii="Times New Roman"/>
          <w:b w:val="false"/>
          <w:i w:val="false"/>
          <w:color w:val="000000"/>
          <w:sz w:val="28"/>
        </w:rPr>
        <w:t>
</w:t>
      </w:r>
    </w:p>
    <w:bookmarkStart w:name="z36" w:id="19"/>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19"/>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1-қосымшасы "Мемлекеттік қызмет көрсетудің бизнес – процестерінің анықтамалығында" келтірілген.</w:t>
      </w:r>
      <w:r>
        <w:br/>
      </w:r>
      <w:r>
        <w:rPr>
          <w:rFonts w:ascii="Times New Roman"/>
          <w:b w:val="false"/>
          <w:i w:val="false"/>
          <w:color w:val="000000"/>
          <w:sz w:val="28"/>
        </w:rPr>
        <w:t>
</w:t>
      </w:r>
    </w:p>
    <w:bookmarkStart w:name="z37" w:id="20"/>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20"/>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Стандарттың 9-тармағында көрсетілген қажетті құжаттарды халыққа қызмет көрсету орталығына (бұдан әрі - орталық) ұсынады.</w:t>
      </w:r>
      <w:r>
        <w:br/>
      </w:r>
      <w:r>
        <w:rPr>
          <w:rFonts w:ascii="Times New Roman"/>
          <w:b w:val="false"/>
          <w:i w:val="false"/>
          <w:color w:val="000000"/>
          <w:sz w:val="28"/>
        </w:rPr>
        <w:t>
      9. Мемлекеттік қызмет көрсетудің нәтижесін орталық арқылы алу процесінің сипаттамасы, оның ұзақтығы осы регламенттің 2-қосымшасында келтірілген.</w:t>
      </w:r>
      <w:r>
        <w:br/>
      </w:r>
      <w:r>
        <w:rPr>
          <w:rFonts w:ascii="Times New Roman"/>
          <w:b w:val="false"/>
          <w:i w:val="false"/>
          <w:color w:val="000000"/>
          <w:sz w:val="28"/>
        </w:rPr>
        <w:t>
      10. Жүгіну тәртібін және "электрондық үкімет" веб-порталы (бұдан әрі -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порталда тіркеледі, электронды-цифрлық қолтаңбасымен (бұдан әрі - ЭЦҚ) куәландырылған электрондық өтінішті және Стандарттың 9-тармағына сәйкес құжаттарды жолдайды;</w:t>
      </w:r>
      <w:r>
        <w:br/>
      </w:r>
      <w:r>
        <w:rPr>
          <w:rFonts w:ascii="Times New Roman"/>
          <w:b w:val="false"/>
          <w:i w:val="false"/>
          <w:color w:val="000000"/>
          <w:sz w:val="28"/>
        </w:rPr>
        <w:t>
      2)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хабарлама-есеп жібереді;</w:t>
      </w:r>
      <w:r>
        <w:br/>
      </w:r>
      <w:r>
        <w:rPr>
          <w:rFonts w:ascii="Times New Roman"/>
          <w:b w:val="false"/>
          <w:i w:val="false"/>
          <w:color w:val="000000"/>
          <w:sz w:val="28"/>
        </w:rPr>
        <w:t>
      3) электрондық өтінішті және құжаттарды қабылданғаннан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4) мемлекеттік қызмет көрсетудің нәтижесі көрсетілетін қызметті алушының "жеке кабинетіне" көрсетілетін қызметті берушінің уәкілетті адамының ЭЦҚ қол қойылған электрондық құжат форматында жіберіледі.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 мүлікпен</w:t>
            </w:r>
            <w:r>
              <w:br/>
            </w:r>
            <w:r>
              <w:rPr>
                <w:rFonts w:ascii="Times New Roman"/>
                <w:b w:val="false"/>
                <w:i w:val="false"/>
                <w:color w:val="000000"/>
                <w:sz w:val="20"/>
              </w:rPr>
              <w:t>жасалатын мәмілелерді рәсімдеу үшін</w:t>
            </w:r>
            <w:r>
              <w:br/>
            </w:r>
            <w:r>
              <w:rPr>
                <w:rFonts w:ascii="Times New Roman"/>
                <w:b w:val="false"/>
                <w:i w:val="false"/>
                <w:color w:val="000000"/>
                <w:sz w:val="20"/>
              </w:rPr>
              <w:t>қорғаншылық немесе қамқоршылық бойынша</w:t>
            </w:r>
            <w:r>
              <w:br/>
            </w:r>
            <w:r>
              <w:rPr>
                <w:rFonts w:ascii="Times New Roman"/>
                <w:b w:val="false"/>
                <w:i w:val="false"/>
                <w:color w:val="000000"/>
                <w:sz w:val="20"/>
              </w:rPr>
              <w:t>функцияларды жүзеге асыратын органдардың</w:t>
            </w:r>
            <w:r>
              <w:br/>
            </w:r>
            <w:r>
              <w:rPr>
                <w:rFonts w:ascii="Times New Roman"/>
                <w:b w:val="false"/>
                <w:i w:val="false"/>
                <w:color w:val="000000"/>
                <w:sz w:val="20"/>
              </w:rPr>
              <w:t>анықтамаларын беру" көрсетілетін қызмет</w:t>
            </w:r>
            <w:r>
              <w:br/>
            </w:r>
            <w:r>
              <w:rPr>
                <w:rFonts w:ascii="Times New Roman"/>
                <w:b w:val="false"/>
                <w:i w:val="false"/>
                <w:color w:val="000000"/>
                <w:sz w:val="20"/>
              </w:rPr>
              <w:t>регламентіне 1-қосымша</w:t>
            </w:r>
          </w:p>
        </w:tc>
      </w:tr>
    </w:tbl>
    <w:bookmarkStart w:name="z39" w:id="21"/>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w:t>
      </w:r>
    </w:p>
    <w:bookmarkEnd w:id="2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 мүлікпен</w:t>
            </w:r>
            <w:r>
              <w:br/>
            </w:r>
            <w:r>
              <w:rPr>
                <w:rFonts w:ascii="Times New Roman"/>
                <w:b w:val="false"/>
                <w:i w:val="false"/>
                <w:color w:val="000000"/>
                <w:sz w:val="20"/>
              </w:rPr>
              <w:t>жасалатын мәмілелерді рәсімдеу</w:t>
            </w:r>
            <w:r>
              <w:br/>
            </w:r>
            <w:r>
              <w:rPr>
                <w:rFonts w:ascii="Times New Roman"/>
                <w:b w:val="false"/>
                <w:i w:val="false"/>
                <w:color w:val="000000"/>
                <w:sz w:val="20"/>
              </w:rPr>
              <w:t>үшін қорғаншылық немесе қамқоршылық</w:t>
            </w:r>
            <w:r>
              <w:br/>
            </w:r>
            <w:r>
              <w:rPr>
                <w:rFonts w:ascii="Times New Roman"/>
                <w:b w:val="false"/>
                <w:i w:val="false"/>
                <w:color w:val="000000"/>
                <w:sz w:val="20"/>
              </w:rPr>
              <w:t>бойынша функцияларды жүзеге асыратын</w:t>
            </w:r>
            <w:r>
              <w:br/>
            </w:r>
            <w:r>
              <w:rPr>
                <w:rFonts w:ascii="Times New Roman"/>
                <w:b w:val="false"/>
                <w:i w:val="false"/>
                <w:color w:val="000000"/>
                <w:sz w:val="20"/>
              </w:rPr>
              <w:t>органдардың анықтамаларын беру"</w:t>
            </w:r>
            <w:r>
              <w:br/>
            </w:r>
            <w:r>
              <w:rPr>
                <w:rFonts w:ascii="Times New Roman"/>
                <w:b w:val="false"/>
                <w:i w:val="false"/>
                <w:color w:val="000000"/>
                <w:sz w:val="20"/>
              </w:rPr>
              <w:t>көрсетілетін қызмет регламентіне 2-қосымша</w:t>
            </w:r>
          </w:p>
        </w:tc>
      </w:tr>
    </w:tbl>
    <w:bookmarkStart w:name="z41" w:id="22"/>
    <w:p>
      <w:pPr>
        <w:spacing w:after="0"/>
        <w:ind w:left="0"/>
        <w:jc w:val="left"/>
      </w:pPr>
      <w:r>
        <w:rPr>
          <w:rFonts w:ascii="Times New Roman"/>
          <w:b/>
          <w:i w:val="false"/>
          <w:color w:val="000000"/>
        </w:rPr>
        <w:t xml:space="preserve"> Мемлекеттік көрсетілетін қызметті алу схемасы орталыққа</w:t>
      </w:r>
      <w:r>
        <w:br/>
      </w:r>
      <w:r>
        <w:rPr>
          <w:rFonts w:ascii="Times New Roman"/>
          <w:b/>
          <w:i w:val="false"/>
          <w:color w:val="000000"/>
        </w:rPr>
        <w:t>жүгінген кезде</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12 қыркүйектегі</w:t>
            </w:r>
            <w:r>
              <w:br/>
            </w:r>
            <w:r>
              <w:rPr>
                <w:rFonts w:ascii="Times New Roman"/>
                <w:b w:val="false"/>
                <w:i w:val="false"/>
                <w:color w:val="000000"/>
                <w:sz w:val="20"/>
              </w:rPr>
              <w:t>№ 331 қаулысына 5-қосымша</w:t>
            </w:r>
          </w:p>
        </w:tc>
      </w:tr>
    </w:tbl>
    <w:bookmarkStart w:name="z43" w:id="23"/>
    <w:p>
      <w:pPr>
        <w:spacing w:after="0"/>
        <w:ind w:left="0"/>
        <w:jc w:val="left"/>
      </w:pPr>
      <w:r>
        <w:rPr>
          <w:rFonts w:ascii="Times New Roman"/>
          <w:b/>
          <w:i w:val="false"/>
          <w:color w:val="000000"/>
        </w:rPr>
        <w:t xml:space="preserve"> "Шалғайдағы ауылдық елді мекендерде тұратын балаларды жалпы</w:t>
      </w:r>
      <w:r>
        <w:br/>
      </w:r>
      <w:r>
        <w:rPr>
          <w:rFonts w:ascii="Times New Roman"/>
          <w:b/>
          <w:i w:val="false"/>
          <w:color w:val="000000"/>
        </w:rPr>
        <w:t>білім беру ұйымдарына және кері қарай үйлеріне тегін</w:t>
      </w:r>
      <w:r>
        <w:br/>
      </w:r>
      <w:r>
        <w:rPr>
          <w:rFonts w:ascii="Times New Roman"/>
          <w:b/>
          <w:i w:val="false"/>
          <w:color w:val="000000"/>
        </w:rPr>
        <w:t>тасымалдауды ұсыну" мемлекеттік көрсетілетін қызмет регламенті</w:t>
      </w:r>
      <w:r>
        <w:br/>
      </w:r>
      <w:r>
        <w:rPr>
          <w:rFonts w:ascii="Times New Roman"/>
          <w:b/>
          <w:i w:val="false"/>
          <w:color w:val="000000"/>
        </w:rPr>
        <w:t>1. Жалпы ережелер</w:t>
      </w:r>
    </w:p>
    <w:bookmarkEnd w:id="23"/>
    <w:p>
      <w:pPr>
        <w:spacing w:after="0"/>
        <w:ind w:left="0"/>
        <w:jc w:val="left"/>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қызметті (бұдан әрі – мемлекеттік көрсетілетін қызмет) Алматы облысының кент, ауыл, ауылдық округ әкімінің аппараты (бұдан әрі – көрсетілетін қызметті беруші) көрсетеді.</w:t>
      </w:r>
      <w:r>
        <w:br/>
      </w:r>
      <w:r>
        <w:rPr>
          <w:rFonts w:ascii="Times New Roman"/>
          <w:b w:val="false"/>
          <w:i w:val="false"/>
          <w:color w:val="000000"/>
          <w:sz w:val="28"/>
        </w:rPr>
        <w:t xml:space="preserve">
      Мемлекеттік көрсетілетін қызмет "Шалғайдағы ауылдық елді мекендерде тұратын балаларды жалпы білім беру ұйымдарына және кері қарай үйлеріне тегін тасымалдауды ұсыну" 2014 жылғы 19 ақпандағы № 115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қызметті көрсету нысаны – қағаз жүзінде.</w:t>
      </w:r>
      <w:r>
        <w:br/>
      </w:r>
      <w:r>
        <w:rPr>
          <w:rFonts w:ascii="Times New Roman"/>
          <w:b w:val="false"/>
          <w:i w:val="false"/>
          <w:color w:val="000000"/>
          <w:sz w:val="28"/>
        </w:rPr>
        <w:t>
      3. Мемлекеттік қызмет көрсетудің нәтижесі – Стандарттың 1-қосымшасына сәйкес нысан бойынша жалпы білім беру ұйымдарына және кері қарай үйлеріне тегін тасымалдауды қамтамасыз ету жөніндегі анықтама (бұдан әрі – анықтама).</w:t>
      </w:r>
      <w:r>
        <w:br/>
      </w:r>
      <w:r>
        <w:rPr>
          <w:rFonts w:ascii="Times New Roman"/>
          <w:b w:val="false"/>
          <w:i w:val="false"/>
          <w:color w:val="000000"/>
          <w:sz w:val="28"/>
        </w:rPr>
        <w:t>
</w:t>
      </w:r>
    </w:p>
    <w:bookmarkStart w:name="z45" w:id="24"/>
    <w:p>
      <w:pPr>
        <w:spacing w:after="0"/>
        <w:ind w:left="0"/>
        <w:jc w:val="left"/>
      </w:pPr>
      <w:r>
        <w:rPr>
          <w:rFonts w:ascii="Times New Roman"/>
          <w:b/>
          <w:i w:val="false"/>
          <w:color w:val="000000"/>
        </w:rPr>
        <w:t xml:space="preserve"> 2. Мемлекеттiк қызмет көрсету процесiнде құрылымдық бөлiмшелер</w:t>
      </w:r>
      <w:r>
        <w:br/>
      </w:r>
      <w:r>
        <w:rPr>
          <w:rFonts w:ascii="Times New Roman"/>
          <w:b/>
          <w:i w:val="false"/>
          <w:color w:val="000000"/>
        </w:rPr>
        <w:t>(қызметкерлер) мен көрсетілетін қызметті берушінің iс-қимыл</w:t>
      </w:r>
      <w:r>
        <w:br/>
      </w:r>
      <w:r>
        <w:rPr>
          <w:rFonts w:ascii="Times New Roman"/>
          <w:b/>
          <w:i w:val="false"/>
          <w:color w:val="000000"/>
        </w:rPr>
        <w:t>тәртiбiн сипаттау</w:t>
      </w:r>
    </w:p>
    <w:bookmarkEnd w:id="24"/>
    <w:p>
      <w:pPr>
        <w:spacing w:after="0"/>
        <w:ind w:left="0"/>
        <w:jc w:val="left"/>
      </w:pPr>
      <w:r>
        <w:rPr>
          <w:rFonts w:ascii="Times New Roman"/>
          <w:b w:val="false"/>
          <w:i w:val="false"/>
          <w:color w:val="000000"/>
          <w:sz w:val="28"/>
        </w:rPr>
        <w:t>      4. Көрсетілетін қызметті алушының (немесе оның заңды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және тіркеу, Стандарттың 4-қосымшасына сәйкес тиісті құжаттардың қабылданғаны туралы қолхат беру, көрсетілетін қызметті берушінің басшысына жолдау. Нәтижесі – өтінішті тіркеу. Ұзақтығы – 20 (жиырма) минуттан аспайды;</w:t>
      </w:r>
      <w:r>
        <w:br/>
      </w:r>
      <w:r>
        <w:rPr>
          <w:rFonts w:ascii="Times New Roman"/>
          <w:b w:val="false"/>
          <w:i w:val="false"/>
          <w:color w:val="000000"/>
          <w:sz w:val="28"/>
        </w:rPr>
        <w:t>
      2) құжаттарды қарау, көрсетілетін қызметті берушінің жауапты орындаушысын анықтау. Нәтижесі – жауапты орындаушыны анықтау. Ұзақтығы – 20 (жиырма) минуттан аспайды.</w:t>
      </w:r>
      <w:r>
        <w:br/>
      </w:r>
      <w:r>
        <w:rPr>
          <w:rFonts w:ascii="Times New Roman"/>
          <w:b w:val="false"/>
          <w:i w:val="false"/>
          <w:color w:val="000000"/>
          <w:sz w:val="28"/>
        </w:rPr>
        <w:t>
      3) ұсынылған құжаттарды қарау, анықтаманы рәсімдеу және көрсетілетін қызметті берушінің басшысына қол қоюға жолдау. Нәтижесі – анықтамаға қол қою. Ұзақтығы – 3 (үш) жұмыс күннен аспайды.</w:t>
      </w:r>
      <w:r>
        <w:br/>
      </w:r>
      <w:r>
        <w:rPr>
          <w:rFonts w:ascii="Times New Roman"/>
          <w:b w:val="false"/>
          <w:i w:val="false"/>
          <w:color w:val="000000"/>
          <w:sz w:val="28"/>
        </w:rPr>
        <w:t>
      4) мемлекеттік қызмет көрсетудің нәтижесін көрсетілетін қызметті алушыға беру. Нәтижесі – анықтаманы беру. Ұзақтығы – 20 (жиырма) минуттан аспайды.</w:t>
      </w:r>
      <w:r>
        <w:br/>
      </w:r>
      <w:r>
        <w:rPr>
          <w:rFonts w:ascii="Times New Roman"/>
          <w:b w:val="false"/>
          <w:i w:val="false"/>
          <w:color w:val="000000"/>
          <w:sz w:val="28"/>
        </w:rPr>
        <w:t>
</w:t>
      </w:r>
    </w:p>
    <w:bookmarkStart w:name="z46" w:id="25"/>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25"/>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 "Мемлекеттік қызмет көрсетудің бизнес – 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 мекендерде</w:t>
            </w:r>
            <w:r>
              <w:br/>
            </w:r>
            <w:r>
              <w:rPr>
                <w:rFonts w:ascii="Times New Roman"/>
                <w:b w:val="false"/>
                <w:i w:val="false"/>
                <w:color w:val="000000"/>
                <w:sz w:val="20"/>
              </w:rPr>
              <w:t>тұратын балаларды жалпы білім беру</w:t>
            </w:r>
            <w:r>
              <w:br/>
            </w:r>
            <w:r>
              <w:rPr>
                <w:rFonts w:ascii="Times New Roman"/>
                <w:b w:val="false"/>
                <w:i w:val="false"/>
                <w:color w:val="000000"/>
                <w:sz w:val="20"/>
              </w:rPr>
              <w:t>ұйымдарына және кері қарай үйлеріне</w:t>
            </w:r>
            <w:r>
              <w:br/>
            </w:r>
            <w:r>
              <w:rPr>
                <w:rFonts w:ascii="Times New Roman"/>
                <w:b w:val="false"/>
                <w:i w:val="false"/>
                <w:color w:val="000000"/>
                <w:sz w:val="20"/>
              </w:rPr>
              <w:t>тегін тасымалдауды ұсыну" мемлекеттік</w:t>
            </w:r>
            <w:r>
              <w:br/>
            </w:r>
            <w:r>
              <w:rPr>
                <w:rFonts w:ascii="Times New Roman"/>
                <w:b w:val="false"/>
                <w:i w:val="false"/>
                <w:color w:val="000000"/>
                <w:sz w:val="20"/>
              </w:rPr>
              <w:t>көрсетілетін қызмет регламентіне қосымша</w:t>
            </w:r>
          </w:p>
        </w:tc>
      </w:tr>
    </w:tbl>
    <w:bookmarkStart w:name="z48" w:id="26"/>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w:t>
      </w:r>
    </w:p>
    <w:bookmarkEnd w:id="2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12 қыркүйектегі</w:t>
            </w:r>
            <w:r>
              <w:br/>
            </w:r>
            <w:r>
              <w:rPr>
                <w:rFonts w:ascii="Times New Roman"/>
                <w:b w:val="false"/>
                <w:i w:val="false"/>
                <w:color w:val="000000"/>
                <w:sz w:val="20"/>
              </w:rPr>
              <w:t>№ 331 қаулысына 6-қосымша</w:t>
            </w:r>
          </w:p>
        </w:tc>
      </w:tr>
    </w:tbl>
    <w:bookmarkStart w:name="z50" w:id="27"/>
    <w:p>
      <w:pPr>
        <w:spacing w:after="0"/>
        <w:ind w:left="0"/>
        <w:jc w:val="left"/>
      </w:pPr>
      <w:r>
        <w:rPr>
          <w:rFonts w:ascii="Times New Roman"/>
          <w:b/>
          <w:i w:val="false"/>
          <w:color w:val="000000"/>
        </w:rPr>
        <w:t xml:space="preserve"> "Жалпы білім беретін мектептердегі білім алушылар мен</w:t>
      </w:r>
      <w:r>
        <w:br/>
      </w:r>
      <w:r>
        <w:rPr>
          <w:rFonts w:ascii="Times New Roman"/>
          <w:b/>
          <w:i w:val="false"/>
          <w:color w:val="000000"/>
        </w:rPr>
        <w:t>тәрбиеленушілердің жекелеген санаттарына тегін тамақтандыру</w:t>
      </w:r>
      <w:r>
        <w:br/>
      </w:r>
      <w:r>
        <w:rPr>
          <w:rFonts w:ascii="Times New Roman"/>
          <w:b/>
          <w:i w:val="false"/>
          <w:color w:val="000000"/>
        </w:rPr>
        <w:t>ұсыну" мемлекеттік көрсетілетін қызмет регламенті</w:t>
      </w:r>
      <w:r>
        <w:br/>
      </w:r>
      <w:r>
        <w:rPr>
          <w:rFonts w:ascii="Times New Roman"/>
          <w:b/>
          <w:i w:val="false"/>
          <w:color w:val="000000"/>
        </w:rPr>
        <w:t>1. Жалпы ережелер</w:t>
      </w:r>
    </w:p>
    <w:bookmarkEnd w:id="27"/>
    <w:p>
      <w:pPr>
        <w:spacing w:after="0"/>
        <w:ind w:left="0"/>
        <w:jc w:val="left"/>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тамақтандыру ұсыну" мемлекеттік көрсетілетін қызмет (бұдан әрі – мемлекеттік көрсетілетін қызмет) Алматы облысы аудандарының және облыстық маңызы бар қалаларының білім бөлімдерімен көрсетіледі (бұдан әрі – көрсетілетін қызметті беруші).</w:t>
      </w:r>
      <w:r>
        <w:br/>
      </w:r>
      <w:r>
        <w:rPr>
          <w:rFonts w:ascii="Times New Roman"/>
          <w:b w:val="false"/>
          <w:i w:val="false"/>
          <w:color w:val="000000"/>
          <w:sz w:val="28"/>
        </w:rPr>
        <w:t xml:space="preserve">
      Мемлекеттік көрсетілетін қызмет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мектептердегі білім алушылар мен тәрбиеленушілердің жекелеген санаттарына тегін тамақтандыру ұсыну"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r>
        <w:br/>
      </w:r>
      <w:r>
        <w:rPr>
          <w:rFonts w:ascii="Times New Roman"/>
          <w:b w:val="false"/>
          <w:i w:val="false"/>
          <w:color w:val="000000"/>
          <w:sz w:val="28"/>
        </w:rPr>
        <w:t>
      3. Мемлекеттік қызмет көрсетудің нәтижесі – Стандарттың 1-қосымшасына сәйкес жалпы білім беретін мектепте тегін тамақтандыруды ұсыну туралы анықтама (бұдан әрі – анықтама).</w:t>
      </w:r>
      <w:r>
        <w:br/>
      </w:r>
      <w:r>
        <w:rPr>
          <w:rFonts w:ascii="Times New Roman"/>
          <w:b w:val="false"/>
          <w:i w:val="false"/>
          <w:color w:val="000000"/>
          <w:sz w:val="28"/>
        </w:rPr>
        <w:t>
</w:t>
      </w:r>
    </w:p>
    <w:bookmarkStart w:name="z52" w:id="28"/>
    <w:p>
      <w:pPr>
        <w:spacing w:after="0"/>
        <w:ind w:left="0"/>
        <w:jc w:val="left"/>
      </w:pPr>
      <w:r>
        <w:rPr>
          <w:rFonts w:ascii="Times New Roman"/>
          <w:b/>
          <w:i w:val="false"/>
          <w:color w:val="000000"/>
        </w:rPr>
        <w:t xml:space="preserve"> 2. Мемлекеттiк қызмет көрсету процесiнде құрылымдық бөлiмшелер</w:t>
      </w:r>
      <w:r>
        <w:br/>
      </w:r>
      <w:r>
        <w:rPr>
          <w:rFonts w:ascii="Times New Roman"/>
          <w:b/>
          <w:i w:val="false"/>
          <w:color w:val="000000"/>
        </w:rPr>
        <w:t>(қызметкерлер) мен көрсетілетін қызметті берушінің iс-қимыл</w:t>
      </w:r>
      <w:r>
        <w:br/>
      </w:r>
      <w:r>
        <w:rPr>
          <w:rFonts w:ascii="Times New Roman"/>
          <w:b/>
          <w:i w:val="false"/>
          <w:color w:val="000000"/>
        </w:rPr>
        <w:t>тәртiбiн сипаттау</w:t>
      </w:r>
    </w:p>
    <w:bookmarkEnd w:id="28"/>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қызметті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және тіркеу, құжаттардың қабылданғаны туралы қолхат беру, құжаттарды көрсетілетін қызметті берушінің басшысына жолдау. Нәтижесі – өтінішті тіркеу. Ұзақтығы – 20 (жиырма) минуттан аспайды;</w:t>
      </w:r>
      <w:r>
        <w:br/>
      </w:r>
      <w:r>
        <w:rPr>
          <w:rFonts w:ascii="Times New Roman"/>
          <w:b w:val="false"/>
          <w:i w:val="false"/>
          <w:color w:val="000000"/>
          <w:sz w:val="28"/>
        </w:rPr>
        <w:t>
      2) құжаттарды қарау және көрсетілетін қызметті берушінің жауапты орындаушысын анықтау. Нәтижесі – жауапты орындаушыны анықтау. Ұзақтығы – 20 (минуттан) аспайды;</w:t>
      </w:r>
      <w:r>
        <w:br/>
      </w:r>
      <w:r>
        <w:rPr>
          <w:rFonts w:ascii="Times New Roman"/>
          <w:b w:val="false"/>
          <w:i w:val="false"/>
          <w:color w:val="000000"/>
          <w:sz w:val="28"/>
        </w:rPr>
        <w:t>
      3) құжаттарды қарау және анықтаманы рәсімдеу, көрсетілетін қызметті берушінің басшысына қол қоюға жолдау. Нәтижесі – анықтамаға қол қою. Ұзақтығы – 3 (үш) жұмыс күннен аспайды;</w:t>
      </w:r>
      <w:r>
        <w:br/>
      </w:r>
      <w:r>
        <w:rPr>
          <w:rFonts w:ascii="Times New Roman"/>
          <w:b w:val="false"/>
          <w:i w:val="false"/>
          <w:color w:val="000000"/>
          <w:sz w:val="28"/>
        </w:rPr>
        <w:t>
      4) көрсетілетін қызметті берушінің басшысының анықтамаға қол қоюы. Нәтижесі – анықтамаға қол қою. Ұзақтығы – 20 (жиырма) минуттан аспайды;</w:t>
      </w:r>
      <w:r>
        <w:br/>
      </w:r>
      <w:r>
        <w:rPr>
          <w:rFonts w:ascii="Times New Roman"/>
          <w:b w:val="false"/>
          <w:i w:val="false"/>
          <w:color w:val="000000"/>
          <w:sz w:val="28"/>
        </w:rPr>
        <w:t>
      5) көрсетілетін қызметті алушыға мемлекеттік қызмет көрсетудің нәтижесін беру. Нәтижесі – анықтаманы беру. Ұзақтығы – 20 (жиырма) минуттан аспайды.</w:t>
      </w:r>
      <w:r>
        <w:br/>
      </w:r>
      <w:r>
        <w:rPr>
          <w:rFonts w:ascii="Times New Roman"/>
          <w:b w:val="false"/>
          <w:i w:val="false"/>
          <w:color w:val="000000"/>
          <w:sz w:val="28"/>
        </w:rPr>
        <w:t>
</w:t>
      </w:r>
    </w:p>
    <w:bookmarkStart w:name="z53" w:id="29"/>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29"/>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(қызметкерлерінің)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 "Мемлекеттік қызмет көрсетудің бизнес – процестерінің анықтамалығында" келтірілген.</w:t>
      </w:r>
      <w:r>
        <w:br/>
      </w:r>
      <w:r>
        <w:rPr>
          <w:rFonts w:ascii="Times New Roman"/>
          <w:b w:val="false"/>
          <w:i w:val="false"/>
          <w:color w:val="000000"/>
          <w:sz w:val="28"/>
        </w:rPr>
        <w:t>
</w:t>
      </w:r>
    </w:p>
    <w:bookmarkStart w:name="z54" w:id="30"/>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 – 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30"/>
    <w:p>
      <w:pPr>
        <w:spacing w:after="0"/>
        <w:ind w:left="0"/>
        <w:jc w:val="left"/>
      </w:pPr>
      <w:r>
        <w:rPr>
          <w:rFonts w:ascii="Times New Roman"/>
          <w:b w:val="false"/>
          <w:i w:val="false"/>
          <w:color w:val="000000"/>
          <w:sz w:val="28"/>
        </w:rPr>
        <w:t>      8. Жүгіну тәртібін және "электрондық үкімет" веб-порталы (бұдан әрі -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порталда тіркеледі, электронды-цифрлық қолтаңбасымен (бұдан әрі - ЭЦҚ) куәландырылған электрондық өтінішті және Стандарттың 9-тармағына сәйкес құжаттарды жолдайды;</w:t>
      </w:r>
      <w:r>
        <w:br/>
      </w:r>
      <w:r>
        <w:rPr>
          <w:rFonts w:ascii="Times New Roman"/>
          <w:b w:val="false"/>
          <w:i w:val="false"/>
          <w:color w:val="000000"/>
          <w:sz w:val="28"/>
        </w:rPr>
        <w:t>
      2) көрсетілетін қызметті алушының "жеке кабинетіне" мемлекеттік қызмет көрсету нәтижесі алынған күні және уақыты көрсетіліп, мемлекеттік қызметті көрсетуге арналған сұраныстың қабылдануы туралы хабарлама-есеп жіберіледі;</w:t>
      </w:r>
      <w:r>
        <w:br/>
      </w:r>
      <w:r>
        <w:rPr>
          <w:rFonts w:ascii="Times New Roman"/>
          <w:b w:val="false"/>
          <w:i w:val="false"/>
          <w:color w:val="000000"/>
          <w:sz w:val="28"/>
        </w:rPr>
        <w:t>
      3) электрондық өтінішті және құжаттарды қабылданғаннан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4) мемлекеттік қызмет көрсетудің нәтижесі көрсетілетін қызметті алушының "жеке кабинетіне" көрсетілетін қызметті берушінің уәкілетті адамының ЭЦҚ қол қойылған электрондық құжат форматында жіберіледі.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тегін тамақтандыру</w:t>
            </w:r>
            <w:r>
              <w:br/>
            </w:r>
            <w:r>
              <w:rPr>
                <w:rFonts w:ascii="Times New Roman"/>
                <w:b w:val="false"/>
                <w:i w:val="false"/>
                <w:color w:val="000000"/>
                <w:sz w:val="20"/>
              </w:rPr>
              <w:t>ұсыну" мемлекеттік қызмет регламентіне</w:t>
            </w:r>
            <w:r>
              <w:br/>
            </w:r>
            <w:r>
              <w:rPr>
                <w:rFonts w:ascii="Times New Roman"/>
                <w:b w:val="false"/>
                <w:i w:val="false"/>
                <w:color w:val="000000"/>
                <w:sz w:val="20"/>
              </w:rPr>
              <w:t>қосымша</w:t>
            </w:r>
          </w:p>
        </w:tc>
      </w:tr>
    </w:tbl>
    <w:bookmarkStart w:name="z56" w:id="31"/>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w:t>
      </w:r>
    </w:p>
    <w:bookmarkEnd w:id="3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12 қыркүйектегі</w:t>
            </w:r>
            <w:r>
              <w:br/>
            </w:r>
            <w:r>
              <w:rPr>
                <w:rFonts w:ascii="Times New Roman"/>
                <w:b w:val="false"/>
                <w:i w:val="false"/>
                <w:color w:val="000000"/>
                <w:sz w:val="20"/>
              </w:rPr>
              <w:t>№ 331 қаулысына 7-қосымша</w:t>
            </w:r>
          </w:p>
        </w:tc>
      </w:tr>
    </w:tbl>
    <w:bookmarkStart w:name="z58" w:id="32"/>
    <w:p>
      <w:pPr>
        <w:spacing w:after="0"/>
        <w:ind w:left="0"/>
        <w:jc w:val="left"/>
      </w:pPr>
      <w:r>
        <w:rPr>
          <w:rFonts w:ascii="Times New Roman"/>
          <w:b/>
          <w:i w:val="false"/>
          <w:color w:val="000000"/>
        </w:rPr>
        <w:t xml:space="preserve"> "Қамқоршыларға немесе қорғаншыларға жетім баланы (жетім</w:t>
      </w:r>
      <w:r>
        <w:br/>
      </w:r>
      <w:r>
        <w:rPr>
          <w:rFonts w:ascii="Times New Roman"/>
          <w:b/>
          <w:i w:val="false"/>
          <w:color w:val="000000"/>
        </w:rPr>
        <w:t>балаларды) және ата-анасының қамқорлығынсыз қалған баланы</w:t>
      </w:r>
      <w:r>
        <w:br/>
      </w:r>
      <w:r>
        <w:rPr>
          <w:rFonts w:ascii="Times New Roman"/>
          <w:b/>
          <w:i w:val="false"/>
          <w:color w:val="000000"/>
        </w:rPr>
        <w:t>(балаларды) асырап – бағуға жәрдемақы тағайындау"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32"/>
    <w:p>
      <w:pPr>
        <w:spacing w:after="0"/>
        <w:ind w:left="0"/>
        <w:jc w:val="left"/>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 – бағуға жәрдемақы тағайындау" мемлекеттік көрсетілетін қызмет (бұдан әрі – мемлекеттік көрсетілетін қызмет) Алматы облысы аудандарының және облыстық маңызы бар қалаларының білім бөлімдерімен (бұдан әрі – көрсетілетін қызметті беруші) көрсетіледі.</w:t>
      </w:r>
      <w:r>
        <w:br/>
      </w:r>
      <w:r>
        <w:rPr>
          <w:rFonts w:ascii="Times New Roman"/>
          <w:b w:val="false"/>
          <w:i w:val="false"/>
          <w:color w:val="000000"/>
          <w:sz w:val="28"/>
        </w:rPr>
        <w:t xml:space="preserve">
      Мемлекеттік көрсетілетін қызмет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"Қамқоршыларға немесе қорғаншыларға жетім баланы (жетім балаларды) және ата-анасының қамқорлығынсыз қалған баланы (балаларды) асырап – бағуға жәрдемақы тағайындау"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қызметті көрсету нысаны – қағаз жүзінде.</w:t>
      </w:r>
      <w:r>
        <w:br/>
      </w:r>
      <w:r>
        <w:rPr>
          <w:rFonts w:ascii="Times New Roman"/>
          <w:b w:val="false"/>
          <w:i w:val="false"/>
          <w:color w:val="000000"/>
          <w:sz w:val="28"/>
        </w:rPr>
        <w:t>
      3. Мемлекеттік қызмет көрсетудің нәтижесі – Стандарттың 1-қосымшасына сәйкес нысан бойынша қамқоршыларға немесе қорғаншыларға жетім баланы (жетім балаларды) және ата-анасының қамқорлығынсыз қалған баланы (балаларды) асырап – бағуға жәрдемақы тағайындау туралы шешім (бұдан әрі – шешім).</w:t>
      </w:r>
      <w:r>
        <w:br/>
      </w:r>
      <w:r>
        <w:rPr>
          <w:rFonts w:ascii="Times New Roman"/>
          <w:b w:val="false"/>
          <w:i w:val="false"/>
          <w:color w:val="000000"/>
          <w:sz w:val="28"/>
        </w:rPr>
        <w:t>
</w:t>
      </w:r>
    </w:p>
    <w:bookmarkStart w:name="z60" w:id="33"/>
    <w:p>
      <w:pPr>
        <w:spacing w:after="0"/>
        <w:ind w:left="0"/>
        <w:jc w:val="left"/>
      </w:pPr>
      <w:r>
        <w:rPr>
          <w:rFonts w:ascii="Times New Roman"/>
          <w:b/>
          <w:i w:val="false"/>
          <w:color w:val="000000"/>
        </w:rPr>
        <w:t xml:space="preserve"> 2. Мемлекеттiк қызмет көрсету процесiнде құрылымдық бөлiмшелер</w:t>
      </w:r>
      <w:r>
        <w:br/>
      </w:r>
      <w:r>
        <w:rPr>
          <w:rFonts w:ascii="Times New Roman"/>
          <w:b/>
          <w:i w:val="false"/>
          <w:color w:val="000000"/>
        </w:rPr>
        <w:t>(қызметкерлер) мен көрсетілетін қызметті берушінің iс-қимыл</w:t>
      </w:r>
      <w:r>
        <w:br/>
      </w:r>
      <w:r>
        <w:rPr>
          <w:rFonts w:ascii="Times New Roman"/>
          <w:b/>
          <w:i w:val="false"/>
          <w:color w:val="000000"/>
        </w:rPr>
        <w:t>тәртiбiн сипаттау</w:t>
      </w:r>
    </w:p>
    <w:bookmarkEnd w:id="33"/>
    <w:p>
      <w:pPr>
        <w:spacing w:after="0"/>
        <w:ind w:left="0"/>
        <w:jc w:val="left"/>
      </w:pPr>
      <w:r>
        <w:rPr>
          <w:rFonts w:ascii="Times New Roman"/>
          <w:b w:val="false"/>
          <w:i w:val="false"/>
          <w:color w:val="000000"/>
          <w:sz w:val="28"/>
        </w:rPr>
        <w:t>      4. Көрсетілетін қызметті алушының (немесе оның заңды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және тіркеу, тиісті құжаттардың қабылданғаны туралы қолхатты беру, құжаттарды көрсетілетін қызметті берушінің басшысына жолдау. Нәтижесі – өтінішті тіркеу. Ұзақтығы – 20 (жиырма) минуттан аспайды;</w:t>
      </w:r>
      <w:r>
        <w:br/>
      </w:r>
      <w:r>
        <w:rPr>
          <w:rFonts w:ascii="Times New Roman"/>
          <w:b w:val="false"/>
          <w:i w:val="false"/>
          <w:color w:val="000000"/>
          <w:sz w:val="28"/>
        </w:rPr>
        <w:t>
      2) құжаттарды қарау, көрсетілетін қызметті берушінің жауапты орындаушысын анықтау. Нәтижесі – жауапты орындаушыны анықтау. Ұзақтығы – 20 (жиырма) минуттан аспайды;</w:t>
      </w:r>
      <w:r>
        <w:br/>
      </w:r>
      <w:r>
        <w:rPr>
          <w:rFonts w:ascii="Times New Roman"/>
          <w:b w:val="false"/>
          <w:i w:val="false"/>
          <w:color w:val="000000"/>
          <w:sz w:val="28"/>
        </w:rPr>
        <w:t>
      3) құжаттарды қойылған талаптарға сәйкестігін тексеру, шешімді рәсімдеу және көрсетілетін қызметті берушінің басшысына қол қою үшін жолдау. Нәтижесі – шешімді рәсімдеу. Ұзақтығы – 8 (сегіз) жұмыс күннен аспайды;</w:t>
      </w:r>
      <w:r>
        <w:br/>
      </w:r>
      <w:r>
        <w:rPr>
          <w:rFonts w:ascii="Times New Roman"/>
          <w:b w:val="false"/>
          <w:i w:val="false"/>
          <w:color w:val="000000"/>
          <w:sz w:val="28"/>
        </w:rPr>
        <w:t>
      4) көрсетілетін қызметті берушінің басшысының шешімге қол қоюы. Нәтижесі – шешімге қол қою. Ұзақтығы – 20 (жиырма) минуттан аспайды;</w:t>
      </w:r>
      <w:r>
        <w:br/>
      </w:r>
      <w:r>
        <w:rPr>
          <w:rFonts w:ascii="Times New Roman"/>
          <w:b w:val="false"/>
          <w:i w:val="false"/>
          <w:color w:val="000000"/>
          <w:sz w:val="28"/>
        </w:rPr>
        <w:t>
      5) көрсетілетін қызметті алушыға мемлекеттік қызмет көрсетудің нәтижесін беру. Нәтижесі – шешімді беру. Ұзақтығы – 20 (жиырма) минуттан аспайды.</w:t>
      </w:r>
      <w:r>
        <w:br/>
      </w:r>
      <w:r>
        <w:rPr>
          <w:rFonts w:ascii="Times New Roman"/>
          <w:b w:val="false"/>
          <w:i w:val="false"/>
          <w:color w:val="000000"/>
          <w:sz w:val="28"/>
        </w:rPr>
        <w:t>
</w:t>
      </w:r>
    </w:p>
    <w:bookmarkStart w:name="z61" w:id="34"/>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34"/>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(қызметкерлерінің)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 "Мемлекеттік қызмет көрсетудің бизнес – 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w:t>
            </w:r>
            <w:r>
              <w:br/>
            </w: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ата – анасының қамқорлығынсыз қалған</w:t>
            </w:r>
            <w:r>
              <w:br/>
            </w:r>
            <w:r>
              <w:rPr>
                <w:rFonts w:ascii="Times New Roman"/>
                <w:b w:val="false"/>
                <w:i w:val="false"/>
                <w:color w:val="000000"/>
                <w:sz w:val="20"/>
              </w:rPr>
              <w:t>баланы (балаларды) асырап – бағуға</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көрсетілетін қызмет регламентіне қосымша</w:t>
            </w:r>
          </w:p>
        </w:tc>
      </w:tr>
    </w:tbl>
    <w:bookmarkStart w:name="z63" w:id="35"/>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w:t>
      </w:r>
    </w:p>
    <w:bookmarkEnd w:id="3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