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b1a3" w14:textId="591b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2013 жылғы 18 желтоқсандағы "Алматы облысының 2014 2016 жылдарға арналған облыстық бюджеті туралы" № 26-156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мәслихатының 2014 жылғы 08 қазандағы № 36-213 шешімі. Алматы облысының Әділет департаментінде 2014 жылы 15 қазанда № 2868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5"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мәслихатының 2013 жылғы 18 желтоқсандағы "Алматы облысының 2014-2016 жылдарға арналған облыстық бюджеті туралы" </w:t>
      </w:r>
      <w:r>
        <w:rPr>
          <w:rFonts w:ascii="Times New Roman"/>
          <w:b w:val="false"/>
          <w:i w:val="false"/>
          <w:color w:val="000000"/>
          <w:sz w:val="28"/>
        </w:rPr>
        <w:t>№ 26-156</w:t>
      </w:r>
      <w:r>
        <w:rPr>
          <w:rFonts w:ascii="Times New Roman"/>
          <w:b w:val="false"/>
          <w:i w:val="false"/>
          <w:color w:val="000000"/>
          <w:sz w:val="28"/>
        </w:rPr>
        <w:t xml:space="preserve"> шешіміне (2013 жылғы 24 желтоқсандағы нормативтік құқықтық актілерді мемлекеттік тіркеу Тізілімінде № 2534 тіркелген, 2014 жылғы 9 қаңтардағы № 3 "Огни Алатау" және 2014 жылғы 9 қаңтардағы № 3 "Жетісу" газеттерінде жарияланған), Алматы облыстық мәслихатының 2014 жылғы 30 қаңтардағы "Алматы облыстық мәслихатының 2013 жылғы 18 желтоқсандағы "Алматы облысының 2014-2016 жылдарға арналған облыстық бюджеті туралы" № 26-156 шешіміне өзгерістер енгізу туралы" </w:t>
      </w:r>
      <w:r>
        <w:rPr>
          <w:rFonts w:ascii="Times New Roman"/>
          <w:b w:val="false"/>
          <w:i w:val="false"/>
          <w:color w:val="000000"/>
          <w:sz w:val="28"/>
        </w:rPr>
        <w:t>№ 27-168</w:t>
      </w:r>
      <w:r>
        <w:rPr>
          <w:rFonts w:ascii="Times New Roman"/>
          <w:b w:val="false"/>
          <w:i w:val="false"/>
          <w:color w:val="000000"/>
          <w:sz w:val="28"/>
        </w:rPr>
        <w:t xml:space="preserve"> шешіміне (2014 жылғы 11 ақпандағы нормативтік құқықтық актілерді мемлекеттік тіркеу Тізілімінде № 2570 тіркелген, 2014 жылғы 25 ақпандағы № 24 "Огни Алатау" және 2014 жылғы 25 ақпандағы № 24 "Жетісу" газеттерінде жарияланған), Алматы облыстық мәслихатының 2014 жылғы 31 наурыздағы "Алматы облыстық мәслихатының 2013 жылғы 18 желтоқсандағы "Алматы облысының 2014-2016 жылдарға арналған облыстық бюджеті туралы" № 26-156 шешіміне өзгерістер мен толықтырулар енгізу туралы" </w:t>
      </w:r>
      <w:r>
        <w:rPr>
          <w:rFonts w:ascii="Times New Roman"/>
          <w:b w:val="false"/>
          <w:i w:val="false"/>
          <w:color w:val="000000"/>
          <w:sz w:val="28"/>
        </w:rPr>
        <w:t>№ 29-176</w:t>
      </w:r>
      <w:r>
        <w:rPr>
          <w:rFonts w:ascii="Times New Roman"/>
          <w:b w:val="false"/>
          <w:i w:val="false"/>
          <w:color w:val="000000"/>
          <w:sz w:val="28"/>
        </w:rPr>
        <w:t xml:space="preserve"> шешіміне (2014 жылғы 3 сәуірдегі нормативтік құқықтық актілерді мемлекеттік тіркеу Тізілімінде № 2642 тіркелген, 2014 жылғы 17 сәуірдегі № 43 "Огни Алатау" және 2014 жылғы 17 сәуірдегі № 43 "Жетісу" газеттерінде жарияланған), Алматы облыстық мәслихатының 2014 жылғы 24 сәуірдегі "Алматы облыстық мәслихатының 2013 жылғы 18 желтоқсандағы "Алматы облысының 2014-2016 жылдарға арналған облыстық бюджеті туралы" № 26-156 шешіміне өзгерістер енгізу туралы" </w:t>
      </w:r>
      <w:r>
        <w:rPr>
          <w:rFonts w:ascii="Times New Roman"/>
          <w:b w:val="false"/>
          <w:i w:val="false"/>
          <w:color w:val="000000"/>
          <w:sz w:val="28"/>
        </w:rPr>
        <w:t>№ 31-186</w:t>
      </w:r>
      <w:r>
        <w:rPr>
          <w:rFonts w:ascii="Times New Roman"/>
          <w:b w:val="false"/>
          <w:i w:val="false"/>
          <w:color w:val="000000"/>
          <w:sz w:val="28"/>
        </w:rPr>
        <w:t xml:space="preserve"> шешіміне (2014 жылғы 12 мамырында нормативтік құқықтық актілерді мемлекеттік тіркеу Тізілімінде № 2697 тіркелген, 2014 жылғы 15 мамырдағы № 54-55 "Огни Алатау" және 2014 жылғы 15 мамырдағы № 54-55 "Жетісу" газеттерінде жарияланған), Алматы облыстық мәслихатының 2014 жылғы 24 шілдедегі "Алматы облыстық мәслихатының 2013 жылғы 18 желтоқсандағы "Алматы облысының 2014-2016 жылдарға арналған облыстық бюджеті туралы" № 26-156 шешіміне өзгерістер мен толықтырулар енгізу туралы" </w:t>
      </w:r>
      <w:r>
        <w:rPr>
          <w:rFonts w:ascii="Times New Roman"/>
          <w:b w:val="false"/>
          <w:i w:val="false"/>
          <w:color w:val="000000"/>
          <w:sz w:val="28"/>
        </w:rPr>
        <w:t>№ 34-200</w:t>
      </w:r>
      <w:r>
        <w:rPr>
          <w:rFonts w:ascii="Times New Roman"/>
          <w:b w:val="false"/>
          <w:i w:val="false"/>
          <w:color w:val="000000"/>
          <w:sz w:val="28"/>
        </w:rPr>
        <w:t xml:space="preserve"> шешіміне (2014 жылғы 30 шілдесінде нормативтік құқықтық актілерді мемлекеттік тіркеу Тізілімінде № 2787 тіркелген, 2014 жылғы 12 тамыздағы № 93 "Огни Алатау" және 2014 жылғы 12 тамыздағы № 93 "Жетісу"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"306 137 109" саны "309 262 089" санына ауыстырылсын, соның ішінде:</w:t>
      </w:r>
      <w:r>
        <w:br/>
      </w:r>
      <w:r>
        <w:rPr>
          <w:rFonts w:ascii="Times New Roman"/>
          <w:b w:val="false"/>
          <w:i w:val="false"/>
          <w:color w:val="000000"/>
          <w:sz w:val="28"/>
        </w:rPr>
        <w:t>
      "салықтық түсімдер бойынша" "19 196 697" саны "21 752 841" санына ауыстырылсын;</w:t>
      </w:r>
      <w:r>
        <w:br/>
      </w:r>
      <w:r>
        <w:rPr>
          <w:rFonts w:ascii="Times New Roman"/>
          <w:b w:val="false"/>
          <w:i w:val="false"/>
          <w:color w:val="000000"/>
          <w:sz w:val="28"/>
        </w:rPr>
        <w:t>
      "салықтық емес түсімдер бойынша" "2 553" саны "80 567" санына ауыстырылсын;</w:t>
      </w:r>
      <w:r>
        <w:br/>
      </w:r>
      <w:r>
        <w:rPr>
          <w:rFonts w:ascii="Times New Roman"/>
          <w:b w:val="false"/>
          <w:i w:val="false"/>
          <w:color w:val="000000"/>
          <w:sz w:val="28"/>
        </w:rPr>
        <w:t>
      "трансферттердің түсімдері бойынша" "286 932 302" саны "287 423 124" санына ауыстырылсын, соның ішінде:</w:t>
      </w:r>
      <w:r>
        <w:br/>
      </w:r>
      <w:r>
        <w:rPr>
          <w:rFonts w:ascii="Times New Roman"/>
          <w:b w:val="false"/>
          <w:i w:val="false"/>
          <w:color w:val="000000"/>
          <w:sz w:val="28"/>
        </w:rPr>
        <w:t>
      "республикалық бюджеттен түсетін трансферттер - барлығы" "234 986 574" саны "235 477 396" санына ауыстырылсын, соның ішінде:</w:t>
      </w:r>
      <w:r>
        <w:br/>
      </w:r>
      <w:r>
        <w:rPr>
          <w:rFonts w:ascii="Times New Roman"/>
          <w:b w:val="false"/>
          <w:i w:val="false"/>
          <w:color w:val="000000"/>
          <w:sz w:val="28"/>
        </w:rPr>
        <w:t>
      "дамытуға арналған нысаналы трансферттер" "55 208 128" саны "55 698 950" санына ауыстырылсын, соның ішінде:</w:t>
      </w:r>
      <w:r>
        <w:br/>
      </w:r>
      <w:r>
        <w:rPr>
          <w:rFonts w:ascii="Times New Roman"/>
          <w:b w:val="false"/>
          <w:i w:val="false"/>
          <w:color w:val="000000"/>
          <w:sz w:val="28"/>
        </w:rPr>
        <w:t>
      "газ тасымалдау жүйесін дамытуға" "4 650 000" саны "5 140 822"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"311 469 248" саны "313 707 197"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"2 927 899" саны "3 427 816" санына ауыстырылсын, оның ішінде:</w:t>
      </w:r>
      <w:r>
        <w:br/>
      </w:r>
      <w:r>
        <w:rPr>
          <w:rFonts w:ascii="Times New Roman"/>
          <w:b w:val="false"/>
          <w:i w:val="false"/>
          <w:color w:val="000000"/>
          <w:sz w:val="28"/>
        </w:rPr>
        <w:t>
      "бюджеттік несиелер" "3 858 685" саны "4 358 685" санына ауыстырылсын;</w:t>
      </w:r>
      <w:r>
        <w:br/>
      </w:r>
      <w:r>
        <w:rPr>
          <w:rFonts w:ascii="Times New Roman"/>
          <w:b w:val="false"/>
          <w:i w:val="false"/>
          <w:color w:val="000000"/>
          <w:sz w:val="28"/>
        </w:rPr>
        <w:t>
      "бюджеттік кредиттерді өтеу" "930 786" саны "930 869"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"8 933 846" саны "9 322 870" санына ауыстырылсын, оның ішінде:</w:t>
      </w:r>
      <w:r>
        <w:br/>
      </w:r>
      <w:r>
        <w:rPr>
          <w:rFonts w:ascii="Times New Roman"/>
          <w:b w:val="false"/>
          <w:i w:val="false"/>
          <w:color w:val="000000"/>
          <w:sz w:val="28"/>
        </w:rPr>
        <w:t>
      "қаржылық активтерді сатып алу" "8 933 846" саны "9 322 870"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 17 193 884" саны "(-) 17 195 794"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"17 193 884" саны "17 195 794"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"Әлеуметтік салық" Іле және Қарасай аудандарының бюджетіне түсетін соманы қоспағанда, "Жеке табыс салығы",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2-1 тармағымен толықтырылсын:</w:t>
      </w:r>
      <w:r>
        <w:br/>
      </w:r>
      <w:r>
        <w:rPr>
          <w:rFonts w:ascii="Times New Roman"/>
          <w:b w:val="false"/>
          <w:i w:val="false"/>
          <w:color w:val="000000"/>
          <w:sz w:val="28"/>
        </w:rPr>
        <w:t>
      "2-1. 2014 жылға "Әлеуметтік салық" коды бойынша кірістерді бөлу нормативі Іле ауданының бюджетіне 45%, Қарасай ауданының бюджетіне 18% мөлшерде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"11 757 093" саны "11 962 660" санына ауыстырылсын;</w:t>
      </w:r>
      <w:r>
        <w:br/>
      </w:r>
      <w:r>
        <w:rPr>
          <w:rFonts w:ascii="Times New Roman"/>
          <w:b w:val="false"/>
          <w:i w:val="false"/>
          <w:color w:val="000000"/>
          <w:sz w:val="28"/>
        </w:rPr>
        <w:t>
      "5 807 282" саны "6 012 848" санына ауыстырылсын;</w:t>
      </w:r>
      <w:r>
        <w:br/>
      </w:r>
      <w:r>
        <w:rPr>
          <w:rFonts w:ascii="Times New Roman"/>
          <w:b w:val="false"/>
          <w:i w:val="false"/>
          <w:color w:val="000000"/>
          <w:sz w:val="28"/>
        </w:rPr>
        <w:t>
      "5 521 088" саны "5 614 519" санына ауыстырылсын;</w:t>
      </w:r>
      <w:r>
        <w:br/>
      </w:r>
      <w:r>
        <w:rPr>
          <w:rFonts w:ascii="Times New Roman"/>
          <w:b w:val="false"/>
          <w:i w:val="false"/>
          <w:color w:val="000000"/>
          <w:sz w:val="28"/>
        </w:rPr>
        <w:t>
      "67 072" саны "71 284" санына ауыстырылсын;</w:t>
      </w:r>
      <w:r>
        <w:br/>
      </w:r>
      <w:r>
        <w:rPr>
          <w:rFonts w:ascii="Times New Roman"/>
          <w:b w:val="false"/>
          <w:i w:val="false"/>
          <w:color w:val="000000"/>
          <w:sz w:val="28"/>
        </w:rPr>
        <w:t>
      "219 122" саны "327 046"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"977 687" саны "866 235" санына ауыстырылсын;</w:t>
      </w:r>
      <w:r>
        <w:br/>
      </w:r>
      <w:r>
        <w:rPr>
          <w:rFonts w:ascii="Times New Roman"/>
          <w:b w:val="false"/>
          <w:i w:val="false"/>
          <w:color w:val="000000"/>
          <w:sz w:val="28"/>
        </w:rPr>
        <w:t>
      "444 905" саны "359 860" санына ауыстырылсын;</w:t>
      </w:r>
      <w:r>
        <w:br/>
      </w:r>
      <w:r>
        <w:rPr>
          <w:rFonts w:ascii="Times New Roman"/>
          <w:b w:val="false"/>
          <w:i w:val="false"/>
          <w:color w:val="000000"/>
          <w:sz w:val="28"/>
        </w:rPr>
        <w:t>
      "133 705" саны "133 219" санына ауыстырылсын;</w:t>
      </w:r>
      <w:r>
        <w:br/>
      </w:r>
      <w:r>
        <w:rPr>
          <w:rFonts w:ascii="Times New Roman"/>
          <w:b w:val="false"/>
          <w:i w:val="false"/>
          <w:color w:val="000000"/>
          <w:sz w:val="28"/>
        </w:rPr>
        <w:t>
      "27 944" саны "24 472" санына ауыстырылсын;</w:t>
      </w:r>
      <w:r>
        <w:br/>
      </w:r>
      <w:r>
        <w:rPr>
          <w:rFonts w:ascii="Times New Roman"/>
          <w:b w:val="false"/>
          <w:i w:val="false"/>
          <w:color w:val="000000"/>
          <w:sz w:val="28"/>
        </w:rPr>
        <w:t>
      "19 380" саны "18 480" санына ауыстырылсын;</w:t>
      </w:r>
      <w:r>
        <w:br/>
      </w:r>
      <w:r>
        <w:rPr>
          <w:rFonts w:ascii="Times New Roman"/>
          <w:b w:val="false"/>
          <w:i w:val="false"/>
          <w:color w:val="000000"/>
          <w:sz w:val="28"/>
        </w:rPr>
        <w:t>
      "отау ТВ ұлттық спутник телехабар тарату желісін орнатуға – 20 880 мың теңге" деген жол алынып тасталсын;</w:t>
      </w:r>
      <w:r>
        <w:br/>
      </w:r>
      <w:r>
        <w:rPr>
          <w:rFonts w:ascii="Times New Roman"/>
          <w:b w:val="false"/>
          <w:i w:val="false"/>
          <w:color w:val="000000"/>
          <w:sz w:val="28"/>
        </w:rPr>
        <w:t>
      "118 195" саны "117 526"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тармақтағы</w:t>
      </w:r>
      <w:r>
        <w:rPr>
          <w:rFonts w:ascii="Times New Roman"/>
          <w:b w:val="false"/>
          <w:i w:val="false"/>
          <w:color w:val="000000"/>
          <w:sz w:val="28"/>
        </w:rPr>
        <w:t>:</w:t>
      </w:r>
      <w:r>
        <w:br/>
      </w:r>
      <w:r>
        <w:rPr>
          <w:rFonts w:ascii="Times New Roman"/>
          <w:b w:val="false"/>
          <w:i w:val="false"/>
          <w:color w:val="000000"/>
          <w:sz w:val="28"/>
        </w:rPr>
        <w:t>
      "2 946 670" саны "3 134 222"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"16 736 431" саны "15 475 946"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"14 952 539" саны "15 024 464" санына ауыстырылсын;</w:t>
      </w:r>
      <w:r>
        <w:br/>
      </w:r>
      <w:r>
        <w:rPr>
          <w:rFonts w:ascii="Times New Roman"/>
          <w:b w:val="false"/>
          <w:i w:val="false"/>
          <w:color w:val="000000"/>
          <w:sz w:val="28"/>
        </w:rPr>
        <w:t>
      "5 760 193" саны "5 967 185"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"10 095 417" саны "10 468 104"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"8 490 524" саны "8 872 569"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"771 130" саны "798 583"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w:t>
      </w:r>
      <w:r>
        <w:br/>
      </w:r>
      <w:r>
        <w:rPr>
          <w:rFonts w:ascii="Times New Roman"/>
          <w:b w:val="false"/>
          <w:i w:val="false"/>
          <w:color w:val="000000"/>
          <w:sz w:val="28"/>
        </w:rPr>
        <w:t>
      "55 885" саны "54 301"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25-тармақтағы</w:t>
      </w:r>
      <w:r>
        <w:rPr>
          <w:rFonts w:ascii="Times New Roman"/>
          <w:b w:val="false"/>
          <w:i w:val="false"/>
          <w:color w:val="000000"/>
          <w:sz w:val="28"/>
        </w:rPr>
        <w:t>:</w:t>
      </w:r>
      <w:r>
        <w:br/>
      </w:r>
      <w:r>
        <w:rPr>
          <w:rFonts w:ascii="Times New Roman"/>
          <w:b w:val="false"/>
          <w:i w:val="false"/>
          <w:color w:val="000000"/>
          <w:sz w:val="28"/>
        </w:rPr>
        <w:t>
      "634 101" саны "634 967"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26-тармақтағы</w:t>
      </w:r>
      <w:r>
        <w:rPr>
          <w:rFonts w:ascii="Times New Roman"/>
          <w:b w:val="false"/>
          <w:i w:val="false"/>
          <w:color w:val="000000"/>
          <w:sz w:val="28"/>
        </w:rPr>
        <w:t>:</w:t>
      </w:r>
      <w:r>
        <w:br/>
      </w:r>
      <w:r>
        <w:rPr>
          <w:rFonts w:ascii="Times New Roman"/>
          <w:b w:val="false"/>
          <w:i w:val="false"/>
          <w:color w:val="000000"/>
          <w:sz w:val="28"/>
        </w:rPr>
        <w:t>
      "10 224 676" саны "9 738 610"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27-тармақтағы</w:t>
      </w:r>
      <w:r>
        <w:rPr>
          <w:rFonts w:ascii="Times New Roman"/>
          <w:b w:val="false"/>
          <w:i w:val="false"/>
          <w:color w:val="000000"/>
          <w:sz w:val="28"/>
        </w:rPr>
        <w:t>:</w:t>
      </w:r>
      <w:r>
        <w:br/>
      </w:r>
      <w:r>
        <w:rPr>
          <w:rFonts w:ascii="Times New Roman"/>
          <w:b w:val="false"/>
          <w:i w:val="false"/>
          <w:color w:val="000000"/>
          <w:sz w:val="28"/>
        </w:rPr>
        <w:t>
      "283 652" саны "383 652"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5-1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12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14.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13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15. Көрсетілген шешімнің </w:t>
      </w:r>
      <w:r>
        <w:rPr>
          <w:rFonts w:ascii="Times New Roman"/>
          <w:b w:val="false"/>
          <w:i w:val="false"/>
          <w:color w:val="000000"/>
          <w:sz w:val="28"/>
        </w:rPr>
        <w:t>19 қосымшасы</w:t>
      </w:r>
      <w:r>
        <w:rPr>
          <w:rFonts w:ascii="Times New Roman"/>
          <w:b w:val="false"/>
          <w:i w:val="false"/>
          <w:color w:val="000000"/>
          <w:sz w:val="28"/>
        </w:rPr>
        <w:t xml:space="preserve"> осы шешімнің </w:t>
      </w:r>
      <w:r>
        <w:rPr>
          <w:rFonts w:ascii="Times New Roman"/>
          <w:b w:val="false"/>
          <w:i w:val="false"/>
          <w:color w:val="000000"/>
          <w:sz w:val="28"/>
        </w:rPr>
        <w:t>14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16.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17. Осы шешім 2014 жылғы 1 қаңтардан бастап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Б. Балақойшиев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 Келемсейіт</w:t>
      </w:r>
    </w:p>
    <w:bookmarkStart w:name="z1"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 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 қосымша</w:t>
      </w:r>
    </w:p>
    <w:p>
      <w:pPr>
        <w:spacing w:after="0"/>
        <w:ind w:left="0"/>
        <w:jc w:val="left"/>
      </w:pPr>
      <w:r>
        <w:rPr>
          <w:rFonts w:ascii="Times New Roman"/>
          <w:b/>
          <w:i w:val="false"/>
          <w:color w:val="000000"/>
        </w:rPr>
        <w:t xml:space="preserve"> Алматы облысының 2014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73"/>
        <w:gridCol w:w="967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309262089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21752841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12552902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12552902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8150244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8150244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w:t>
            </w:r>
            <w:r>
              <w:br/>
            </w:r>
            <w:r>
              <w:rPr>
                <w:rFonts w:ascii="Times New Roman"/>
                <w:b w:val="false"/>
                <w:i w:val="false"/>
                <w:color w:val="000000"/>
                <w:sz w:val="20"/>
              </w:rPr>
              <w:t>
сыйақы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287423124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51945728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51945728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235477396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235477396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93"/>
        <w:gridCol w:w="693"/>
        <w:gridCol w:w="8473"/>
        <w:gridCol w:w="22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313707197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3762345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1383771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887160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ауылдардың, кенттердің, ауылдық</w:t>
            </w:r>
            <w:r>
              <w:br/>
            </w:r>
            <w:r>
              <w:rPr>
                <w:rFonts w:ascii="Times New Roman"/>
                <w:b w:val="false"/>
                <w:i w:val="false"/>
                <w:color w:val="000000"/>
                <w:sz w:val="20"/>
              </w:rPr>
              <w:t>
округтердің әкімдерін сайлауды қамтамасыз</w:t>
            </w:r>
            <w:r>
              <w:br/>
            </w:r>
            <w:r>
              <w:rPr>
                <w:rFonts w:ascii="Times New Roman"/>
                <w:b w:val="false"/>
                <w:i w:val="false"/>
                <w:color w:val="000000"/>
                <w:sz w:val="20"/>
              </w:rPr>
              <w:t>
ету және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1198267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184011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675118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675118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1689130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баcқару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1477389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1082650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мамандандырылған</w:t>
            </w:r>
            <w:r>
              <w:br/>
            </w:r>
            <w:r>
              <w:rPr>
                <w:rFonts w:ascii="Times New Roman"/>
                <w:b w:val="false"/>
                <w:i w:val="false"/>
                <w:color w:val="000000"/>
                <w:sz w:val="20"/>
              </w:rPr>
              <w:t>
халыққа қызмет көрсету орталықтарын құру</w:t>
            </w:r>
            <w:r>
              <w:br/>
            </w:r>
            <w:r>
              <w:rPr>
                <w:rFonts w:ascii="Times New Roman"/>
                <w:b w:val="false"/>
                <w:i w:val="false"/>
                <w:color w:val="000000"/>
                <w:sz w:val="20"/>
              </w:rPr>
              <w:t>
үшін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1082650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3440014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w:t>
            </w:r>
            <w:r>
              <w:br/>
            </w:r>
            <w:r>
              <w:rPr>
                <w:rFonts w:ascii="Times New Roman"/>
                <w:b w:val="false"/>
                <w:i w:val="false"/>
                <w:color w:val="000000"/>
                <w:sz w:val="20"/>
              </w:rPr>
              <w:t>
ауқымдағы аумақтық 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3409263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 азаматтық қорғаныс саласындағы</w:t>
            </w:r>
            <w:r>
              <w:br/>
            </w:r>
            <w:r>
              <w:rPr>
                <w:rFonts w:ascii="Times New Roman"/>
                <w:b w:val="false"/>
                <w:i w:val="false"/>
                <w:color w:val="000000"/>
                <w:sz w:val="20"/>
              </w:rPr>
              <w:t>
уәкілетті органдардың аумақтық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w:t>
            </w:r>
            <w:r>
              <w:br/>
            </w:r>
            <w:r>
              <w:rPr>
                <w:rFonts w:ascii="Times New Roman"/>
                <w:b w:val="false"/>
                <w:i w:val="false"/>
                <w:color w:val="000000"/>
                <w:sz w:val="20"/>
              </w:rPr>
              <w:t>
бағынысты мемлекеттік мекемелерінің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2461788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w:t>
            </w:r>
            <w:r>
              <w:br/>
            </w:r>
            <w:r>
              <w:rPr>
                <w:rFonts w:ascii="Times New Roman"/>
                <w:b w:val="false"/>
                <w:i w:val="false"/>
                <w:color w:val="000000"/>
                <w:sz w:val="20"/>
              </w:rPr>
              <w:t>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99519</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9958580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9144041</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6861516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2084022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w:t>
            </w:r>
            <w:r>
              <w:br/>
            </w:r>
            <w:r>
              <w:rPr>
                <w:rFonts w:ascii="Times New Roman"/>
                <w:b w:val="false"/>
                <w:i w:val="false"/>
                <w:color w:val="000000"/>
                <w:sz w:val="20"/>
              </w:rPr>
              <w:t xml:space="preserve">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814539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814539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57350241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4631982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2870347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989852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887034</w:t>
            </w:r>
          </w:p>
        </w:tc>
      </w:tr>
      <w:tr>
        <w:trPr>
          <w:trHeight w:val="15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225335</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білімді жан басына</w:t>
            </w:r>
            <w:r>
              <w:br/>
            </w:r>
            <w:r>
              <w:rPr>
                <w:rFonts w:ascii="Times New Roman"/>
                <w:b w:val="false"/>
                <w:i w:val="false"/>
                <w:color w:val="000000"/>
                <w:sz w:val="20"/>
              </w:rPr>
              <w:t>
шаққандағы қаржыландыруды сынақтан</w:t>
            </w:r>
            <w:r>
              <w:br/>
            </w:r>
            <w:r>
              <w:rPr>
                <w:rFonts w:ascii="Times New Roman"/>
                <w:b w:val="false"/>
                <w:i w:val="false"/>
                <w:color w:val="000000"/>
                <w:sz w:val="20"/>
              </w:rPr>
              <w:t>
өткізуге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372564</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 жүйе</w:t>
            </w:r>
            <w:r>
              <w:br/>
            </w:r>
            <w:r>
              <w:rPr>
                <w:rFonts w:ascii="Times New Roman"/>
                <w:b w:val="false"/>
                <w:i w:val="false"/>
                <w:color w:val="000000"/>
                <w:sz w:val="20"/>
              </w:rPr>
              <w:t>
бойынша біліктілігін арттырудан өткен</w:t>
            </w:r>
            <w:r>
              <w:br/>
            </w:r>
            <w:r>
              <w:rPr>
                <w:rFonts w:ascii="Times New Roman"/>
                <w:b w:val="false"/>
                <w:i w:val="false"/>
                <w:color w:val="000000"/>
                <w:sz w:val="20"/>
              </w:rPr>
              <w:t>
мұғалімдерге еңбекақыны көтеруге</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395562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1761635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300795</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6193021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5881272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5881272</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41529253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23840211</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xml:space="preserve">
ақпараттандыру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w:t>
            </w:r>
            <w:r>
              <w:br/>
            </w:r>
            <w:r>
              <w:rPr>
                <w:rFonts w:ascii="Times New Roman"/>
                <w:b w:val="false"/>
                <w:i w:val="false"/>
                <w:color w:val="000000"/>
                <w:sz w:val="20"/>
              </w:rPr>
              <w:t>
үшін оқулықтар мен оқу-әдiстемелiк</w:t>
            </w:r>
            <w:r>
              <w:br/>
            </w:r>
            <w:r>
              <w:rPr>
                <w:rFonts w:ascii="Times New Roman"/>
                <w:b w:val="false"/>
                <w:i w:val="false"/>
                <w:color w:val="000000"/>
                <w:sz w:val="20"/>
              </w:rPr>
              <w:t>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145977</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жасөспірімдерді оңалту және әлеуметтік</w:t>
            </w:r>
            <w:r>
              <w:br/>
            </w:r>
            <w:r>
              <w:rPr>
                <w:rFonts w:ascii="Times New Roman"/>
                <w:b w:val="false"/>
                <w:i w:val="false"/>
                <w:color w:val="000000"/>
                <w:sz w:val="20"/>
              </w:rPr>
              <w:t xml:space="preserve">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мекемелеріне жұмыстағы жоғары</w:t>
            </w:r>
            <w:r>
              <w:br/>
            </w:r>
            <w:r>
              <w:rPr>
                <w:rFonts w:ascii="Times New Roman"/>
                <w:b w:val="false"/>
                <w:i w:val="false"/>
                <w:color w:val="000000"/>
                <w:sz w:val="20"/>
              </w:rPr>
              <w:t>
көрсеткіштері үшін гранттар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167703</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1981226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20959347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17679893</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w:t>
            </w:r>
            <w:r>
              <w:br/>
            </w:r>
            <w:r>
              <w:rPr>
                <w:rFonts w:ascii="Times New Roman"/>
                <w:b w:val="false"/>
                <w:i w:val="false"/>
                <w:color w:val="000000"/>
                <w:sz w:val="20"/>
              </w:rPr>
              <w:t>
реконструкциялауға берілетін нысаналы</w:t>
            </w:r>
            <w:r>
              <w:br/>
            </w:r>
            <w:r>
              <w:rPr>
                <w:rFonts w:ascii="Times New Roman"/>
                <w:b w:val="false"/>
                <w:i w:val="false"/>
                <w:color w:val="000000"/>
                <w:sz w:val="20"/>
              </w:rPr>
              <w:t>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15475946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w:t>
            </w:r>
            <w:r>
              <w:br/>
            </w:r>
            <w:r>
              <w:rPr>
                <w:rFonts w:ascii="Times New Roman"/>
                <w:b w:val="false"/>
                <w:i w:val="false"/>
                <w:color w:val="000000"/>
                <w:sz w:val="20"/>
              </w:rPr>
              <w:t>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897154</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1306793</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63722707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1181098</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1181098</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құрамдауыштары мен</w:t>
            </w:r>
            <w:r>
              <w:br/>
            </w:r>
            <w:r>
              <w:rPr>
                <w:rFonts w:ascii="Times New Roman"/>
                <w:b w:val="false"/>
                <w:i w:val="false"/>
                <w:color w:val="000000"/>
                <w:sz w:val="20"/>
              </w:rPr>
              <w:t>
препараттарын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11719798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11719798</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w:t>
            </w:r>
            <w:r>
              <w:br/>
            </w:r>
            <w:r>
              <w:rPr>
                <w:rFonts w:ascii="Times New Roman"/>
                <w:b w:val="false"/>
                <w:i w:val="false"/>
                <w:color w:val="000000"/>
                <w:sz w:val="20"/>
              </w:rPr>
              <w:t>
күйзеліс және мінез-құлқының бұзылуынан,</w:t>
            </w:r>
            <w:r>
              <w:br/>
            </w:r>
            <w:r>
              <w:rPr>
                <w:rFonts w:ascii="Times New Roman"/>
                <w:b w:val="false"/>
                <w:i w:val="false"/>
                <w:color w:val="000000"/>
                <w:sz w:val="20"/>
              </w:rPr>
              <w:t>
оның ішінде психикаға белсенді әсер ететін</w:t>
            </w:r>
            <w:r>
              <w:br/>
            </w:r>
            <w:r>
              <w:rPr>
                <w:rFonts w:ascii="Times New Roman"/>
                <w:b w:val="false"/>
                <w:i w:val="false"/>
                <w:color w:val="000000"/>
                <w:sz w:val="20"/>
              </w:rPr>
              <w:t>
заттарды қолдануға байланысты, зардап</w:t>
            </w:r>
            <w:r>
              <w:br/>
            </w:r>
            <w:r>
              <w:rPr>
                <w:rFonts w:ascii="Times New Roman"/>
                <w:b w:val="false"/>
                <w:i w:val="false"/>
                <w:color w:val="000000"/>
                <w:sz w:val="20"/>
              </w:rPr>
              <w:t>
шегетін адамдарға медициналық көмек</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5959199</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w:t>
            </w:r>
            <w:r>
              <w:br/>
            </w:r>
            <w:r>
              <w:rPr>
                <w:rFonts w:ascii="Times New Roman"/>
                <w:b w:val="false"/>
                <w:i w:val="false"/>
                <w:color w:val="000000"/>
                <w:sz w:val="20"/>
              </w:rPr>
              <w:t>
туберкулезге қарсы препараттармен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w:t>
            </w:r>
            <w:r>
              <w:br/>
            </w:r>
            <w:r>
              <w:rPr>
                <w:rFonts w:ascii="Times New Roman"/>
                <w:b w:val="false"/>
                <w:i w:val="false"/>
                <w:color w:val="000000"/>
                <w:sz w:val="20"/>
              </w:rPr>
              <w:t>
қарсы препараттармен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w:t>
            </w:r>
            <w:r>
              <w:br/>
            </w:r>
            <w:r>
              <w:rPr>
                <w:rFonts w:ascii="Times New Roman"/>
                <w:b w:val="false"/>
                <w:i w:val="false"/>
                <w:color w:val="000000"/>
                <w:sz w:val="20"/>
              </w:rPr>
              <w:t>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w:t>
            </w:r>
            <w:r>
              <w:br/>
            </w:r>
            <w:r>
              <w:rPr>
                <w:rFonts w:ascii="Times New Roman"/>
                <w:b w:val="false"/>
                <w:i w:val="false"/>
                <w:color w:val="000000"/>
                <w:sz w:val="20"/>
              </w:rPr>
              <w:t>
ұйыту факторларымен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924891</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w:t>
            </w:r>
            <w:r>
              <w:br/>
            </w:r>
            <w:r>
              <w:rPr>
                <w:rFonts w:ascii="Times New Roman"/>
                <w:b w:val="false"/>
                <w:i w:val="false"/>
                <w:color w:val="000000"/>
                <w:sz w:val="20"/>
              </w:rPr>
              <w:t>
үшін вакциналарды және басқа иммундық</w:t>
            </w:r>
            <w:r>
              <w:br/>
            </w:r>
            <w:r>
              <w:rPr>
                <w:rFonts w:ascii="Times New Roman"/>
                <w:b w:val="false"/>
                <w:i w:val="false"/>
                <w:color w:val="000000"/>
                <w:sz w:val="20"/>
              </w:rPr>
              <w:t>
биологиялық препараттарды</w:t>
            </w:r>
            <w:r>
              <w:br/>
            </w:r>
            <w:r>
              <w:rPr>
                <w:rFonts w:ascii="Times New Roman"/>
                <w:b w:val="false"/>
                <w:i w:val="false"/>
                <w:color w:val="000000"/>
                <w:sz w:val="20"/>
              </w:rPr>
              <w:t>
орталықтандырылған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1427555</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xml:space="preserve">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36100921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36100921</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балаларға арналған және емдік</w:t>
            </w:r>
            <w:r>
              <w:br/>
            </w:r>
            <w:r>
              <w:rPr>
                <w:rFonts w:ascii="Times New Roman"/>
                <w:b w:val="false"/>
                <w:i w:val="false"/>
                <w:color w:val="000000"/>
                <w:sz w:val="20"/>
              </w:rPr>
              <w:t>
тағамдардың арнаулы өнімдерімен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1913986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421219</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w:t>
            </w:r>
            <w:r>
              <w:br/>
            </w:r>
            <w:r>
              <w:rPr>
                <w:rFonts w:ascii="Times New Roman"/>
                <w:b w:val="false"/>
                <w:i w:val="false"/>
                <w:color w:val="000000"/>
                <w:sz w:val="20"/>
              </w:rPr>
              <w:t>
сақтау субъектілерінің медициналық көмекті</w:t>
            </w:r>
            <w:r>
              <w:br/>
            </w:r>
            <w:r>
              <w:rPr>
                <w:rFonts w:ascii="Times New Roman"/>
                <w:b w:val="false"/>
                <w:i w:val="false"/>
                <w:color w:val="000000"/>
                <w:sz w:val="20"/>
              </w:rPr>
              <w:t>
және амбулаториялық-емханалық көмекті</w:t>
            </w:r>
            <w:r>
              <w:br/>
            </w:r>
            <w:r>
              <w:rPr>
                <w:rFonts w:ascii="Times New Roman"/>
                <w:b w:val="false"/>
                <w:i w:val="false"/>
                <w:color w:val="000000"/>
                <w:sz w:val="20"/>
              </w:rPr>
              <w:t>
халыққа тегін медициналық көмектің</w:t>
            </w:r>
            <w:r>
              <w:br/>
            </w:r>
            <w:r>
              <w:rPr>
                <w:rFonts w:ascii="Times New Roman"/>
                <w:b w:val="false"/>
                <w:i w:val="false"/>
                <w:color w:val="000000"/>
                <w:sz w:val="20"/>
              </w:rPr>
              <w:t>
кепілдік берілген көлемі шеңберінде</w:t>
            </w:r>
            <w:r>
              <w:br/>
            </w:r>
            <w:r>
              <w:rPr>
                <w:rFonts w:ascii="Times New Roman"/>
                <w:b w:val="false"/>
                <w:i w:val="false"/>
                <w:color w:val="000000"/>
                <w:sz w:val="20"/>
              </w:rPr>
              <w:t>
көрсетуі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32962567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w:t>
            </w:r>
            <w:r>
              <w:br/>
            </w:r>
            <w:r>
              <w:rPr>
                <w:rFonts w:ascii="Times New Roman"/>
                <w:b w:val="false"/>
                <w:i w:val="false"/>
                <w:color w:val="000000"/>
                <w:sz w:val="20"/>
              </w:rPr>
              <w:t>
амбулаториялық деңгейінде жеңілдікті</w:t>
            </w:r>
            <w:r>
              <w:br/>
            </w:r>
            <w:r>
              <w:rPr>
                <w:rFonts w:ascii="Times New Roman"/>
                <w:b w:val="false"/>
                <w:i w:val="false"/>
                <w:color w:val="000000"/>
                <w:sz w:val="20"/>
              </w:rPr>
              <w:t>
жағдайда дәрілік заттармен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677624</w:t>
            </w:r>
          </w:p>
        </w:tc>
      </w:tr>
      <w:tr>
        <w:trPr>
          <w:trHeight w:val="18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және аудандық маңызы бар және</w:t>
            </w:r>
            <w:r>
              <w:br/>
            </w:r>
            <w:r>
              <w:rPr>
                <w:rFonts w:ascii="Times New Roman"/>
                <w:b w:val="false"/>
                <w:i w:val="false"/>
                <w:color w:val="000000"/>
                <w:sz w:val="20"/>
              </w:rPr>
              <w:t>
ауылдың денсаулық сақтау субъектілері</w:t>
            </w:r>
            <w:r>
              <w:br/>
            </w:r>
            <w:r>
              <w:rPr>
                <w:rFonts w:ascii="Times New Roman"/>
                <w:b w:val="false"/>
                <w:i w:val="false"/>
                <w:color w:val="000000"/>
                <w:sz w:val="20"/>
              </w:rPr>
              <w:t>
көрсететін медициналық көмекті қоспағанда,</w:t>
            </w:r>
            <w:r>
              <w:br/>
            </w:r>
            <w:r>
              <w:rPr>
                <w:rFonts w:ascii="Times New Roman"/>
                <w:b w:val="false"/>
                <w:i w:val="false"/>
                <w:color w:val="000000"/>
                <w:sz w:val="20"/>
              </w:rPr>
              <w:t>
жедел медициналық көмек көрсету және</w:t>
            </w:r>
            <w:r>
              <w:br/>
            </w:r>
            <w:r>
              <w:rPr>
                <w:rFonts w:ascii="Times New Roman"/>
                <w:b w:val="false"/>
                <w:i w:val="false"/>
                <w:color w:val="000000"/>
                <w:sz w:val="20"/>
              </w:rPr>
              <w:t>
санитариялық авиация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641594</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14043266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5494153</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372367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w:t>
            </w:r>
            <w:r>
              <w:br/>
            </w:r>
            <w:r>
              <w:rPr>
                <w:rFonts w:ascii="Times New Roman"/>
                <w:b w:val="false"/>
                <w:i w:val="false"/>
                <w:color w:val="000000"/>
                <w:sz w:val="20"/>
              </w:rPr>
              <w:t>
емделу үшін тегін және жеңілдетілген жол</w:t>
            </w:r>
            <w:r>
              <w:br/>
            </w:r>
            <w:r>
              <w:rPr>
                <w:rFonts w:ascii="Times New Roman"/>
                <w:b w:val="false"/>
                <w:i w:val="false"/>
                <w:color w:val="000000"/>
                <w:sz w:val="20"/>
              </w:rPr>
              <w:t>
жүрумен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4899314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8549113</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8167017</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w:t>
            </w:r>
            <w:r>
              <w:br/>
            </w:r>
            <w:r>
              <w:rPr>
                <w:rFonts w:ascii="Times New Roman"/>
                <w:b w:val="false"/>
                <w:i w:val="false"/>
                <w:color w:val="000000"/>
                <w:sz w:val="20"/>
              </w:rPr>
              <w:t>
ауылдық елді мекендерде орналасқан</w:t>
            </w:r>
            <w:r>
              <w:br/>
            </w:r>
            <w:r>
              <w:rPr>
                <w:rFonts w:ascii="Times New Roman"/>
                <w:b w:val="false"/>
                <w:i w:val="false"/>
                <w:color w:val="000000"/>
                <w:sz w:val="20"/>
              </w:rPr>
              <w:t>
дәрігерлік амбулаториялар және фельдшерлік</w:t>
            </w:r>
            <w:r>
              <w:br/>
            </w:r>
            <w:r>
              <w:rPr>
                <w:rFonts w:ascii="Times New Roman"/>
                <w:b w:val="false"/>
                <w:i w:val="false"/>
                <w:color w:val="000000"/>
                <w:sz w:val="20"/>
              </w:rPr>
              <w:t>
акушерлік пункттер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219209</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4683023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1926081</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487552</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932638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w:t>
            </w:r>
            <w:r>
              <w:br/>
            </w:r>
            <w:r>
              <w:rPr>
                <w:rFonts w:ascii="Times New Roman"/>
                <w:b w:val="false"/>
                <w:i w:val="false"/>
                <w:color w:val="000000"/>
                <w:sz w:val="20"/>
              </w:rPr>
              <w:t>
медициналық-әлеуметтік мекемелерінде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патологиялары бар мүгедек балалар үшін</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694161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643058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атаулы әлеуметтік көмек төлеуге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122671</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18 жасқа дейінгі</w:t>
            </w:r>
            <w:r>
              <w:br/>
            </w:r>
            <w:r>
              <w:rPr>
                <w:rFonts w:ascii="Times New Roman"/>
                <w:b w:val="false"/>
                <w:i w:val="false"/>
                <w:color w:val="000000"/>
                <w:sz w:val="20"/>
              </w:rPr>
              <w:t>
балаларға мемлекеттік жәрдемақылар төлеуге</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1314477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үшін және</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w:t>
            </w:r>
            <w:r>
              <w:br/>
            </w:r>
            <w:r>
              <w:rPr>
                <w:rFonts w:ascii="Times New Roman"/>
                <w:b w:val="false"/>
                <w:i w:val="false"/>
                <w:color w:val="000000"/>
                <w:sz w:val="20"/>
              </w:rPr>
              <w:t>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 сүру</w:t>
            </w:r>
            <w:r>
              <w:br/>
            </w:r>
            <w:r>
              <w:rPr>
                <w:rFonts w:ascii="Times New Roman"/>
                <w:b w:val="false"/>
                <w:i w:val="false"/>
                <w:color w:val="000000"/>
                <w:sz w:val="20"/>
              </w:rPr>
              <w:t>
сапасын жақсарту жөніндегі іс-шаралар</w:t>
            </w:r>
            <w:r>
              <w:br/>
            </w:r>
            <w:r>
              <w:rPr>
                <w:rFonts w:ascii="Times New Roman"/>
                <w:b w:val="false"/>
                <w:i w:val="false"/>
                <w:color w:val="000000"/>
                <w:sz w:val="20"/>
              </w:rPr>
              <w:t>
жоспарын іске асыруға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653557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w:t>
            </w:r>
            <w:r>
              <w:br/>
            </w:r>
            <w:r>
              <w:rPr>
                <w:rFonts w:ascii="Times New Roman"/>
                <w:b w:val="false"/>
                <w:i w:val="false"/>
                <w:color w:val="000000"/>
                <w:sz w:val="20"/>
              </w:rPr>
              <w:t>
және өмір сүру сапасын жақсарту жөніндегі</w:t>
            </w:r>
            <w:r>
              <w:br/>
            </w:r>
            <w:r>
              <w:rPr>
                <w:rFonts w:ascii="Times New Roman"/>
                <w:b w:val="false"/>
                <w:i w:val="false"/>
                <w:color w:val="000000"/>
                <w:sz w:val="20"/>
              </w:rPr>
              <w:t>
іс-шаралар жоспарын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 сүру</w:t>
            </w:r>
            <w:r>
              <w:br/>
            </w:r>
            <w:r>
              <w:rPr>
                <w:rFonts w:ascii="Times New Roman"/>
                <w:b w:val="false"/>
                <w:i w:val="false"/>
                <w:color w:val="000000"/>
                <w:sz w:val="20"/>
              </w:rPr>
              <w:t>
сапасын жақсарту жөніндегі іс-шаралар</w:t>
            </w:r>
            <w:r>
              <w:br/>
            </w:r>
            <w:r>
              <w:rPr>
                <w:rFonts w:ascii="Times New Roman"/>
                <w:b w:val="false"/>
                <w:i w:val="false"/>
                <w:color w:val="000000"/>
                <w:sz w:val="20"/>
              </w:rPr>
              <w:t>
жоспарын іске асыруға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47154816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23637497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 мұқтажы</w:t>
            </w:r>
            <w:r>
              <w:br/>
            </w:r>
            <w:r>
              <w:rPr>
                <w:rFonts w:ascii="Times New Roman"/>
                <w:b w:val="false"/>
                <w:i w:val="false"/>
                <w:color w:val="000000"/>
                <w:sz w:val="20"/>
              </w:rPr>
              <w:t>
үшін жер учаскелерін алуға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282097</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20991649</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5967185</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15024464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үйлерде энергетикалық</w:t>
            </w:r>
            <w:r>
              <w:br/>
            </w:r>
            <w:r>
              <w:rPr>
                <w:rFonts w:ascii="Times New Roman"/>
                <w:b w:val="false"/>
                <w:i w:val="false"/>
                <w:color w:val="000000"/>
                <w:sz w:val="20"/>
              </w:rPr>
              <w:t>
аудит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23517319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830584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798583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22686735</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w:t>
            </w:r>
            <w:r>
              <w:br/>
            </w:r>
            <w:r>
              <w:rPr>
                <w:rFonts w:ascii="Times New Roman"/>
                <w:b w:val="false"/>
                <w:i w:val="false"/>
                <w:color w:val="000000"/>
                <w:sz w:val="20"/>
              </w:rPr>
              <w:t>
үй-коммуналдық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 берілетін</w:t>
            </w:r>
            <w:r>
              <w:br/>
            </w:r>
            <w:r>
              <w:rPr>
                <w:rFonts w:ascii="Times New Roman"/>
                <w:b w:val="false"/>
                <w:i w:val="false"/>
                <w:color w:val="000000"/>
                <w:sz w:val="20"/>
              </w:rPr>
              <w:t xml:space="preserve">
нысаналы даму трансферттері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6930925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8872569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 берілетін</w:t>
            </w:r>
            <w:r>
              <w:br/>
            </w:r>
            <w:r>
              <w:rPr>
                <w:rFonts w:ascii="Times New Roman"/>
                <w:b w:val="false"/>
                <w:i w:val="false"/>
                <w:color w:val="000000"/>
                <w:sz w:val="20"/>
              </w:rPr>
              <w:t xml:space="preserve">
нысаналы даму трансферттері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3537179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2392730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366871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w:t>
            </w:r>
            <w:r>
              <w:br/>
            </w:r>
            <w:r>
              <w:rPr>
                <w:rFonts w:ascii="Times New Roman"/>
                <w:b w:val="false"/>
                <w:i w:val="false"/>
                <w:color w:val="000000"/>
                <w:sz w:val="20"/>
              </w:rPr>
              <w:t>
қолжетімділікті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384269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5553358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2070952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2070952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3482406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 мемлекеттік саясатты іске</w:t>
            </w:r>
            <w:r>
              <w:br/>
            </w:r>
            <w:r>
              <w:rPr>
                <w:rFonts w:ascii="Times New Roman"/>
                <w:b w:val="false"/>
                <w:i w:val="false"/>
                <w:color w:val="000000"/>
                <w:sz w:val="20"/>
              </w:rPr>
              <w:t xml:space="preserve">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118306</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республикалық және халықаралық спорт</w:t>
            </w:r>
            <w:r>
              <w:br/>
            </w:r>
            <w:r>
              <w:rPr>
                <w:rFonts w:ascii="Times New Roman"/>
                <w:b w:val="false"/>
                <w:i w:val="false"/>
                <w:color w:val="000000"/>
                <w:sz w:val="20"/>
              </w:rPr>
              <w:t>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3194052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мекемелердің және ұйымдардың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986387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659850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81617</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45389</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244919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xml:space="preserve">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мекемелердің және ұйымдардың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2009528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206544</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1489345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w:t>
            </w:r>
            <w:r>
              <w:br/>
            </w:r>
            <w:r>
              <w:rPr>
                <w:rFonts w:ascii="Times New Roman"/>
                <w:b w:val="false"/>
                <w:i w:val="false"/>
                <w:color w:val="000000"/>
                <w:sz w:val="20"/>
              </w:rPr>
              <w:t>
ісін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 мен ұйымдардың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211831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w:t>
            </w:r>
            <w:r>
              <w:br/>
            </w:r>
            <w:r>
              <w:rPr>
                <w:rFonts w:ascii="Times New Roman"/>
                <w:b w:val="false"/>
                <w:i w:val="false"/>
                <w:color w:val="000000"/>
                <w:sz w:val="20"/>
              </w:rPr>
              <w:t>
жөніндегі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256640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8000917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8000917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8000917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8000917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28231577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24205622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21718128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572782</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w:t>
            </w:r>
            <w:r>
              <w:br/>
            </w:r>
            <w:r>
              <w:rPr>
                <w:rFonts w:ascii="Times New Roman"/>
                <w:b w:val="false"/>
                <w:i w:val="false"/>
                <w:color w:val="000000"/>
                <w:sz w:val="20"/>
              </w:rPr>
              <w:t xml:space="preserve">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2437836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8055192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өсіруді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200310</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w:t>
            </w:r>
            <w:r>
              <w:br/>
            </w:r>
            <w:r>
              <w:rPr>
                <w:rFonts w:ascii="Times New Roman"/>
                <w:b w:val="false"/>
                <w:i w:val="false"/>
                <w:color w:val="000000"/>
                <w:sz w:val="20"/>
              </w:rPr>
              <w:t>
арқылы өсімдік шаруашылығы өнімінің</w:t>
            </w:r>
            <w:r>
              <w:br/>
            </w:r>
            <w:r>
              <w:rPr>
                <w:rFonts w:ascii="Times New Roman"/>
                <w:b w:val="false"/>
                <w:i w:val="false"/>
                <w:color w:val="000000"/>
                <w:sz w:val="20"/>
              </w:rPr>
              <w:t>
шығымдылығы мен сапасын арттыруды, және</w:t>
            </w:r>
            <w:r>
              <w:br/>
            </w:r>
            <w:r>
              <w:rPr>
                <w:rFonts w:ascii="Times New Roman"/>
                <w:b w:val="false"/>
                <w:i w:val="false"/>
                <w:color w:val="000000"/>
                <w:sz w:val="20"/>
              </w:rPr>
              <w:t>
көктемгі егіс пен егін жинау жұмыстарын</w:t>
            </w:r>
            <w:r>
              <w:br/>
            </w:r>
            <w:r>
              <w:rPr>
                <w:rFonts w:ascii="Times New Roman"/>
                <w:b w:val="false"/>
                <w:i w:val="false"/>
                <w:color w:val="000000"/>
                <w:sz w:val="20"/>
              </w:rPr>
              <w:t>
жүргізуге қажетті жанар-жағармай</w:t>
            </w:r>
            <w:r>
              <w:br/>
            </w:r>
            <w:r>
              <w:rPr>
                <w:rFonts w:ascii="Times New Roman"/>
                <w:b w:val="false"/>
                <w:i w:val="false"/>
                <w:color w:val="000000"/>
                <w:sz w:val="20"/>
              </w:rPr>
              <w:t>
материалдары мен басқа да</w:t>
            </w:r>
            <w:r>
              <w:br/>
            </w:r>
            <w:r>
              <w:rPr>
                <w:rFonts w:ascii="Times New Roman"/>
                <w:b w:val="false"/>
                <w:i w:val="false"/>
                <w:color w:val="000000"/>
                <w:sz w:val="20"/>
              </w:rPr>
              <w:t>
тауар-материалдық құндылықтардың құнын</w:t>
            </w:r>
            <w:r>
              <w:br/>
            </w:r>
            <w:r>
              <w:rPr>
                <w:rFonts w:ascii="Times New Roman"/>
                <w:b w:val="false"/>
                <w:i w:val="false"/>
                <w:color w:val="000000"/>
                <w:sz w:val="20"/>
              </w:rPr>
              <w:t>
арзандатуды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3008556</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w:t>
            </w:r>
            <w:r>
              <w:br/>
            </w:r>
            <w:r>
              <w:rPr>
                <w:rFonts w:ascii="Times New Roman"/>
                <w:b w:val="false"/>
                <w:i w:val="false"/>
                <w:color w:val="000000"/>
                <w:sz w:val="20"/>
              </w:rPr>
              <w:t>
дайындайтын мемлекеттік пункттердi, ауыл</w:t>
            </w:r>
            <w:r>
              <w:br/>
            </w:r>
            <w:r>
              <w:rPr>
                <w:rFonts w:ascii="Times New Roman"/>
                <w:b w:val="false"/>
                <w:i w:val="false"/>
                <w:color w:val="000000"/>
                <w:sz w:val="20"/>
              </w:rPr>
              <w:t>
шаруашылығы малын соятын алаңдарды,</w:t>
            </w:r>
            <w:r>
              <w:br/>
            </w:r>
            <w:r>
              <w:rPr>
                <w:rFonts w:ascii="Times New Roman"/>
                <w:b w:val="false"/>
                <w:i w:val="false"/>
                <w:color w:val="000000"/>
                <w:sz w:val="20"/>
              </w:rPr>
              <w:t>
пестицидтердi, улы химикаттарды және</w:t>
            </w:r>
            <w:r>
              <w:br/>
            </w:r>
            <w:r>
              <w:rPr>
                <w:rFonts w:ascii="Times New Roman"/>
                <w:b w:val="false"/>
                <w:i w:val="false"/>
                <w:color w:val="000000"/>
                <w:sz w:val="20"/>
              </w:rPr>
              <w:t>
олардың ыдыстарын арнайы сақтау орындарын</w:t>
            </w:r>
            <w:r>
              <w:br/>
            </w:r>
            <w:r>
              <w:rPr>
                <w:rFonts w:ascii="Times New Roman"/>
                <w:b w:val="false"/>
                <w:i w:val="false"/>
                <w:color w:val="000000"/>
                <w:sz w:val="20"/>
              </w:rPr>
              <w:t>
(көмiндiлердi) ұстау және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 тасымалдау</w:t>
            </w:r>
            <w:r>
              <w:br/>
            </w:r>
            <w:r>
              <w:rPr>
                <w:rFonts w:ascii="Times New Roman"/>
                <w:b w:val="false"/>
                <w:i w:val="false"/>
                <w:color w:val="000000"/>
                <w:sz w:val="20"/>
              </w:rPr>
              <w:t>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
өсімдіктерді қорғау мақсатында ауыл</w:t>
            </w:r>
            <w:r>
              <w:br/>
            </w:r>
            <w:r>
              <w:rPr>
                <w:rFonts w:ascii="Times New Roman"/>
                <w:b w:val="false"/>
                <w:i w:val="false"/>
                <w:color w:val="000000"/>
                <w:sz w:val="20"/>
              </w:rPr>
              <w:t>
шаруашылығы дақылдарын өңдеуге арналған</w:t>
            </w:r>
            <w:r>
              <w:br/>
            </w:r>
            <w:r>
              <w:rPr>
                <w:rFonts w:ascii="Times New Roman"/>
                <w:b w:val="false"/>
                <w:i w:val="false"/>
                <w:color w:val="000000"/>
                <w:sz w:val="20"/>
              </w:rPr>
              <w:t>
гербицидтердің, биоагенттердің</w:t>
            </w:r>
            <w:r>
              <w:br/>
            </w:r>
            <w:r>
              <w:rPr>
                <w:rFonts w:ascii="Times New Roman"/>
                <w:b w:val="false"/>
                <w:i w:val="false"/>
                <w:color w:val="000000"/>
                <w:sz w:val="20"/>
              </w:rPr>
              <w:t>
(энтомофагтардың) және биопрепараттардың</w:t>
            </w:r>
            <w:r>
              <w:br/>
            </w:r>
            <w:r>
              <w:rPr>
                <w:rFonts w:ascii="Times New Roman"/>
                <w:b w:val="false"/>
                <w:i w:val="false"/>
                <w:color w:val="000000"/>
                <w:sz w:val="20"/>
              </w:rPr>
              <w:t>
құнын арзандату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w:t>
            </w:r>
            <w:r>
              <w:br/>
            </w:r>
            <w:r>
              <w:rPr>
                <w:rFonts w:ascii="Times New Roman"/>
                <w:b w:val="false"/>
                <w:i w:val="false"/>
                <w:color w:val="000000"/>
                <w:sz w:val="20"/>
              </w:rPr>
              <w:t>
материалдың сорттық және себу сапаларын</w:t>
            </w:r>
            <w:r>
              <w:br/>
            </w:r>
            <w:r>
              <w:rPr>
                <w:rFonts w:ascii="Times New Roman"/>
                <w:b w:val="false"/>
                <w:i w:val="false"/>
                <w:color w:val="000000"/>
                <w:sz w:val="20"/>
              </w:rPr>
              <w:t xml:space="preserve">
анықтау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w:t>
            </w:r>
            <w:r>
              <w:br/>
            </w:r>
            <w:r>
              <w:rPr>
                <w:rFonts w:ascii="Times New Roman"/>
                <w:b w:val="false"/>
                <w:i w:val="false"/>
                <w:color w:val="000000"/>
                <w:sz w:val="20"/>
              </w:rPr>
              <w:t>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673027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
топырақта өсіру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645516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w:t>
            </w:r>
            <w:r>
              <w:br/>
            </w:r>
            <w:r>
              <w:rPr>
                <w:rFonts w:ascii="Times New Roman"/>
                <w:b w:val="false"/>
                <w:i w:val="false"/>
                <w:color w:val="000000"/>
                <w:sz w:val="20"/>
              </w:rPr>
              <w:t>
ауылшаруашылық өнімін тереңдете қайта</w:t>
            </w:r>
            <w:r>
              <w:br/>
            </w:r>
            <w:r>
              <w:rPr>
                <w:rFonts w:ascii="Times New Roman"/>
                <w:b w:val="false"/>
                <w:i w:val="false"/>
                <w:color w:val="000000"/>
                <w:sz w:val="20"/>
              </w:rPr>
              <w:t>
өңдеп өнім шығаруы үшін оны сатып алу</w:t>
            </w:r>
            <w:r>
              <w:br/>
            </w:r>
            <w:r>
              <w:rPr>
                <w:rFonts w:ascii="Times New Roman"/>
                <w:b w:val="false"/>
                <w:i w:val="false"/>
                <w:color w:val="000000"/>
                <w:sz w:val="20"/>
              </w:rPr>
              <w:t>
шығындарын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w:t>
            </w:r>
            <w:r>
              <w:br/>
            </w:r>
            <w:r>
              <w:rPr>
                <w:rFonts w:ascii="Times New Roman"/>
                <w:b w:val="false"/>
                <w:i w:val="false"/>
                <w:color w:val="000000"/>
                <w:sz w:val="20"/>
              </w:rPr>
              <w:t>
агроөнеркәсіптік кешен субъектісі</w:t>
            </w:r>
            <w:r>
              <w:br/>
            </w:r>
            <w:r>
              <w:rPr>
                <w:rFonts w:ascii="Times New Roman"/>
                <w:b w:val="false"/>
                <w:i w:val="false"/>
                <w:color w:val="000000"/>
                <w:sz w:val="20"/>
              </w:rPr>
              <w:t>
көтерген шығыстардың бөліктерін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4821861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w:t>
            </w:r>
            <w:r>
              <w:br/>
            </w:r>
            <w:r>
              <w:rPr>
                <w:rFonts w:ascii="Times New Roman"/>
                <w:b w:val="false"/>
                <w:i w:val="false"/>
                <w:color w:val="000000"/>
                <w:sz w:val="20"/>
              </w:rPr>
              <w:t>
қарыздарын кепілдендіру мен сақтандыру</w:t>
            </w:r>
            <w:r>
              <w:br/>
            </w:r>
            <w:r>
              <w:rPr>
                <w:rFonts w:ascii="Times New Roman"/>
                <w:b w:val="false"/>
                <w:i w:val="false"/>
                <w:color w:val="000000"/>
                <w:sz w:val="20"/>
              </w:rPr>
              <w:t>
шеңберінде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2301187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24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 тасымалдау</w:t>
            </w:r>
            <w:r>
              <w:br/>
            </w:r>
            <w:r>
              <w:rPr>
                <w:rFonts w:ascii="Times New Roman"/>
                <w:b w:val="false"/>
                <w:i w:val="false"/>
                <w:color w:val="000000"/>
                <w:sz w:val="20"/>
              </w:rPr>
              <w:t>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xml:space="preserve">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1986491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979037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976511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891733</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790132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737729</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634967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xml:space="preserve">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1262532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xml:space="preserve">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
тұрақтандыру қорларын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w:t>
            </w:r>
            <w:r>
              <w:br/>
            </w:r>
            <w:r>
              <w:rPr>
                <w:rFonts w:ascii="Times New Roman"/>
                <w:b w:val="false"/>
                <w:i w:val="false"/>
                <w:color w:val="000000"/>
                <w:sz w:val="20"/>
              </w:rPr>
              <w:t>
қолдауға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638073</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w:t>
            </w:r>
            <w:r>
              <w:br/>
            </w:r>
            <w:r>
              <w:rPr>
                <w:rFonts w:ascii="Times New Roman"/>
                <w:b w:val="false"/>
                <w:i w:val="false"/>
                <w:color w:val="000000"/>
                <w:sz w:val="20"/>
              </w:rPr>
              <w:t>
материалдық-техникалық жабдықтау үшін</w:t>
            </w:r>
            <w:r>
              <w:br/>
            </w:r>
            <w:r>
              <w:rPr>
                <w:rFonts w:ascii="Times New Roman"/>
                <w:b w:val="false"/>
                <w:i w:val="false"/>
                <w:color w:val="000000"/>
                <w:sz w:val="20"/>
              </w:rPr>
              <w:t>
қызметкерлердің жеке қорғану заттарын</w:t>
            </w:r>
            <w:r>
              <w:br/>
            </w:r>
            <w:r>
              <w:rPr>
                <w:rFonts w:ascii="Times New Roman"/>
                <w:b w:val="false"/>
                <w:i w:val="false"/>
                <w:color w:val="000000"/>
                <w:sz w:val="20"/>
              </w:rPr>
              <w:t>
аспаптарды, құралдарды, техниканы,</w:t>
            </w:r>
            <w:r>
              <w:br/>
            </w:r>
            <w:r>
              <w:rPr>
                <w:rFonts w:ascii="Times New Roman"/>
                <w:b w:val="false"/>
                <w:i w:val="false"/>
                <w:color w:val="000000"/>
                <w:sz w:val="20"/>
              </w:rPr>
              <w:t>
жабдықтарды және инвентарды орталықтандырып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638073</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2284567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2284567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63322</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2221245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w:t>
            </w:r>
            <w:r>
              <w:br/>
            </w:r>
            <w:r>
              <w:rPr>
                <w:rFonts w:ascii="Times New Roman"/>
                <w:b w:val="false"/>
                <w:i w:val="false"/>
                <w:color w:val="000000"/>
                <w:sz w:val="20"/>
              </w:rPr>
              <w:t>
схемаларын және елді мекендердің бас</w:t>
            </w:r>
            <w:r>
              <w:br/>
            </w:r>
            <w:r>
              <w:rPr>
                <w:rFonts w:ascii="Times New Roman"/>
                <w:b w:val="false"/>
                <w:i w:val="false"/>
                <w:color w:val="000000"/>
                <w:sz w:val="20"/>
              </w:rPr>
              <w:t>
жоспарларын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1977567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10478965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796567</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6570818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көлік инфрақұрылымын дамытуға</w:t>
            </w:r>
            <w:r>
              <w:br/>
            </w:r>
            <w:r>
              <w:rPr>
                <w:rFonts w:ascii="Times New Roman"/>
                <w:b w:val="false"/>
                <w:i w:val="false"/>
                <w:color w:val="000000"/>
                <w:sz w:val="20"/>
              </w:rPr>
              <w:t>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356344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2014881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265098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265098</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50258</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 жолаушылар</w:t>
            </w:r>
            <w:r>
              <w:br/>
            </w:r>
            <w:r>
              <w:rPr>
                <w:rFonts w:ascii="Times New Roman"/>
                <w:b w:val="false"/>
                <w:i w:val="false"/>
                <w:color w:val="000000"/>
                <w:sz w:val="20"/>
              </w:rPr>
              <w:t>
тасымалын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11640951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44232</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11596719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3517874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383652</w:t>
            </w:r>
          </w:p>
        </w:tc>
      </w:tr>
      <w:tr>
        <w:trPr>
          <w:trHeight w:val="24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бюджеттерiне мемлекеттік</w:t>
            </w:r>
            <w:r>
              <w:br/>
            </w:r>
            <w:r>
              <w:rPr>
                <w:rFonts w:ascii="Times New Roman"/>
                <w:b w:val="false"/>
                <w:i w:val="false"/>
                <w:color w:val="000000"/>
                <w:sz w:val="20"/>
              </w:rPr>
              <w:t>
мекемелердің мемлекеттік қызметшілер болып</w:t>
            </w:r>
            <w:r>
              <w:br/>
            </w:r>
            <w:r>
              <w:rPr>
                <w:rFonts w:ascii="Times New Roman"/>
                <w:b w:val="false"/>
                <w:i w:val="false"/>
                <w:color w:val="000000"/>
                <w:sz w:val="20"/>
              </w:rPr>
              <w:t>
табылмайтын жұмыскерлерінің, сондай-ақ</w:t>
            </w:r>
            <w:r>
              <w:br/>
            </w:r>
            <w:r>
              <w:rPr>
                <w:rFonts w:ascii="Times New Roman"/>
                <w:b w:val="false"/>
                <w:i w:val="false"/>
                <w:color w:val="000000"/>
                <w:sz w:val="20"/>
              </w:rPr>
              <w:t>
жергілікті бюджеттерден қаржыландырылатын</w:t>
            </w:r>
            <w:r>
              <w:br/>
            </w:r>
            <w:r>
              <w:rPr>
                <w:rFonts w:ascii="Times New Roman"/>
                <w:b w:val="false"/>
                <w:i w:val="false"/>
                <w:color w:val="000000"/>
                <w:sz w:val="20"/>
              </w:rPr>
              <w:t>
мемлекеттік кәсіпорындардың</w:t>
            </w:r>
            <w:r>
              <w:br/>
            </w:r>
            <w:r>
              <w:rPr>
                <w:rFonts w:ascii="Times New Roman"/>
                <w:b w:val="false"/>
                <w:i w:val="false"/>
                <w:color w:val="000000"/>
                <w:sz w:val="20"/>
              </w:rPr>
              <w:t>
жұмыскерлерінің лауазымдық айлықақысына</w:t>
            </w:r>
            <w:r>
              <w:br/>
            </w:r>
            <w:r>
              <w:rPr>
                <w:rFonts w:ascii="Times New Roman"/>
                <w:b w:val="false"/>
                <w:i w:val="false"/>
                <w:color w:val="000000"/>
                <w:sz w:val="20"/>
              </w:rPr>
              <w:t>
ерекше еңбек жағдайлары үшін ай сайынғы</w:t>
            </w:r>
            <w:r>
              <w:br/>
            </w:r>
            <w:r>
              <w:rPr>
                <w:rFonts w:ascii="Times New Roman"/>
                <w:b w:val="false"/>
                <w:i w:val="false"/>
                <w:color w:val="000000"/>
                <w:sz w:val="20"/>
              </w:rPr>
              <w:t>
үстемеақы төлеуге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3134222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262657</w:t>
            </w:r>
          </w:p>
        </w:tc>
      </w:tr>
      <w:tr>
        <w:trPr>
          <w:trHeight w:val="18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және концессиялық</w:t>
            </w:r>
            <w:r>
              <w:br/>
            </w:r>
            <w:r>
              <w:rPr>
                <w:rFonts w:ascii="Times New Roman"/>
                <w:b w:val="false"/>
                <w:i w:val="false"/>
                <w:color w:val="000000"/>
                <w:sz w:val="20"/>
              </w:rPr>
              <w:t>
жобалардың конкурстық құжаттамаларын</w:t>
            </w:r>
            <w:r>
              <w:br/>
            </w:r>
            <w:r>
              <w:rPr>
                <w:rFonts w:ascii="Times New Roman"/>
                <w:b w:val="false"/>
                <w:i w:val="false"/>
                <w:color w:val="000000"/>
                <w:sz w:val="20"/>
              </w:rPr>
              <w:t>
әзірлеу немесе түзету, сондай-ақ қажетті</w:t>
            </w:r>
            <w:r>
              <w:br/>
            </w:r>
            <w:r>
              <w:rPr>
                <w:rFonts w:ascii="Times New Roman"/>
                <w:b w:val="false"/>
                <w:i w:val="false"/>
                <w:color w:val="000000"/>
                <w:sz w:val="20"/>
              </w:rPr>
              <w:t>
сараптамаларын жүргізу, концессиялық</w:t>
            </w:r>
            <w:r>
              <w:br/>
            </w:r>
            <w:r>
              <w:rPr>
                <w:rFonts w:ascii="Times New Roman"/>
                <w:b w:val="false"/>
                <w:i w:val="false"/>
                <w:color w:val="000000"/>
                <w:sz w:val="20"/>
              </w:rPr>
              <w:t>
жобаларды консультативтік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623541</w:t>
            </w:r>
          </w:p>
        </w:tc>
      </w:tr>
      <w:tr>
        <w:trPr>
          <w:trHeight w:val="15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Моноқалаларды дамытудың 2012</w:t>
            </w:r>
            <w:r>
              <w:br/>
            </w:r>
            <w:r>
              <w:rPr>
                <w:rFonts w:ascii="Times New Roman"/>
                <w:b w:val="false"/>
                <w:i w:val="false"/>
                <w:color w:val="000000"/>
                <w:sz w:val="20"/>
              </w:rPr>
              <w:t>
-2020 жылдарға арналған бағдарламасы</w:t>
            </w:r>
            <w:r>
              <w:br/>
            </w:r>
            <w:r>
              <w:rPr>
                <w:rFonts w:ascii="Times New Roman"/>
                <w:b w:val="false"/>
                <w:i w:val="false"/>
                <w:color w:val="000000"/>
                <w:sz w:val="20"/>
              </w:rPr>
              <w:t>
шеңберінде бюджеттік инвестициялық</w:t>
            </w:r>
            <w:r>
              <w:br/>
            </w:r>
            <w:r>
              <w:rPr>
                <w:rFonts w:ascii="Times New Roman"/>
                <w:b w:val="false"/>
                <w:i w:val="false"/>
                <w:color w:val="000000"/>
                <w:sz w:val="20"/>
              </w:rPr>
              <w:t>
жобаларды іске асыруға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623541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 мен ұйымдардың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286433</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инфрақұрылымын дамыту үшін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3552108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кредиттер бойынша пайыздық</w:t>
            </w:r>
            <w:r>
              <w:br/>
            </w:r>
            <w:r>
              <w:rPr>
                <w:rFonts w:ascii="Times New Roman"/>
                <w:b w:val="false"/>
                <w:i w:val="false"/>
                <w:color w:val="000000"/>
                <w:sz w:val="20"/>
              </w:rPr>
              <w:t>
мөлшерлемені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3193951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шағын және орта бизнеске</w:t>
            </w:r>
            <w:r>
              <w:br/>
            </w:r>
            <w:r>
              <w:rPr>
                <w:rFonts w:ascii="Times New Roman"/>
                <w:b w:val="false"/>
                <w:i w:val="false"/>
                <w:color w:val="000000"/>
                <w:sz w:val="20"/>
              </w:rPr>
              <w:t>
кредиттерді ішінара кепілдендіру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бизнесті жүргізуді сервистік</w:t>
            </w:r>
            <w:r>
              <w:br/>
            </w:r>
            <w:r>
              <w:rPr>
                <w:rFonts w:ascii="Times New Roman"/>
                <w:b w:val="false"/>
                <w:i w:val="false"/>
                <w:color w:val="000000"/>
                <w:sz w:val="20"/>
              </w:rPr>
              <w:t>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200157</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Моноқалаларды дамытудың</w:t>
            </w:r>
            <w:r>
              <w:br/>
            </w:r>
            <w:r>
              <w:rPr>
                <w:rFonts w:ascii="Times New Roman"/>
                <w:b w:val="false"/>
                <w:i w:val="false"/>
                <w:color w:val="000000"/>
                <w:sz w:val="20"/>
              </w:rPr>
              <w:t>
2012-2020 жылдарға арналған бағдарламасы</w:t>
            </w:r>
            <w:r>
              <w:br/>
            </w:r>
            <w:r>
              <w:rPr>
                <w:rFonts w:ascii="Times New Roman"/>
                <w:b w:val="false"/>
                <w:i w:val="false"/>
                <w:color w:val="000000"/>
                <w:sz w:val="20"/>
              </w:rPr>
              <w:t>
шеңберінде ағымдағы іс-шараларды іске</w:t>
            </w:r>
            <w:r>
              <w:br/>
            </w:r>
            <w:r>
              <w:rPr>
                <w:rFonts w:ascii="Times New Roman"/>
                <w:b w:val="false"/>
                <w:i w:val="false"/>
                <w:color w:val="000000"/>
                <w:sz w:val="20"/>
              </w:rPr>
              <w:t>
асыруға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2980873</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1036189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инфрақұрылымын дамыту үшін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182459</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Моноқалаларды</w:t>
            </w:r>
            <w:r>
              <w:br/>
            </w:r>
            <w:r>
              <w:rPr>
                <w:rFonts w:ascii="Times New Roman"/>
                <w:b w:val="false"/>
                <w:i w:val="false"/>
                <w:color w:val="000000"/>
                <w:sz w:val="20"/>
              </w:rPr>
              <w:t>
дамытудың 2012-2020 жылдарға арналған</w:t>
            </w:r>
            <w:r>
              <w:br/>
            </w:r>
            <w:r>
              <w:rPr>
                <w:rFonts w:ascii="Times New Roman"/>
                <w:b w:val="false"/>
                <w:i w:val="false"/>
                <w:color w:val="000000"/>
                <w:sz w:val="20"/>
              </w:rPr>
              <w:t>
бағдарламасы шеңберінде моноқалаларды</w:t>
            </w:r>
            <w:r>
              <w:br/>
            </w:r>
            <w:r>
              <w:rPr>
                <w:rFonts w:ascii="Times New Roman"/>
                <w:b w:val="false"/>
                <w:i w:val="false"/>
                <w:color w:val="000000"/>
                <w:sz w:val="20"/>
              </w:rPr>
              <w:t>
нысаналы жайластыруға берілетін нысаналы</w:t>
            </w:r>
            <w:r>
              <w:br/>
            </w:r>
            <w:r>
              <w:rPr>
                <w:rFonts w:ascii="Times New Roman"/>
                <w:b w:val="false"/>
                <w:i w:val="false"/>
                <w:color w:val="000000"/>
                <w:sz w:val="20"/>
              </w:rPr>
              <w:t>
ағымдағы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инженерлік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1050720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бюджеттерiне мамандандырылған</w:t>
            </w:r>
            <w:r>
              <w:br/>
            </w:r>
            <w:r>
              <w:rPr>
                <w:rFonts w:ascii="Times New Roman"/>
                <w:b w:val="false"/>
                <w:i w:val="false"/>
                <w:color w:val="000000"/>
                <w:sz w:val="20"/>
              </w:rPr>
              <w:t>
уәкілетті ұйымдардың жарғылық капиталдарын</w:t>
            </w:r>
            <w:r>
              <w:br/>
            </w:r>
            <w:r>
              <w:rPr>
                <w:rFonts w:ascii="Times New Roman"/>
                <w:b w:val="false"/>
                <w:i w:val="false"/>
                <w:color w:val="000000"/>
                <w:sz w:val="20"/>
              </w:rPr>
              <w:t>
ұлғайтуға берiлетiн нысаналы даму</w:t>
            </w:r>
            <w:r>
              <w:br/>
            </w:r>
            <w:r>
              <w:rPr>
                <w:rFonts w:ascii="Times New Roman"/>
                <w:b w:val="false"/>
                <w:i w:val="false"/>
                <w:color w:val="000000"/>
                <w:sz w:val="20"/>
              </w:rPr>
              <w:t>
трансферттерi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567943</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Моноқалаларды дамытудың</w:t>
            </w:r>
            <w:r>
              <w:br/>
            </w:r>
            <w:r>
              <w:rPr>
                <w:rFonts w:ascii="Times New Roman"/>
                <w:b w:val="false"/>
                <w:i w:val="false"/>
                <w:color w:val="000000"/>
                <w:sz w:val="20"/>
              </w:rPr>
              <w:t>
2012-2020 жылдарға арналған бағдарламасы</w:t>
            </w:r>
            <w:r>
              <w:br/>
            </w:r>
            <w:r>
              <w:rPr>
                <w:rFonts w:ascii="Times New Roman"/>
                <w:b w:val="false"/>
                <w:i w:val="false"/>
                <w:color w:val="000000"/>
                <w:sz w:val="20"/>
              </w:rPr>
              <w:t>
шеңберінде бюджеттік инвестициялық</w:t>
            </w:r>
            <w:r>
              <w:br/>
            </w:r>
            <w:r>
              <w:rPr>
                <w:rFonts w:ascii="Times New Roman"/>
                <w:b w:val="false"/>
                <w:i w:val="false"/>
                <w:color w:val="000000"/>
                <w:sz w:val="20"/>
              </w:rPr>
              <w:t>
жобаларды іске асыруға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индустриялық-инновациялық қызметті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w:t>
            </w:r>
            <w:r>
              <w:br/>
            </w:r>
            <w:r>
              <w:rPr>
                <w:rFonts w:ascii="Times New Roman"/>
                <w:b w:val="false"/>
                <w:i w:val="false"/>
                <w:color w:val="000000"/>
                <w:sz w:val="20"/>
              </w:rPr>
              <w:t>
мемлекеттік қолдау шеңберінде</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49110945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55242</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3427816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4358685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br/>
            </w:r>
            <w:r>
              <w:rPr>
                <w:rFonts w:ascii="Times New Roman"/>
                <w:b w:val="false"/>
                <w:i w:val="false"/>
                <w:color w:val="000000"/>
                <w:sz w:val="20"/>
              </w:rPr>
              <w:t>
шеңберінде ауылдағы кәсіпкерліктің дамуына</w:t>
            </w:r>
            <w:r>
              <w:br/>
            </w:r>
            <w:r>
              <w:rPr>
                <w:rFonts w:ascii="Times New Roman"/>
                <w:b w:val="false"/>
                <w:i w:val="false"/>
                <w:color w:val="000000"/>
                <w:sz w:val="20"/>
              </w:rPr>
              <w:t>
ықпал ету үшін бюджеттік кредиттер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w:t>
            </w:r>
            <w:r>
              <w:br/>
            </w:r>
            <w:r>
              <w:rPr>
                <w:rFonts w:ascii="Times New Roman"/>
                <w:b w:val="false"/>
                <w:i w:val="false"/>
                <w:color w:val="000000"/>
                <w:sz w:val="20"/>
              </w:rPr>
              <w:t>
тұрғын үй салуға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жергілікті атқарушы</w:t>
            </w:r>
            <w:r>
              <w:br/>
            </w:r>
            <w:r>
              <w:rPr>
                <w:rFonts w:ascii="Times New Roman"/>
                <w:b w:val="false"/>
                <w:i w:val="false"/>
                <w:color w:val="000000"/>
                <w:sz w:val="20"/>
              </w:rPr>
              <w:t>
органдарға берілетін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9353"/>
        <w:gridCol w:w="22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930869</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w:t>
            </w:r>
            <w:r>
              <w:br/>
            </w:r>
            <w:r>
              <w:rPr>
                <w:rFonts w:ascii="Times New Roman"/>
                <w:b w:val="false"/>
                <w:i w:val="false"/>
                <w:color w:val="000000"/>
                <w:sz w:val="20"/>
              </w:rPr>
              <w:t>
сомаларын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693"/>
        <w:gridCol w:w="865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9322870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9322870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w:t>
            </w:r>
            <w:r>
              <w:br/>
            </w:r>
            <w:r>
              <w:rPr>
                <w:rFonts w:ascii="Times New Roman"/>
                <w:b w:val="false"/>
                <w:i w:val="false"/>
                <w:color w:val="000000"/>
                <w:sz w:val="20"/>
              </w:rPr>
              <w:t>
инженерлік-коммуникациялық инфрақұрылымын</w:t>
            </w:r>
            <w:r>
              <w:br/>
            </w:r>
            <w:r>
              <w:rPr>
                <w:rFonts w:ascii="Times New Roman"/>
                <w:b w:val="false"/>
                <w:i w:val="false"/>
                <w:color w:val="000000"/>
                <w:sz w:val="20"/>
              </w:rPr>
              <w:t>
салу үшін уәкілетті ұйымның жарғылық</w:t>
            </w:r>
            <w:r>
              <w:br/>
            </w:r>
            <w:r>
              <w:rPr>
                <w:rFonts w:ascii="Times New Roman"/>
                <w:b w:val="false"/>
                <w:i w:val="false"/>
                <w:color w:val="000000"/>
                <w:sz w:val="20"/>
              </w:rPr>
              <w:t>
капиталын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1275171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1275171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61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937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-17195794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17195794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3458685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3458685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3458685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14796535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14796535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653"/>
        <w:gridCol w:w="8633"/>
        <w:gridCol w:w="2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845991</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республикалық бюджеттен қарыздар бойынша</w:t>
            </w:r>
            <w:r>
              <w:br/>
            </w:r>
            <w:r>
              <w:rPr>
                <w:rFonts w:ascii="Times New Roman"/>
                <w:b w:val="false"/>
                <w:i w:val="false"/>
                <w:color w:val="000000"/>
                <w:sz w:val="20"/>
              </w:rPr>
              <w:t>
сыйақылар мен өзге де төлемдерді төлеу</w:t>
            </w:r>
            <w:r>
              <w:br/>
            </w:r>
            <w:r>
              <w:rPr>
                <w:rFonts w:ascii="Times New Roman"/>
                <w:b w:val="false"/>
                <w:i w:val="false"/>
                <w:color w:val="000000"/>
                <w:sz w:val="20"/>
              </w:rPr>
              <w:t>
бойынша борышына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bl>
    <w:bookmarkStart w:name="z2"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2 қосымша</w:t>
      </w:r>
    </w:p>
    <w:bookmarkEnd w:id="2"/>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4 қосымша</w:t>
      </w:r>
    </w:p>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93"/>
        <w:gridCol w:w="2073"/>
        <w:gridCol w:w="2633"/>
        <w:gridCol w:w="2373"/>
        <w:gridCol w:w="2953"/>
      </w:tblGrid>
      <w:tr>
        <w:trPr>
          <w:trHeight w:val="40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r>
              <w:br/>
            </w:r>
            <w:r>
              <w:rPr>
                <w:rFonts w:ascii="Times New Roman"/>
                <w:b w:val="false"/>
                <w:i w:val="false"/>
                <w:color w:val="000000"/>
                <w:sz w:val="20"/>
              </w:rPr>
              <w:t>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ұйымдарда</w:t>
            </w:r>
            <w:r>
              <w:br/>
            </w:r>
            <w:r>
              <w:rPr>
                <w:rFonts w:ascii="Times New Roman"/>
                <w:b w:val="false"/>
                <w:i w:val="false"/>
                <w:color w:val="000000"/>
                <w:sz w:val="20"/>
              </w:rPr>
              <w:t>
мемлекеттік</w:t>
            </w:r>
            <w:r>
              <w:br/>
            </w:r>
            <w:r>
              <w:rPr>
                <w:rFonts w:ascii="Times New Roman"/>
                <w:b w:val="false"/>
                <w:i w:val="false"/>
                <w:color w:val="000000"/>
                <w:sz w:val="20"/>
              </w:rPr>
              <w:t>
тапсырысты іске</w:t>
            </w:r>
            <w:r>
              <w:br/>
            </w:r>
            <w:r>
              <w:rPr>
                <w:rFonts w:ascii="Times New Roman"/>
                <w:b w:val="false"/>
                <w:i w:val="false"/>
                <w:color w:val="000000"/>
                <w:sz w:val="20"/>
              </w:rPr>
              <w:t>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физика, химия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 алуға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w:t>
            </w:r>
            <w:r>
              <w:br/>
            </w:r>
            <w:r>
              <w:rPr>
                <w:rFonts w:ascii="Times New Roman"/>
                <w:b w:val="false"/>
                <w:i w:val="false"/>
                <w:color w:val="000000"/>
                <w:sz w:val="20"/>
              </w:rPr>
              <w:t>
бойынша</w:t>
            </w:r>
            <w:r>
              <w:br/>
            </w:r>
            <w:r>
              <w:rPr>
                <w:rFonts w:ascii="Times New Roman"/>
                <w:b w:val="false"/>
                <w:i w:val="false"/>
                <w:color w:val="000000"/>
                <w:sz w:val="20"/>
              </w:rPr>
              <w:t>
біліктілігін</w:t>
            </w:r>
            <w:r>
              <w:br/>
            </w:r>
            <w:r>
              <w:rPr>
                <w:rFonts w:ascii="Times New Roman"/>
                <w:b w:val="false"/>
                <w:i w:val="false"/>
                <w:color w:val="000000"/>
                <w:sz w:val="20"/>
              </w:rPr>
              <w:t>
арттырудан өткен</w:t>
            </w:r>
            <w:r>
              <w:br/>
            </w:r>
            <w:r>
              <w:rPr>
                <w:rFonts w:ascii="Times New Roman"/>
                <w:b w:val="false"/>
                <w:i w:val="false"/>
                <w:color w:val="000000"/>
                <w:sz w:val="20"/>
              </w:rPr>
              <w:t>
мұғалімдерге</w:t>
            </w:r>
            <w:r>
              <w:br/>
            </w:r>
            <w:r>
              <w:rPr>
                <w:rFonts w:ascii="Times New Roman"/>
                <w:b w:val="false"/>
                <w:i w:val="false"/>
                <w:color w:val="000000"/>
                <w:sz w:val="20"/>
              </w:rPr>
              <w:t>
еңбекақыны</w:t>
            </w:r>
            <w:r>
              <w:br/>
            </w:r>
            <w:r>
              <w:rPr>
                <w:rFonts w:ascii="Times New Roman"/>
                <w:b w:val="false"/>
                <w:i w:val="false"/>
                <w:color w:val="000000"/>
                <w:sz w:val="20"/>
              </w:rPr>
              <w:t>
көтеруге</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11962660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1000887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645178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359244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478674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1402636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913"/>
        <w:gridCol w:w="2973"/>
        <w:gridCol w:w="2873"/>
      </w:tblGrid>
      <w:tr>
        <w:trPr>
          <w:trHeight w:val="40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w:t>
            </w:r>
          </w:p>
        </w:tc>
      </w:tr>
      <w:tr>
        <w:trPr>
          <w:trHeight w:val="106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w:t>
            </w:r>
            <w:r>
              <w:br/>
            </w:r>
            <w:r>
              <w:rPr>
                <w:rFonts w:ascii="Times New Roman"/>
                <w:b w:val="false"/>
                <w:i w:val="false"/>
                <w:color w:val="000000"/>
                <w:sz w:val="20"/>
              </w:rPr>
              <w:t>
орта және жалпы орта</w:t>
            </w:r>
            <w:r>
              <w:br/>
            </w:r>
            <w:r>
              <w:rPr>
                <w:rFonts w:ascii="Times New Roman"/>
                <w:b w:val="false"/>
                <w:i w:val="false"/>
                <w:color w:val="000000"/>
                <w:sz w:val="20"/>
              </w:rPr>
              <w:t>
білімді жан басына</w:t>
            </w:r>
            <w:r>
              <w:br/>
            </w:r>
            <w:r>
              <w:rPr>
                <w:rFonts w:ascii="Times New Roman"/>
                <w:b w:val="false"/>
                <w:i w:val="false"/>
                <w:color w:val="000000"/>
                <w:sz w:val="20"/>
              </w:rPr>
              <w:t>
шаққандағы</w:t>
            </w:r>
            <w:r>
              <w:br/>
            </w:r>
            <w:r>
              <w:rPr>
                <w:rFonts w:ascii="Times New Roman"/>
                <w:b w:val="false"/>
                <w:i w:val="false"/>
                <w:color w:val="000000"/>
                <w:sz w:val="20"/>
              </w:rPr>
              <w:t>
қаржыландыруды</w:t>
            </w:r>
            <w:r>
              <w:br/>
            </w:r>
            <w:r>
              <w:rPr>
                <w:rFonts w:ascii="Times New Roman"/>
                <w:b w:val="false"/>
                <w:i w:val="false"/>
                <w:color w:val="000000"/>
                <w:sz w:val="20"/>
              </w:rPr>
              <w:t>
сынақтан өткізуге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w:t>
            </w:r>
            <w:r>
              <w:br/>
            </w:r>
            <w:r>
              <w:rPr>
                <w:rFonts w:ascii="Times New Roman"/>
                <w:b w:val="false"/>
                <w:i w:val="false"/>
                <w:color w:val="000000"/>
                <w:sz w:val="20"/>
              </w:rPr>
              <w:t>
күрделі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w:t>
            </w:r>
            <w:r>
              <w:br/>
            </w:r>
            <w:r>
              <w:rPr>
                <w:rFonts w:ascii="Times New Roman"/>
                <w:b w:val="false"/>
                <w:i w:val="false"/>
                <w:color w:val="000000"/>
                <w:sz w:val="20"/>
              </w:rPr>
              <w:t>
күрделі жөндеу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бағдарламасын</w:t>
            </w:r>
            <w:r>
              <w:br/>
            </w:r>
            <w:r>
              <w:rPr>
                <w:rFonts w:ascii="Times New Roman"/>
                <w:b w:val="false"/>
                <w:i w:val="false"/>
                <w:color w:val="000000"/>
                <w:sz w:val="20"/>
              </w:rPr>
              <w:t>
іске асыруға</w:t>
            </w:r>
          </w:p>
        </w:tc>
      </w:tr>
      <w:tr>
        <w:trPr>
          <w:trHeight w:val="24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327046</w:t>
            </w:r>
          </w:p>
        </w:tc>
      </w:tr>
      <w:tr>
        <w:trPr>
          <w:trHeight w:val="16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107013</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100379</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3 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5 қосымша</w:t>
      </w:r>
    </w:p>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018"/>
        <w:gridCol w:w="1506"/>
        <w:gridCol w:w="1901"/>
        <w:gridCol w:w="1842"/>
        <w:gridCol w:w="2296"/>
        <w:gridCol w:w="3026"/>
      </w:tblGrid>
      <w:tr>
        <w:trPr>
          <w:trHeight w:val="24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r>
              <w:br/>
            </w:r>
            <w:r>
              <w:rPr>
                <w:rFonts w:ascii="Times New Roman"/>
                <w:b w:val="false"/>
                <w:i w:val="false"/>
                <w:color w:val="000000"/>
                <w:sz w:val="20"/>
              </w:rPr>
              <w:t>
күндерге</w:t>
            </w:r>
            <w:r>
              <w:br/>
            </w:r>
            <w:r>
              <w:rPr>
                <w:rFonts w:ascii="Times New Roman"/>
                <w:b w:val="false"/>
                <w:i w:val="false"/>
                <w:color w:val="000000"/>
                <w:sz w:val="20"/>
              </w:rPr>
              <w:t>
біржолғы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w:t>
            </w:r>
            <w:r>
              <w:br/>
            </w:r>
            <w:r>
              <w:rPr>
                <w:rFonts w:ascii="Times New Roman"/>
                <w:b w:val="false"/>
                <w:i w:val="false"/>
                <w:color w:val="000000"/>
                <w:sz w:val="20"/>
              </w:rPr>
              <w:t>
арналған</w:t>
            </w:r>
            <w:r>
              <w:br/>
            </w:r>
            <w:r>
              <w:rPr>
                <w:rFonts w:ascii="Times New Roman"/>
                <w:b w:val="false"/>
                <w:i w:val="false"/>
                <w:color w:val="000000"/>
                <w:sz w:val="20"/>
              </w:rPr>
              <w:t>
арнайы такси</w:t>
            </w:r>
            <w:r>
              <w:br/>
            </w:r>
            <w:r>
              <w:rPr>
                <w:rFonts w:ascii="Times New Roman"/>
                <w:b w:val="false"/>
                <w:i w:val="false"/>
                <w:color w:val="000000"/>
                <w:sz w:val="20"/>
              </w:rPr>
              <w:t>
қызметін</w:t>
            </w:r>
            <w:r>
              <w:br/>
            </w:r>
            <w:r>
              <w:rPr>
                <w:rFonts w:ascii="Times New Roman"/>
                <w:b w:val="false"/>
                <w:i w:val="false"/>
                <w:color w:val="000000"/>
                <w:sz w:val="20"/>
              </w:rPr>
              <w:t>
ұстауға</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866235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2306"/>
        <w:gridCol w:w="1829"/>
        <w:gridCol w:w="2447"/>
        <w:gridCol w:w="2407"/>
        <w:gridCol w:w="272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130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түберкүлез-</w:t>
            </w:r>
            <w:r>
              <w:br/>
            </w:r>
            <w:r>
              <w:rPr>
                <w:rFonts w:ascii="Times New Roman"/>
                <w:b w:val="false"/>
                <w:i w:val="false"/>
                <w:color w:val="000000"/>
                <w:sz w:val="20"/>
              </w:rPr>
              <w:t>
дің</w:t>
            </w:r>
            <w:r>
              <w:br/>
            </w:r>
            <w:r>
              <w:rPr>
                <w:rFonts w:ascii="Times New Roman"/>
                <w:b w:val="false"/>
                <w:i w:val="false"/>
                <w:color w:val="000000"/>
                <w:sz w:val="20"/>
              </w:rPr>
              <w:t>
ауыр түрімен</w:t>
            </w:r>
            <w:r>
              <w:br/>
            </w:r>
            <w:r>
              <w:rPr>
                <w:rFonts w:ascii="Times New Roman"/>
                <w:b w:val="false"/>
                <w:i w:val="false"/>
                <w:color w:val="000000"/>
                <w:sz w:val="20"/>
              </w:rPr>
              <w:t>
ауыратын</w:t>
            </w:r>
            <w:r>
              <w:br/>
            </w:r>
            <w:r>
              <w:rPr>
                <w:rFonts w:ascii="Times New Roman"/>
                <w:b w:val="false"/>
                <w:i w:val="false"/>
                <w:color w:val="000000"/>
                <w:sz w:val="20"/>
              </w:rPr>
              <w:t>
науқастарға</w:t>
            </w:r>
            <w:r>
              <w:br/>
            </w:r>
            <w:r>
              <w:rPr>
                <w:rFonts w:ascii="Times New Roman"/>
                <w:b w:val="false"/>
                <w:i w:val="false"/>
                <w:color w:val="000000"/>
                <w:sz w:val="20"/>
              </w:rPr>
              <w:t>
әлеуметтік</w:t>
            </w:r>
            <w:r>
              <w:br/>
            </w:r>
            <w:r>
              <w:rPr>
                <w:rFonts w:ascii="Times New Roman"/>
                <w:b w:val="false"/>
                <w:i w:val="false"/>
                <w:color w:val="000000"/>
                <w:sz w:val="20"/>
              </w:rPr>
              <w:t>
пакет беруге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тердің</w:t>
            </w:r>
            <w:r>
              <w:br/>
            </w:r>
            <w:r>
              <w:rPr>
                <w:rFonts w:ascii="Times New Roman"/>
                <w:b w:val="false"/>
                <w:i w:val="false"/>
                <w:color w:val="000000"/>
                <w:sz w:val="20"/>
              </w:rPr>
              <w:t>
өмірін</w:t>
            </w:r>
            <w:r>
              <w:br/>
            </w:r>
            <w:r>
              <w:rPr>
                <w:rFonts w:ascii="Times New Roman"/>
                <w:b w:val="false"/>
                <w:i w:val="false"/>
                <w:color w:val="000000"/>
                <w:sz w:val="20"/>
              </w:rPr>
              <w:t>
жақсарту және</w:t>
            </w:r>
            <w:r>
              <w:br/>
            </w:r>
            <w:r>
              <w:rPr>
                <w:rFonts w:ascii="Times New Roman"/>
                <w:b w:val="false"/>
                <w:i w:val="false"/>
                <w:color w:val="000000"/>
                <w:sz w:val="20"/>
              </w:rPr>
              <w:t>
құқықтарын</w:t>
            </w:r>
            <w:r>
              <w:br/>
            </w:r>
            <w:r>
              <w:rPr>
                <w:rFonts w:ascii="Times New Roman"/>
                <w:b w:val="false"/>
                <w:i w:val="false"/>
                <w:color w:val="000000"/>
                <w:sz w:val="20"/>
              </w:rPr>
              <w:t>
қамтамасыз</w:t>
            </w:r>
            <w:r>
              <w:br/>
            </w:r>
            <w:r>
              <w:rPr>
                <w:rFonts w:ascii="Times New Roman"/>
                <w:b w:val="false"/>
                <w:i w:val="false"/>
                <w:color w:val="000000"/>
                <w:sz w:val="20"/>
              </w:rPr>
              <w:t>
ету жоспарын</w:t>
            </w:r>
            <w:r>
              <w:br/>
            </w:r>
            <w:r>
              <w:rPr>
                <w:rFonts w:ascii="Times New Roman"/>
                <w:b w:val="false"/>
                <w:i w:val="false"/>
                <w:color w:val="000000"/>
                <w:sz w:val="20"/>
              </w:rPr>
              <w:t>
іске асыруға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тер</w:t>
            </w:r>
            <w:r>
              <w:br/>
            </w:r>
            <w:r>
              <w:rPr>
                <w:rFonts w:ascii="Times New Roman"/>
                <w:b w:val="false"/>
                <w:i w:val="false"/>
                <w:color w:val="000000"/>
                <w:sz w:val="20"/>
              </w:rPr>
              <w:t>
стандарт-</w:t>
            </w:r>
            <w:r>
              <w:br/>
            </w:r>
            <w:r>
              <w:rPr>
                <w:rFonts w:ascii="Times New Roman"/>
                <w:b w:val="false"/>
                <w:i w:val="false"/>
                <w:color w:val="000000"/>
                <w:sz w:val="20"/>
              </w:rPr>
              <w:t>
тарын</w:t>
            </w:r>
            <w:r>
              <w:br/>
            </w:r>
            <w:r>
              <w:rPr>
                <w:rFonts w:ascii="Times New Roman"/>
                <w:b w:val="false"/>
                <w:i w:val="false"/>
                <w:color w:val="000000"/>
                <w:sz w:val="20"/>
              </w:rPr>
              <w:t>
енгізуге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тердің</w:t>
            </w:r>
            <w:r>
              <w:br/>
            </w:r>
            <w:r>
              <w:rPr>
                <w:rFonts w:ascii="Times New Roman"/>
                <w:b w:val="false"/>
                <w:i w:val="false"/>
                <w:color w:val="000000"/>
                <w:sz w:val="20"/>
              </w:rPr>
              <w:t>
өмірін жақсарту</w:t>
            </w:r>
            <w:r>
              <w:br/>
            </w:r>
            <w:r>
              <w:rPr>
                <w:rFonts w:ascii="Times New Roman"/>
                <w:b w:val="false"/>
                <w:i w:val="false"/>
                <w:color w:val="000000"/>
                <w:sz w:val="20"/>
              </w:rPr>
              <w:t>
және құқықтарын</w:t>
            </w:r>
            <w:r>
              <w:br/>
            </w:r>
            <w:r>
              <w:rPr>
                <w:rFonts w:ascii="Times New Roman"/>
                <w:b w:val="false"/>
                <w:i w:val="false"/>
                <w:color w:val="000000"/>
                <w:sz w:val="20"/>
              </w:rPr>
              <w:t>
қамтамасыз ету</w:t>
            </w:r>
            <w:r>
              <w:br/>
            </w:r>
            <w:r>
              <w:rPr>
                <w:rFonts w:ascii="Times New Roman"/>
                <w:b w:val="false"/>
                <w:i w:val="false"/>
                <w:color w:val="000000"/>
                <w:sz w:val="20"/>
              </w:rPr>
              <w:t>
жоспарын іске</w:t>
            </w:r>
            <w:r>
              <w:br/>
            </w:r>
            <w:r>
              <w:rPr>
                <w:rFonts w:ascii="Times New Roman"/>
                <w:b w:val="false"/>
                <w:i w:val="false"/>
                <w:color w:val="000000"/>
                <w:sz w:val="20"/>
              </w:rPr>
              <w:t>
асыруға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төлеуге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r>
      <w:tr>
        <w:trPr>
          <w:trHeight w:val="7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37301</w:t>
            </w:r>
          </w:p>
        </w:tc>
      </w:tr>
      <w:tr>
        <w:trPr>
          <w:trHeight w:val="1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1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bl>
    <w:bookmarkStart w:name="z4"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4 қосымша</w:t>
      </w:r>
    </w:p>
    <w:bookmarkEnd w:id="4"/>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5-1 қосымша</w:t>
      </w:r>
    </w:p>
    <w:p>
      <w:pPr>
        <w:spacing w:after="0"/>
        <w:ind w:left="0"/>
        <w:jc w:val="left"/>
      </w:pPr>
      <w:r>
        <w:rPr>
          <w:rFonts w:ascii="Times New Roman"/>
          <w:b/>
          <w:i w:val="false"/>
          <w:color w:val="000000"/>
        </w:rPr>
        <w:t xml:space="preserve"> 2014 жылғы 1 сәуірден бастап, мемлекеттік мекемелердің</w:t>
      </w:r>
      <w:r>
        <w:br/>
      </w:r>
      <w:r>
        <w:rPr>
          <w:rFonts w:ascii="Times New Roman"/>
          <w:b/>
          <w:i w:val="false"/>
          <w:color w:val="000000"/>
        </w:rPr>
        <w:t>
мемлекеттік қызметші болып табылмайтын қызметкерлерінің,</w:t>
      </w:r>
      <w:r>
        <w:br/>
      </w:r>
      <w:r>
        <w:rPr>
          <w:rFonts w:ascii="Times New Roman"/>
          <w:b/>
          <w:i w:val="false"/>
          <w:color w:val="000000"/>
        </w:rPr>
        <w:t>
сондай-ақ жергілікті бюджеттен қаржыландырылатын мемлекеттік</w:t>
      </w:r>
      <w:r>
        <w:br/>
      </w:r>
      <w:r>
        <w:rPr>
          <w:rFonts w:ascii="Times New Roman"/>
          <w:b/>
          <w:i w:val="false"/>
          <w:color w:val="000000"/>
        </w:rPr>
        <w:t>
кәсіпорындардың қызметкерлерінің лауазымдық жалақысына ерекше</w:t>
      </w:r>
      <w:r>
        <w:br/>
      </w:r>
      <w:r>
        <w:rPr>
          <w:rFonts w:ascii="Times New Roman"/>
          <w:b/>
          <w:i w:val="false"/>
          <w:color w:val="000000"/>
        </w:rPr>
        <w:t>
еңбек жағдайлары үшін 10 пайыз мөлшерінде ай сайынғы үстемеақы</w:t>
      </w:r>
      <w:r>
        <w:br/>
      </w:r>
      <w:r>
        <w:rPr>
          <w:rFonts w:ascii="Times New Roman"/>
          <w:b/>
          <w:i w:val="false"/>
          <w:color w:val="000000"/>
        </w:rPr>
        <w:t>
төлеуге аудан және қала бюджеттеріне ағымдағы нысаналы</w:t>
      </w:r>
      <w:r>
        <w:br/>
      </w:r>
      <w:r>
        <w:rPr>
          <w:rFonts w:ascii="Times New Roman"/>
          <w:b/>
          <w:i w:val="false"/>
          <w:color w:val="000000"/>
        </w:rPr>
        <w:t>
трансферттер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773"/>
        <w:gridCol w:w="3813"/>
      </w:tblGrid>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3134222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p>
        </w:tc>
      </w:tr>
    </w:tbl>
    <w:bookmarkStart w:name="z5"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5 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6 қосымша</w:t>
      </w:r>
    </w:p>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жергілікті бюджеттен</w:t>
      </w:r>
      <w:r>
        <w:br/>
      </w:r>
      <w:r>
        <w:rPr>
          <w:rFonts w:ascii="Times New Roman"/>
          <w:b/>
          <w:i w:val="false"/>
          <w:color w:val="000000"/>
        </w:rPr>
        <w:t>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53"/>
        <w:gridCol w:w="1573"/>
        <w:gridCol w:w="1553"/>
        <w:gridCol w:w="1613"/>
        <w:gridCol w:w="1413"/>
        <w:gridCol w:w="1313"/>
        <w:gridCol w:w="1313"/>
        <w:gridCol w:w="1973"/>
      </w:tblGrid>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қамсыз</w:t>
            </w:r>
            <w:r>
              <w:br/>
            </w:r>
            <w:r>
              <w:rPr>
                <w:rFonts w:ascii="Times New Roman"/>
                <w:b w:val="false"/>
                <w:i w:val="false"/>
                <w:color w:val="000000"/>
                <w:sz w:val="20"/>
              </w:rPr>
              <w:t>
данды-</w:t>
            </w:r>
            <w:r>
              <w:br/>
            </w:r>
            <w:r>
              <w:rPr>
                <w:rFonts w:ascii="Times New Roman"/>
                <w:b w:val="false"/>
                <w:i w:val="false"/>
                <w:color w:val="000000"/>
                <w:sz w:val="20"/>
              </w:rPr>
              <w:t>
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w:t>
            </w:r>
            <w:r>
              <w:br/>
            </w:r>
            <w:r>
              <w:rPr>
                <w:rFonts w:ascii="Times New Roman"/>
                <w:b w:val="false"/>
                <w:i w:val="false"/>
                <w:color w:val="000000"/>
                <w:sz w:val="20"/>
              </w:rPr>
              <w:t>
лығы</w:t>
            </w:r>
            <w:r>
              <w:br/>
            </w:r>
            <w:r>
              <w:rPr>
                <w:rFonts w:ascii="Times New Roman"/>
                <w:b w:val="false"/>
                <w:i w:val="false"/>
                <w:color w:val="000000"/>
                <w:sz w:val="20"/>
              </w:rPr>
              <w:t>
(ветери</w:t>
            </w:r>
            <w:r>
              <w:br/>
            </w:r>
            <w:r>
              <w:rPr>
                <w:rFonts w:ascii="Times New Roman"/>
                <w:b w:val="false"/>
                <w:i w:val="false"/>
                <w:color w:val="000000"/>
                <w:sz w:val="20"/>
              </w:rPr>
              <w:t>
нар)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6 қосымша</w:t>
      </w:r>
    </w:p>
    <w:bookmarkEnd w:id="6"/>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7 қосымша</w:t>
      </w:r>
    </w:p>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13"/>
        <w:gridCol w:w="4293"/>
      </w:tblGrid>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bl>
    <w:bookmarkStart w:name="z7"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7 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11 қосымша</w:t>
      </w:r>
    </w:p>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93"/>
        <w:gridCol w:w="2793"/>
        <w:gridCol w:w="3193"/>
        <w:gridCol w:w="3293"/>
      </w:tblGrid>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15475946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5921998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9553948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1267875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1167875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2763892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3426732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1321684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803744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803744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2545490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1162342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2935897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2735897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124827</w:t>
            </w:r>
          </w:p>
        </w:tc>
      </w:tr>
    </w:tbl>
    <w:bookmarkStart w:name="z8"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8 қосымша</w:t>
      </w:r>
    </w:p>
    <w:bookmarkEnd w:id="8"/>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12 қосымша</w:t>
      </w:r>
    </w:p>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13"/>
        <w:gridCol w:w="2393"/>
        <w:gridCol w:w="3453"/>
        <w:gridCol w:w="311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15024464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12353068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2671396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820066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2023728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2986793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519683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584035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4418394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810672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r>
    </w:tbl>
    <w:bookmarkStart w:name="z9"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9 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13 қосымша</w:t>
      </w:r>
    </w:p>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593"/>
        <w:gridCol w:w="3353"/>
        <w:gridCol w:w="3433"/>
      </w:tblGrid>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5967185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3258544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2708641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363958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3163166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2163448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999718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444751</w:t>
            </w:r>
          </w:p>
        </w:tc>
      </w:tr>
    </w:tbl>
    <w:bookmarkStart w:name="z10"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10 қосымша</w:t>
      </w:r>
    </w:p>
    <w:bookmarkEnd w:id="10"/>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14 қосымша</w:t>
      </w:r>
    </w:p>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73"/>
        <w:gridCol w:w="2193"/>
        <w:gridCol w:w="2493"/>
        <w:gridCol w:w="3153"/>
        <w:gridCol w:w="241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жабдықтауға</w:t>
            </w:r>
            <w:r>
              <w:br/>
            </w:r>
            <w:r>
              <w:rPr>
                <w:rFonts w:ascii="Times New Roman"/>
                <w:b w:val="false"/>
                <w:i w:val="false"/>
                <w:color w:val="000000"/>
                <w:sz w:val="20"/>
              </w:rPr>
              <w:t>
және су бұру</w:t>
            </w:r>
            <w:r>
              <w:br/>
            </w:r>
            <w:r>
              <w:rPr>
                <w:rFonts w:ascii="Times New Roman"/>
                <w:b w:val="false"/>
                <w:i w:val="false"/>
                <w:color w:val="000000"/>
                <w:sz w:val="20"/>
              </w:rPr>
              <w:t>
жүйелерін</w:t>
            </w:r>
            <w:r>
              <w:br/>
            </w:r>
            <w:r>
              <w:rPr>
                <w:rFonts w:ascii="Times New Roman"/>
                <w:b w:val="false"/>
                <w:i w:val="false"/>
                <w:color w:val="000000"/>
                <w:sz w:val="20"/>
              </w:rPr>
              <w:t>
дамытуға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сумен жабдықтау</w:t>
            </w:r>
            <w:r>
              <w:br/>
            </w:r>
            <w:r>
              <w:rPr>
                <w:rFonts w:ascii="Times New Roman"/>
                <w:b w:val="false"/>
                <w:i w:val="false"/>
                <w:color w:val="000000"/>
                <w:sz w:val="20"/>
              </w:rPr>
              <w:t>
жүйесін</w:t>
            </w:r>
            <w:r>
              <w:br/>
            </w:r>
            <w:r>
              <w:rPr>
                <w:rFonts w:ascii="Times New Roman"/>
                <w:b w:val="false"/>
                <w:i w:val="false"/>
                <w:color w:val="000000"/>
                <w:sz w:val="20"/>
              </w:rPr>
              <w:t>
дамытуға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10468104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1024288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5906637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319693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bl>
    <w:bookmarkStart w:name="z11"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11 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15 қосымша</w:t>
      </w:r>
    </w:p>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53"/>
        <w:gridCol w:w="2673"/>
        <w:gridCol w:w="3153"/>
        <w:gridCol w:w="321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8872569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5110620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3761949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1108136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701555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541317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493746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762783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1153884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335915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877959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1067767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29911</w:t>
            </w:r>
          </w:p>
        </w:tc>
      </w:tr>
    </w:tbl>
    <w:bookmarkStart w:name="z12"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12 қосымша</w:t>
      </w:r>
    </w:p>
    <w:bookmarkEnd w:id="12"/>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16 қосымша</w:t>
      </w:r>
    </w:p>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13"/>
        <w:gridCol w:w="377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82669</w:t>
            </w:r>
          </w:p>
        </w:tc>
      </w:tr>
    </w:tbl>
    <w:bookmarkStart w:name="z13"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13 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18 қосымша</w:t>
      </w:r>
    </w:p>
    <w:p>
      <w:pPr>
        <w:spacing w:after="0"/>
        <w:ind w:left="0"/>
        <w:jc w:val="left"/>
      </w:pPr>
      <w:r>
        <w:rPr>
          <w:rFonts w:ascii="Times New Roman"/>
          <w:b/>
          <w:i w:val="false"/>
          <w:color w:val="000000"/>
        </w:rPr>
        <w:t xml:space="preserve"> Мемлекет мұқтажы үшін жер учаскелерін алуға республикалық</w:t>
      </w:r>
      <w:r>
        <w:br/>
      </w:r>
      <w:r>
        <w:rPr>
          <w:rFonts w:ascii="Times New Roman"/>
          <w:b/>
          <w:i w:val="false"/>
          <w:color w:val="000000"/>
        </w:rPr>
        <w:t>
бюджеттен аудандар мен қалалар бюджеттеріне берілетін нысаналы</w:t>
      </w:r>
      <w:r>
        <w:br/>
      </w:r>
      <w:r>
        <w:rPr>
          <w:rFonts w:ascii="Times New Roman"/>
          <w:b/>
          <w:i w:val="false"/>
          <w:color w:val="000000"/>
        </w:rPr>
        <w:t>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53"/>
        <w:gridCol w:w="449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bl>
    <w:bookmarkStart w:name="z14" w:id="1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xml:space="preserve">
2014 жылғы "08" қазандағы "Алматы </w:t>
      </w:r>
      <w:r>
        <w:br/>
      </w:r>
      <w:r>
        <w:rPr>
          <w:rFonts w:ascii="Times New Roman"/>
          <w:b w:val="false"/>
          <w:i w:val="false"/>
          <w:color w:val="000000"/>
          <w:sz w:val="28"/>
        </w:rPr>
        <w:t>
облыстық мәслихатының 2013 жылғы</w:t>
      </w:r>
      <w:r>
        <w:br/>
      </w:r>
      <w:r>
        <w:rPr>
          <w:rFonts w:ascii="Times New Roman"/>
          <w:b w:val="false"/>
          <w:i w:val="false"/>
          <w:color w:val="000000"/>
          <w:sz w:val="28"/>
        </w:rPr>
        <w:t>
18 желтоқсандағы "Алматы облысының</w:t>
      </w:r>
      <w:r>
        <w:br/>
      </w:r>
      <w:r>
        <w:rPr>
          <w:rFonts w:ascii="Times New Roman"/>
          <w:b w:val="false"/>
          <w:i w:val="false"/>
          <w:color w:val="000000"/>
          <w:sz w:val="28"/>
        </w:rPr>
        <w:t>
2014-2016 жылдарға арналған облыстық</w:t>
      </w:r>
      <w:r>
        <w:br/>
      </w:r>
      <w:r>
        <w:rPr>
          <w:rFonts w:ascii="Times New Roman"/>
          <w:b w:val="false"/>
          <w:i w:val="false"/>
          <w:color w:val="000000"/>
          <w:sz w:val="28"/>
        </w:rPr>
        <w:t>
бюджеті туралы" № 26-156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 36-213 шешіміне 14 қосымша</w:t>
      </w:r>
    </w:p>
    <w:bookmarkEnd w:id="14"/>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 26-156 шешімімен бекітілген 19 қосымша</w:t>
      </w:r>
    </w:p>
    <w:p>
      <w:pPr>
        <w:spacing w:after="0"/>
        <w:ind w:left="0"/>
        <w:jc w:val="left"/>
      </w:pPr>
      <w:r>
        <w:rPr>
          <w:rFonts w:ascii="Times New Roman"/>
          <w:b/>
          <w:i w:val="false"/>
          <w:color w:val="000000"/>
        </w:rPr>
        <w:t xml:space="preserve"> Аудандық маңызы бар қалалардың, кенттердiң, ауылдардың</w:t>
      </w:r>
      <w:r>
        <w:br/>
      </w:r>
      <w:r>
        <w:rPr>
          <w:rFonts w:ascii="Times New Roman"/>
          <w:b/>
          <w:i w:val="false"/>
          <w:color w:val="000000"/>
        </w:rPr>
        <w:t>
(селолардың), ауылдық (селолық) округтердiң шекарасын белгiлеу</w:t>
      </w:r>
      <w:r>
        <w:br/>
      </w:r>
      <w:r>
        <w:rPr>
          <w:rFonts w:ascii="Times New Roman"/>
          <w:b/>
          <w:i w:val="false"/>
          <w:color w:val="000000"/>
        </w:rPr>
        <w:t>
кезiнде жүргiзiлетiн жерге орналастыруға, ауыл шаруашылығы</w:t>
      </w:r>
      <w:r>
        <w:br/>
      </w:r>
      <w:r>
        <w:rPr>
          <w:rFonts w:ascii="Times New Roman"/>
          <w:b/>
          <w:i w:val="false"/>
          <w:color w:val="000000"/>
        </w:rPr>
        <w:t>
алқаптарын бiр түрден екiншiсiне ауыстыру жөнiндегi</w:t>
      </w:r>
      <w:r>
        <w:br/>
      </w:r>
      <w:r>
        <w:rPr>
          <w:rFonts w:ascii="Times New Roman"/>
          <w:b/>
          <w:i w:val="false"/>
          <w:color w:val="000000"/>
        </w:rPr>
        <w:t>
жұмыстарына, елдi мекендердi жер-шаруашылық орналастыруға</w:t>
      </w:r>
      <w:r>
        <w:br/>
      </w:r>
      <w:r>
        <w:rPr>
          <w:rFonts w:ascii="Times New Roman"/>
          <w:b/>
          <w:i w:val="false"/>
          <w:color w:val="000000"/>
        </w:rPr>
        <w:t>
жергілікті бюджеттерден берілетін ағымдағы нысалы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453"/>
        <w:gridCol w:w="485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