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abc5" w14:textId="b75a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қызмет көрсетудің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24 шілдедегі № 272 қаулысы. Алматы облысының Әділет департаментінде 2014 жылы 29 тамызда № 2839 болып тіркелді. Күші жойылды - Алматы облысы әкімдігінің 2015 жылғы 03 тамыздағы № 338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03.08.2015 </w:t>
      </w:r>
      <w:r>
        <w:rPr>
          <w:rFonts w:ascii="Times New Roman"/>
          <w:b w:val="false"/>
          <w:i w:val="false"/>
          <w:color w:val="ff0000"/>
          <w:sz w:val="28"/>
        </w:rPr>
        <w:t>№ 338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1-тармақшасына</w:t>
      </w:r>
      <w:r>
        <w:rPr>
          <w:rFonts w:ascii="Times New Roman"/>
          <w:b w:val="false"/>
          <w:i w:val="false"/>
          <w:color w:val="000000"/>
          <w:sz w:val="28"/>
        </w:rPr>
        <w:t xml:space="preserve">, "Халықты әлеуметтік қорғау саласындағы мемлекеттік көрсетілетін қызметтер стандарттарын бекіту туралы" 2014 жылғы 11 наурыздағы № 217 Казақстан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Қазақстан Республикасы Үкіметінің № 185 </w:t>
      </w:r>
      <w:r>
        <w:rPr>
          <w:rFonts w:ascii="Times New Roman"/>
          <w:b w:val="false"/>
          <w:i w:val="false"/>
          <w:color w:val="000000"/>
          <w:sz w:val="28"/>
        </w:rPr>
        <w:t>қаулысына</w:t>
      </w:r>
      <w:r>
        <w:rPr>
          <w:rFonts w:ascii="Times New Roman"/>
          <w:b w:val="false"/>
          <w:i w:val="false"/>
          <w:color w:val="000000"/>
          <w:sz w:val="28"/>
        </w:rPr>
        <w:t xml:space="preserve"> және "Мемлекеттік көрсетілетін қызметтер тізілімін бекіту туралы" 2013 жылғы 18 қыркүйектегі Қазақстан Республикасы Үкіметінің № 983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"Жұмыссыз азаматтарға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6)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7)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8)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9) "Мүгедектерге кресло-арбалар беру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10) "Мүгедектерді санаторий-курорттық емдеумен қамтамасыз ету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11) "Медициналық-әлеуметтік мекемелерде (ұйымдарда) арнаулы әлеуметтік қызметтер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12) "Үйде күтім көрсету жағдайында арнаулы әлеуметтік қызметтер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13)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14)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15)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16)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17) "Үйде оқитын мүгедек балаларға материалдық қамсыздандыруды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18)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19)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20)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әкiмiнiң орынбасары Серікжан Іслямұлы Бескемпіровке жүктелсiн.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6" w:id="0"/>
    <w:p>
      <w:pPr>
        <w:spacing w:after="0"/>
        <w:ind w:left="0"/>
        <w:jc w:val="left"/>
      </w:pPr>
      <w:r>
        <w:rPr>
          <w:rFonts w:ascii="Times New Roman"/>
          <w:b/>
          <w:i w:val="false"/>
          <w:color w:val="000000"/>
        </w:rPr>
        <w:t xml:space="preserve"> "Жұмыссыз азаматтарды тіркеу және есепке қою"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"Жұмыссыз азаматтарды тіркеу және есепке қою"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 217 қаулысымен бекітілген "Жұмыссыз азаматтарды тіркеу және есепке қою" мемлекеттік қызмет стандарты негізінде (бұдан әрі – Стандарт) көрсетіледі.</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қағаз немесе электрондық түрде жұмыссыз ретінде тіркеу және есепке қою туралы хабарлама (бұдан әрі – хабарлама).</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көрсетілетін қызметті берушінің басшысына бұрыштама қою үшін және жауапты орындаушысын анықтау үшін жолдау. Нәтижесі – құжаттарды қабылдау және тіркеу. Ұзақтығы – 10 (он) минуттан аспайды;</w:t>
      </w:r>
      <w:r>
        <w:br/>
      </w:r>
      <w:r>
        <w:rPr>
          <w:rFonts w:ascii="Times New Roman"/>
          <w:b w:val="false"/>
          <w:i w:val="false"/>
          <w:color w:val="000000"/>
          <w:sz w:val="28"/>
        </w:rPr>
        <w:t>
      2) құжаттарды қарау және жауапты орындаушысын анықтау. Нәтижесі – жауапты орындаушыны анықтау. Ұзақтығы – 1 (бір) жұмыс күннен аспайды;</w:t>
      </w:r>
      <w:r>
        <w:br/>
      </w:r>
      <w:r>
        <w:rPr>
          <w:rFonts w:ascii="Times New Roman"/>
          <w:b w:val="false"/>
          <w:i w:val="false"/>
          <w:color w:val="000000"/>
          <w:sz w:val="28"/>
        </w:rPr>
        <w:t>
      3) ұсынылған құжаттарды қарау, хабарламаны ресімдеу және көрсетілетін қызметті берушінің басшысына қол қоюға жіберу. Нәтижесі – хабарламаға қол қою. Ұзақтығы – 3 (үш) жұмыс күннен аспайды;</w:t>
      </w:r>
      <w:r>
        <w:br/>
      </w:r>
      <w:r>
        <w:rPr>
          <w:rFonts w:ascii="Times New Roman"/>
          <w:b w:val="false"/>
          <w:i w:val="false"/>
          <w:color w:val="000000"/>
          <w:sz w:val="28"/>
        </w:rPr>
        <w:t>
      4) көрсетілетін қызметті алушыға хабарламаны беру. Нәтижесі – жұмыссыз ретінде тіркеу және есепке қою туралы хабарлама. Ұзақтығы – 10 (он) минуттан аспайды.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халыққа қызмет көрсету орталығына (бұдан әрі – орталық) Стандарттың 9-тармағына сәйкес керекті құжаттарды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2-қосымшасында келтірілген.</w:t>
      </w:r>
      <w:r>
        <w:br/>
      </w:r>
      <w:r>
        <w:rPr>
          <w:rFonts w:ascii="Times New Roman"/>
          <w:b w:val="false"/>
          <w:i w:val="false"/>
          <w:color w:val="000000"/>
          <w:sz w:val="28"/>
        </w:rPr>
        <w:t>
      10.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w:t>
      </w:r>
      <w:r>
        <w:br/>
      </w:r>
      <w:r>
        <w:rPr>
          <w:rFonts w:ascii="Times New Roman"/>
          <w:b w:val="false"/>
          <w:i w:val="false"/>
          <w:color w:val="000000"/>
          <w:sz w:val="28"/>
        </w:rPr>
        <w:t>
      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w:t>
      </w:r>
      <w:r>
        <w:br/>
      </w:r>
      <w:r>
        <w:rPr>
          <w:rFonts w:ascii="Times New Roman"/>
          <w:b w:val="false"/>
          <w:i w:val="false"/>
          <w:color w:val="000000"/>
          <w:sz w:val="28"/>
        </w:rPr>
        <w:t>
      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w:t>
      </w:r>
      <w:r>
        <w:br/>
      </w:r>
      <w:r>
        <w:rPr>
          <w:rFonts w:ascii="Times New Roman"/>
          <w:b w:val="false"/>
          <w:i w:val="false"/>
          <w:color w:val="000000"/>
          <w:sz w:val="28"/>
        </w:rPr>
        <w:t>
      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Мемлекеттік қызмет көрсетудің бизнес-процестерінің анықтамалығы</w:t>
      </w:r>
      <w:r>
        <w:br/>
      </w:r>
      <w:r>
        <w:rPr>
          <w:rFonts w:ascii="Times New Roman"/>
          <w:b w:val="false"/>
          <w:i w:val="false"/>
          <w:color w:val="000000"/>
          <w:sz w:val="28"/>
        </w:rPr>
        <w:t>
      </w:t>
      </w:r>
    </w:p>
    <w:p>
      <w:pPr>
        <w:spacing w:after="0"/>
        <w:ind w:left="0"/>
        <w:jc w:val="both"/>
      </w:pPr>
      <w:r>
        <w:drawing>
          <wp:inline distT="0" distB="0" distL="0" distR="0">
            <wp:extent cx="64008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008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4516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516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Мемлекеттік көрсетілетін қызметті алу схемасы орталыққа</w:t>
      </w:r>
      <w:r>
        <w:br/>
      </w:r>
      <w:r>
        <w:rPr>
          <w:rFonts w:ascii="Times New Roman"/>
          <w:b w:val="false"/>
          <w:i w:val="false"/>
          <w:color w:val="000000"/>
          <w:sz w:val="28"/>
        </w:rPr>
        <w:t>
      жүгінген кезде</w:t>
      </w:r>
      <w:r>
        <w:br/>
      </w:r>
      <w:r>
        <w:rPr>
          <w:rFonts w:ascii="Times New Roman"/>
          <w:b w:val="false"/>
          <w:i w:val="false"/>
          <w:color w:val="000000"/>
          <w:sz w:val="28"/>
        </w:rPr>
        <w:t>
      </w:t>
      </w:r>
    </w:p>
    <w:p>
      <w:pPr>
        <w:spacing w:after="0"/>
        <w:ind w:left="0"/>
        <w:jc w:val="both"/>
      </w:pPr>
      <w:r>
        <w:drawing>
          <wp:inline distT="0" distB="0" distL="0" distR="0">
            <wp:extent cx="6159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59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14" w:id="4"/>
    <w:p>
      <w:pPr>
        <w:spacing w:after="0"/>
        <w:ind w:left="0"/>
        <w:jc w:val="left"/>
      </w:pPr>
      <w:r>
        <w:rPr>
          <w:rFonts w:ascii="Times New Roman"/>
          <w:b/>
          <w:i w:val="false"/>
          <w:color w:val="000000"/>
        </w:rPr>
        <w:t xml:space="preserve"> "Семей ядролық сынақ полигонында ядролық сынақтардың салдарынан</w:t>
      </w:r>
      <w:r>
        <w:br/>
      </w:r>
      <w:r>
        <w:rPr>
          <w:rFonts w:ascii="Times New Roman"/>
          <w:b/>
          <w:i w:val="false"/>
          <w:color w:val="000000"/>
        </w:rPr>
        <w:t>зардап шеккен азаматтарды тіркеу және есепке алу, біржолғы</w:t>
      </w:r>
      <w:r>
        <w:br/>
      </w:r>
      <w:r>
        <w:rPr>
          <w:rFonts w:ascii="Times New Roman"/>
          <w:b/>
          <w:i w:val="false"/>
          <w:color w:val="000000"/>
        </w:rPr>
        <w:t>мемлекеттік ақшалай өтемақы төлеу, куәліктер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біржолғы</w:t>
      </w:r>
      <w:r>
        <w:br/>
      </w:r>
      <w:r>
        <w:rPr>
          <w:rFonts w:ascii="Times New Roman"/>
          <w:b w:val="false"/>
          <w:i w:val="false"/>
          <w:color w:val="000000"/>
          <w:sz w:val="28"/>
        </w:rPr>
        <w:t>
      мемлекеттік ақшалай өтемақы төлеу, куәліктер беру" мемлекеттік көрсетілетін қызметті (бұдан әрі – мемлекеттік көрсетілетін қызмет)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 217 қаулысымен бекітілген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стандарты негізінде (бұдан әрі – Стандарт), сондай-ақ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 негізінде (бұдан әрі – Ереже) көрсетіледі.</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көрсетілетін қызметті беруші немесе халыққа қызмет көрсету орталығы арқылы (бұдан әрі – орталық):</w:t>
      </w:r>
      <w:r>
        <w:br/>
      </w: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 (бұдан әрі –шешім);</w:t>
      </w:r>
      <w:r>
        <w:br/>
      </w:r>
      <w:r>
        <w:rPr>
          <w:rFonts w:ascii="Times New Roman"/>
          <w:b w:val="false"/>
          <w:i w:val="false"/>
          <w:color w:val="000000"/>
          <w:sz w:val="28"/>
        </w:rPr>
        <w:t>
      2) куәлікті немесе оның телнұсқасын беру;</w:t>
      </w:r>
      <w:r>
        <w:br/>
      </w:r>
      <w:r>
        <w:rPr>
          <w:rFonts w:ascii="Times New Roman"/>
          <w:b w:val="false"/>
          <w:i w:val="false"/>
          <w:color w:val="000000"/>
          <w:sz w:val="28"/>
        </w:rPr>
        <w:t>
      Зейнет ақы төлеу мемлекеттік орталығы арқылы (бұдан әрі – ЗТМО):</w:t>
      </w:r>
      <w:r>
        <w:br/>
      </w:r>
      <w:r>
        <w:rPr>
          <w:rFonts w:ascii="Times New Roman"/>
          <w:b w:val="false"/>
          <w:i w:val="false"/>
          <w:color w:val="000000"/>
          <w:sz w:val="28"/>
        </w:rPr>
        <w:t>
      1) көрсетілетін қызметті алушының дербес шотына аудару арқылы өтемақы төлеу;</w:t>
      </w:r>
      <w:r>
        <w:br/>
      </w:r>
      <w:r>
        <w:rPr>
          <w:rFonts w:ascii="Times New Roman"/>
          <w:b w:val="false"/>
          <w:i w:val="false"/>
          <w:color w:val="000000"/>
          <w:sz w:val="28"/>
        </w:rPr>
        <w:t>
      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w:t>
      </w:r>
    </w:p>
    <w:bookmarkStart w:name="z16" w:id="5"/>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5"/>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орындаудын ұзақтығы:</w:t>
      </w:r>
      <w:r>
        <w:br/>
      </w:r>
      <w:r>
        <w:rPr>
          <w:rFonts w:ascii="Times New Roman"/>
          <w:b w:val="false"/>
          <w:i w:val="false"/>
          <w:color w:val="000000"/>
          <w:sz w:val="28"/>
        </w:rPr>
        <w:t>
      1) құжаттарды қабылдау және тіркеу, көрсетілетін қызметті алушыны тіркеу және мемлекеттік көрсетілетін қызметті алатын күні, құжаттарды қабылдаған жауапты адамның тегі мен аты-жөні көрсетілген талон беру, көрсетілетін қызметті берушінің басшысына бұрыштама қолын қоюға және жауапты орындаушысын анықтау үшін құжаттарды жолдау. Нәтижесі – құжаттарды қабылдау және тіркеу. Ұзақтығы – 30 (отыз) минуттан аспайды;</w:t>
      </w:r>
      <w:r>
        <w:br/>
      </w:r>
      <w:r>
        <w:rPr>
          <w:rFonts w:ascii="Times New Roman"/>
          <w:b w:val="false"/>
          <w:i w:val="false"/>
          <w:color w:val="000000"/>
          <w:sz w:val="28"/>
        </w:rPr>
        <w:t>
      2) құжаттарды қарау және жауапты орындаушыны анықтау. Нәтижесі – жауапты орындаушыны анықтау. Ұзақтығы – 15 (он бес) минуттан аспайды;</w:t>
      </w:r>
      <w:r>
        <w:br/>
      </w:r>
      <w:r>
        <w:rPr>
          <w:rFonts w:ascii="Times New Roman"/>
          <w:b w:val="false"/>
          <w:i w:val="false"/>
          <w:color w:val="000000"/>
          <w:sz w:val="28"/>
        </w:rPr>
        <w:t>
      3) құжаттардың толықтығын тексеруді жүзеге асыру, шешімді, куәлікті немесе куәліктің телнұсқасын ресімдеу, көрсетілетін қызметті берушінің басшысына қол қоюға жіберу. Нәтижесі – шешімге, куәлікке немесе куәліктің телнұсқасына қол қою. Ұзақтығы – шешімді рәсімдегенде 19 (он тоғыз) жұмыс күннен аспайды; куәлікті немесе куәліктің телнұсқасын рәсімдегенде 4 (төрт) жұмыс күннен аспайды.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4) көрсетілетін қызметті алушыға мемлекеттік көрсетілетін қызметтін нәтижесін беру. Нәтижесі – шешімді, куәлікті немесе куәліктің телнұсқасын беру. Ұзақтығы – 15 (он бес) минуттан аспайды.</w:t>
      </w:r>
      <w:r>
        <w:br/>
      </w:r>
      <w:r>
        <w:rPr>
          <w:rFonts w:ascii="Times New Roman"/>
          <w:b w:val="false"/>
          <w:i w:val="false"/>
          <w:color w:val="000000"/>
          <w:sz w:val="28"/>
        </w:rPr>
        <w:t>
</w:t>
      </w:r>
    </w:p>
    <w:bookmarkStart w:name="z17" w:id="6"/>
    <w:p>
      <w:pPr>
        <w:spacing w:after="0"/>
        <w:ind w:left="0"/>
        <w:jc w:val="left"/>
      </w:pPr>
      <w:r>
        <w:rPr>
          <w:rFonts w:ascii="Times New Roman"/>
          <w:b/>
          <w:i w:val="false"/>
          <w:color w:val="000000"/>
        </w:rPr>
        <w:t xml:space="preserve"> 3.Мемлекеттік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6"/>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 осы регламенттің 1-қосымшасы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Start w:name="z18" w:id="7"/>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7"/>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халыққа қызмет көрсету орталығына (бұдан әрі – орталық) Стандарттын 9-тармағына сәйкес керекті құжаттарды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2-қосымшасында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w:t>
            </w:r>
            <w:r>
              <w:br/>
            </w:r>
            <w:r>
              <w:rPr>
                <w:rFonts w:ascii="Times New Roman"/>
                <w:b w:val="false"/>
                <w:i w:val="false"/>
                <w:color w:val="000000"/>
                <w:sz w:val="20"/>
              </w:rPr>
              <w:t>зардап шеккен азаматтарды тіркеу</w:t>
            </w:r>
            <w:r>
              <w:br/>
            </w:r>
            <w:r>
              <w:rPr>
                <w:rFonts w:ascii="Times New Roman"/>
                <w:b w:val="false"/>
                <w:i w:val="false"/>
                <w:color w:val="000000"/>
                <w:sz w:val="20"/>
              </w:rPr>
              <w:t>және есепке алу, біржолғы мемлекеттік</w:t>
            </w:r>
            <w:r>
              <w:br/>
            </w:r>
            <w:r>
              <w:rPr>
                <w:rFonts w:ascii="Times New Roman"/>
                <w:b w:val="false"/>
                <w:i w:val="false"/>
                <w:color w:val="000000"/>
                <w:sz w:val="20"/>
              </w:rPr>
              <w:t>ақшалай өтемақы төлеу, куәліктер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Мемлекеттік қызмет көрсетудің бизнес – процестерінің анықтамалығы</w:t>
      </w:r>
      <w:r>
        <w:br/>
      </w:r>
      <w:r>
        <w:rPr>
          <w:rFonts w:ascii="Times New Roman"/>
          <w:b w:val="false"/>
          <w:i w:val="false"/>
          <w:color w:val="000000"/>
          <w:sz w:val="28"/>
        </w:rPr>
        <w:t>
      </w:t>
      </w:r>
    </w:p>
    <w:p>
      <w:pPr>
        <w:spacing w:after="0"/>
        <w:ind w:left="0"/>
        <w:jc w:val="both"/>
      </w:pPr>
      <w:r>
        <w:drawing>
          <wp:inline distT="0" distB="0" distL="0" distR="0">
            <wp:extent cx="67056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056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w:t>
            </w:r>
            <w:r>
              <w:br/>
            </w:r>
            <w:r>
              <w:rPr>
                <w:rFonts w:ascii="Times New Roman"/>
                <w:b w:val="false"/>
                <w:i w:val="false"/>
                <w:color w:val="000000"/>
                <w:sz w:val="20"/>
              </w:rPr>
              <w:t>зардап шеккен азаматтарды тіркеу</w:t>
            </w:r>
            <w:r>
              <w:br/>
            </w:r>
            <w:r>
              <w:rPr>
                <w:rFonts w:ascii="Times New Roman"/>
                <w:b w:val="false"/>
                <w:i w:val="false"/>
                <w:color w:val="000000"/>
                <w:sz w:val="20"/>
              </w:rPr>
              <w:t>және есепке алу, біржолғы мемлекеттік</w:t>
            </w:r>
            <w:r>
              <w:br/>
            </w:r>
            <w:r>
              <w:rPr>
                <w:rFonts w:ascii="Times New Roman"/>
                <w:b w:val="false"/>
                <w:i w:val="false"/>
                <w:color w:val="000000"/>
                <w:sz w:val="20"/>
              </w:rPr>
              <w:t>ақшалай өтемақы төлеу, куәліктер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Мемлекеттік көрсетілетін қызметті алу схемасы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57658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658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22" w:id="8"/>
    <w:p>
      <w:pPr>
        <w:spacing w:after="0"/>
        <w:ind w:left="0"/>
        <w:jc w:val="left"/>
      </w:pPr>
      <w:r>
        <w:rPr>
          <w:rFonts w:ascii="Times New Roman"/>
          <w:b/>
          <w:i w:val="false"/>
          <w:color w:val="000000"/>
        </w:rPr>
        <w:t xml:space="preserve"> "Жұмыссыз азаматтарға анықтамалар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1. "Жұмыссыз азаматтарға анықтамалар беру"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 217 қаулысымен бекітілген "Жұмыссыз азаматтарға анықтамалар беру" мемлекеттік қызметінің стандартына сәйкес көрсетіледі (бұдан әрі – Стандарт).</w:t>
      </w:r>
      <w:r>
        <w:br/>
      </w:r>
      <w:r>
        <w:rPr>
          <w:rFonts w:ascii="Times New Roman"/>
          <w:b w:val="false"/>
          <w:i w:val="false"/>
          <w:color w:val="000000"/>
          <w:sz w:val="28"/>
        </w:rPr>
        <w:t>
      2. Мемлекеттік көрсетілетін қызметтің нысаны: электрондық (толық автоматтандырылған) және (немесе) қағаз түрінде.</w:t>
      </w:r>
      <w:r>
        <w:br/>
      </w:r>
      <w:r>
        <w:rPr>
          <w:rFonts w:ascii="Times New Roman"/>
          <w:b w:val="false"/>
          <w:i w:val="false"/>
          <w:color w:val="000000"/>
          <w:sz w:val="28"/>
        </w:rPr>
        <w:t>
      3. Мемлекеттік көрсетілетін қызметтің нәтижесі – қағаз немесе электрондық түрде жұмыссыз ретінде тіркеу туралы анықтама (бұдан әрі – анықтама).</w:t>
      </w:r>
      <w:r>
        <w:br/>
      </w:r>
      <w:r>
        <w:rPr>
          <w:rFonts w:ascii="Times New Roman"/>
          <w:b w:val="false"/>
          <w:i w:val="false"/>
          <w:color w:val="000000"/>
          <w:sz w:val="28"/>
        </w:rPr>
        <w:t>
</w:t>
      </w:r>
    </w:p>
    <w:bookmarkStart w:name="z24" w:id="9"/>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9"/>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анықтаманы ресімдеу және көрсетілетін қызметті берушінің басшысына қол қоюға жолдау. Нәтижесі – анықтаманы қол қоюға жолдау;</w:t>
      </w:r>
      <w:r>
        <w:br/>
      </w:r>
      <w:r>
        <w:rPr>
          <w:rFonts w:ascii="Times New Roman"/>
          <w:b w:val="false"/>
          <w:i w:val="false"/>
          <w:color w:val="000000"/>
          <w:sz w:val="28"/>
        </w:rPr>
        <w:t>
      2) анықтамаға қол қою. Нәтижесі – жұмыссыз ретінде тіркеу туралы анықтама;</w:t>
      </w:r>
      <w:r>
        <w:br/>
      </w:r>
      <w:r>
        <w:rPr>
          <w:rFonts w:ascii="Times New Roman"/>
          <w:b w:val="false"/>
          <w:i w:val="false"/>
          <w:color w:val="000000"/>
          <w:sz w:val="28"/>
        </w:rPr>
        <w:t>
      3) анықтама беру. Нәтижесі – жұмыссыз ретінде тіркеу туралы анықтаманы беру.</w:t>
      </w:r>
      <w:r>
        <w:br/>
      </w:r>
      <w:r>
        <w:rPr>
          <w:rFonts w:ascii="Times New Roman"/>
          <w:b w:val="false"/>
          <w:i w:val="false"/>
          <w:color w:val="000000"/>
          <w:sz w:val="28"/>
        </w:rPr>
        <w:t>
      Ұзақтығы – 10 (он) минуттан аспайды.</w:t>
      </w:r>
      <w:r>
        <w:br/>
      </w:r>
      <w:r>
        <w:rPr>
          <w:rFonts w:ascii="Times New Roman"/>
          <w:b w:val="false"/>
          <w:i w:val="false"/>
          <w:color w:val="000000"/>
          <w:sz w:val="28"/>
        </w:rPr>
        <w:t>
</w:t>
      </w:r>
    </w:p>
    <w:bookmarkStart w:name="z25" w:id="10"/>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0"/>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bookmarkStart w:name="z26" w:id="11"/>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1"/>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халыққа қызмет көрсету орталығына (бұдан әрі – орталық) Стандарттың 9-тармағына сәйкес керекті құжаттарды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2-қосымшасында келтірілген.</w:t>
      </w:r>
      <w:r>
        <w:br/>
      </w:r>
      <w:r>
        <w:rPr>
          <w:rFonts w:ascii="Times New Roman"/>
          <w:b w:val="false"/>
          <w:i w:val="false"/>
          <w:color w:val="000000"/>
          <w:sz w:val="28"/>
        </w:rPr>
        <w:t>
      10.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w:t>
      </w:r>
      <w:r>
        <w:br/>
      </w:r>
      <w:r>
        <w:rPr>
          <w:rFonts w:ascii="Times New Roman"/>
          <w:b w:val="false"/>
          <w:i w:val="false"/>
          <w:color w:val="000000"/>
          <w:sz w:val="28"/>
        </w:rPr>
        <w:t>
      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w:t>
      </w:r>
      <w:r>
        <w:br/>
      </w:r>
      <w:r>
        <w:rPr>
          <w:rFonts w:ascii="Times New Roman"/>
          <w:b w:val="false"/>
          <w:i w:val="false"/>
          <w:color w:val="000000"/>
          <w:sz w:val="28"/>
        </w:rPr>
        <w:t>
      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w:t>
      </w:r>
      <w:r>
        <w:br/>
      </w:r>
      <w:r>
        <w:rPr>
          <w:rFonts w:ascii="Times New Roman"/>
          <w:b w:val="false"/>
          <w:i w:val="false"/>
          <w:color w:val="000000"/>
          <w:sz w:val="28"/>
        </w:rPr>
        <w:t>
      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val="false"/>
          <w:i w:val="false"/>
          <w:color w:val="000000"/>
          <w:sz w:val="28"/>
        </w:rPr>
        <w:t>      Мемлекеттік қызмет көрсетудің бизнес-процестерінің анықтамалығы</w:t>
      </w:r>
      <w:r>
        <w:br/>
      </w:r>
      <w:r>
        <w:rPr>
          <w:rFonts w:ascii="Times New Roman"/>
          <w:b w:val="false"/>
          <w:i w:val="false"/>
          <w:color w:val="000000"/>
          <w:sz w:val="28"/>
        </w:rPr>
        <w:t>
      </w:t>
      </w:r>
    </w:p>
    <w:p>
      <w:pPr>
        <w:spacing w:after="0"/>
        <w:ind w:left="0"/>
        <w:jc w:val="both"/>
      </w:pPr>
      <w:r>
        <w:drawing>
          <wp:inline distT="0" distB="0" distL="0" distR="0">
            <wp:extent cx="66294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294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754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754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val="false"/>
          <w:i w:val="false"/>
          <w:color w:val="000000"/>
          <w:sz w:val="28"/>
        </w:rPr>
        <w:t>      Мемлекеттік көрсетілетін қызметті алу схемасы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60960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30" w:id="12"/>
    <w:p>
      <w:pPr>
        <w:spacing w:after="0"/>
        <w:ind w:left="0"/>
        <w:jc w:val="left"/>
      </w:pPr>
      <w:r>
        <w:rPr>
          <w:rFonts w:ascii="Times New Roman"/>
          <w:b/>
          <w:i w:val="false"/>
          <w:color w:val="000000"/>
        </w:rPr>
        <w:t xml:space="preserve"> "Мүгедектерге протездік-ортопедиялық көмек ұсыну үшін оларға</w:t>
      </w:r>
      <w:r>
        <w:br/>
      </w:r>
      <w:r>
        <w:rPr>
          <w:rFonts w:ascii="Times New Roman"/>
          <w:b/>
          <w:i w:val="false"/>
          <w:color w:val="000000"/>
        </w:rPr>
        <w:t>құжаттарды ресімдеу" мемлекеттік көрсетілетін қызмет регламенті</w:t>
      </w:r>
      <w:r>
        <w:br/>
      </w:r>
      <w:r>
        <w:rPr>
          <w:rFonts w:ascii="Times New Roman"/>
          <w:b/>
          <w:i w:val="false"/>
          <w:color w:val="000000"/>
        </w:rPr>
        <w:t>1.Жалпы ережелер</w:t>
      </w:r>
    </w:p>
    <w:bookmarkEnd w:id="12"/>
    <w:p>
      <w:pPr>
        <w:spacing w:after="0"/>
        <w:ind w:left="0"/>
        <w:jc w:val="left"/>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қызметті (бұдан әрі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қызмет Қазақстан Республикасы Үкіметінің 2014 жылғы 11 наурыздағы № 217 қаулысымен бекітілген "Мүгедектерге протездік -ортопедиялық көмек ұсыну үшін оларға құжаттарды ресімдеу" мемлекеттік көрсетілетін қызмет стандарты негізінде (бұдан әрі – Стандарт) ұсынылады.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3. Мемлекеттік қызметті көрсетудің нәтижесі – мүгедектерге протездік -ортопедиялық көмек ұсыну мерзімдерін көрсете отырып құжаттарды ресімдеу туралы хабарлама (бұдан әрі – хабарлама).</w:t>
      </w:r>
      <w:r>
        <w:br/>
      </w:r>
      <w:r>
        <w:rPr>
          <w:rFonts w:ascii="Times New Roman"/>
          <w:b w:val="false"/>
          <w:i w:val="false"/>
          <w:color w:val="000000"/>
          <w:sz w:val="28"/>
        </w:rPr>
        <w:t>
</w:t>
      </w:r>
    </w:p>
    <w:bookmarkStart w:name="z32" w:id="13"/>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3"/>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ресімдер (іс-қимылдың) мазмұны, оны орындаудың ұзақтығы:</w:t>
      </w:r>
      <w:r>
        <w:br/>
      </w:r>
      <w:r>
        <w:rPr>
          <w:rFonts w:ascii="Times New Roman"/>
          <w:b w:val="false"/>
          <w:i w:val="false"/>
          <w:color w:val="000000"/>
          <w:sz w:val="28"/>
        </w:rPr>
        <w:t>
      1) құжаттарды қабылдау, оларды тіркеу және мемлекеттік көрсетілетін қызметті алатын күні, құжаттарды қабылдаған адамның тегі мен аты-жөні көрсетілген талон беру. Нәтижесі – талон беру. Отыз минуттан аспайды;</w:t>
      </w:r>
      <w:r>
        <w:br/>
      </w:r>
      <w:r>
        <w:rPr>
          <w:rFonts w:ascii="Times New Roman"/>
          <w:b w:val="false"/>
          <w:i w:val="false"/>
          <w:color w:val="000000"/>
          <w:sz w:val="28"/>
        </w:rPr>
        <w:t>
      2) құжаттарды қарау және жауапты орындаушыны анықтау. Нәтижесі - жауапты орындаушыны анықтау. Бір жұмыс күннен аспайды;</w:t>
      </w:r>
      <w:r>
        <w:br/>
      </w:r>
      <w:r>
        <w:rPr>
          <w:rFonts w:ascii="Times New Roman"/>
          <w:b w:val="false"/>
          <w:i w:val="false"/>
          <w:color w:val="000000"/>
          <w:sz w:val="28"/>
        </w:rPr>
        <w:t>
      3) протездік-ортопедиялық көмек алуға жолдаманы ұсыну үшін, құжаттарды қарау. Нәтижесі – хабарламаны ресімдеу. Жеті жұмыс күннен аспайды;</w:t>
      </w:r>
      <w:r>
        <w:br/>
      </w:r>
      <w:r>
        <w:rPr>
          <w:rFonts w:ascii="Times New Roman"/>
          <w:b w:val="false"/>
          <w:i w:val="false"/>
          <w:color w:val="000000"/>
          <w:sz w:val="28"/>
        </w:rPr>
        <w:t>
      4) хабарламаға қол қою. Бір жұмыс күннен аспайды;</w:t>
      </w:r>
      <w:r>
        <w:br/>
      </w:r>
      <w:r>
        <w:rPr>
          <w:rFonts w:ascii="Times New Roman"/>
          <w:b w:val="false"/>
          <w:i w:val="false"/>
          <w:color w:val="000000"/>
          <w:sz w:val="28"/>
        </w:rPr>
        <w:t>
      5) мемлекеттік көрсетілетін қызметтің нәтижесін беру. Отыз минуттан аспайды.</w:t>
      </w:r>
      <w:r>
        <w:br/>
      </w:r>
      <w:r>
        <w:rPr>
          <w:rFonts w:ascii="Times New Roman"/>
          <w:b w:val="false"/>
          <w:i w:val="false"/>
          <w:color w:val="000000"/>
          <w:sz w:val="28"/>
        </w:rPr>
        <w:t>
</w:t>
      </w:r>
    </w:p>
    <w:bookmarkStart w:name="z33" w:id="14"/>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 берушінің өзара іс-қимыл</w:t>
      </w:r>
      <w:r>
        <w:br/>
      </w:r>
      <w:r>
        <w:rPr>
          <w:rFonts w:ascii="Times New Roman"/>
          <w:b/>
          <w:i w:val="false"/>
          <w:color w:val="000000"/>
        </w:rPr>
        <w:t>тәртібін сипаттау</w:t>
      </w:r>
    </w:p>
    <w:bookmarkEnd w:id="14"/>
    <w:p>
      <w:pPr>
        <w:spacing w:after="0"/>
        <w:ind w:left="0"/>
        <w:jc w:val="left"/>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w:t>
            </w:r>
            <w:r>
              <w:br/>
            </w:r>
            <w:r>
              <w:rPr>
                <w:rFonts w:ascii="Times New Roman"/>
                <w:b w:val="false"/>
                <w:i w:val="false"/>
                <w:color w:val="000000"/>
                <w:sz w:val="20"/>
              </w:rPr>
              <w:t>рәсімдеу"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val="false"/>
          <w:i w:val="false"/>
          <w:color w:val="000000"/>
          <w:sz w:val="28"/>
        </w:rPr>
        <w:t>      Мемлекеттік қызмет көрсетудің бизнес-процестерінің анықтамалығы "Мүгедектерге протездік–ортопедиялық көмек ұсыну үшін оларға құжаттарды ресімдеу"</w:t>
      </w:r>
      <w:r>
        <w:br/>
      </w:r>
      <w:r>
        <w:rPr>
          <w:rFonts w:ascii="Times New Roman"/>
          <w:b w:val="false"/>
          <w:i w:val="false"/>
          <w:color w:val="000000"/>
          <w:sz w:val="28"/>
        </w:rPr>
        <w:t>
      </w:t>
      </w:r>
    </w:p>
    <w:p>
      <w:pPr>
        <w:spacing w:after="0"/>
        <w:ind w:left="0"/>
        <w:jc w:val="both"/>
      </w:pPr>
      <w:r>
        <w:drawing>
          <wp:inline distT="0" distB="0" distL="0" distR="0">
            <wp:extent cx="71247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247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9182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182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36" w:id="15"/>
    <w:p>
      <w:pPr>
        <w:spacing w:after="0"/>
        <w:ind w:left="0"/>
        <w:jc w:val="left"/>
      </w:pPr>
      <w:r>
        <w:rPr>
          <w:rFonts w:ascii="Times New Roman"/>
          <w:b/>
          <w:i w:val="false"/>
          <w:color w:val="000000"/>
        </w:rPr>
        <w:t xml:space="preserve"> "Мүгедектерді сурдо-тифлотехникалық және міндетті гигиеналық</w:t>
      </w:r>
      <w:r>
        <w:br/>
      </w:r>
      <w:r>
        <w:rPr>
          <w:rFonts w:ascii="Times New Roman"/>
          <w:b/>
          <w:i w:val="false"/>
          <w:color w:val="000000"/>
        </w:rPr>
        <w:t>құралдармен қамтамасыз ету үшін оларға құжаттарды ресімдеу"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1.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қызметті (бұдан әрі-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№217 қаулысымен бекітілген "Мүгедектерді сурдо -тифлотехникалық және міндетті гигиеналық құралдармен қамтамасыз ету үшін оларға құжаттарды ресімдеу" мемлекеттік көрсетілетін қызмет стандарты негізінде (бұдан әрі-Стандарт) ұсынылады.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нәтижесі-мүгедектерге сурдо-тифлотехникалық және міндетті гигиеналық құралдар беру мерзімдері көрсетілген құжаттарды ресімдеу туралы хабарлама (бұдан әрі - хабарлама).</w:t>
      </w:r>
      <w:r>
        <w:br/>
      </w:r>
      <w:r>
        <w:rPr>
          <w:rFonts w:ascii="Times New Roman"/>
          <w:b w:val="false"/>
          <w:i w:val="false"/>
          <w:color w:val="000000"/>
          <w:sz w:val="28"/>
        </w:rPr>
        <w:t>
</w:t>
      </w:r>
    </w:p>
    <w:bookmarkStart w:name="z38" w:id="16"/>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6"/>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ресімді (іс-әрекетті) бастауға негіз болып табылады.</w:t>
      </w:r>
      <w:r>
        <w:br/>
      </w:r>
      <w:r>
        <w:rPr>
          <w:rFonts w:ascii="Times New Roman"/>
          <w:b w:val="false"/>
          <w:i w:val="false"/>
          <w:color w:val="000000"/>
          <w:sz w:val="28"/>
        </w:rPr>
        <w:t>
      5. Мемлекеттік қызмет көрсету процесінің құрамына кіретін әрбір ресімнің (іс-қимылдың) мазмұны, оны орындаудың ұзақтығы:</w:t>
      </w:r>
      <w:r>
        <w:br/>
      </w:r>
      <w:r>
        <w:rPr>
          <w:rFonts w:ascii="Times New Roman"/>
          <w:b w:val="false"/>
          <w:i w:val="false"/>
          <w:color w:val="000000"/>
          <w:sz w:val="28"/>
        </w:rPr>
        <w:t>
      1) құжаттарды қабылдау, оларды тіркеу және мемлекеттік көрсетілетін қызметті алу күндерін, құжаттарды қабылдаған тұлғаның тегі мен аты-жөнін көрсете отырып, талон беру. Нәтиже – талон беру. Отыз минуттан аспайды;</w:t>
      </w:r>
      <w:r>
        <w:br/>
      </w:r>
      <w:r>
        <w:rPr>
          <w:rFonts w:ascii="Times New Roman"/>
          <w:b w:val="false"/>
          <w:i w:val="false"/>
          <w:color w:val="000000"/>
          <w:sz w:val="28"/>
        </w:rPr>
        <w:t>
      2) құжаттарды қарастыру және жауапты орындаушыны анықтау. Нәтиже - жауапты орындаушыны анықтау. Бір жұмыс күннен аспайды;</w:t>
      </w:r>
      <w:r>
        <w:br/>
      </w:r>
      <w:r>
        <w:rPr>
          <w:rFonts w:ascii="Times New Roman"/>
          <w:b w:val="false"/>
          <w:i w:val="false"/>
          <w:color w:val="000000"/>
          <w:sz w:val="28"/>
        </w:rPr>
        <w:t>
      3) сурдо-тифлотехникалық және міндетті гигиеналық құралдар беру үшін, ұсынылған құжаттардың толықтығын тексеру, хабарламаны ресімдеу және мемлекеттік көрсетілетін қызметтің нәтижесін беру. Сегіз жұмыс күннен аспайды.</w:t>
      </w:r>
      <w:r>
        <w:br/>
      </w:r>
      <w:r>
        <w:rPr>
          <w:rFonts w:ascii="Times New Roman"/>
          <w:b w:val="false"/>
          <w:i w:val="false"/>
          <w:color w:val="000000"/>
          <w:sz w:val="28"/>
        </w:rPr>
        <w:t>
</w:t>
      </w:r>
    </w:p>
    <w:bookmarkStart w:name="z39" w:id="17"/>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7"/>
    <w:p>
      <w:pPr>
        <w:spacing w:after="0"/>
        <w:ind w:left="0"/>
        <w:jc w:val="left"/>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7. Әрбір ресімнің (іс-қимылдың) ұзақтығын көрсете отырып, құрылымдық бөлімшелер (қызметкерлер)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w:t>
            </w:r>
            <w:r>
              <w:br/>
            </w:r>
            <w:r>
              <w:rPr>
                <w:rFonts w:ascii="Times New Roman"/>
                <w:b w:val="false"/>
                <w:i w:val="false"/>
                <w:color w:val="000000"/>
                <w:sz w:val="20"/>
              </w:rPr>
              <w:t>және міндетті гигиеналық құралдармен</w:t>
            </w:r>
            <w:r>
              <w:br/>
            </w:r>
            <w:r>
              <w:rPr>
                <w:rFonts w:ascii="Times New Roman"/>
                <w:b w:val="false"/>
                <w:i w:val="false"/>
                <w:color w:val="000000"/>
                <w:sz w:val="20"/>
              </w:rPr>
              <w:t>қамтамасыз ету үшін оларға құжаттарды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val="false"/>
          <w:i w:val="false"/>
          <w:color w:val="000000"/>
          <w:sz w:val="28"/>
        </w:rPr>
        <w:t>      Мемлекеттік қызмет көрсетудің бизнес-процестерінің анықтамалығы "Мүгедектерді сурдо-тифлотехникалық және міндетті гигиеналық құралдармен қамтамасыз ету үшін оларға құжаттарды ресімдеу"</w:t>
      </w:r>
      <w:r>
        <w:br/>
      </w:r>
      <w:r>
        <w:rPr>
          <w:rFonts w:ascii="Times New Roman"/>
          <w:b w:val="false"/>
          <w:i w:val="false"/>
          <w:color w:val="000000"/>
          <w:sz w:val="28"/>
        </w:rPr>
        <w:t>
      </w:t>
      </w:r>
    </w:p>
    <w:p>
      <w:pPr>
        <w:spacing w:after="0"/>
        <w:ind w:left="0"/>
        <w:jc w:val="both"/>
      </w:pPr>
      <w:r>
        <w:drawing>
          <wp:inline distT="0" distB="0" distL="0" distR="0">
            <wp:extent cx="66802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802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42" w:id="18"/>
    <w:p>
      <w:pPr>
        <w:spacing w:after="0"/>
        <w:ind w:left="0"/>
        <w:jc w:val="left"/>
      </w:pPr>
      <w:r>
        <w:rPr>
          <w:rFonts w:ascii="Times New Roman"/>
          <w:b/>
          <w:i w:val="false"/>
          <w:color w:val="000000"/>
        </w:rPr>
        <w:t xml:space="preserve"> "Он сегіз жасқа дейінгі балаларға мемлекеттік жәрдемақы</w:t>
      </w:r>
      <w:r>
        <w:br/>
      </w:r>
      <w:r>
        <w:rPr>
          <w:rFonts w:ascii="Times New Roman"/>
          <w:b/>
          <w:i w:val="false"/>
          <w:color w:val="000000"/>
        </w:rPr>
        <w:t>тағайындау" мемлекеттік көрсетілетін қызмет регламенті</w:t>
      </w:r>
      <w:r>
        <w:br/>
      </w:r>
      <w:r>
        <w:rPr>
          <w:rFonts w:ascii="Times New Roman"/>
          <w:b/>
          <w:i w:val="false"/>
          <w:color w:val="000000"/>
        </w:rPr>
        <w:t>1. Жалпы ережелер</w:t>
      </w:r>
    </w:p>
    <w:bookmarkEnd w:id="18"/>
    <w:p>
      <w:pPr>
        <w:spacing w:after="0"/>
        <w:ind w:left="0"/>
        <w:jc w:val="left"/>
      </w:pPr>
      <w:r>
        <w:rPr>
          <w:rFonts w:ascii="Times New Roman"/>
          <w:b w:val="false"/>
          <w:i w:val="false"/>
          <w:color w:val="000000"/>
          <w:sz w:val="28"/>
        </w:rPr>
        <w:t>      1. Мемлекеттік қызметті "Он сегіз жасқа дейінгі балаларға мемлекеттік жәрдемақы тағайындау"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қызмет Қазақстан Республикасы Үкіметінің 2014 жылғы 11 наурыздағы № 217 қаулысымен бекітілген "Он сегіз жасқа дейінгі балаларға мемлекеттік жәрдемақы тағайындау" мемлекеттік көрсетілетін қызмет стандарты негізінде (бұдан әрі – Стандарт), сондай-ақ Қазақстан Республикасы Үкіметінің 2005 жылғы 2 қарашадағы № 1092 қаулысымен бекітілген "Балалы отбасыларға берілетін мемлекеттік жәрдемақыларды тағайындау және төлеу ережесі" негізінде (бұдан әрі – Ереже) көрсетіледі.</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3. Мемлекеттік қызметті көрсету нәтижесі – тағайындау туралы хабарлама не осы көрсетілетін мемлекеттік қызмет стандартының 10-тармағында көзделген жағдайларда және негіздемелер бойынша мемлекеттік қызмет көрсетуден бас тарту туралы дәлелді жауап.</w:t>
      </w:r>
      <w:r>
        <w:br/>
      </w:r>
      <w:r>
        <w:rPr>
          <w:rFonts w:ascii="Times New Roman"/>
          <w:b w:val="false"/>
          <w:i w:val="false"/>
          <w:color w:val="000000"/>
          <w:sz w:val="28"/>
        </w:rPr>
        <w:t>
</w:t>
      </w:r>
    </w:p>
    <w:bookmarkStart w:name="z44" w:id="19"/>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9"/>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5.Мемлекеттiк қызмет көрсету процесінің құрамына кіретін әрбір рәсімнің (іс-қимылдың) мазмұны, оны орындаудың ұзақтығы және келесі рәсімді (іс-қимылды) орындауды бастауға негіздеме болатын мемлекеттік қызмет көрсету рәсімінің (іс-қимылдың) нәтижесі осы регламенттің 1- қосымшасында келтірілген.</w:t>
      </w:r>
      <w:r>
        <w:br/>
      </w:r>
      <w:r>
        <w:rPr>
          <w:rFonts w:ascii="Times New Roman"/>
          <w:b w:val="false"/>
          <w:i w:val="false"/>
          <w:color w:val="000000"/>
          <w:sz w:val="28"/>
        </w:rPr>
        <w:t>
</w:t>
      </w:r>
    </w:p>
    <w:bookmarkStart w:name="z45" w:id="20"/>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0"/>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кент, ауыл, ауылдық округ әкімі (бұдан әрі – ауылдық округ әкімі);</w:t>
      </w:r>
      <w:r>
        <w:br/>
      </w:r>
      <w:r>
        <w:rPr>
          <w:rFonts w:ascii="Times New Roman"/>
          <w:b w:val="false"/>
          <w:i w:val="false"/>
          <w:color w:val="000000"/>
          <w:sz w:val="28"/>
        </w:rPr>
        <w:t>
      3) көрсетілетін қызметті берушінің немесе ауылдық округтің маманы;</w:t>
      </w:r>
      <w:r>
        <w:br/>
      </w:r>
      <w:r>
        <w:rPr>
          <w:rFonts w:ascii="Times New Roman"/>
          <w:b w:val="false"/>
          <w:i w:val="false"/>
          <w:color w:val="000000"/>
          <w:sz w:val="28"/>
        </w:rPr>
        <w:t>
      4) учаскелік комиссия.</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2-қосымшасы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bookmarkStart w:name="z46" w:id="21"/>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21"/>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(не сенімхат бойынша оның өкілі) халыққа қызмет көрсету орталығына (бұдан әрі – орталық) Стандарттын 9-тармағына сәйкес керекті құжаттарды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3-қосымшасында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val="false"/>
          <w:i w:val="false"/>
          <w:color w:val="000000"/>
          <w:sz w:val="28"/>
        </w:rPr>
        <w:t>      Мемлекеттік көрсетілетін қызметті алу схемасы көрсетілетін қызметті берушіге немесе ауылдық округ әкіміне жүгінген кезде</w:t>
      </w:r>
      <w:r>
        <w:br/>
      </w:r>
      <w:r>
        <w:rPr>
          <w:rFonts w:ascii="Times New Roman"/>
          <w:b w:val="false"/>
          <w:i w:val="false"/>
          <w:color w:val="000000"/>
          <w:sz w:val="28"/>
        </w:rPr>
        <w:t>
      </w:t>
      </w:r>
    </w:p>
    <w:p>
      <w:pPr>
        <w:spacing w:after="0"/>
        <w:ind w:left="0"/>
        <w:jc w:val="both"/>
      </w:pPr>
      <w:r>
        <w:drawing>
          <wp:inline distT="0" distB="0" distL="0" distR="0">
            <wp:extent cx="73406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406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val="false"/>
          <w:i w:val="false"/>
          <w:color w:val="000000"/>
          <w:sz w:val="28"/>
        </w:rPr>
        <w:t>      "Он сегіз жасқа дейінгі балаларға мемлекеттік жәрдемақы тағайындау"</w:t>
      </w:r>
      <w:r>
        <w:br/>
      </w:r>
      <w:r>
        <w:rPr>
          <w:rFonts w:ascii="Times New Roman"/>
          <w:b w:val="false"/>
          <w:i w:val="false"/>
          <w:color w:val="000000"/>
          <w:sz w:val="28"/>
        </w:rPr>
        <w:t>
      </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5786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786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val="false"/>
          <w:i w:val="false"/>
          <w:color w:val="000000"/>
          <w:sz w:val="28"/>
        </w:rPr>
        <w:t>      Мемлекеттік көрсетілетін қызметті алу схемасы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69088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088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51" w:id="22"/>
    <w:p>
      <w:pPr>
        <w:spacing w:after="0"/>
        <w:ind w:left="0"/>
        <w:jc w:val="left"/>
      </w:pPr>
      <w:r>
        <w:rPr>
          <w:rFonts w:ascii="Times New Roman"/>
          <w:b/>
          <w:i w:val="false"/>
          <w:color w:val="000000"/>
        </w:rPr>
        <w:t xml:space="preserve"> "Мемлекеттік атаулы әлеуметтік көмек тағайындау"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22"/>
    <w:p>
      <w:pPr>
        <w:spacing w:after="0"/>
        <w:ind w:left="0"/>
        <w:jc w:val="left"/>
      </w:pPr>
      <w:r>
        <w:rPr>
          <w:rFonts w:ascii="Times New Roman"/>
          <w:b w:val="false"/>
          <w:i w:val="false"/>
          <w:color w:val="000000"/>
          <w:sz w:val="28"/>
        </w:rPr>
        <w:t>      1. "Мемлекеттік атаулы әлеуметтік көмек тағайындау"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 № 217 қаулысымен бекітілген "Мемлекеттік атаулы әлеуметтік көмек тағайындау" мемлекеттік көрсетілетін қызмет стандарты негізінде (бұдан әрі – Стандарт), сондай-ақ Қазақстан Республикасы Үкіметінің 2001 жылғы 24 желтоқсандағы № 1685 қаулысымен бекітілген "Мемлекеттiк атаулы әлеуметтік көмектi тағайындау және төлеу ережесі" негізінде (бұдан әрі – Ережелер) көрсетіледі.</w:t>
      </w:r>
      <w:r>
        <w:br/>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3. Мемлекеттік қызметті көрсету нәтижесі – мемлекеттік атаулы әлеуметтік көмек тағайындау туралы хабарлама не Стандарттың 10-тармағында көзделген жағдайларда және негіздемелер бойынша мемлекеттік қызметті көрсетуден бас тарту туралы дәлелді жауап (бұдан әрі – хабарлама).</w:t>
      </w:r>
      <w:r>
        <w:br/>
      </w:r>
      <w:r>
        <w:rPr>
          <w:rFonts w:ascii="Times New Roman"/>
          <w:b w:val="false"/>
          <w:i w:val="false"/>
          <w:color w:val="000000"/>
          <w:sz w:val="28"/>
        </w:rPr>
        <w:t>
</w:t>
      </w:r>
    </w:p>
    <w:bookmarkStart w:name="z52" w:id="23"/>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23"/>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Мемлекеттiк қызмет көрсету процесінің құрамына кіретін әрбір рәсімнің (іс-қимылдың) мазмұны, оны орындаудың ұзақтығы және келесі рәсімді (іс-қимылды) орындауды бастауға негіздеме болатын мемлекеттік қызмет көрсету рәсімінің (іс-қимылдың) нәтижесі осы регламенттің 1- қосымшасында келтірілген.</w:t>
      </w:r>
      <w:r>
        <w:br/>
      </w:r>
      <w:r>
        <w:rPr>
          <w:rFonts w:ascii="Times New Roman"/>
          <w:b w:val="false"/>
          <w:i w:val="false"/>
          <w:color w:val="000000"/>
          <w:sz w:val="28"/>
        </w:rPr>
        <w:t>
</w:t>
      </w:r>
    </w:p>
    <w:bookmarkStart w:name="z53" w:id="24"/>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4"/>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кент, ауыл, ауылдық округ әкімі (бұдан әрі – ауылдық округ әкімі);</w:t>
      </w:r>
      <w:r>
        <w:br/>
      </w:r>
      <w:r>
        <w:rPr>
          <w:rFonts w:ascii="Times New Roman"/>
          <w:b w:val="false"/>
          <w:i w:val="false"/>
          <w:color w:val="000000"/>
          <w:sz w:val="28"/>
        </w:rPr>
        <w:t>
      3) көрсетілетін қызметті берушінің немесе ауылдық округтің маманы;</w:t>
      </w:r>
      <w:r>
        <w:br/>
      </w:r>
      <w:r>
        <w:rPr>
          <w:rFonts w:ascii="Times New Roman"/>
          <w:b w:val="false"/>
          <w:i w:val="false"/>
          <w:color w:val="000000"/>
          <w:sz w:val="28"/>
        </w:rPr>
        <w:t>
      4) учаскелік комиссия.</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2-қосымшасы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bookmarkStart w:name="z54" w:id="25"/>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25"/>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(не сенімхат бойынша оның өкілі) халыққа қызмет көрсету орталығына (бұдан әрі – орталық) Стандарттын 9-тармағына сәйкес керекті құжаттарды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3-қосымшасында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Мемлекеттік көрсетілетін қызметті алу схемасы көрсетілетін қызметті берушіге немесе ауылдық округ әкіміне жүгінген кезде</w:t>
      </w:r>
      <w:r>
        <w:br/>
      </w:r>
      <w:r>
        <w:rPr>
          <w:rFonts w:ascii="Times New Roman"/>
          <w:b w:val="false"/>
          <w:i w:val="false"/>
          <w:color w:val="000000"/>
          <w:sz w:val="28"/>
        </w:rPr>
        <w:t>
      </w:t>
      </w:r>
    </w:p>
    <w:p>
      <w:pPr>
        <w:spacing w:after="0"/>
        <w:ind w:left="0"/>
        <w:jc w:val="both"/>
      </w:pPr>
      <w:r>
        <w:drawing>
          <wp:inline distT="0" distB="0" distL="0" distR="0">
            <wp:extent cx="64389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389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Мемлекеттік қызмет көрсетудің бизнес-процестерінің анықтамалығы "Мемлекеттік атаулы әлеуметтік көмек тағайындау"</w:t>
      </w:r>
      <w:r>
        <w:br/>
      </w:r>
      <w:r>
        <w:rPr>
          <w:rFonts w:ascii="Times New Roman"/>
          <w:b w:val="false"/>
          <w:i w:val="false"/>
          <w:color w:val="000000"/>
          <w:sz w:val="28"/>
        </w:rPr>
        <w:t>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754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754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Мемлекеттік көрсетілетін қызметті алу схемасы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64770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770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59" w:id="26"/>
    <w:p>
      <w:pPr>
        <w:spacing w:after="0"/>
        <w:ind w:left="0"/>
        <w:jc w:val="left"/>
      </w:pPr>
      <w:r>
        <w:rPr>
          <w:rFonts w:ascii="Times New Roman"/>
          <w:b/>
          <w:i w:val="false"/>
          <w:color w:val="000000"/>
        </w:rPr>
        <w:t xml:space="preserve"> "Жүріп-тұруы қиын бірінші топтағы мүгедектерге жеке көмекшінің</w:t>
      </w:r>
      <w:r>
        <w:br/>
      </w:r>
      <w:r>
        <w:rPr>
          <w:rFonts w:ascii="Times New Roman"/>
          <w:b/>
          <w:i w:val="false"/>
          <w:color w:val="000000"/>
        </w:rPr>
        <w:t>және есту кемістігі бар мүгедектерге ымдау тілі маманының</w:t>
      </w:r>
      <w:r>
        <w:br/>
      </w:r>
      <w:r>
        <w:rPr>
          <w:rFonts w:ascii="Times New Roman"/>
          <w:b/>
          <w:i w:val="false"/>
          <w:color w:val="000000"/>
        </w:rPr>
        <w:t>қызметтерін ұсыну үшін мүгедектерге құжаттарды ресімдеу"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6"/>
    <w:p>
      <w:pPr>
        <w:spacing w:after="0"/>
        <w:ind w:left="0"/>
        <w:jc w:val="left"/>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қызметті (бұдан әрі-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 217 қаулысымен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 негізінде (бұдан әрі – Стандарт) ұсынылады.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көрсетудің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 (бұдан әрі – хабарлама).</w:t>
      </w:r>
      <w:r>
        <w:br/>
      </w:r>
      <w:r>
        <w:rPr>
          <w:rFonts w:ascii="Times New Roman"/>
          <w:b w:val="false"/>
          <w:i w:val="false"/>
          <w:color w:val="000000"/>
          <w:sz w:val="28"/>
        </w:rPr>
        <w:t>
</w:t>
      </w:r>
    </w:p>
    <w:bookmarkStart w:name="z61" w:id="27"/>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27"/>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ресімдер (іс-қимылдың) мазмұны, оны орындаудың ұзақтығы:</w:t>
      </w:r>
      <w:r>
        <w:br/>
      </w:r>
      <w:r>
        <w:rPr>
          <w:rFonts w:ascii="Times New Roman"/>
          <w:b w:val="false"/>
          <w:i w:val="false"/>
          <w:color w:val="000000"/>
          <w:sz w:val="28"/>
        </w:rPr>
        <w:t>
      1) құжаттарды қабылдау, оларды тіркеу және мемлекеттік көрсетілетін қызметті алатын күні, құжаттарды қабылдаған адамның тегі мен аты-жөні көрсетілген талон беру. Нәтижесі – талон беру. Отыз минуттан аспайды;</w:t>
      </w:r>
      <w:r>
        <w:br/>
      </w:r>
      <w:r>
        <w:rPr>
          <w:rFonts w:ascii="Times New Roman"/>
          <w:b w:val="false"/>
          <w:i w:val="false"/>
          <w:color w:val="000000"/>
          <w:sz w:val="28"/>
        </w:rPr>
        <w:t>
      2) құжаттарды қарау және жауапты орындаушыны анықтау. Нәтижесі – жауапты орындаушыны анықтау. Бір жұмыс күннен аспайды;</w:t>
      </w:r>
      <w:r>
        <w:br/>
      </w:r>
      <w:r>
        <w:rPr>
          <w:rFonts w:ascii="Times New Roman"/>
          <w:b w:val="false"/>
          <w:i w:val="false"/>
          <w:color w:val="000000"/>
          <w:sz w:val="28"/>
        </w:rPr>
        <w:t>
      3) ұсынылған құжаттарды қарау, хабарламаны ресімдеу және көрсетілетін қызметті берушінің басшысына қол қоюға жіберу. Нәтижесі – хабарламаға қол қою. Үш жұмыс күннен аспайды;</w:t>
      </w:r>
      <w:r>
        <w:br/>
      </w:r>
      <w:r>
        <w:rPr>
          <w:rFonts w:ascii="Times New Roman"/>
          <w:b w:val="false"/>
          <w:i w:val="false"/>
          <w:color w:val="000000"/>
          <w:sz w:val="28"/>
        </w:rPr>
        <w:t>
      4) хабарламаға қол қою.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хабарлама.Бір жұмыс күннен аспайды;</w:t>
      </w:r>
      <w:r>
        <w:br/>
      </w:r>
      <w:r>
        <w:rPr>
          <w:rFonts w:ascii="Times New Roman"/>
          <w:b w:val="false"/>
          <w:i w:val="false"/>
          <w:color w:val="000000"/>
          <w:sz w:val="28"/>
        </w:rPr>
        <w:t>
      5) мемлекеттік көрсетілетін қызметтің нәтижесін беру. Отыз минуттан аспайды.</w:t>
      </w:r>
      <w:r>
        <w:br/>
      </w:r>
      <w:r>
        <w:rPr>
          <w:rFonts w:ascii="Times New Roman"/>
          <w:b w:val="false"/>
          <w:i w:val="false"/>
          <w:color w:val="000000"/>
          <w:sz w:val="28"/>
        </w:rPr>
        <w:t>
</w:t>
      </w:r>
    </w:p>
    <w:bookmarkStart w:name="z62" w:id="28"/>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 берушінің өзара іс-қимыл</w:t>
      </w:r>
      <w:r>
        <w:br/>
      </w:r>
      <w:r>
        <w:rPr>
          <w:rFonts w:ascii="Times New Roman"/>
          <w:b/>
          <w:i w:val="false"/>
          <w:color w:val="000000"/>
        </w:rPr>
        <w:t>тәртібін сипаттау</w:t>
      </w:r>
    </w:p>
    <w:bookmarkEnd w:id="28"/>
    <w:p>
      <w:pPr>
        <w:spacing w:after="0"/>
        <w:ind w:left="0"/>
        <w:jc w:val="left"/>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1)көрсетілетін қызметті берушінің маманы;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w:t>
            </w:r>
            <w:r>
              <w:br/>
            </w:r>
            <w:r>
              <w:rPr>
                <w:rFonts w:ascii="Times New Roman"/>
                <w:b w:val="false"/>
                <w:i w:val="false"/>
                <w:color w:val="000000"/>
                <w:sz w:val="20"/>
              </w:rPr>
              <w:t>мүгедектерге жеке көмекшінің және</w:t>
            </w:r>
            <w:r>
              <w:br/>
            </w:r>
            <w:r>
              <w:rPr>
                <w:rFonts w:ascii="Times New Roman"/>
                <w:b w:val="false"/>
                <w:i w:val="false"/>
                <w:color w:val="000000"/>
                <w:sz w:val="20"/>
              </w:rPr>
              <w:t>есту кемістігі бар мүгедектерге ымдау</w:t>
            </w:r>
            <w:r>
              <w:br/>
            </w:r>
            <w:r>
              <w:rPr>
                <w:rFonts w:ascii="Times New Roman"/>
                <w:b w:val="false"/>
                <w:i w:val="false"/>
                <w:color w:val="000000"/>
                <w:sz w:val="20"/>
              </w:rPr>
              <w:t>тілі маманының қызметтерін ұсыну үшін</w:t>
            </w:r>
            <w:r>
              <w:br/>
            </w:r>
            <w:r>
              <w:rPr>
                <w:rFonts w:ascii="Times New Roman"/>
                <w:b w:val="false"/>
                <w:i w:val="false"/>
                <w:color w:val="000000"/>
                <w:sz w:val="20"/>
              </w:rPr>
              <w:t>мүгедектерге құжаттарды ресімдеу"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val="false"/>
          <w:i w:val="false"/>
          <w:color w:val="000000"/>
          <w:sz w:val="28"/>
        </w:rPr>
        <w:t>      Мемлекеттік қызмет көрсетудің бизнес-процестерінің анықтамалығы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r>
        <w:br/>
      </w:r>
      <w:r>
        <w:rPr>
          <w:rFonts w:ascii="Times New Roman"/>
          <w:b w:val="false"/>
          <w:i w:val="false"/>
          <w:color w:val="000000"/>
          <w:sz w:val="28"/>
        </w:rPr>
        <w:t>
      </w:t>
      </w:r>
    </w:p>
    <w:p>
      <w:pPr>
        <w:spacing w:after="0"/>
        <w:ind w:left="0"/>
        <w:jc w:val="both"/>
      </w:pPr>
      <w:r>
        <w:drawing>
          <wp:inline distT="0" distB="0" distL="0" distR="0">
            <wp:extent cx="68199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199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65" w:id="29"/>
    <w:p>
      <w:pPr>
        <w:spacing w:after="0"/>
        <w:ind w:left="0"/>
        <w:jc w:val="left"/>
      </w:pPr>
      <w:r>
        <w:rPr>
          <w:rFonts w:ascii="Times New Roman"/>
          <w:b/>
          <w:i w:val="false"/>
          <w:color w:val="000000"/>
        </w:rPr>
        <w:t xml:space="preserve"> "Мүгедектерді кресло-арбалар беру үшін оларға құжаттарды</w:t>
      </w:r>
      <w:r>
        <w:br/>
      </w:r>
      <w:r>
        <w:rPr>
          <w:rFonts w:ascii="Times New Roman"/>
          <w:b/>
          <w:i w:val="false"/>
          <w:color w:val="000000"/>
        </w:rPr>
        <w:t>ресімдеу" мемлекеттік көрсетілетін қызмет регламенті</w:t>
      </w:r>
      <w:r>
        <w:br/>
      </w:r>
      <w:r>
        <w:rPr>
          <w:rFonts w:ascii="Times New Roman"/>
          <w:b/>
          <w:i w:val="false"/>
          <w:color w:val="000000"/>
        </w:rPr>
        <w:t>1. Жалпы ережелер</w:t>
      </w:r>
    </w:p>
    <w:bookmarkEnd w:id="29"/>
    <w:p>
      <w:pPr>
        <w:spacing w:after="0"/>
        <w:ind w:left="0"/>
        <w:jc w:val="left"/>
      </w:pPr>
      <w:r>
        <w:rPr>
          <w:rFonts w:ascii="Times New Roman"/>
          <w:b w:val="false"/>
          <w:i w:val="false"/>
          <w:color w:val="000000"/>
          <w:sz w:val="28"/>
        </w:rPr>
        <w:t>      1. "Мүгедектерді кресло-арбалар беру үшін оларға құжаттарды ресімдеу"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№217 қаулысымен бекітілген "Мүгедектерді кресло-арбалар беру үшін оларға құжаттарды ресімдеу" мемлекеттік көрсетілетін қызмет стандарты негізінде (бұдан әрі – Стандарт) ұсынылады.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мүгедектерге кресло-арбалар ұсыну мерзімдері көрсетілген құжаттарды ресімдеу туралы хабарлама (бұдан әрі – хабарлама).</w:t>
      </w:r>
      <w:r>
        <w:br/>
      </w:r>
      <w:r>
        <w:rPr>
          <w:rFonts w:ascii="Times New Roman"/>
          <w:b w:val="false"/>
          <w:i w:val="false"/>
          <w:color w:val="000000"/>
          <w:sz w:val="28"/>
        </w:rPr>
        <w:t>
</w:t>
      </w:r>
    </w:p>
    <w:bookmarkStart w:name="z67" w:id="30"/>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30"/>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ресімнің (іс-қимылдың) мазмұны, оны орындаудың ұзақтығы:</w:t>
      </w:r>
      <w:r>
        <w:br/>
      </w:r>
      <w:r>
        <w:rPr>
          <w:rFonts w:ascii="Times New Roman"/>
          <w:b w:val="false"/>
          <w:i w:val="false"/>
          <w:color w:val="000000"/>
          <w:sz w:val="28"/>
        </w:rPr>
        <w:t>
      1) құжаттарды қабылдау, оларды тіркеу және мемлекеттік көрсетілетін қызметті алатын күні, құжаттарды қабылдаған адамның тегі мен аты-жөні көрсетілген талон беру. Нәтиже – талон беру. Отыз минуттан аспайды;</w:t>
      </w:r>
      <w:r>
        <w:br/>
      </w:r>
      <w:r>
        <w:rPr>
          <w:rFonts w:ascii="Times New Roman"/>
          <w:b w:val="false"/>
          <w:i w:val="false"/>
          <w:color w:val="000000"/>
          <w:sz w:val="28"/>
        </w:rPr>
        <w:t>
      2) құжаттарды қарау және жауапты орындаушысын анықтау. Нәтиже - жауапты орындаушыны анықтау. Бір жұмыс күннен аспайды;</w:t>
      </w:r>
      <w:r>
        <w:br/>
      </w:r>
      <w:r>
        <w:rPr>
          <w:rFonts w:ascii="Times New Roman"/>
          <w:b w:val="false"/>
          <w:i w:val="false"/>
          <w:color w:val="000000"/>
          <w:sz w:val="28"/>
        </w:rPr>
        <w:t>
      3) ұсынылған құжаттардың толықтығын тексеру, мүгедектерге кресло -арбалар беру үшін хабарламаны ресімдеу және мемлекеттік көрсетілетін қызметтің нәтижесін беру. Сегіз жұмыс күннен аспайды.</w:t>
      </w:r>
      <w:r>
        <w:br/>
      </w:r>
      <w:r>
        <w:rPr>
          <w:rFonts w:ascii="Times New Roman"/>
          <w:b w:val="false"/>
          <w:i w:val="false"/>
          <w:color w:val="000000"/>
          <w:sz w:val="28"/>
        </w:rPr>
        <w:t>
</w:t>
      </w:r>
    </w:p>
    <w:bookmarkStart w:name="z68" w:id="31"/>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 берушінің өзара іс-қимыл</w:t>
      </w:r>
      <w:r>
        <w:br/>
      </w:r>
      <w:r>
        <w:rPr>
          <w:rFonts w:ascii="Times New Roman"/>
          <w:b/>
          <w:i w:val="false"/>
          <w:color w:val="000000"/>
        </w:rPr>
        <w:t>тәртібін сипаттау</w:t>
      </w:r>
    </w:p>
    <w:bookmarkEnd w:id="31"/>
    <w:p>
      <w:pPr>
        <w:spacing w:after="0"/>
        <w:ind w:left="0"/>
        <w:jc w:val="left"/>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7. Әрбір ресімнің (іс-қимылдың) ұзақтығын көрсете отырып, құрылымдық бөлімшелер (қызметкерлер)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кресло-арбалар беру</w:t>
            </w:r>
            <w:r>
              <w:br/>
            </w:r>
            <w:r>
              <w:rPr>
                <w:rFonts w:ascii="Times New Roman"/>
                <w:b w:val="false"/>
                <w:i w:val="false"/>
                <w:color w:val="000000"/>
                <w:sz w:val="20"/>
              </w:rPr>
              <w:t>үшін оларға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val="false"/>
          <w:i w:val="false"/>
          <w:color w:val="000000"/>
          <w:sz w:val="28"/>
        </w:rPr>
        <w:t>      Мемлекеттік қызмет көрсетудің бизнес-процестерінің анықтамалығы "Мүгедектерді кресло-арбалар беру үшін оларға құжаттарды ресімдеу"</w:t>
      </w:r>
      <w:r>
        <w:br/>
      </w:r>
      <w:r>
        <w:rPr>
          <w:rFonts w:ascii="Times New Roman"/>
          <w:b w:val="false"/>
          <w:i w:val="false"/>
          <w:color w:val="000000"/>
          <w:sz w:val="28"/>
        </w:rPr>
        <w:t>
      </w:t>
      </w:r>
    </w:p>
    <w:p>
      <w:pPr>
        <w:spacing w:after="0"/>
        <w:ind w:left="0"/>
        <w:jc w:val="both"/>
      </w:pPr>
      <w:r>
        <w:drawing>
          <wp:inline distT="0" distB="0" distL="0" distR="0">
            <wp:extent cx="67183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183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71" w:id="32"/>
    <w:p>
      <w:pPr>
        <w:spacing w:after="0"/>
        <w:ind w:left="0"/>
        <w:jc w:val="left"/>
      </w:pPr>
      <w:r>
        <w:rPr>
          <w:rFonts w:ascii="Times New Roman"/>
          <w:b/>
          <w:i w:val="false"/>
          <w:color w:val="000000"/>
        </w:rPr>
        <w:t xml:space="preserve"> "Мүгедектерді санаторий-курорттық емдеумен қамтамасыз ету үшін</w:t>
      </w:r>
      <w:r>
        <w:br/>
      </w:r>
      <w:r>
        <w:rPr>
          <w:rFonts w:ascii="Times New Roman"/>
          <w:b/>
          <w:i w:val="false"/>
          <w:color w:val="000000"/>
        </w:rPr>
        <w:t>оларға құжаттарды ресімдеу"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32"/>
    <w:p>
      <w:pPr>
        <w:spacing w:after="0"/>
        <w:ind w:left="0"/>
        <w:jc w:val="left"/>
      </w:pPr>
      <w:r>
        <w:rPr>
          <w:rFonts w:ascii="Times New Roman"/>
          <w:b w:val="false"/>
          <w:i w:val="false"/>
          <w:color w:val="000000"/>
          <w:sz w:val="28"/>
        </w:rPr>
        <w:t>      1. "Мүгедектерді санаторий-курорттық емдеумен қамтамасыз ету үшін оларға құжаттарды ресімдеу"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 217 қаулысымен бекітілген "Мүгедектерді санаторий-курорттық емдеумен қамтамасыз ету үшін оларға құжаттарды ресімдеу" мемлекеттік көрсетілетін қызмет стандарты негізінде (бұдан әрі – Стандарт) ұсынылады.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көрсетудің нәтижесі – қызмет көрсету мерзімі көрсетілген, санаторий-курорттық емдеумен қамтамасыз ету үшін мүгедектерге құжаттарды ресімдеу туралы хабарлама (бұдан әрі – хабарлама).</w:t>
      </w:r>
      <w:r>
        <w:br/>
      </w:r>
      <w:r>
        <w:rPr>
          <w:rFonts w:ascii="Times New Roman"/>
          <w:b w:val="false"/>
          <w:i w:val="false"/>
          <w:color w:val="000000"/>
          <w:sz w:val="28"/>
        </w:rPr>
        <w:t>
</w:t>
      </w:r>
    </w:p>
    <w:bookmarkStart w:name="z73" w:id="33"/>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33"/>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ресімдер (іс-қимылдың) мазмұны, оны орындаудың ұзақтығы:</w:t>
      </w:r>
      <w:r>
        <w:br/>
      </w:r>
      <w:r>
        <w:rPr>
          <w:rFonts w:ascii="Times New Roman"/>
          <w:b w:val="false"/>
          <w:i w:val="false"/>
          <w:color w:val="000000"/>
          <w:sz w:val="28"/>
        </w:rPr>
        <w:t>
      1) құжаттарды қабылдау, оларды тіркеу және мемлекеттік көрсетілетін қызметті алатын күні, құжаттарды қабылдаған адамның тегі мен аты-жөні көрсетілген талон беру. Нәтижесі – талон беру. Отыз минуттан аспайды;</w:t>
      </w:r>
      <w:r>
        <w:br/>
      </w:r>
      <w:r>
        <w:rPr>
          <w:rFonts w:ascii="Times New Roman"/>
          <w:b w:val="false"/>
          <w:i w:val="false"/>
          <w:color w:val="000000"/>
          <w:sz w:val="28"/>
        </w:rPr>
        <w:t>
      2) құжаттарды қарау және жауапты орындаушыны анықтау. Нәтижесі – жауапты орындаушыны анықтау. Бір жұмыс күннен аспайды;</w:t>
      </w:r>
      <w:r>
        <w:br/>
      </w:r>
      <w:r>
        <w:rPr>
          <w:rFonts w:ascii="Times New Roman"/>
          <w:b w:val="false"/>
          <w:i w:val="false"/>
          <w:color w:val="000000"/>
          <w:sz w:val="28"/>
        </w:rPr>
        <w:t>
      3) құжаттарды қарау, хабарламаны ресімдеу және көрсетілетін қызметті берушінің басшысына қол қоюға жіберу. Нәтижесі – хабарламаны ресімдеу. Жеті жұмыс күннен аспайды;</w:t>
      </w:r>
      <w:r>
        <w:br/>
      </w:r>
      <w:r>
        <w:rPr>
          <w:rFonts w:ascii="Times New Roman"/>
          <w:b w:val="false"/>
          <w:i w:val="false"/>
          <w:color w:val="000000"/>
          <w:sz w:val="28"/>
        </w:rPr>
        <w:t>
      4) хабарламаға қол қою. Нәтижесі – қызмет көрсету мерзімі көрсетілген, санаторий-курорттық емдеумен қамтамасыз ету үшін мүгедектерге құжаттарды ресімдеу туралы хабарлама. Бір жұмыс күннен аспайды;</w:t>
      </w:r>
      <w:r>
        <w:br/>
      </w:r>
      <w:r>
        <w:rPr>
          <w:rFonts w:ascii="Times New Roman"/>
          <w:b w:val="false"/>
          <w:i w:val="false"/>
          <w:color w:val="000000"/>
          <w:sz w:val="28"/>
        </w:rPr>
        <w:t>
      5) мемлекеттік көрсетілетін қызметтің нәтижесін беру. Отыз минуттан аспайды.</w:t>
      </w:r>
      <w:r>
        <w:br/>
      </w:r>
      <w:r>
        <w:rPr>
          <w:rFonts w:ascii="Times New Roman"/>
          <w:b w:val="false"/>
          <w:i w:val="false"/>
          <w:color w:val="000000"/>
          <w:sz w:val="28"/>
        </w:rPr>
        <w:t>
</w:t>
      </w:r>
    </w:p>
    <w:bookmarkStart w:name="z74" w:id="34"/>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 берушінің өзара іс-қимыл</w:t>
      </w:r>
      <w:r>
        <w:br/>
      </w:r>
      <w:r>
        <w:rPr>
          <w:rFonts w:ascii="Times New Roman"/>
          <w:b/>
          <w:i w:val="false"/>
          <w:color w:val="000000"/>
        </w:rPr>
        <w:t>тәртібін сипаттау</w:t>
      </w:r>
    </w:p>
    <w:bookmarkEnd w:id="34"/>
    <w:p>
      <w:pPr>
        <w:spacing w:after="0"/>
        <w:ind w:left="0"/>
        <w:jc w:val="left"/>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7. Әрбір ресімнің (іс-қимылдың) ұзақтығын көрсете отырып, құрылымдық бөлімшелер (қызметкерлер)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 үшін оларға</w:t>
            </w:r>
            <w:r>
              <w:br/>
            </w:r>
            <w:r>
              <w:rPr>
                <w:rFonts w:ascii="Times New Roman"/>
                <w:b w:val="false"/>
                <w:i w:val="false"/>
                <w:color w:val="000000"/>
                <w:sz w:val="20"/>
              </w:rPr>
              <w:t>құжаттарды ресімдеу"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val="false"/>
          <w:i w:val="false"/>
          <w:color w:val="000000"/>
          <w:sz w:val="28"/>
        </w:rPr>
        <w:t>      Мемлекеттік қызмет көрсетудің бизнес-процестерінің анықтамалығы "Мүгедектерді санаторий-курорттық емдеумен қамтамасыз ету үшін оларға құжаттарды ресімдеу"</w:t>
      </w:r>
      <w:r>
        <w:br/>
      </w:r>
      <w:r>
        <w:rPr>
          <w:rFonts w:ascii="Times New Roman"/>
          <w:b w:val="false"/>
          <w:i w:val="false"/>
          <w:color w:val="000000"/>
          <w:sz w:val="28"/>
        </w:rPr>
        <w:t>
      </w:t>
      </w:r>
    </w:p>
    <w:p>
      <w:pPr>
        <w:spacing w:after="0"/>
        <w:ind w:left="0"/>
        <w:jc w:val="both"/>
      </w:pPr>
      <w:r>
        <w:drawing>
          <wp:inline distT="0" distB="0" distL="0" distR="0">
            <wp:extent cx="67310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310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77" w:id="35"/>
    <w:p>
      <w:pPr>
        <w:spacing w:after="0"/>
        <w:ind w:left="0"/>
        <w:jc w:val="left"/>
      </w:pPr>
      <w:r>
        <w:rPr>
          <w:rFonts w:ascii="Times New Roman"/>
          <w:b/>
          <w:i w:val="false"/>
          <w:color w:val="000000"/>
        </w:rPr>
        <w:t xml:space="preserve"> "Медициналық-әлеуметтік мекемелерде (ұйымдарда) арнаулы</w:t>
      </w:r>
      <w:r>
        <w:br/>
      </w:r>
      <w:r>
        <w:rPr>
          <w:rFonts w:ascii="Times New Roman"/>
          <w:b/>
          <w:i w:val="false"/>
          <w:color w:val="000000"/>
        </w:rPr>
        <w:t>әлеуметтік қызметтер көрсетуге құжаттар ресімдеу"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35"/>
    <w:p>
      <w:pPr>
        <w:spacing w:after="0"/>
        <w:ind w:left="0"/>
        <w:jc w:val="left"/>
      </w:pPr>
      <w:r>
        <w:rPr>
          <w:rFonts w:ascii="Times New Roman"/>
          <w:b w:val="false"/>
          <w:i w:val="false"/>
          <w:color w:val="000000"/>
          <w:sz w:val="28"/>
        </w:rPr>
        <w:t>      1. "Медициналық-әлеуметтік мекемелерде (ұйымдарда) арнаулы әлеуметтік қызметтер көрсетуге құжаттар ресімдеу" мемлекеттік көрсетілетін қызметті (бұдан әрі – мемлекеттік көрсетілетін қызмет)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 217 қаулысымен бекітілген "Медициналық -әлеуметтік мекемелерде (ұйымдарда) арнаулы әлеуметтік қызметтер көрсетуге құжаттар ресімдеу" мемлекеттік көрсетілетін қызмет стандарты негізінде (бұдан әрі– Стандарт) көрсетіледі.</w:t>
      </w:r>
      <w:r>
        <w:br/>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3. Мемлекеттік көрсетілетін қызметтің нәтижесі – қызмет көрсету мерзімі көрсетілген, медициналық-әлеуметтік мекемелерде (ұйымдарда) арнаулы әлеуметтік қызметтер көрсетуге құжаттар ресiмдеу туралы хабарлама не Стандарттың 10-тармағымен көзделген жағдайлар және негіздемелер бойынша мемлекеттік қызмет көрсетуден бас тарту туралы дәлелді жауап.</w:t>
      </w:r>
      <w:r>
        <w:br/>
      </w:r>
      <w:r>
        <w:rPr>
          <w:rFonts w:ascii="Times New Roman"/>
          <w:b w:val="false"/>
          <w:i w:val="false"/>
          <w:color w:val="000000"/>
          <w:sz w:val="28"/>
        </w:rPr>
        <w:t>
</w:t>
      </w:r>
    </w:p>
    <w:bookmarkStart w:name="z79" w:id="36"/>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36"/>
    <w:p>
      <w:pPr>
        <w:spacing w:after="0"/>
        <w:ind w:left="0"/>
        <w:jc w:val="left"/>
      </w:pPr>
      <w:r>
        <w:rPr>
          <w:rFonts w:ascii="Times New Roman"/>
          <w:b w:val="false"/>
          <w:i w:val="false"/>
          <w:color w:val="000000"/>
          <w:sz w:val="28"/>
        </w:rPr>
        <w:t>      4. Көрсетілетін қызметті алушының (не оның заңды өкілінің немесе медициналық ұйымның қолдаухаты)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көрсетілетін қызметті берушінің басшының қарауына жолдау. Ұзақтығы – 30 (отыз) минуттан аспайды. Нәтижесі–құжаттарды қабылдау;</w:t>
      </w:r>
      <w:r>
        <w:br/>
      </w:r>
      <w:r>
        <w:rPr>
          <w:rFonts w:ascii="Times New Roman"/>
          <w:b w:val="false"/>
          <w:i w:val="false"/>
          <w:color w:val="000000"/>
          <w:sz w:val="28"/>
        </w:rPr>
        <w:t>
      2) құжаттарды қарау және жауапты орындаушыны анықтау. Ұзақтығы – 20 (жиырма) минуттан аспайды. Нәтижесі – жауапты орындаушыны анықтау;</w:t>
      </w:r>
      <w:r>
        <w:br/>
      </w:r>
      <w:r>
        <w:rPr>
          <w:rFonts w:ascii="Times New Roman"/>
          <w:b w:val="false"/>
          <w:i w:val="false"/>
          <w:color w:val="000000"/>
          <w:sz w:val="28"/>
        </w:rPr>
        <w:t>
      3) ұсынылған құжаттардың толықтылығын тексеру, хабарламаны немесе бас тарту туралы дәлелді жауапты ресімдеу, көрсетілетін қызметті берушінің басшысына қол қоюға жолдау. Ұзақтығы – 16 (он алты) жұмыс күні ішінде. Нәтижесі – хабарламаны немесе бас тарту туралы дәлелді жауапты көрсетілетін қызметті берушінің басшысына қол қоюға жолдау.</w:t>
      </w:r>
      <w:r>
        <w:br/>
      </w:r>
      <w:r>
        <w:rPr>
          <w:rFonts w:ascii="Times New Roman"/>
          <w:b w:val="false"/>
          <w:i w:val="false"/>
          <w:color w:val="000000"/>
          <w:sz w:val="28"/>
        </w:rPr>
        <w:t>
      4) хабарламаға немесе бас тарту туралы дәлелді жауапқа қол қою, көрсетілетін қызметті берушінің жауапты орындаушысына жолдау. Ұзақтығы – 20 (жиырма) минуттан аспайды. Нәтижесі – хабарлама немесе мемлекеттік қызметті көрсетуден бас тарту туралы дәлелді жауап;</w:t>
      </w:r>
      <w:r>
        <w:br/>
      </w:r>
      <w:r>
        <w:rPr>
          <w:rFonts w:ascii="Times New Roman"/>
          <w:b w:val="false"/>
          <w:i w:val="false"/>
          <w:color w:val="000000"/>
          <w:sz w:val="28"/>
        </w:rPr>
        <w:t>
      5) хабарламаны немесе бас тарту туралы дәлелді жауапты тіркеу және мемлекеттік қызмет көрсетудің нәтижесін көрсетілетін қызметті алушыға беру. Ұзақтығы – 30 (отыз) минуттан аспайды. Нәтижесі – тіркеу журналында жазба және көрсетілетін қызметті алушының мемлекеттік көрсетілетін қызметті алғаны туралы қолы.</w:t>
      </w:r>
      <w:r>
        <w:br/>
      </w:r>
      <w:r>
        <w:rPr>
          <w:rFonts w:ascii="Times New Roman"/>
          <w:b w:val="false"/>
          <w:i w:val="false"/>
          <w:color w:val="000000"/>
          <w:sz w:val="28"/>
        </w:rPr>
        <w:t>
</w:t>
      </w:r>
    </w:p>
    <w:bookmarkStart w:name="z80" w:id="37"/>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37"/>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w:t>
            </w:r>
            <w:r>
              <w:br/>
            </w:r>
            <w:r>
              <w:rPr>
                <w:rFonts w:ascii="Times New Roman"/>
                <w:b w:val="false"/>
                <w:i w:val="false"/>
                <w:color w:val="000000"/>
                <w:sz w:val="20"/>
              </w:rPr>
              <w:t>қызметтер көрсетуге құжаттар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Мемлекеттік қызмет көрсетудің бизнес – процестерінің анықтамалығы "Медициналық-әлеуметтік мекемелерде (ұйымдарда) арнаулы әлеуметтік қызметтер көрсетуге құжаттар ресімдеу"</w:t>
      </w:r>
      <w:r>
        <w:br/>
      </w:r>
      <w:r>
        <w:rPr>
          <w:rFonts w:ascii="Times New Roman"/>
          <w:b w:val="false"/>
          <w:i w:val="false"/>
          <w:color w:val="000000"/>
          <w:sz w:val="28"/>
        </w:rPr>
        <w:t>
      </w:t>
      </w:r>
    </w:p>
    <w:p>
      <w:pPr>
        <w:spacing w:after="0"/>
        <w:ind w:left="0"/>
        <w:jc w:val="both"/>
      </w:pPr>
      <w:r>
        <w:drawing>
          <wp:inline distT="0" distB="0" distL="0" distR="0">
            <wp:extent cx="65151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5151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84" w:id="38"/>
    <w:p>
      <w:pPr>
        <w:spacing w:after="0"/>
        <w:ind w:left="0"/>
        <w:jc w:val="left"/>
      </w:pPr>
      <w:r>
        <w:rPr>
          <w:rFonts w:ascii="Times New Roman"/>
          <w:b/>
          <w:i w:val="false"/>
          <w:color w:val="000000"/>
        </w:rPr>
        <w:t xml:space="preserve"> "Үйде күтім көрсету жағдайында арнаулы әлеуметтік қызметтер</w:t>
      </w:r>
      <w:r>
        <w:br/>
      </w:r>
      <w:r>
        <w:rPr>
          <w:rFonts w:ascii="Times New Roman"/>
          <w:b/>
          <w:i w:val="false"/>
          <w:color w:val="000000"/>
        </w:rPr>
        <w:t>көрсетуге құжаттар ресімдеу"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38"/>
    <w:p>
      <w:pPr>
        <w:spacing w:after="0"/>
        <w:ind w:left="0"/>
        <w:jc w:val="left"/>
      </w:pPr>
      <w:r>
        <w:rPr>
          <w:rFonts w:ascii="Times New Roman"/>
          <w:b w:val="false"/>
          <w:i w:val="false"/>
          <w:color w:val="000000"/>
          <w:sz w:val="28"/>
        </w:rPr>
        <w:t>      1. "Үйде күтім көрсету жағдайында арнаулы әлеуметтік қызметтер көрсетуге құжаттар ресімдеу" мемлекеттік көрсетілетін қызметті (бұдан әрі – мемлекеттік көрсетілетін қызмет)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 217 қаулысымен бекітілген "Үйде күтім көрсету жағдайында арнаулы әлеуметтік қызметтер көрсетуге құжаттар ресімдеу"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3. Мемлекеттік көрсетілетін қызметтің нәтижесі – үйде күтім көрсету жағдайында арнаулы әлеуметтік қызмет мерзімі көрсетілген құжаттарды ресімдеу туралы хабарлама не Стандарттың 10-тармағында көзделген жағдайлар мен негіздемелер бойынша мемлекеттік қызмет көрсетуден бас тарту туралы дәлелді жауап болып табылады.</w:t>
      </w:r>
      <w:r>
        <w:br/>
      </w:r>
      <w:r>
        <w:rPr>
          <w:rFonts w:ascii="Times New Roman"/>
          <w:b w:val="false"/>
          <w:i w:val="false"/>
          <w:color w:val="000000"/>
          <w:sz w:val="28"/>
        </w:rPr>
        <w:t>
</w:t>
      </w:r>
    </w:p>
    <w:bookmarkStart w:name="z85" w:id="39"/>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39"/>
    <w:p>
      <w:pPr>
        <w:spacing w:after="0"/>
        <w:ind w:left="0"/>
        <w:jc w:val="left"/>
      </w:pPr>
      <w:r>
        <w:rPr>
          <w:rFonts w:ascii="Times New Roman"/>
          <w:b w:val="false"/>
          <w:i w:val="false"/>
          <w:color w:val="000000"/>
          <w:sz w:val="28"/>
        </w:rPr>
        <w:t>      4. Көрсетілетін қызметті алушының (не оның заңды өкілінің немесе медициналық ұйымның қолдаухаты) Стандарттың 9-тармағына сәйкес құжаттар топтамасымен бірге жүгінуі, мемлекеттік қызмет көрсету бойынша рәсімді (іс -қимылды)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көрсетілетін қызметті берушінің басшының қарауына жолдау. Ұзақтығы – 30 (отыз) минуттан аспайды. Нәтижесі –құжаттарды қабылдау;</w:t>
      </w:r>
      <w:r>
        <w:br/>
      </w:r>
      <w:r>
        <w:rPr>
          <w:rFonts w:ascii="Times New Roman"/>
          <w:b w:val="false"/>
          <w:i w:val="false"/>
          <w:color w:val="000000"/>
          <w:sz w:val="28"/>
        </w:rPr>
        <w:t>
      2) құжаттарды қарау және жауапты орындаушыны анықтау. Ұзақтығы – 20 (жиырма) минуттан аспайды. Нәтижесі – жауапты орындаушыны анықтау;</w:t>
      </w:r>
      <w:r>
        <w:br/>
      </w:r>
      <w:r>
        <w:rPr>
          <w:rFonts w:ascii="Times New Roman"/>
          <w:b w:val="false"/>
          <w:i w:val="false"/>
          <w:color w:val="000000"/>
          <w:sz w:val="28"/>
        </w:rPr>
        <w:t>
      3) ұсынылған құжаттардың толықтылығын тексеру, хабарламаны немесе бас тарту туралы дәлелді жауапты ресімдеу, көрсетілетін қызметті берушінің басшысына қол қоюға жолдау. Ұзақтығы – 13 (он үш) жұмыс күні ішінде. Нәтижесі – хабарламаны немесе бас тарту туралы дәлелді жауапты көрсетілетін қызметті берушінің басшысына қол қоюға жолдау.</w:t>
      </w:r>
      <w:r>
        <w:br/>
      </w:r>
      <w:r>
        <w:rPr>
          <w:rFonts w:ascii="Times New Roman"/>
          <w:b w:val="false"/>
          <w:i w:val="false"/>
          <w:color w:val="000000"/>
          <w:sz w:val="28"/>
        </w:rPr>
        <w:t>
      4) хабарламаға немесе бас тарту туралы дәлелді жауапқа қол қою, көрсетілетін қызметті берушінің жауапты орындаушысына жолдау. Ұзақтығы – 20 (жиырма) минуттан аспайды. Нәтижесі – хабарлама немесе мемлекеттік қызметті көрсетуден бас тарту туралы дәлелді жауап;</w:t>
      </w:r>
      <w:r>
        <w:br/>
      </w:r>
      <w:r>
        <w:rPr>
          <w:rFonts w:ascii="Times New Roman"/>
          <w:b w:val="false"/>
          <w:i w:val="false"/>
          <w:color w:val="000000"/>
          <w:sz w:val="28"/>
        </w:rPr>
        <w:t>
      5) хабарламаны немесе бас тарту туралы дәлелді жауапты тіркеу және мемлекеттік қызмет көрсетудің нәтижесін көрсетілетін қызметті алушыға беру. Ұзақтығы – 30 (отыз) минуттан аспайды. Нәтижесі – тіркеу журналында жазба және көрсетілетін қызметті алушының мемлекеттік көрсетілетін қызметті алғаны туралы қолы.</w:t>
      </w:r>
      <w:r>
        <w:br/>
      </w:r>
      <w:r>
        <w:rPr>
          <w:rFonts w:ascii="Times New Roman"/>
          <w:b w:val="false"/>
          <w:i w:val="false"/>
          <w:color w:val="000000"/>
          <w:sz w:val="28"/>
        </w:rPr>
        <w:t>
</w:t>
      </w:r>
    </w:p>
    <w:bookmarkStart w:name="z86" w:id="40"/>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40"/>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 -процестерінің анықтамалығында" келтiрiлген.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val="false"/>
          <w:i w:val="false"/>
          <w:color w:val="000000"/>
          <w:sz w:val="28"/>
        </w:rPr>
        <w:t>      Мемлекеттік қызмет көрсетудің бизнес – процестерінің анықтамалығы "Үйде күтім көрсету жағдайында арнаулы әлеуметтік қызметтер көрсетуге құжаттар ресімдеу"</w:t>
      </w:r>
      <w:r>
        <w:br/>
      </w:r>
      <w:r>
        <w:rPr>
          <w:rFonts w:ascii="Times New Roman"/>
          <w:b w:val="false"/>
          <w:i w:val="false"/>
          <w:color w:val="000000"/>
          <w:sz w:val="28"/>
        </w:rPr>
        <w:t>
      </w:t>
      </w:r>
    </w:p>
    <w:p>
      <w:pPr>
        <w:spacing w:after="0"/>
        <w:ind w:left="0"/>
        <w:jc w:val="both"/>
      </w:pPr>
      <w:r>
        <w:drawing>
          <wp:inline distT="0" distB="0" distL="0" distR="0">
            <wp:extent cx="65278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5278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89" w:id="41"/>
    <w:p>
      <w:pPr>
        <w:spacing w:after="0"/>
        <w:ind w:left="0"/>
        <w:jc w:val="left"/>
      </w:pPr>
      <w:r>
        <w:rPr>
          <w:rFonts w:ascii="Times New Roman"/>
          <w:b/>
          <w:i w:val="false"/>
          <w:color w:val="000000"/>
        </w:rPr>
        <w:t xml:space="preserve"> "Жергілікті өкілді органдардың шешімдері бойынша мұқтаж</w:t>
      </w:r>
      <w:r>
        <w:br/>
      </w:r>
      <w:r>
        <w:rPr>
          <w:rFonts w:ascii="Times New Roman"/>
          <w:b/>
          <w:i w:val="false"/>
          <w:color w:val="000000"/>
        </w:rPr>
        <w:t>азаматтардың жекелеген санаттарына әлеуметтік көмек тағайындау"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41"/>
    <w:p>
      <w:pPr>
        <w:spacing w:after="0"/>
        <w:ind w:left="0"/>
        <w:jc w:val="left"/>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 217 қаулысымен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әлеуметтік көмек тағайындау туралы хабарлама.</w:t>
      </w:r>
      <w:r>
        <w:br/>
      </w:r>
      <w:r>
        <w:rPr>
          <w:rFonts w:ascii="Times New Roman"/>
          <w:b w:val="false"/>
          <w:i w:val="false"/>
          <w:color w:val="000000"/>
          <w:sz w:val="28"/>
        </w:rPr>
        <w:t>
</w:t>
      </w:r>
    </w:p>
    <w:bookmarkStart w:name="z91" w:id="42"/>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42"/>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 топтамасын қабылдау, өтінішті тіркеу, тіркелген күні және мемлекеттік қызметті алған күні, құжаттарды қабылдаған адамның тегі мен аты-жөні көрсетілген талон беру және көрсетілетін қызметті берушінің басшысына құжаттарды бұрыштама қолын қою үшін жолдау. Ұзақтығы – 15 (он бес) минуттан аспайды. Нәтижесі – өтінішті тіркеу және талон беру;</w:t>
      </w:r>
      <w:r>
        <w:br/>
      </w:r>
      <w:r>
        <w:rPr>
          <w:rFonts w:ascii="Times New Roman"/>
          <w:b w:val="false"/>
          <w:i w:val="false"/>
          <w:color w:val="000000"/>
          <w:sz w:val="28"/>
        </w:rPr>
        <w:t>
      2) құжаттарды қарау және жауапты орындаушысын анықтау. Ұзақтығы – 15 (он бес) минуттан аспайды. Нәтижесі – жауапты орындаушыны анықтау;</w:t>
      </w:r>
      <w:r>
        <w:br/>
      </w:r>
      <w:r>
        <w:rPr>
          <w:rFonts w:ascii="Times New Roman"/>
          <w:b w:val="false"/>
          <w:i w:val="false"/>
          <w:color w:val="000000"/>
          <w:sz w:val="28"/>
        </w:rPr>
        <w:t>
      3) ұсынылған құжаттардың толықтығын тексеру, хабарламаны ресімдеу, көрсетілетін қызметті берушінің басшысының хабарламаға қол қоюы. Ұзақтығы – 7 (жеті) жұмыс күннен аспайды.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19 (он тоғыз) жұмыс күннен аспайды. Нәтижесі – әлеуметтік көмек тағайындау туралы хабарлама;</w:t>
      </w:r>
      <w:r>
        <w:br/>
      </w:r>
      <w:r>
        <w:rPr>
          <w:rFonts w:ascii="Times New Roman"/>
          <w:b w:val="false"/>
          <w:i w:val="false"/>
          <w:color w:val="000000"/>
          <w:sz w:val="28"/>
        </w:rPr>
        <w:t>
      4) көрсетілетін қызметті алушыға хабарлама беру. Ұзақтығы – 15 ( он бес) минуттан аспайды. Нәтижесі – хабарлама беру.</w:t>
      </w:r>
      <w:r>
        <w:br/>
      </w:r>
      <w:r>
        <w:rPr>
          <w:rFonts w:ascii="Times New Roman"/>
          <w:b w:val="false"/>
          <w:i w:val="false"/>
          <w:color w:val="000000"/>
          <w:sz w:val="28"/>
        </w:rPr>
        <w:t>
</w:t>
      </w:r>
    </w:p>
    <w:bookmarkStart w:name="z92" w:id="43"/>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43"/>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 басшысы;</w:t>
      </w:r>
      <w:r>
        <w:br/>
      </w:r>
      <w:r>
        <w:rPr>
          <w:rFonts w:ascii="Times New Roman"/>
          <w:b w:val="false"/>
          <w:i w:val="false"/>
          <w:color w:val="000000"/>
          <w:sz w:val="28"/>
        </w:rPr>
        <w:t>
      2) қызметті берушінің жауапты орындаушысы;</w:t>
      </w:r>
      <w:r>
        <w:br/>
      </w:r>
      <w:r>
        <w:rPr>
          <w:rFonts w:ascii="Times New Roman"/>
          <w:b w:val="false"/>
          <w:i w:val="false"/>
          <w:color w:val="000000"/>
          <w:sz w:val="28"/>
        </w:rPr>
        <w:t>
      3) кенттің, ауылдың, ауылдық округтің әкімі (бұдан әрі – ауылдық округтің әкімі).</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сипаттамасы осы регламентінің қосымшасы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Start w:name="z93" w:id="44"/>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44"/>
    <w:p>
      <w:pPr>
        <w:spacing w:after="0"/>
        <w:ind w:left="0"/>
        <w:jc w:val="left"/>
      </w:pPr>
      <w:r>
        <w:rPr>
          <w:rFonts w:ascii="Times New Roman"/>
          <w:b w:val="false"/>
          <w:i w:val="false"/>
          <w:color w:val="000000"/>
          <w:sz w:val="28"/>
        </w:rPr>
        <w:t>      8.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w:t>
      </w:r>
      <w:r>
        <w:br/>
      </w:r>
      <w:r>
        <w:rPr>
          <w:rFonts w:ascii="Times New Roman"/>
          <w:b w:val="false"/>
          <w:i w:val="false"/>
          <w:color w:val="000000"/>
          <w:sz w:val="28"/>
        </w:rPr>
        <w:t>
      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w:t>
      </w:r>
      <w:r>
        <w:br/>
      </w:r>
      <w:r>
        <w:rPr>
          <w:rFonts w:ascii="Times New Roman"/>
          <w:b w:val="false"/>
          <w:i w:val="false"/>
          <w:color w:val="000000"/>
          <w:sz w:val="28"/>
        </w:rPr>
        <w:t>
      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w:t>
      </w:r>
      <w:r>
        <w:br/>
      </w:r>
      <w:r>
        <w:rPr>
          <w:rFonts w:ascii="Times New Roman"/>
          <w:b w:val="false"/>
          <w:i w:val="false"/>
          <w:color w:val="000000"/>
          <w:sz w:val="28"/>
        </w:rPr>
        <w:t>
      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 азаматтардың</w:t>
            </w:r>
            <w:r>
              <w:br/>
            </w:r>
            <w:r>
              <w:rPr>
                <w:rFonts w:ascii="Times New Roman"/>
                <w:b w:val="false"/>
                <w:i w:val="false"/>
                <w:color w:val="000000"/>
                <w:sz w:val="20"/>
              </w:rPr>
              <w:t>жекелеген санаттарына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Мемлекеттік қызмет көрсетудің бизнес–процестерінің анықтамалығы</w:t>
      </w:r>
      <w:r>
        <w:br/>
      </w:r>
      <w:r>
        <w:rPr>
          <w:rFonts w:ascii="Times New Roman"/>
          <w:b w:val="false"/>
          <w:i w:val="false"/>
          <w:color w:val="000000"/>
          <w:sz w:val="28"/>
        </w:rPr>
        <w:t>
      </w:t>
      </w:r>
    </w:p>
    <w:p>
      <w:pPr>
        <w:spacing w:after="0"/>
        <w:ind w:left="0"/>
        <w:jc w:val="both"/>
      </w:pPr>
      <w:r>
        <w:drawing>
          <wp:inline distT="0" distB="0" distL="0" distR="0">
            <wp:extent cx="65913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5913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96" w:id="45"/>
    <w:p>
      <w:pPr>
        <w:spacing w:after="0"/>
        <w:ind w:left="0"/>
        <w:jc w:val="left"/>
      </w:pPr>
      <w:r>
        <w:rPr>
          <w:rFonts w:ascii="Times New Roman"/>
          <w:b/>
          <w:i w:val="false"/>
          <w:color w:val="000000"/>
        </w:rPr>
        <w:t xml:space="preserve"> "Адамдарға жұмыспен қамтуға жәрдемдесудің белсенді нысандарына</w:t>
      </w:r>
      <w:r>
        <w:br/>
      </w:r>
      <w:r>
        <w:rPr>
          <w:rFonts w:ascii="Times New Roman"/>
          <w:b/>
          <w:i w:val="false"/>
          <w:color w:val="000000"/>
        </w:rPr>
        <w:t>қатысуға жолдамалар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45"/>
    <w:p>
      <w:pPr>
        <w:spacing w:after="0"/>
        <w:ind w:left="0"/>
        <w:jc w:val="left"/>
      </w:pPr>
      <w:r>
        <w:rPr>
          <w:rFonts w:ascii="Times New Roman"/>
          <w:b w:val="false"/>
          <w:i w:val="false"/>
          <w:color w:val="000000"/>
          <w:sz w:val="28"/>
        </w:rPr>
        <w:t>      1. "Адамдарға жұмыспен қамтуға жәрдемдесудің белсенді</w:t>
      </w:r>
      <w:r>
        <w:br/>
      </w:r>
      <w:r>
        <w:rPr>
          <w:rFonts w:ascii="Times New Roman"/>
          <w:b w:val="false"/>
          <w:i w:val="false"/>
          <w:color w:val="000000"/>
          <w:sz w:val="28"/>
        </w:rPr>
        <w:t>
      нысандарына қатысуға жолдамалар беру"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 217 қаулысымен бекітілген "Адамдарға жұмыспен қамтуға жәрдемдесудің белсенді нысандарына қатысуға жолдамалар беру" мемлекеттік көрсетілетін қызмет стандарты негізінде (бұдан әрі – Стандарт), сондай-ақ сәйкес көрсетіледі Қазақстан Республикасы Үкіметінің 2011 жылғы 18 шілдедегі № 815 қаулысымен бекітілген "Жұмыспен қамтуға жәрдемдесудің белсенді шараларына қатысытын адамдарды оқытуды, олардың жұмысқа орналасуына жәрдемдесуді және оларға мемлекеттік шараларын ұйымдастыру және қаржыландыру қағидалар" (бұдан әрі – Қағидалар) негізінде көрсетіледі.</w:t>
      </w:r>
      <w:r>
        <w:br/>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адамдарға жұмыспен қамтуға жәрдемдесудің белсенді іс-шараларына қатысуға жолдама беру, онда мыналар қамтылады:</w:t>
      </w:r>
      <w:r>
        <w:br/>
      </w:r>
      <w:r>
        <w:rPr>
          <w:rFonts w:ascii="Times New Roman"/>
          <w:b w:val="false"/>
          <w:i w:val="false"/>
          <w:color w:val="000000"/>
          <w:sz w:val="28"/>
        </w:rPr>
        <w:t>
      1) жұмысқа орналасуға жолдама Қағидалардың 6-қосымшасына сәйкес нысанда;</w:t>
      </w:r>
      <w:r>
        <w:br/>
      </w:r>
      <w:r>
        <w:rPr>
          <w:rFonts w:ascii="Times New Roman"/>
          <w:b w:val="false"/>
          <w:i w:val="false"/>
          <w:color w:val="000000"/>
          <w:sz w:val="28"/>
        </w:rPr>
        <w:t>
      2) қоғамдық жұмыстарға жолдама;</w:t>
      </w:r>
      <w:r>
        <w:br/>
      </w:r>
      <w:r>
        <w:rPr>
          <w:rFonts w:ascii="Times New Roman"/>
          <w:b w:val="false"/>
          <w:i w:val="false"/>
          <w:color w:val="000000"/>
          <w:sz w:val="28"/>
        </w:rPr>
        <w:t>
      3) адамдарға кәсіби даярлауға, қайта даярлауға және біліктілігін арттыруға жолдама;</w:t>
      </w:r>
      <w:r>
        <w:br/>
      </w:r>
      <w:r>
        <w:rPr>
          <w:rFonts w:ascii="Times New Roman"/>
          <w:b w:val="false"/>
          <w:i w:val="false"/>
          <w:color w:val="000000"/>
          <w:sz w:val="28"/>
        </w:rPr>
        <w:t>
      4) әлеуметтік жұмыс орындарына жұмысқа орналасуға жолдама;</w:t>
      </w:r>
      <w:r>
        <w:br/>
      </w:r>
      <w:r>
        <w:rPr>
          <w:rFonts w:ascii="Times New Roman"/>
          <w:b w:val="false"/>
          <w:i w:val="false"/>
          <w:color w:val="000000"/>
          <w:sz w:val="28"/>
        </w:rPr>
        <w:t>
      5) жастар практикасына жолдама;</w:t>
      </w:r>
      <w:r>
        <w:br/>
      </w:r>
      <w:r>
        <w:rPr>
          <w:rFonts w:ascii="Times New Roman"/>
          <w:b w:val="false"/>
          <w:i w:val="false"/>
          <w:color w:val="000000"/>
          <w:sz w:val="28"/>
        </w:rPr>
        <w:t>
      6) адамдарға кәсіби бағдарлануға тегін қызметтер көрсету.</w:t>
      </w:r>
      <w:r>
        <w:br/>
      </w:r>
      <w:r>
        <w:rPr>
          <w:rFonts w:ascii="Times New Roman"/>
          <w:b w:val="false"/>
          <w:i w:val="false"/>
          <w:color w:val="000000"/>
          <w:sz w:val="28"/>
        </w:rPr>
        <w:t>
</w:t>
      </w:r>
    </w:p>
    <w:bookmarkStart w:name="z98" w:id="46"/>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46"/>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көрсетілетін қызметті берушінің басшысына бұрыштама қолын қою үшін және жауапты орындаушысын анықтау үшін жолдау. Нәтижесі – құжаттарды қабылдау және тіркеу. Ұзақтығы – 10 (он) минуттан аспайды;</w:t>
      </w:r>
      <w:r>
        <w:br/>
      </w:r>
      <w:r>
        <w:rPr>
          <w:rFonts w:ascii="Times New Roman"/>
          <w:b w:val="false"/>
          <w:i w:val="false"/>
          <w:color w:val="000000"/>
          <w:sz w:val="28"/>
        </w:rPr>
        <w:t>
      2) құжаттарды қарау және жауапты орындаушысын анықтау. Нәтижесі – жауапты орындаушыны анықтау. Ұзақтығы – 5 (бес) минуттан аспайды;</w:t>
      </w:r>
      <w:r>
        <w:br/>
      </w:r>
      <w:r>
        <w:rPr>
          <w:rFonts w:ascii="Times New Roman"/>
          <w:b w:val="false"/>
          <w:i w:val="false"/>
          <w:color w:val="000000"/>
          <w:sz w:val="28"/>
        </w:rPr>
        <w:t>
      3) ұсынылған құжаттарды қарау, жолдаманы ресімдеу және көрсетілетін қызметті берушінің басшысына қол қоюға жіберу. Нәтижесі – жолдамаға қол қою. Ұзақтығы – 10 (он) минуттан аспайды;</w:t>
      </w:r>
      <w:r>
        <w:br/>
      </w:r>
      <w:r>
        <w:rPr>
          <w:rFonts w:ascii="Times New Roman"/>
          <w:b w:val="false"/>
          <w:i w:val="false"/>
          <w:color w:val="000000"/>
          <w:sz w:val="28"/>
        </w:rPr>
        <w:t>
      4) мемлекеттік көрсетілетін қызметтін нәтижесін беру. Нәтижесі – көрсетілетін қызметті алушыға жолдаманы беру. Ұзақтығы – 5 (бес) минуттан аспайды.</w:t>
      </w:r>
      <w:r>
        <w:br/>
      </w:r>
      <w:r>
        <w:rPr>
          <w:rFonts w:ascii="Times New Roman"/>
          <w:b w:val="false"/>
          <w:i w:val="false"/>
          <w:color w:val="000000"/>
          <w:sz w:val="28"/>
        </w:rPr>
        <w:t>
</w:t>
      </w:r>
    </w:p>
    <w:bookmarkStart w:name="z99" w:id="47"/>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47"/>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 -процестерінің анықтамалығында" келтiрiлген.</w:t>
      </w:r>
      <w:r>
        <w:br/>
      </w:r>
      <w:r>
        <w:rPr>
          <w:rFonts w:ascii="Times New Roman"/>
          <w:b w:val="false"/>
          <w:i w:val="false"/>
          <w:color w:val="000000"/>
          <w:sz w:val="28"/>
        </w:rPr>
        <w:t>
</w:t>
      </w:r>
    </w:p>
    <w:bookmarkStart w:name="z100" w:id="48"/>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48"/>
    <w:p>
      <w:pPr>
        <w:spacing w:after="0"/>
        <w:ind w:left="0"/>
        <w:jc w:val="left"/>
      </w:pPr>
      <w:r>
        <w:rPr>
          <w:rFonts w:ascii="Times New Roman"/>
          <w:b w:val="false"/>
          <w:i w:val="false"/>
          <w:color w:val="000000"/>
          <w:sz w:val="28"/>
        </w:rPr>
        <w:t>      8.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w:t>
      </w:r>
      <w:r>
        <w:br/>
      </w:r>
      <w:r>
        <w:rPr>
          <w:rFonts w:ascii="Times New Roman"/>
          <w:b w:val="false"/>
          <w:i w:val="false"/>
          <w:color w:val="000000"/>
          <w:sz w:val="28"/>
        </w:rPr>
        <w:t>
      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w:t>
      </w:r>
      <w:r>
        <w:br/>
      </w:r>
      <w:r>
        <w:rPr>
          <w:rFonts w:ascii="Times New Roman"/>
          <w:b w:val="false"/>
          <w:i w:val="false"/>
          <w:color w:val="000000"/>
          <w:sz w:val="28"/>
        </w:rPr>
        <w:t>
      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w:t>
      </w:r>
      <w:r>
        <w:br/>
      </w:r>
      <w:r>
        <w:rPr>
          <w:rFonts w:ascii="Times New Roman"/>
          <w:b w:val="false"/>
          <w:i w:val="false"/>
          <w:color w:val="000000"/>
          <w:sz w:val="28"/>
        </w:rPr>
        <w:t>
      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нысандарына</w:t>
            </w:r>
            <w:r>
              <w:br/>
            </w:r>
            <w:r>
              <w:rPr>
                <w:rFonts w:ascii="Times New Roman"/>
                <w:b w:val="false"/>
                <w:i w:val="false"/>
                <w:color w:val="000000"/>
                <w:sz w:val="20"/>
              </w:rPr>
              <w:t>қатысуға жолдамалар беру"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val="false"/>
          <w:i w:val="false"/>
          <w:color w:val="000000"/>
          <w:sz w:val="28"/>
        </w:rPr>
        <w:t>      Мемлекеттік қызмет көрсетудің бизнес-процестерінің анықтамалығы</w:t>
      </w:r>
      <w:r>
        <w:br/>
      </w:r>
      <w:r>
        <w:rPr>
          <w:rFonts w:ascii="Times New Roman"/>
          <w:b w:val="false"/>
          <w:i w:val="false"/>
          <w:color w:val="000000"/>
          <w:sz w:val="28"/>
        </w:rPr>
        <w:t>
      </w:t>
      </w:r>
    </w:p>
    <w:p>
      <w:pPr>
        <w:spacing w:after="0"/>
        <w:ind w:left="0"/>
        <w:jc w:val="both"/>
      </w:pPr>
      <w:r>
        <w:drawing>
          <wp:inline distT="0" distB="0" distL="0" distR="0">
            <wp:extent cx="6667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667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103" w:id="49"/>
    <w:p>
      <w:pPr>
        <w:spacing w:after="0"/>
        <w:ind w:left="0"/>
        <w:jc w:val="left"/>
      </w:pPr>
      <w:r>
        <w:rPr>
          <w:rFonts w:ascii="Times New Roman"/>
          <w:b/>
          <w:i w:val="false"/>
          <w:color w:val="000000"/>
        </w:rPr>
        <w:t xml:space="preserve"> "Ауылдық елді мекендерде тұратын және жұмыс істейтін әлеуметтік</w:t>
      </w:r>
      <w:r>
        <w:br/>
      </w:r>
      <w:r>
        <w:rPr>
          <w:rFonts w:ascii="Times New Roman"/>
          <w:b/>
          <w:i w:val="false"/>
          <w:color w:val="000000"/>
        </w:rPr>
        <w:t>сала мамандарына отын сатып алу бойынша әлеуметтік көмек</w:t>
      </w:r>
      <w:r>
        <w:br/>
      </w:r>
      <w:r>
        <w:rPr>
          <w:rFonts w:ascii="Times New Roman"/>
          <w:b/>
          <w:i w:val="false"/>
          <w:color w:val="000000"/>
        </w:rPr>
        <w:t>тағайындау" мемлекеттік көрсетілетін қызмет регламенті</w:t>
      </w:r>
      <w:r>
        <w:br/>
      </w:r>
      <w:r>
        <w:rPr>
          <w:rFonts w:ascii="Times New Roman"/>
          <w:b/>
          <w:i w:val="false"/>
          <w:color w:val="000000"/>
        </w:rPr>
        <w:t>1. Жалпы ережелер</w:t>
      </w:r>
    </w:p>
    <w:bookmarkEnd w:id="49"/>
    <w:p>
      <w:pPr>
        <w:spacing w:after="0"/>
        <w:ind w:left="0"/>
        <w:jc w:val="left"/>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 217 қаулысымен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3. Мемлекеттік қызметті көрсету нәтижесі – әлеуметтік көмек тағайындау туралы хабарлама (бұдан әрі – хабарлама).</w:t>
      </w:r>
      <w:r>
        <w:br/>
      </w:r>
      <w:r>
        <w:rPr>
          <w:rFonts w:ascii="Times New Roman"/>
          <w:b w:val="false"/>
          <w:i w:val="false"/>
          <w:color w:val="000000"/>
          <w:sz w:val="28"/>
        </w:rPr>
        <w:t>
</w:t>
      </w:r>
    </w:p>
    <w:bookmarkStart w:name="z105" w:id="50"/>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50"/>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 топтамасын қабылдау, өтінішті тіркеу. Ұзақтығы – 30 (отыз) минуттан аспайды. Нәтижесі – өтінішті тіркеу;</w:t>
      </w:r>
      <w:r>
        <w:br/>
      </w:r>
      <w:r>
        <w:rPr>
          <w:rFonts w:ascii="Times New Roman"/>
          <w:b w:val="false"/>
          <w:i w:val="false"/>
          <w:color w:val="000000"/>
          <w:sz w:val="28"/>
        </w:rPr>
        <w:t>
      2) құжаттарды қарау және жауапты орындаушысын анықтау. Ұзақтығы – 15 (он бес) минуттан аспайды. Нәтижесі – жауапты орындаушыны анықтау;</w:t>
      </w:r>
      <w:r>
        <w:br/>
      </w:r>
      <w:r>
        <w:rPr>
          <w:rFonts w:ascii="Times New Roman"/>
          <w:b w:val="false"/>
          <w:i w:val="false"/>
          <w:color w:val="000000"/>
          <w:sz w:val="28"/>
        </w:rPr>
        <w:t>
      3) ұсынылған құжаттардың толықтығын тексеру, хабарламаны рәсімдеу, көрсетілетін қызметті берушінің басшысының хабарламаға қол қоюы. Ұзақтығы – көрсетілетін қызметті берушіге жүгінген кезде 9 (тоғыз) жұмыс күннен аспайды; кент, ауыл, ауылдық округ әкіміне (бұдан әрі – ауылдық округ әкімі) жүгінген кезде 14 (он төрт) жұмыс күннен аспайды. Нәтижесі – әлеуметтік көмекті тағайындау туралы хабарлама.</w:t>
      </w:r>
      <w:r>
        <w:br/>
      </w:r>
      <w:r>
        <w:rPr>
          <w:rFonts w:ascii="Times New Roman"/>
          <w:b w:val="false"/>
          <w:i w:val="false"/>
          <w:color w:val="000000"/>
          <w:sz w:val="28"/>
        </w:rPr>
        <w:t>
      4) көрсетілетін қызметті алушыға хабарламаны беру. Ұзақтығы – 15 (он бес) минуттан аспайды. Нәтижесі – көрсетілетін қызметті алушының мемлекеттік қызмет көрсету жөніндегі журналдағы қолы.</w:t>
      </w:r>
      <w:r>
        <w:br/>
      </w:r>
      <w:r>
        <w:rPr>
          <w:rFonts w:ascii="Times New Roman"/>
          <w:b w:val="false"/>
          <w:i w:val="false"/>
          <w:color w:val="000000"/>
          <w:sz w:val="28"/>
        </w:rPr>
        <w:t>
</w:t>
      </w:r>
    </w:p>
    <w:bookmarkStart w:name="z106" w:id="51"/>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51"/>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 -процестерінің анықтамалығында" келтiрiлген.</w:t>
      </w:r>
      <w:r>
        <w:br/>
      </w:r>
      <w:r>
        <w:rPr>
          <w:rFonts w:ascii="Times New Roman"/>
          <w:b w:val="false"/>
          <w:i w:val="false"/>
          <w:color w:val="000000"/>
          <w:sz w:val="28"/>
        </w:rPr>
        <w:t>
</w:t>
      </w:r>
    </w:p>
    <w:bookmarkStart w:name="z107" w:id="52"/>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52"/>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(не сенімхат бойынша оның өкілі) халыққа қызмет көрсету орталығына (бұдан әрі – орталық) Стандарттың 9-тармағына сәйкес керекті құжаттарды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w:t>
      </w:r>
      <w:r>
        <w:br/>
      </w:r>
      <w:r>
        <w:rPr>
          <w:rFonts w:ascii="Times New Roman"/>
          <w:b w:val="false"/>
          <w:i w:val="false"/>
          <w:color w:val="000000"/>
          <w:sz w:val="28"/>
        </w:rPr>
        <w:t>
      1) орталық қызметкері құжаттар топтамасын қабылдайды. Көрсетілетін қызметті алушы Стандарттың 9-тармағында көзделген тізбеге сәйкес құжаттардың толық топтамасын ұсынбаған жағдайда, орталық қызметкері құжаттарды қабылдаудан бас тарту туралы қолхат береді. Ұзақтығы – 15 (он бес) минуттан аспайды;</w:t>
      </w:r>
      <w:r>
        <w:br/>
      </w:r>
      <w:r>
        <w:rPr>
          <w:rFonts w:ascii="Times New Roman"/>
          <w:b w:val="false"/>
          <w:i w:val="false"/>
          <w:color w:val="000000"/>
          <w:sz w:val="28"/>
        </w:rPr>
        <w:t>
      2) орталық қызметкері құжаттарды көрсетілетін қызметті берушіге жолдайды. Ұзақтығы – 1 (бір) жұмыс күннен аспайды;</w:t>
      </w:r>
      <w:r>
        <w:br/>
      </w:r>
      <w:r>
        <w:rPr>
          <w:rFonts w:ascii="Times New Roman"/>
          <w:b w:val="false"/>
          <w:i w:val="false"/>
          <w:color w:val="000000"/>
          <w:sz w:val="28"/>
        </w:rPr>
        <w:t>
      3) көрсетілетін қызметті берушінің қызметкері құжаттарды қабылдауды және тіркеуді жүзеге асырады, құжаттарды қызметті берушінің басшысына бұрыштама қолын қоюға және жауапты орындаушысын анықтауға жібереді. Ұзақтығы – 30 (отыз) минуттан аспайды;</w:t>
      </w:r>
      <w:r>
        <w:br/>
      </w:r>
      <w:r>
        <w:rPr>
          <w:rFonts w:ascii="Times New Roman"/>
          <w:b w:val="false"/>
          <w:i w:val="false"/>
          <w:color w:val="000000"/>
          <w:sz w:val="28"/>
        </w:rPr>
        <w:t>
      4) көрсетілетін қызметті берушінің басшысы құжаттарды қарайды және жауапты орындаушыны анықтайды. Ұзақтығы – 1 (бір) жұмыс күнінен аспайды;</w:t>
      </w:r>
      <w:r>
        <w:br/>
      </w:r>
      <w:r>
        <w:rPr>
          <w:rFonts w:ascii="Times New Roman"/>
          <w:b w:val="false"/>
          <w:i w:val="false"/>
          <w:color w:val="000000"/>
          <w:sz w:val="28"/>
        </w:rPr>
        <w:t>
      5) көрсетілетін қызметті берушінің жауапты орындаушысы ұсынылған құжаттарды қарайды, хабарламаны ресімдейді және көрсетілетін қызметті берушінің басшысына қол қоюға жолдайды. Ұзақтығы – 5 (бес) жұмыс күнінен аспайды;</w:t>
      </w:r>
      <w:r>
        <w:br/>
      </w:r>
      <w:r>
        <w:rPr>
          <w:rFonts w:ascii="Times New Roman"/>
          <w:b w:val="false"/>
          <w:i w:val="false"/>
          <w:color w:val="000000"/>
          <w:sz w:val="28"/>
        </w:rPr>
        <w:t>
      6) көрсетілетін қызметті берушінің басшысы хабарламаға қол қояды. Ұзақтығы – 30 (отыз) минуттан аспайды;</w:t>
      </w:r>
      <w:r>
        <w:br/>
      </w:r>
      <w:r>
        <w:rPr>
          <w:rFonts w:ascii="Times New Roman"/>
          <w:b w:val="false"/>
          <w:i w:val="false"/>
          <w:color w:val="000000"/>
          <w:sz w:val="28"/>
        </w:rPr>
        <w:t>
      7) көрсетілетін қызметті берушінің жауапты орындаушысы орталық қызметкеріне хабарламаны жібереді. Ұзақтығы – 1 (бір) жұмыс күнінен аспайды;</w:t>
      </w:r>
      <w:r>
        <w:br/>
      </w:r>
      <w:r>
        <w:rPr>
          <w:rFonts w:ascii="Times New Roman"/>
          <w:b w:val="false"/>
          <w:i w:val="false"/>
          <w:color w:val="000000"/>
          <w:sz w:val="28"/>
        </w:rPr>
        <w:t>
      8) орталық қызметкері көрсетілетін қызметті алушыға хабарламаны береді. Ұзақтығы – 15 (он бес)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w:t>
            </w:r>
            <w:r>
              <w:br/>
            </w:r>
            <w:r>
              <w:rPr>
                <w:rFonts w:ascii="Times New Roman"/>
                <w:b w:val="false"/>
                <w:i w:val="false"/>
                <w:color w:val="000000"/>
                <w:sz w:val="20"/>
              </w:rPr>
              <w:t>және жұмыс істейтін әлеуметтік</w:t>
            </w:r>
            <w:r>
              <w:br/>
            </w:r>
            <w:r>
              <w:rPr>
                <w:rFonts w:ascii="Times New Roman"/>
                <w:b w:val="false"/>
                <w:i w:val="false"/>
                <w:color w:val="000000"/>
                <w:sz w:val="20"/>
              </w:rPr>
              <w:t>сала мамандарына отын сатып алу</w:t>
            </w:r>
            <w:r>
              <w:br/>
            </w:r>
            <w:r>
              <w:rPr>
                <w:rFonts w:ascii="Times New Roman"/>
                <w:b w:val="false"/>
                <w:i w:val="false"/>
                <w:color w:val="000000"/>
                <w:sz w:val="20"/>
              </w:rPr>
              <w:t>бойынша әлеуметтік көмек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val="false"/>
          <w:i w:val="false"/>
          <w:color w:val="000000"/>
          <w:sz w:val="28"/>
        </w:rPr>
        <w:t>      Мемлекеттік қызмет көрсетудің бизнес – процестерінің анықтамалығы</w:t>
      </w:r>
      <w:r>
        <w:br/>
      </w:r>
      <w:r>
        <w:rPr>
          <w:rFonts w:ascii="Times New Roman"/>
          <w:b w:val="false"/>
          <w:i w:val="false"/>
          <w:color w:val="000000"/>
          <w:sz w:val="28"/>
        </w:rPr>
        <w:t>
      </w:t>
      </w:r>
    </w:p>
    <w:p>
      <w:pPr>
        <w:spacing w:after="0"/>
        <w:ind w:left="0"/>
        <w:jc w:val="both"/>
      </w:pPr>
      <w:r>
        <w:drawing>
          <wp:inline distT="0" distB="0" distL="0" distR="0">
            <wp:extent cx="66802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6802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110" w:id="53"/>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алушыларға тиесілігін растайтын анықтама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1.Жалпы ережелер</w:t>
      </w:r>
    </w:p>
    <w:bookmarkEnd w:id="53"/>
    <w:p>
      <w:pPr>
        <w:spacing w:after="0"/>
        <w:ind w:left="0"/>
        <w:jc w:val="left"/>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және кент, ауыл, ауылдық округ әкімі (бұдан әрі – ауылдық округ әкімі)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 № 217 қаулысымен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қызметті көрсету нәтижесін беру нысаны: қағаз түрінде.</w:t>
      </w:r>
      <w:r>
        <w:br/>
      </w:r>
      <w:r>
        <w:rPr>
          <w:rFonts w:ascii="Times New Roman"/>
          <w:b w:val="false"/>
          <w:i w:val="false"/>
          <w:color w:val="000000"/>
          <w:sz w:val="28"/>
        </w:rPr>
        <w:t>
      3. Мемлекеттік қызметті көрсету нәтижесі – ағымдағы тоқсанда атаулы әлеуметтік көмек алушыларға көрсетілетін қызметті алушының тиесілігін (не тиесілі еместігін) растайтын анықтама.</w:t>
      </w:r>
      <w:r>
        <w:br/>
      </w:r>
      <w:r>
        <w:rPr>
          <w:rFonts w:ascii="Times New Roman"/>
          <w:b w:val="false"/>
          <w:i w:val="false"/>
          <w:color w:val="000000"/>
          <w:sz w:val="28"/>
        </w:rPr>
        <w:t>
</w:t>
      </w:r>
    </w:p>
    <w:bookmarkStart w:name="z112" w:id="54"/>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54"/>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өтінішті тіркеу, анықтама дайындау. Нәтижесі – көрсетілетін қызметті берушінің басшысына немесе ауылдық округ әкіміне қол қоюға жіберу. Ұзақтығы – 5 (бес) минуттан аспайды;</w:t>
      </w:r>
      <w:r>
        <w:br/>
      </w:r>
      <w:r>
        <w:rPr>
          <w:rFonts w:ascii="Times New Roman"/>
          <w:b w:val="false"/>
          <w:i w:val="false"/>
          <w:color w:val="000000"/>
          <w:sz w:val="28"/>
        </w:rPr>
        <w:t>
      2) анықтаманы қарау және қол қою. Нәтижесі – анықтамаға қол қою. Ұзақтығы – 5 (бес) минуттан аспайды;</w:t>
      </w:r>
      <w:r>
        <w:br/>
      </w:r>
      <w:r>
        <w:rPr>
          <w:rFonts w:ascii="Times New Roman"/>
          <w:b w:val="false"/>
          <w:i w:val="false"/>
          <w:color w:val="000000"/>
          <w:sz w:val="28"/>
        </w:rPr>
        <w:t>
      3) көрсетілетін қызметті алушыға анықтама беру. Нәтижесі – мемлекеттік қызметті көрсету жөніндегі журналдағы көрсетілетін қызметті алушының қолы. Ұзақтығы – 5 (бес) минуттан аспайды.</w:t>
      </w:r>
      <w:r>
        <w:br/>
      </w:r>
      <w:r>
        <w:rPr>
          <w:rFonts w:ascii="Times New Roman"/>
          <w:b w:val="false"/>
          <w:i w:val="false"/>
          <w:color w:val="000000"/>
          <w:sz w:val="28"/>
        </w:rPr>
        <w:t>
</w:t>
      </w:r>
    </w:p>
    <w:bookmarkStart w:name="z113" w:id="55"/>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55"/>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ауылдық округ әкімі.</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1-қосымшасында келтiрiлген.</w:t>
      </w:r>
      <w:r>
        <w:br/>
      </w:r>
      <w:r>
        <w:rPr>
          <w:rFonts w:ascii="Times New Roman"/>
          <w:b w:val="false"/>
          <w:i w:val="false"/>
          <w:color w:val="000000"/>
          <w:sz w:val="28"/>
        </w:rPr>
        <w:t>
</w:t>
      </w:r>
    </w:p>
    <w:bookmarkStart w:name="z114" w:id="56"/>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56"/>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(не сенімхат бойынша оның өкілі) халыққа қызмет көрсету орталығына (бұдан әрі – орталық) Стандарттың 9-тармағына сәйкес керекті құжаттарды ұсынады.</w:t>
      </w:r>
      <w:r>
        <w:br/>
      </w:r>
      <w:r>
        <w:rPr>
          <w:rFonts w:ascii="Times New Roman"/>
          <w:b w:val="false"/>
          <w:i w:val="false"/>
          <w:color w:val="000000"/>
          <w:sz w:val="28"/>
        </w:rPr>
        <w:t>
      9. Мемлекеттік қызмет көрсетудің нәтижесін халыққа қызмет көрсету орталығы арқылы алу процесінің сипаттамасы, оның ұзақтығы осы регламенттің 2-қосымшасында келтірілген</w:t>
      </w:r>
      <w:r>
        <w:br/>
      </w:r>
      <w:r>
        <w:rPr>
          <w:rFonts w:ascii="Times New Roman"/>
          <w:b w:val="false"/>
          <w:i w:val="false"/>
          <w:color w:val="000000"/>
          <w:sz w:val="28"/>
        </w:rPr>
        <w:t>
      10. Мемлекеттік қызмет көрсетудің бизнес-процестерінің анықтамалығы осы регламенттің 3-қосымшасында сәйкес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 алушыларға</w:t>
            </w:r>
            <w:r>
              <w:br/>
            </w:r>
            <w:r>
              <w:rPr>
                <w:rFonts w:ascii="Times New Roman"/>
                <w:b w:val="false"/>
                <w:i w:val="false"/>
                <w:color w:val="000000"/>
                <w:sz w:val="20"/>
              </w:rPr>
              <w:t>тиесілігін растайтын анықтама беру"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1-қосымша</w:t>
            </w:r>
          </w:p>
        </w:tc>
      </w:tr>
    </w:tbl>
    <w:p>
      <w:pPr>
        <w:spacing w:after="0"/>
        <w:ind w:left="0"/>
        <w:jc w:val="left"/>
      </w:pPr>
      <w:r>
        <w:rPr>
          <w:rFonts w:ascii="Times New Roman"/>
          <w:b w:val="false"/>
          <w:i w:val="false"/>
          <w:color w:val="000000"/>
          <w:sz w:val="28"/>
        </w:rPr>
        <w:t>      Мемлекеттік көрсетілетін қызметті алу схемасы көрсетілетін қызметті берушіге немесе ауылдық округтің әкіміне жүгінген кезде</w:t>
      </w:r>
      <w:r>
        <w:br/>
      </w:r>
      <w:r>
        <w:rPr>
          <w:rFonts w:ascii="Times New Roman"/>
          <w:b w:val="false"/>
          <w:i w:val="false"/>
          <w:color w:val="000000"/>
          <w:sz w:val="28"/>
        </w:rPr>
        <w:t>
      </w:t>
      </w:r>
    </w:p>
    <w:p>
      <w:pPr>
        <w:spacing w:after="0"/>
        <w:ind w:left="0"/>
        <w:jc w:val="both"/>
      </w:pPr>
      <w:r>
        <w:drawing>
          <wp:inline distT="0" distB="0" distL="0" distR="0">
            <wp:extent cx="47879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7879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 алушыларға</w:t>
            </w:r>
            <w:r>
              <w:br/>
            </w:r>
            <w:r>
              <w:rPr>
                <w:rFonts w:ascii="Times New Roman"/>
                <w:b w:val="false"/>
                <w:i w:val="false"/>
                <w:color w:val="000000"/>
                <w:sz w:val="20"/>
              </w:rPr>
              <w:t>тиесілігін растайтын анықтама беру"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2-қосымша</w:t>
            </w:r>
          </w:p>
        </w:tc>
      </w:tr>
    </w:tbl>
    <w:p>
      <w:pPr>
        <w:spacing w:after="0"/>
        <w:ind w:left="0"/>
        <w:jc w:val="left"/>
      </w:pPr>
      <w:r>
        <w:rPr>
          <w:rFonts w:ascii="Times New Roman"/>
          <w:b w:val="false"/>
          <w:i w:val="false"/>
          <w:color w:val="000000"/>
          <w:sz w:val="28"/>
        </w:rPr>
        <w:t>      Мемлекеттік көрсетілетін қызметті алу схемасы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62484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2484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 алушыларға</w:t>
            </w:r>
            <w:r>
              <w:br/>
            </w:r>
            <w:r>
              <w:rPr>
                <w:rFonts w:ascii="Times New Roman"/>
                <w:b w:val="false"/>
                <w:i w:val="false"/>
                <w:color w:val="000000"/>
                <w:sz w:val="20"/>
              </w:rPr>
              <w:t>тиесілігін растайтын анықтама беру"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3-қосымша</w:t>
            </w:r>
          </w:p>
        </w:tc>
      </w:tr>
    </w:tbl>
    <w:p>
      <w:pPr>
        <w:spacing w:after="0"/>
        <w:ind w:left="0"/>
        <w:jc w:val="left"/>
      </w:pPr>
      <w:r>
        <w:rPr>
          <w:rFonts w:ascii="Times New Roman"/>
          <w:b w:val="false"/>
          <w:i w:val="false"/>
          <w:color w:val="000000"/>
          <w:sz w:val="28"/>
        </w:rPr>
        <w:t>      Мемлекеттік қызмет көрсетудің бизнес – процестерінің анықтамалығы</w:t>
      </w:r>
      <w:r>
        <w:br/>
      </w:r>
      <w:r>
        <w:rPr>
          <w:rFonts w:ascii="Times New Roman"/>
          <w:b w:val="false"/>
          <w:i w:val="false"/>
          <w:color w:val="000000"/>
          <w:sz w:val="28"/>
        </w:rPr>
        <w:t>
      </w:t>
      </w:r>
    </w:p>
    <w:p>
      <w:pPr>
        <w:spacing w:after="0"/>
        <w:ind w:left="0"/>
        <w:jc w:val="both"/>
      </w:pPr>
      <w:r>
        <w:drawing>
          <wp:inline distT="0" distB="0" distL="0" distR="0">
            <wp:extent cx="67056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7056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119" w:id="57"/>
    <w:p>
      <w:pPr>
        <w:spacing w:after="0"/>
        <w:ind w:left="0"/>
        <w:jc w:val="left"/>
      </w:pPr>
      <w:r>
        <w:rPr>
          <w:rFonts w:ascii="Times New Roman"/>
          <w:b/>
          <w:i w:val="false"/>
          <w:color w:val="000000"/>
        </w:rPr>
        <w:t xml:space="preserve"> "Үйде оқитын мүгедек балаларға материалдық қамсыздандыруды</w:t>
      </w:r>
      <w:r>
        <w:br/>
      </w:r>
      <w:r>
        <w:rPr>
          <w:rFonts w:ascii="Times New Roman"/>
          <w:b/>
          <w:i w:val="false"/>
          <w:color w:val="000000"/>
        </w:rPr>
        <w:t>тағайындау" мемлекеттік көрсетілетін қызмет регламенті</w:t>
      </w:r>
      <w:r>
        <w:br/>
      </w:r>
      <w:r>
        <w:rPr>
          <w:rFonts w:ascii="Times New Roman"/>
          <w:b/>
          <w:i w:val="false"/>
          <w:color w:val="000000"/>
        </w:rPr>
        <w:t>1. Жалпы ережелер</w:t>
      </w:r>
    </w:p>
    <w:bookmarkEnd w:id="57"/>
    <w:p>
      <w:pPr>
        <w:spacing w:after="0"/>
        <w:ind w:left="0"/>
        <w:jc w:val="left"/>
      </w:pPr>
      <w:r>
        <w:rPr>
          <w:rFonts w:ascii="Times New Roman"/>
          <w:b w:val="false"/>
          <w:i w:val="false"/>
          <w:color w:val="000000"/>
          <w:sz w:val="28"/>
        </w:rPr>
        <w:t>      1. "Үйде оқитын мүгедек балаларға материалдық қамсыздандыруды тағайындау"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 217 қаулысымен бекітілген "Үйде оқитын мүгедек балаларға материалдық қамсыздандыруды тағайындау"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қызметтің көрсету нысаны – электрондық және (немесе) қағаз түрінде.</w:t>
      </w:r>
      <w:r>
        <w:br/>
      </w:r>
      <w:r>
        <w:rPr>
          <w:rFonts w:ascii="Times New Roman"/>
          <w:b w:val="false"/>
          <w:i w:val="false"/>
          <w:color w:val="000000"/>
          <w:sz w:val="28"/>
        </w:rPr>
        <w:t>
      3. Мемлекеттік қызметті көрсетудің нәтижесі – үйде оқитын мүгедек балаларға материалдық қамсыздандыруды тағайындау туралы хабарлама (бұдан әрі – хабарлама).</w:t>
      </w:r>
      <w:r>
        <w:br/>
      </w:r>
      <w:r>
        <w:rPr>
          <w:rFonts w:ascii="Times New Roman"/>
          <w:b w:val="false"/>
          <w:i w:val="false"/>
          <w:color w:val="000000"/>
          <w:sz w:val="28"/>
        </w:rPr>
        <w:t>
</w:t>
      </w:r>
    </w:p>
    <w:bookmarkStart w:name="z121" w:id="58"/>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58"/>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тіркелген күні және мемлекеттік қызметті алған күні, құжаттарды қабылдаған адамның тегі мен аты-жөні көрсетілген талон беру және көрсетілетін қызметті берушінің басшысына бұрыштама қолын қою үшін жолдау. Нәтижесі – көрсетілетін қызметті берушінің басшысына құжаттарды жолдау. 30 (отыз) минуттан аспайды;</w:t>
      </w:r>
      <w:r>
        <w:br/>
      </w:r>
      <w:r>
        <w:rPr>
          <w:rFonts w:ascii="Times New Roman"/>
          <w:b w:val="false"/>
          <w:i w:val="false"/>
          <w:color w:val="000000"/>
          <w:sz w:val="28"/>
        </w:rPr>
        <w:t>
      2) ұсынылған құжаттарды қарау және жауапты орындаушысын анықтау. Нәтижесі – көрсетілетін қызметті берушінің жауапты орындаушысын анықтау. 1 (бір) жұмыс күннен аспайды;</w:t>
      </w:r>
      <w:r>
        <w:br/>
      </w:r>
      <w:r>
        <w:rPr>
          <w:rFonts w:ascii="Times New Roman"/>
          <w:b w:val="false"/>
          <w:i w:val="false"/>
          <w:color w:val="000000"/>
          <w:sz w:val="28"/>
        </w:rPr>
        <w:t>
      3) құжаттардың ұсынылған талаптарға сәйкестігін қарау, үйде оқитын мүгедек балаларға материалдық қамсыздандыруды тағайындау туралы шешімді және хабарламаны ресімдеу. Нәтижесі – шешімді және хабарламаны ресімдеу. 7 (жеті) жұмыс күннен аспайды;</w:t>
      </w:r>
      <w:r>
        <w:br/>
      </w:r>
      <w:r>
        <w:rPr>
          <w:rFonts w:ascii="Times New Roman"/>
          <w:b w:val="false"/>
          <w:i w:val="false"/>
          <w:color w:val="000000"/>
          <w:sz w:val="28"/>
        </w:rPr>
        <w:t>
      4) құжаттарды қарау, шешім мен хабарламаға қол қою. Нәтижесі – шешімге және хабарламаға қол қою. 1 (бір) жұмыс күннен аспайды;</w:t>
      </w:r>
      <w:r>
        <w:br/>
      </w:r>
      <w:r>
        <w:rPr>
          <w:rFonts w:ascii="Times New Roman"/>
          <w:b w:val="false"/>
          <w:i w:val="false"/>
          <w:color w:val="000000"/>
          <w:sz w:val="28"/>
        </w:rPr>
        <w:t>
      5) көрсетілетін қызметті алушыға хабарламаны беру. Нәтижесі – хабарламаны беру. 15 (он бес) минуттан аспайды.</w:t>
      </w:r>
      <w:r>
        <w:br/>
      </w:r>
      <w:r>
        <w:rPr>
          <w:rFonts w:ascii="Times New Roman"/>
          <w:b w:val="false"/>
          <w:i w:val="false"/>
          <w:color w:val="000000"/>
          <w:sz w:val="28"/>
        </w:rPr>
        <w:t>
</w:t>
      </w:r>
    </w:p>
    <w:bookmarkStart w:name="z122" w:id="59"/>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59"/>
    <w:p>
      <w:pPr>
        <w:spacing w:after="0"/>
        <w:ind w:left="0"/>
        <w:jc w:val="left"/>
      </w:pPr>
      <w:r>
        <w:rPr>
          <w:rFonts w:ascii="Times New Roman"/>
          <w:b w:val="false"/>
          <w:i w:val="false"/>
          <w:color w:val="000000"/>
          <w:sz w:val="28"/>
        </w:rPr>
        <w:t>      6.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маман.</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1-қосымшасы "Мемлекеттік қызмет көрсетудің бизнес -процестерінің анықтамалығында" келтiрiлген.</w:t>
      </w:r>
      <w:r>
        <w:br/>
      </w:r>
      <w:r>
        <w:rPr>
          <w:rFonts w:ascii="Times New Roman"/>
          <w:b w:val="false"/>
          <w:i w:val="false"/>
          <w:color w:val="000000"/>
          <w:sz w:val="28"/>
        </w:rPr>
        <w:t>
</w:t>
      </w:r>
    </w:p>
    <w:bookmarkStart w:name="z123" w:id="60"/>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60"/>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халыққа қызмет көрсету орталығына (бұдан әрі – орталық) Стандарттың 9-тармағына сәйкес керекті құжаттарды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2-қосымшасында келтірілген.</w:t>
      </w:r>
      <w:r>
        <w:br/>
      </w:r>
      <w:r>
        <w:rPr>
          <w:rFonts w:ascii="Times New Roman"/>
          <w:b w:val="false"/>
          <w:i w:val="false"/>
          <w:color w:val="000000"/>
          <w:sz w:val="28"/>
        </w:rPr>
        <w:t>
      10.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w:t>
      </w:r>
      <w:r>
        <w:br/>
      </w:r>
      <w:r>
        <w:rPr>
          <w:rFonts w:ascii="Times New Roman"/>
          <w:b w:val="false"/>
          <w:i w:val="false"/>
          <w:color w:val="000000"/>
          <w:sz w:val="28"/>
        </w:rPr>
        <w:t>
      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w:t>
      </w:r>
      <w:r>
        <w:br/>
      </w:r>
      <w:r>
        <w:rPr>
          <w:rFonts w:ascii="Times New Roman"/>
          <w:b w:val="false"/>
          <w:i w:val="false"/>
          <w:color w:val="000000"/>
          <w:sz w:val="28"/>
        </w:rPr>
        <w:t>
      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w:t>
      </w:r>
      <w:r>
        <w:br/>
      </w:r>
      <w:r>
        <w:rPr>
          <w:rFonts w:ascii="Times New Roman"/>
          <w:b w:val="false"/>
          <w:i w:val="false"/>
          <w:color w:val="000000"/>
          <w:sz w:val="28"/>
        </w:rPr>
        <w:t>
      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w:t>
            </w:r>
            <w:r>
              <w:br/>
            </w:r>
            <w:r>
              <w:rPr>
                <w:rFonts w:ascii="Times New Roman"/>
                <w:b w:val="false"/>
                <w:i w:val="false"/>
                <w:color w:val="000000"/>
                <w:sz w:val="20"/>
              </w:rPr>
              <w:t>материалдық қамсыздандыруды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val="false"/>
          <w:i w:val="false"/>
          <w:color w:val="000000"/>
          <w:sz w:val="28"/>
        </w:rPr>
        <w:t>      Мемлекеттік қызмет көрсетудің бизнес – процестерінің анықтамалығы</w:t>
      </w:r>
      <w:r>
        <w:br/>
      </w:r>
      <w:r>
        <w:rPr>
          <w:rFonts w:ascii="Times New Roman"/>
          <w:b w:val="false"/>
          <w:i w:val="false"/>
          <w:color w:val="000000"/>
          <w:sz w:val="28"/>
        </w:rPr>
        <w:t>
      </w:t>
      </w:r>
    </w:p>
    <w:p>
      <w:pPr>
        <w:spacing w:after="0"/>
        <w:ind w:left="0"/>
        <w:jc w:val="both"/>
      </w:pPr>
      <w:r>
        <w:drawing>
          <wp:inline distT="0" distB="0" distL="0" distR="0">
            <wp:extent cx="64008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008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4516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4516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w:t>
            </w:r>
            <w:r>
              <w:br/>
            </w:r>
            <w:r>
              <w:rPr>
                <w:rFonts w:ascii="Times New Roman"/>
                <w:b w:val="false"/>
                <w:i w:val="false"/>
                <w:color w:val="000000"/>
                <w:sz w:val="20"/>
              </w:rPr>
              <w:t>материалдық қамсыздандыруды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val="false"/>
          <w:i w:val="false"/>
          <w:color w:val="000000"/>
          <w:sz w:val="28"/>
        </w:rPr>
        <w:t>      Мемлекеттік көрсетілетін қызметті алу схемасы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57531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7531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127" w:id="61"/>
    <w:p>
      <w:pPr>
        <w:spacing w:after="0"/>
        <w:ind w:left="0"/>
        <w:jc w:val="left"/>
      </w:pPr>
      <w:r>
        <w:rPr>
          <w:rFonts w:ascii="Times New Roman"/>
          <w:b/>
          <w:i w:val="false"/>
          <w:color w:val="000000"/>
        </w:rPr>
        <w:t xml:space="preserve"> "Шетелдік қызметкерге жұмысқа орналасуға және жұмыс берушілерге</w:t>
      </w:r>
      <w:r>
        <w:br/>
      </w:r>
      <w:r>
        <w:rPr>
          <w:rFonts w:ascii="Times New Roman"/>
          <w:b/>
          <w:i w:val="false"/>
          <w:color w:val="000000"/>
        </w:rPr>
        <w:t>тиісті әкімшілік-аумақтық бірлік аумағында еңбек қызметін</w:t>
      </w:r>
      <w:r>
        <w:br/>
      </w:r>
      <w:r>
        <w:rPr>
          <w:rFonts w:ascii="Times New Roman"/>
          <w:b/>
          <w:i w:val="false"/>
          <w:color w:val="000000"/>
        </w:rPr>
        <w:t>жүзеге асыру үшін шетелдік жұмыс күшін тартуға рұқсат беру,</w:t>
      </w:r>
      <w:r>
        <w:br/>
      </w:r>
      <w:r>
        <w:rPr>
          <w:rFonts w:ascii="Times New Roman"/>
          <w:b/>
          <w:i w:val="false"/>
          <w:color w:val="000000"/>
        </w:rPr>
        <w:t>қайта ресімдеу және ұзарту"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61"/>
    <w:p>
      <w:pPr>
        <w:spacing w:after="0"/>
        <w:ind w:left="0"/>
        <w:jc w:val="left"/>
      </w:pPr>
      <w:r>
        <w:rPr>
          <w:rFonts w:ascii="Times New Roman"/>
          <w:b w:val="false"/>
          <w:i w:val="false"/>
          <w:color w:val="000000"/>
          <w:sz w:val="28"/>
        </w:rPr>
        <w:t>      1. Қызмет берушінің атауы: "Алматы облысының жұмыспен қамтуды үйлестіру және әлеуметтік бағдарламалар басқармасы" мемлекеттік мекемесі (бұдан әрі – көрсетілетін қызметті беруші).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қаулысымен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стандарты негізінде (бұдан әрі – Стандарт), сондай-ақ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берудің қағидалары мен шарттары" негізінде (бұдан әрі – Қағидалар) көрсетіледі.</w:t>
      </w:r>
      <w:r>
        <w:br/>
      </w: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көрсетілетін қызметті алушыға (жұмыс берушіге) шетелдік жұмыс күшін тартуға (Қағидалардың 2-қосымшасына сәйкес нысанда) рұқсат беру, қайта ресімдеу және ұзарту (бұдан әрі – рұқсат);</w:t>
      </w:r>
      <w:r>
        <w:br/>
      </w:r>
      <w:r>
        <w:rPr>
          <w:rFonts w:ascii="Times New Roman"/>
          <w:b w:val="false"/>
          <w:i w:val="false"/>
          <w:color w:val="000000"/>
          <w:sz w:val="28"/>
        </w:rPr>
        <w:t>
      көрсетілетін қызметті алушыға (шетелдік қызметкерге) жұмысқа орналасуға (Қағидалардың 3-қосымшасына сәйкес нысанда) рұқсат беру, қайта ресімдеу және ұзарту.</w:t>
      </w:r>
      <w:r>
        <w:br/>
      </w:r>
      <w:r>
        <w:rPr>
          <w:rFonts w:ascii="Times New Roman"/>
          <w:b w:val="false"/>
          <w:i w:val="false"/>
          <w:color w:val="000000"/>
          <w:sz w:val="28"/>
        </w:rPr>
        <w:t>
</w:t>
      </w:r>
    </w:p>
    <w:bookmarkStart w:name="z129" w:id="62"/>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62"/>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маманы құжаттарды тіркейді, көрсетілетін қызметті алушыға (не сенімхат бойынша оның өкіліне) құжаттардың топтамасын қабылдаған адамның аты, жөні, тегі, мемлекеттік қызметті алу, тіркеу уақыты көрсетілген өтініштің үзілмелі талонын береді және құжаттарды көрсетілетін қызметті берушінің басшысына ұсынады (жиырма минуттан аспайды);</w:t>
      </w:r>
      <w:r>
        <w:br/>
      </w:r>
      <w:r>
        <w:rPr>
          <w:rFonts w:ascii="Times New Roman"/>
          <w:b w:val="false"/>
          <w:i w:val="false"/>
          <w:color w:val="000000"/>
          <w:sz w:val="28"/>
        </w:rPr>
        <w:t>
      2) көрсетілетін қызметті берушінің басшысы құжаттарды қарап орындаушыға жолдайды (жиырма минуттан аспайды);</w:t>
      </w:r>
      <w:r>
        <w:br/>
      </w:r>
      <w:r>
        <w:rPr>
          <w:rFonts w:ascii="Times New Roman"/>
          <w:b w:val="false"/>
          <w:i w:val="false"/>
          <w:color w:val="000000"/>
          <w:sz w:val="28"/>
        </w:rPr>
        <w:t>
      рұқсатты бергенде:</w:t>
      </w:r>
      <w:r>
        <w:br/>
      </w:r>
      <w:r>
        <w:rPr>
          <w:rFonts w:ascii="Times New Roman"/>
          <w:b w:val="false"/>
          <w:i w:val="false"/>
          <w:color w:val="000000"/>
          <w:sz w:val="28"/>
        </w:rPr>
        <w:t>
      - орындаушы құжаттарды дайындап Алматы облысына шетелдік жұмыс күшін тартуға рұқсат беру жөніндегі комиссияның (бұдан әрі – комиссия) қарауына енгізеді. Комиссия құжаттарды қарап рұқсатты беру туралы ұсыным дайындайды (он бес жұмыс күні ішінде);</w:t>
      </w:r>
      <w:r>
        <w:br/>
      </w:r>
      <w:r>
        <w:rPr>
          <w:rFonts w:ascii="Times New Roman"/>
          <w:b w:val="false"/>
          <w:i w:val="false"/>
          <w:color w:val="000000"/>
          <w:sz w:val="28"/>
        </w:rPr>
        <w:t>
      - орындаушы комиссияның ұсынымы бойынша көрсетілетін қызметті берушінің басшысына рұқсат беру туралы қабылданған шешiм мен хабарламаның жобасын әзірлейді және ұсынады (үш жұмыс күні ішінде);</w:t>
      </w:r>
      <w:r>
        <w:br/>
      </w:r>
      <w:r>
        <w:rPr>
          <w:rFonts w:ascii="Times New Roman"/>
          <w:b w:val="false"/>
          <w:i w:val="false"/>
          <w:color w:val="000000"/>
          <w:sz w:val="28"/>
        </w:rPr>
        <w:t>
      - көрсетілетін қызметті берушінің басшысы рұқсатты беру туралы қабылданған шешiмге және хабарламаға қол қойып, орындаушыға жолдайды (жиырма минуттан аспайды);</w:t>
      </w:r>
      <w:r>
        <w:br/>
      </w:r>
      <w:r>
        <w:rPr>
          <w:rFonts w:ascii="Times New Roman"/>
          <w:b w:val="false"/>
          <w:i w:val="false"/>
          <w:color w:val="000000"/>
          <w:sz w:val="28"/>
        </w:rPr>
        <w:t>
      - орындаушы рұқсатты беру туралы қабылданған шешiм жөнiнде хабарламаны тіркейді және көрсетілетін қызметті алушыға жолдайды (жиырма минуттан аспайды);</w:t>
      </w:r>
      <w:r>
        <w:br/>
      </w:r>
      <w:r>
        <w:rPr>
          <w:rFonts w:ascii="Times New Roman"/>
          <w:b w:val="false"/>
          <w:i w:val="false"/>
          <w:color w:val="000000"/>
          <w:sz w:val="28"/>
        </w:rPr>
        <w:t>
      рұқсатты қайта рәсімдеп бергенде:</w:t>
      </w:r>
      <w:r>
        <w:br/>
      </w:r>
      <w:r>
        <w:rPr>
          <w:rFonts w:ascii="Times New Roman"/>
          <w:b w:val="false"/>
          <w:i w:val="false"/>
          <w:color w:val="000000"/>
          <w:sz w:val="28"/>
        </w:rPr>
        <w:t>
      - орындаушы рұқсатты қайта рәсімдеу жөніндегі шешiм мен хабарламаның жобасын әзірлейді және көрсетілетін қызметті берушінің басшысына ұсынады (үш жұмыс күні ішінде);</w:t>
      </w:r>
      <w:r>
        <w:br/>
      </w:r>
      <w:r>
        <w:rPr>
          <w:rFonts w:ascii="Times New Roman"/>
          <w:b w:val="false"/>
          <w:i w:val="false"/>
          <w:color w:val="000000"/>
          <w:sz w:val="28"/>
        </w:rPr>
        <w:t>
      - көрсетілетін қызметті берушінің басшысы рұқсатты қайта рәсімдеу жөніндегі шешім мен хабарламаға қол қойып орындаушыға жолдайды (жиырма минуттан аспайды);</w:t>
      </w:r>
      <w:r>
        <w:br/>
      </w:r>
      <w:r>
        <w:rPr>
          <w:rFonts w:ascii="Times New Roman"/>
          <w:b w:val="false"/>
          <w:i w:val="false"/>
          <w:color w:val="000000"/>
          <w:sz w:val="28"/>
        </w:rPr>
        <w:t>
      - орындаушы рұқсатты қайта рәсімдеу беру қабылданған шешім туралы хабарламаны тіркеп, көрсетілетін қызметті алушыға (не сенімхат бойынша оның өкіліне) жолдайды (жиырма минуттан аспайды);</w:t>
      </w:r>
      <w:r>
        <w:br/>
      </w:r>
      <w:r>
        <w:rPr>
          <w:rFonts w:ascii="Times New Roman"/>
          <w:b w:val="false"/>
          <w:i w:val="false"/>
          <w:color w:val="000000"/>
          <w:sz w:val="28"/>
        </w:rPr>
        <w:t>
      рұқсаттың мерзімін ұзартып бергенде:</w:t>
      </w:r>
      <w:r>
        <w:br/>
      </w:r>
      <w:r>
        <w:rPr>
          <w:rFonts w:ascii="Times New Roman"/>
          <w:b w:val="false"/>
          <w:i w:val="false"/>
          <w:color w:val="000000"/>
          <w:sz w:val="28"/>
        </w:rPr>
        <w:t>
      - орындаушы рұқсатты ұзарту жөніндегі шешiм мен хабарламаның жобасын әзірлейді және көрсетілетін қызметті берушінің басшысына ұсынады (үш жұмыс күні ішінде);</w:t>
      </w:r>
      <w:r>
        <w:br/>
      </w:r>
      <w:r>
        <w:rPr>
          <w:rFonts w:ascii="Times New Roman"/>
          <w:b w:val="false"/>
          <w:i w:val="false"/>
          <w:color w:val="000000"/>
          <w:sz w:val="28"/>
        </w:rPr>
        <w:t>
      - көрсетілетін қызметті берушінің басшысы рұқсатты ұзарту жөніндегі шешім мен хабарламаға қол қойып орындаушыға жолдайды (жиырма минуттан аспайды);</w:t>
      </w:r>
      <w:r>
        <w:br/>
      </w:r>
      <w:r>
        <w:rPr>
          <w:rFonts w:ascii="Times New Roman"/>
          <w:b w:val="false"/>
          <w:i w:val="false"/>
          <w:color w:val="000000"/>
          <w:sz w:val="28"/>
        </w:rPr>
        <w:t>
      - орындаушы рұқсатты ұзарту жөніндегі қабылданған шешім туралы хабарламаны тіркеп, көрсетілетін қызметті алушыға (не сенімхат бойынша оның өкіліне) жолдайды (жиырма минуттан аспайды);</w:t>
      </w:r>
      <w:r>
        <w:br/>
      </w:r>
      <w:r>
        <w:rPr>
          <w:rFonts w:ascii="Times New Roman"/>
          <w:b w:val="false"/>
          <w:i w:val="false"/>
          <w:color w:val="000000"/>
          <w:sz w:val="28"/>
        </w:rPr>
        <w:t>
      шетелдік қызметкерге жұмысқа орналасуға рұқсат беру немесе рұқсатты ұзартып бергенде:</w:t>
      </w:r>
      <w:r>
        <w:br/>
      </w:r>
      <w:r>
        <w:rPr>
          <w:rFonts w:ascii="Times New Roman"/>
          <w:b w:val="false"/>
          <w:i w:val="false"/>
          <w:color w:val="000000"/>
          <w:sz w:val="28"/>
        </w:rPr>
        <w:t>
      - орындаушы қызмет берушінің басшысының шешімі бойынша шетелдік қызметкерге жұмысқа орналасуға рұқсат беру немесе рұқсатты ұзартып беру жөніндегі шешiм мен хабарламаның жобасын әзірлейді және көрсетілетін қызметті берушінің басшысына ұсынады (үш жұмыс күні ішінде);</w:t>
      </w:r>
      <w:r>
        <w:br/>
      </w:r>
      <w:r>
        <w:rPr>
          <w:rFonts w:ascii="Times New Roman"/>
          <w:b w:val="false"/>
          <w:i w:val="false"/>
          <w:color w:val="000000"/>
          <w:sz w:val="28"/>
        </w:rPr>
        <w:t>
      - көрсетілетін қызметті берушінің басшысы шетелдік қызметкерге жұмысқа орналасуға рұқсат беру немесе рұқсатты ұзартып беру жөніндегі шешім мен хабарламаға қол қойып орындаушыға жолдайды (жиырма минуттан аспайды);</w:t>
      </w:r>
      <w:r>
        <w:br/>
      </w:r>
      <w:r>
        <w:rPr>
          <w:rFonts w:ascii="Times New Roman"/>
          <w:b w:val="false"/>
          <w:i w:val="false"/>
          <w:color w:val="000000"/>
          <w:sz w:val="28"/>
        </w:rPr>
        <w:t>
      - орындаушы шетелдік қызметкерге жұмысқа орналасуға рұқсат беру немесе рұқсатты ұзартып беру жөніндегі хабарламаны тіркеп, көрсетілетін қызметті алушыға (не сенімхат бойынша оның өкіліне) жолдайды (жиырма минуттан аспайды);</w:t>
      </w:r>
      <w:r>
        <w:br/>
      </w:r>
      <w:r>
        <w:rPr>
          <w:rFonts w:ascii="Times New Roman"/>
          <w:b w:val="false"/>
          <w:i w:val="false"/>
          <w:color w:val="000000"/>
          <w:sz w:val="28"/>
        </w:rPr>
        <w:t>
      шетелдік қызметкерге жұмысқа орналасуға рұқсатты қайта рәсімдеп бергенде:</w:t>
      </w:r>
      <w:r>
        <w:br/>
      </w:r>
      <w:r>
        <w:rPr>
          <w:rFonts w:ascii="Times New Roman"/>
          <w:b w:val="false"/>
          <w:i w:val="false"/>
          <w:color w:val="000000"/>
          <w:sz w:val="28"/>
        </w:rPr>
        <w:t>
      - орындаушы қызмет берушінің басшысының шешімі бойынша шетелдік қызметкерге жұмысқа орналасуға рұқсатты қайта рәсімдеп беру жөніндегі шешiм мен хабарламаның жобасын әзірлейді және қызметті берушінің басшысына ұсынады (үш жұмыс күні ішінде);</w:t>
      </w:r>
      <w:r>
        <w:br/>
      </w:r>
      <w:r>
        <w:rPr>
          <w:rFonts w:ascii="Times New Roman"/>
          <w:b w:val="false"/>
          <w:i w:val="false"/>
          <w:color w:val="000000"/>
          <w:sz w:val="28"/>
        </w:rPr>
        <w:t>
      - көрсетілетін қызметті берушінің басшысы шетелдік қызметкерге жұмысқа орналасуға рұқсатты қайта рәсімдеп беру жөніндегі шешім мен хабарламаға қол қойып орындаушыға жолдайды (жиырма минуттан аспайды);</w:t>
      </w:r>
      <w:r>
        <w:br/>
      </w:r>
      <w:r>
        <w:rPr>
          <w:rFonts w:ascii="Times New Roman"/>
          <w:b w:val="false"/>
          <w:i w:val="false"/>
          <w:color w:val="000000"/>
          <w:sz w:val="28"/>
        </w:rPr>
        <w:t>
      - орындаушы қабылданған шешім жөніндегі хабарламаны тіркейді және көрсетілетін қызметті алушыға (не сенімхат бойынша оның өкіліне) жолдайды (жиырма минуттан аспайды).</w:t>
      </w:r>
      <w:r>
        <w:br/>
      </w:r>
      <w:r>
        <w:rPr>
          <w:rFonts w:ascii="Times New Roman"/>
          <w:b w:val="false"/>
          <w:i w:val="false"/>
          <w:color w:val="000000"/>
          <w:sz w:val="28"/>
        </w:rPr>
        <w:t>
</w:t>
      </w:r>
    </w:p>
    <w:bookmarkStart w:name="z130" w:id="63"/>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63"/>
    <w:p>
      <w:pPr>
        <w:spacing w:after="0"/>
        <w:ind w:left="0"/>
        <w:jc w:val="left"/>
      </w:pPr>
      <w:r>
        <w:rPr>
          <w:rFonts w:ascii="Times New Roman"/>
          <w:b w:val="false"/>
          <w:i w:val="false"/>
          <w:color w:val="000000"/>
          <w:sz w:val="28"/>
        </w:rPr>
        <w:t>      6. Мемлекеттік қызмет көрсету процесінде қатысатын құрылымдық бөлімшелердің (қызметкерлерінің) тізбесі:</w:t>
      </w:r>
      <w:r>
        <w:br/>
      </w:r>
      <w:r>
        <w:rPr>
          <w:rFonts w:ascii="Times New Roman"/>
          <w:b w:val="false"/>
          <w:i w:val="false"/>
          <w:color w:val="000000"/>
          <w:sz w:val="28"/>
        </w:rPr>
        <w:t>
      1) көрсетілетін қызметті берушінің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комиссия.</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bookmarkStart w:name="z131" w:id="64"/>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64"/>
    <w:p>
      <w:pPr>
        <w:spacing w:after="0"/>
        <w:ind w:left="0"/>
        <w:jc w:val="left"/>
      </w:pPr>
      <w:r>
        <w:rPr>
          <w:rFonts w:ascii="Times New Roman"/>
          <w:b w:val="false"/>
          <w:i w:val="false"/>
          <w:color w:val="000000"/>
          <w:sz w:val="28"/>
        </w:rPr>
        <w:t>      8.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(не сенімхат бойынша оның өкілі) "электрондық үкімет" порталда тіркелуді жүзеге асырады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(не сенімхат бойынша оның өкілінің) "жеке кабинетіне" құжаттардың қабылданғандығы және қызмет нәтижесін алу күні көрсетілген хабарлама - есеп жолдайды (жиырма минуттан аспайды);</w:t>
      </w:r>
      <w:r>
        <w:br/>
      </w:r>
      <w:r>
        <w:rPr>
          <w:rFonts w:ascii="Times New Roman"/>
          <w:b w:val="false"/>
          <w:i w:val="false"/>
          <w:color w:val="000000"/>
          <w:sz w:val="28"/>
        </w:rPr>
        <w:t>
      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w:t>
      </w:r>
      <w:r>
        <w:br/>
      </w:r>
      <w:r>
        <w:rPr>
          <w:rFonts w:ascii="Times New Roman"/>
          <w:b w:val="false"/>
          <w:i w:val="false"/>
          <w:color w:val="000000"/>
          <w:sz w:val="28"/>
        </w:rPr>
        <w:t>
      4) орындаушы мемлекеттік қызмет көрсетудің нәтижесін тіркеп, көрсетілетін қызметті алушының (не сенімхат бойынша оның өкілінің) "жеке кабинетіне" жолдайды (жиырма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тиісті әкімшілік-аумақтық бірлік</w:t>
            </w:r>
            <w:r>
              <w:br/>
            </w:r>
            <w:r>
              <w:rPr>
                <w:rFonts w:ascii="Times New Roman"/>
                <w:b w:val="false"/>
                <w:i w:val="false"/>
                <w:color w:val="000000"/>
                <w:sz w:val="20"/>
              </w:rPr>
              <w:t>аумағында еңбек қызметін жүзеге асыру</w:t>
            </w:r>
            <w:r>
              <w:br/>
            </w:r>
            <w:r>
              <w:rPr>
                <w:rFonts w:ascii="Times New Roman"/>
                <w:b w:val="false"/>
                <w:i w:val="false"/>
                <w:color w:val="000000"/>
                <w:sz w:val="20"/>
              </w:rPr>
              <w:t>үшін шетелдік жұмыс күшін тартуға рұқсат</w:t>
            </w:r>
            <w:r>
              <w:br/>
            </w:r>
            <w:r>
              <w:rPr>
                <w:rFonts w:ascii="Times New Roman"/>
                <w:b w:val="false"/>
                <w:i w:val="false"/>
                <w:color w:val="000000"/>
                <w:sz w:val="20"/>
              </w:rPr>
              <w:t>беру, қайта ресімдеу және ұзарту"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val="false"/>
          <w:i w:val="false"/>
          <w:color w:val="000000"/>
          <w:sz w:val="28"/>
        </w:rPr>
        <w:t>      Мемлекеттік қызмет көрсетудің бизнес – процестерінің анықтамалығы</w:t>
      </w:r>
      <w:r>
        <w:br/>
      </w:r>
      <w:r>
        <w:rPr>
          <w:rFonts w:ascii="Times New Roman"/>
          <w:b w:val="false"/>
          <w:i w:val="false"/>
          <w:color w:val="000000"/>
          <w:sz w:val="28"/>
        </w:rPr>
        <w:t>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754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3754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134" w:id="65"/>
    <w:p>
      <w:pPr>
        <w:spacing w:after="0"/>
        <w:ind w:left="0"/>
        <w:jc w:val="left"/>
      </w:pPr>
      <w:r>
        <w:rPr>
          <w:rFonts w:ascii="Times New Roman"/>
          <w:b/>
          <w:i w:val="false"/>
          <w:color w:val="000000"/>
        </w:rPr>
        <w:t xml:space="preserve"> "Оралман мәртебесін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65"/>
    <w:p>
      <w:pPr>
        <w:spacing w:after="0"/>
        <w:ind w:left="0"/>
        <w:jc w:val="left"/>
      </w:pPr>
      <w:r>
        <w:rPr>
          <w:rFonts w:ascii="Times New Roman"/>
          <w:b w:val="false"/>
          <w:i w:val="false"/>
          <w:color w:val="000000"/>
          <w:sz w:val="28"/>
        </w:rPr>
        <w:t>      1. "Оралман мәртебесін беру" мемлекеттік көрсетілетін қызметті (бұдан әрі – мемлекеттік көрсетілетін қызмет) облыстың жергілікті атқарушы органымен (бұдан әрі –көрсетілетін қызметті беруші) көрсетіледі.</w:t>
      </w:r>
      <w:r>
        <w:br/>
      </w:r>
      <w:r>
        <w:rPr>
          <w:rFonts w:ascii="Times New Roman"/>
          <w:b w:val="false"/>
          <w:i w:val="false"/>
          <w:color w:val="000000"/>
          <w:sz w:val="28"/>
        </w:rPr>
        <w:t>
      Мемлекеттік көрсетілетін қызмет Қазақстан Республикасы Үкіметінің 2014 жылғы 11 наурыздағы №217 қаулысымен бекітілген "Оралман мәртебесін беру" мемлекеттік көрсетілетін қызмет стандарты негізінде (бұдан әрі – Стандарт), сондай-ақ Қазақстан Республикасы Еңбек және халықты әлеуметтік қорғау министрінің 2013 жылғы 22 шілдедегі № 329-Ө-М бұйрығымен бекітілген "Оралман мәртебесін беру қағидалары" негізінде (бұдан әрі – Қағидалар) ұсынылады.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3. Мемлекеттік қызметті көрсету нәтижесі – қызмет алушыға (алушыларға) Қағидалардың 8-қосымшасына сәйкес нысан бойынша оралман куәлігін (куәліктерін) беру.</w:t>
      </w:r>
      <w:r>
        <w:br/>
      </w:r>
      <w:r>
        <w:rPr>
          <w:rFonts w:ascii="Times New Roman"/>
          <w:b w:val="false"/>
          <w:i w:val="false"/>
          <w:color w:val="000000"/>
          <w:sz w:val="28"/>
        </w:rPr>
        <w:t>
</w:t>
      </w:r>
    </w:p>
    <w:bookmarkStart w:name="z136" w:id="66"/>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66"/>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жауапты орындаушысымен құжаттарды қабылдау. Ұзақтығы – он бес минуттан аспайды. Нәтижесі-құжаттарды қабылдау;</w:t>
      </w:r>
      <w:r>
        <w:br/>
      </w:r>
      <w:r>
        <w:rPr>
          <w:rFonts w:ascii="Times New Roman"/>
          <w:b w:val="false"/>
          <w:i w:val="false"/>
          <w:color w:val="000000"/>
          <w:sz w:val="28"/>
        </w:rPr>
        <w:t>
      2) ұсынылған құжаттарды "Оралман" бірыңғай электронды деректер базасы арқылы тексеру, өтінішті тіркеу. Ұзақтығы – үш жұмыс күнінен аспайды. Нәтижесі – өтінішті тіркеу;</w:t>
      </w:r>
      <w:r>
        <w:br/>
      </w:r>
      <w:r>
        <w:rPr>
          <w:rFonts w:ascii="Times New Roman"/>
          <w:b w:val="false"/>
          <w:i w:val="false"/>
          <w:color w:val="000000"/>
          <w:sz w:val="28"/>
        </w:rPr>
        <w:t>
      3) оралман куәлігін дайындау және рәсімдеу, көрсетілетін қызметті берушінің басшысына қол қоюға жолдау. Ұзақтығы – он бес минуттан аспайды. Нәтижесі - оралман куәлігін көрсетілетін қызметті берушінің басшысына қол қоюға жолдау;</w:t>
      </w:r>
      <w:r>
        <w:br/>
      </w:r>
      <w:r>
        <w:rPr>
          <w:rFonts w:ascii="Times New Roman"/>
          <w:b w:val="false"/>
          <w:i w:val="false"/>
          <w:color w:val="000000"/>
          <w:sz w:val="28"/>
        </w:rPr>
        <w:t>
      4) оралман куәлігін беру. Ұзақтығы – он бес минуттан аспайды. Нәтижесі – оралман куәлігін беру.</w:t>
      </w:r>
      <w:r>
        <w:br/>
      </w:r>
      <w:r>
        <w:rPr>
          <w:rFonts w:ascii="Times New Roman"/>
          <w:b w:val="false"/>
          <w:i w:val="false"/>
          <w:color w:val="000000"/>
          <w:sz w:val="28"/>
        </w:rPr>
        <w:t>
</w:t>
      </w:r>
    </w:p>
    <w:bookmarkStart w:name="z137" w:id="67"/>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67"/>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2) көрсетілетін қызметті қызметті берушінің басшысы.</w:t>
      </w:r>
      <w:r>
        <w:br/>
      </w: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 -процестерінің анықтамалығында" келтiрiлген.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val="false"/>
          <w:i w:val="false"/>
          <w:color w:val="000000"/>
          <w:sz w:val="28"/>
        </w:rPr>
        <w:t>      Мемлекеттік қызмет көрсетудің бизнес – процестерінің анықтамалығы "Оралман мәртебесін беру"</w:t>
      </w:r>
      <w:r>
        <w:br/>
      </w:r>
      <w:r>
        <w:rPr>
          <w:rFonts w:ascii="Times New Roman"/>
          <w:b w:val="false"/>
          <w:i w:val="false"/>
          <w:color w:val="000000"/>
          <w:sz w:val="28"/>
        </w:rPr>
        <w:t>
      </w:t>
      </w:r>
    </w:p>
    <w:p>
      <w:pPr>
        <w:spacing w:after="0"/>
        <w:ind w:left="0"/>
        <w:jc w:val="both"/>
      </w:pPr>
      <w:r>
        <w:drawing>
          <wp:inline distT="0" distB="0" distL="0" distR="0">
            <wp:extent cx="66929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6929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"24" шілдедегі</w:t>
            </w:r>
            <w:r>
              <w:br/>
            </w:r>
            <w:r>
              <w:rPr>
                <w:rFonts w:ascii="Times New Roman"/>
                <w:b w:val="false"/>
                <w:i w:val="false"/>
                <w:color w:val="000000"/>
                <w:sz w:val="20"/>
              </w:rPr>
              <w:t>№ 272 қаулысымен бекітілген</w:t>
            </w:r>
          </w:p>
        </w:tc>
      </w:tr>
    </w:tbl>
    <w:bookmarkStart w:name="z140" w:id="68"/>
    <w:p>
      <w:pPr>
        <w:spacing w:after="0"/>
        <w:ind w:left="0"/>
        <w:jc w:val="left"/>
      </w:pPr>
      <w:r>
        <w:rPr>
          <w:rFonts w:ascii="Times New Roman"/>
          <w:b/>
          <w:i w:val="false"/>
          <w:color w:val="000000"/>
        </w:rPr>
        <w:t xml:space="preserve"> "Тұрғын үй көмегін тағайындау"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68"/>
    <w:p>
      <w:pPr>
        <w:spacing w:after="0"/>
        <w:ind w:left="0"/>
        <w:jc w:val="left"/>
      </w:pPr>
      <w:r>
        <w:rPr>
          <w:rFonts w:ascii="Times New Roman"/>
          <w:b w:val="false"/>
          <w:i w:val="false"/>
          <w:color w:val="000000"/>
          <w:sz w:val="28"/>
        </w:rPr>
        <w:t>      1. "Тұрғын үй көмегін тағайындау" мемлекеттік қызмет көрсетілетін (бұдан әрі – мемлекеттік көрсетілетін қызмет)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Мемлекеттік қызмет Қазақстан Республикасы Үкіметінің 2014 жылғы 5 наурыздағы № 185 қаулысымен бекітілген "Тұрғын үй көмегін тағайындау" мемлекеттік көрсетілетін қызмет стандартына сәйкес жүргізіледі (бұдан әрі – Стандарт).</w:t>
      </w:r>
      <w:r>
        <w:br/>
      </w:r>
      <w:r>
        <w:rPr>
          <w:rFonts w:ascii="Times New Roman"/>
          <w:b w:val="false"/>
          <w:i w:val="false"/>
          <w:color w:val="000000"/>
          <w:sz w:val="28"/>
        </w:rPr>
        <w:t>
      2. Мемлекеттік қызмет көрсету нысаны: электронды (жартылай автоматтандырылған) және (немесе) қағаз түрінде.</w:t>
      </w:r>
      <w:r>
        <w:br/>
      </w:r>
      <w:r>
        <w:rPr>
          <w:rFonts w:ascii="Times New Roman"/>
          <w:b w:val="false"/>
          <w:i w:val="false"/>
          <w:color w:val="000000"/>
          <w:sz w:val="28"/>
        </w:rPr>
        <w:t>
      3. Мемлекеттік қызмет көрсету нәтижесі – тұрғын үй көмегін тағайындау туралы хабарлама (бұдан әрі – хабарлама).</w:t>
      </w:r>
      <w:r>
        <w:br/>
      </w:r>
      <w:r>
        <w:rPr>
          <w:rFonts w:ascii="Times New Roman"/>
          <w:b w:val="false"/>
          <w:i w:val="false"/>
          <w:color w:val="000000"/>
          <w:sz w:val="28"/>
        </w:rPr>
        <w:t>
</w:t>
      </w:r>
    </w:p>
    <w:bookmarkStart w:name="z142" w:id="69"/>
    <w:p>
      <w:pPr>
        <w:spacing w:after="0"/>
        <w:ind w:left="0"/>
        <w:jc w:val="left"/>
      </w:pPr>
      <w:r>
        <w:rPr>
          <w:rFonts w:ascii="Times New Roman"/>
          <w:b/>
          <w:i w:val="false"/>
          <w:color w:val="000000"/>
        </w:rPr>
        <w:t xml:space="preserve"> 2. Мемлекеттік қызметті көрсету процесінде құрылымдық</w:t>
      </w:r>
      <w:r>
        <w:br/>
      </w:r>
      <w:r>
        <w:rPr>
          <w:rFonts w:ascii="Times New Roman"/>
          <w:b/>
          <w:i w:val="false"/>
          <w:color w:val="000000"/>
        </w:rPr>
        <w:t>бөлімшелер (қызметкерлер) мен көрсетілетін қызметті берушінің</w:t>
      </w:r>
      <w:r>
        <w:br/>
      </w:r>
      <w:r>
        <w:rPr>
          <w:rFonts w:ascii="Times New Roman"/>
          <w:b/>
          <w:i w:val="false"/>
          <w:color w:val="000000"/>
        </w:rPr>
        <w:t>іс-қимыл тәртібін сипаттау</w:t>
      </w:r>
    </w:p>
    <w:bookmarkEnd w:id="69"/>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және тіркеу, көрсетілетін қызметті берушінің басшысына құжаттарды бұрыштама қолын қою үшін және жауапты орындаушысын анықтауға жолдау. Нәтижесі – құжаттарды қабылдау және тіркеу. Ұзақтығы – 15 (он бес) минуттан аспайды.</w:t>
      </w:r>
      <w:r>
        <w:br/>
      </w:r>
      <w:r>
        <w:rPr>
          <w:rFonts w:ascii="Times New Roman"/>
          <w:b w:val="false"/>
          <w:i w:val="false"/>
          <w:color w:val="000000"/>
          <w:sz w:val="28"/>
        </w:rPr>
        <w:t>
      2) құжаттарды қарау және жауапты орындаушысын анықтау. Нәтижесі –жауапты орындаушыны анықтау. Ұзақтығы – 15 (он бес) минуттан аспайды;</w:t>
      </w:r>
      <w:r>
        <w:br/>
      </w:r>
      <w:r>
        <w:rPr>
          <w:rFonts w:ascii="Times New Roman"/>
          <w:b w:val="false"/>
          <w:i w:val="false"/>
          <w:color w:val="000000"/>
          <w:sz w:val="28"/>
        </w:rPr>
        <w:t>
      3) ұсынылған құжаттарды қарау, хабарламаны және шешімді ресімдеу, көрсетілетін қызметті берушінің басшысына қол қоюға жіберу. Нәтижесі – хабарламаға және шешімге қол қою. Ұзақтығы – 7 (жеті) күнтізбелік күннен аспайды;</w:t>
      </w:r>
      <w:r>
        <w:br/>
      </w:r>
      <w:r>
        <w:rPr>
          <w:rFonts w:ascii="Times New Roman"/>
          <w:b w:val="false"/>
          <w:i w:val="false"/>
          <w:color w:val="000000"/>
          <w:sz w:val="28"/>
        </w:rPr>
        <w:t>
      4) мемлекеттік көрсетілетін қызметтің нәтижесін беру. Нәтижесі – хабарлама беру. Ұзақтығы – 15 (он бес) минуттан аспайды.</w:t>
      </w:r>
      <w:r>
        <w:br/>
      </w:r>
      <w:r>
        <w:rPr>
          <w:rFonts w:ascii="Times New Roman"/>
          <w:b w:val="false"/>
          <w:i w:val="false"/>
          <w:color w:val="000000"/>
          <w:sz w:val="28"/>
        </w:rPr>
        <w:t>
</w:t>
      </w:r>
    </w:p>
    <w:bookmarkStart w:name="z143" w:id="70"/>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70"/>
    <w:p>
      <w:pPr>
        <w:spacing w:after="0"/>
        <w:ind w:left="0"/>
        <w:jc w:val="left"/>
      </w:pPr>
      <w:r>
        <w:rPr>
          <w:rFonts w:ascii="Times New Roman"/>
          <w:b w:val="false"/>
          <w:i w:val="false"/>
          <w:color w:val="000000"/>
          <w:sz w:val="28"/>
        </w:rPr>
        <w:t>      6.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1-қосымшасы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bookmarkStart w:name="z144" w:id="71"/>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71"/>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халыққа қызмет көрсету орталығына (бұдан әрі – орталық) Стандарттың 9-тармағына сәйкес керекті құжаттарды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оның ұзақтығы осы регламенттің 2-қосымшасында келтірілген.</w:t>
      </w:r>
      <w:r>
        <w:br/>
      </w:r>
      <w:r>
        <w:rPr>
          <w:rFonts w:ascii="Times New Roman"/>
          <w:b w:val="false"/>
          <w:i w:val="false"/>
          <w:color w:val="000000"/>
          <w:sz w:val="28"/>
        </w:rPr>
        <w:t>
      10.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w:t>
      </w:r>
      <w:r>
        <w:br/>
      </w:r>
      <w:r>
        <w:rPr>
          <w:rFonts w:ascii="Times New Roman"/>
          <w:b w:val="false"/>
          <w:i w:val="false"/>
          <w:color w:val="000000"/>
          <w:sz w:val="28"/>
        </w:rPr>
        <w:t>
      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w:t>
      </w:r>
      <w:r>
        <w:br/>
      </w:r>
      <w:r>
        <w:rPr>
          <w:rFonts w:ascii="Times New Roman"/>
          <w:b w:val="false"/>
          <w:i w:val="false"/>
          <w:color w:val="000000"/>
          <w:sz w:val="28"/>
        </w:rPr>
        <w:t>
      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w:t>
      </w:r>
      <w:r>
        <w:br/>
      </w:r>
      <w:r>
        <w:rPr>
          <w:rFonts w:ascii="Times New Roman"/>
          <w:b w:val="false"/>
          <w:i w:val="false"/>
          <w:color w:val="000000"/>
          <w:sz w:val="28"/>
        </w:rPr>
        <w:t>
      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val="false"/>
          <w:i w:val="false"/>
          <w:color w:val="000000"/>
          <w:sz w:val="28"/>
        </w:rPr>
        <w:t>      Мемлекеттік қызмет көрсетудің бизнес – процестерінің анықтамалығы</w:t>
      </w:r>
      <w:r>
        <w:br/>
      </w:r>
      <w:r>
        <w:rPr>
          <w:rFonts w:ascii="Times New Roman"/>
          <w:b w:val="false"/>
          <w:i w:val="false"/>
          <w:color w:val="000000"/>
          <w:sz w:val="28"/>
        </w:rPr>
        <w:t>
      </w:t>
      </w:r>
    </w:p>
    <w:p>
      <w:pPr>
        <w:spacing w:after="0"/>
        <w:ind w:left="0"/>
        <w:jc w:val="both"/>
      </w:pPr>
      <w:r>
        <w:drawing>
          <wp:inline distT="0" distB="0" distL="0" distR="0">
            <wp:extent cx="65659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5659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4516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516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val="false"/>
          <w:i w:val="false"/>
          <w:color w:val="000000"/>
          <w:sz w:val="28"/>
        </w:rPr>
        <w:t>      Мемлекеттік көрсетілетін қызметті алу схемасы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62357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357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