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dd4f" w14:textId="59dd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05 маусымдағы № 197 қаулысы. Алматы облысының Әділет департаментінде 2014 жылы 11 шілдеде № 2769 болып тіркелді. Күші жойылды - Алматы облысы әкімдігінің 2016 жылғы 31 шілдедегі № 336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әкімдігінің 31.07.2015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5 наурыздағы "Туризм саласындағы мемлекеттік қызметтердің стандарттарын бекіту туралы" № 192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С.Тұрдалиевке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 күнінен кейін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Мұсаханов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"05"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ақпарат, оның ішінде туристік әлеует, туризм</w:t>
      </w:r>
      <w:r>
        <w:br/>
      </w:r>
      <w:r>
        <w:rPr>
          <w:rFonts w:ascii="Times New Roman"/>
          <w:b/>
          <w:i w:val="false"/>
          <w:color w:val="000000"/>
        </w:rPr>
        <w:t>объектілері және туристік қызметті жүзеге асыратын тұлғалар</w:t>
      </w:r>
      <w:r>
        <w:br/>
      </w:r>
      <w:r>
        <w:rPr>
          <w:rFonts w:ascii="Times New Roman"/>
          <w:b/>
          <w:i w:val="false"/>
          <w:color w:val="000000"/>
        </w:rPr>
        <w:t>туралы ақпарат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"Туристік ақпаратты, оның ішінде туристік әлеует, туризм объектілері және туристік қызметті жүзеге асыратын тұлғалар туралы туристік ақпарат беру" мемлекеттік көрсетілетін қызметті (бұдан әрі – мемлекеттік көрсетілетін қызмет) "Алматы облысының туризм басқармасы" мемлекеттік мекемесі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Мемлекеттік көрсетілетін қызмет Қазақстан Республикасы Үкіметінің 2014 жылғы 5 наурыздағы № 192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 ақпарат, оның ішінде туристік әлеует, туризм объектілері және туристік қызметті жүзеге асыратын тұлғалар туралы ақпарат беру" мемлекеттік қызмет стандартының негізінде көрсетіледі (бұдан әрі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нысаны – қағаз жүзінде.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 көрсету нәтижесі - туристік ақпаратты, оның ішінде туристік әлеует, туризм объектілері және туристік қызметті жүзеге асыратын тұлғалар туралы туристік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Мемлекеттiк көрсетілетін қызмет заңды және жеке тұлғаларға (бұдан әрi - көрсетілетін қызметті алушы) тегін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 бойынша рәсімді (іс-қимылды) бастаудың негіздемесі көрсетілетін қызметті алушының Стандарттың 1-қосымшасына сәйкес өтінішті ұсынуы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құжаттарды қабылдайды, тіркеуге алады және құжаттарды көрсетілетін қызметті берушінің басшысына бұрыштама қоюға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Құжаттарды қабылдау мен тіркеу үшін рұқсат берілетін ең ұзақ уақыт – 30 (отыз)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берілген құжаттарды қарастырады және жауапты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басшысы бұрыштама қояды және құжаттарды жауапты орындаушыға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Рұқсат берілетін ең ұзақ уақыт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жауапты орындаушысы берілген құжаттарды қарастырады және көрсетілетін қызметті алушының жолдаған сұрауына сәйкес тиісті ақпаратты дайындайды. Ақпаратты көрсетілетін қызметті берушінің басшысына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Рұқсат берілетін ең ұзақ уақыт – 3 (үш)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басшысы дайындалған ақпаратты қарастырады және ақпараттың дұрыстығы мен толықтығына қол қойылған құжаттарды беру арқылы растауын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Рұқсат берілетін ең ұзақ уақыт – 1 (бір)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кеңсе қызметкері ақпаратты тіркейді және көрсетілетін қызметті алушыға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Рұқсат берілетін ең ұзақ уақыт – 30 (отыз)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Мемлекеттік қызметті көрсету бойынша рәсімдердің (іс-қимылдың) нәтижесі құжаттарды көрсетілетін қызметті берушінің басшысына жіберу, құжаттарды орындау үшін жауапты орындаушысына жолдау, ақпаратты дайындау, көрсетілетін қызметті беруші басшысының ақпаратқа қол қоюы және ақпаратты көрсетілетін қызметті алушыға жолдау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көрсету жүйесіне қатысатын құрылымдық бөлімшелердің (қызметкерлердің)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Әрбір рәсімнің (іс-қимылдың) ұзақтығын көрсете отырып, құрылымдық бөлімшелер (қызметкерлер) арасындағы рәсімдер (іс-қимылдар) реттілігінің сипаттамасы осы Регламенттің қосымшасында берілген мемлекеттік қызмет көрсетудің бизнес-процестерінің анықтамалығында көрсетілген: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құжаттарды қабылдау, тіркеу және бұрыштама қою үшін көрсетілетін қызметті берушінің басшысына жіберу.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 басшысының берілген құжаттарды қарастыруы, құжаттарды орындау үшін жауапты орындаушыны анықтауы және құжаттарды көрсетілетін қызметті берушінің жауапты орындаушысына жіберуі. 1 (бір)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 жауапты орындаушысының берілген құжаттарды қарастыруы және көрсетілетін қызметті алушының жолдаған сұрауына сәйкес тиісті ақпаратты дайындауы. Ақпаратты көрсетілетін қызметті берушінің басшысына жіберуі. 3 (үш)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 басшысының дайындалған ақпаратты қарастыруы және оған қол қоюы. 1 (бір)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 кеңсе қызметкерінің ақпаратты тіркеуі және көрсетілетін қызметті алушыға жолдауы. 30 (отыз)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ақпарат,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әлеует,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обьектілері және туристік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тұлғалар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ақпарат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