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063bc" w14:textId="77063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"Облыстың жергiлiктi атқарушы органдарының жануарлар дүниесiн пайдаланушыларға аңшылық алқаптар мен балық шаруашылығы су айдындарын және (немесе) учаскелерiн бекiтiп беру мен аңшылық және балық шаруашылықтарының қажеттiлiктерi үшiн сервитуттарды белгiлеу жөнiнде шешiмдер қабылдауы" мемлекеттік қызмет регламентін бекіту туралы" облыс әкімдігінің 2012 жылғы 
22 қарашадағы N 366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әкімдігінің 2014 жылғы 13 ақпандағы N 19 қаулысы. Алматы облысының Әділет департаментімен 2014 жылы 13 наурызда N 2611 болып тіркелді. Күші жойылды - Алматы облысы әкімдігінің 2014 жылғы 21 қарашадағы N 410 қаулысымен</w:t>
      </w:r>
    </w:p>
    <w:p>
      <w:pPr>
        <w:spacing w:after="0"/>
        <w:ind w:left="0"/>
        <w:jc w:val="both"/>
      </w:pPr>
      <w:r>
        <w:rPr>
          <w:rFonts w:ascii="Times New Roman"/>
          <w:b w:val="false"/>
          <w:i w:val="false"/>
          <w:color w:val="ff0000"/>
          <w:sz w:val="28"/>
        </w:rPr>
        <w:t xml:space="preserve">      Ескерту. Күші жойылды - Алматы облысы әкімдігінің 21.11.2014 № </w:t>
      </w:r>
      <w:r>
        <w:rPr>
          <w:rFonts w:ascii="Times New Roman"/>
          <w:b w:val="false"/>
          <w:i w:val="false"/>
          <w:color w:val="ff0000"/>
          <w:sz w:val="28"/>
        </w:rPr>
        <w:t>410</w:t>
      </w:r>
      <w:r>
        <w:rPr>
          <w:rFonts w:ascii="Times New Roman"/>
          <w:b w:val="false"/>
          <w:i w:val="false"/>
          <w:color w:val="ff0000"/>
          <w:sz w:val="28"/>
        </w:rPr>
        <w:t xml:space="preserve"> қаулысымен (алғашкы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Қазақстан Республикасының 1998 жылғы 24 наурыздағы "Нормативтік құқықтық актілер туралы" Заңының </w:t>
      </w:r>
      <w:r>
        <w:rPr>
          <w:rFonts w:ascii="Times New Roman"/>
          <w:b w:val="false"/>
          <w:i w:val="false"/>
          <w:color w:val="000000"/>
          <w:sz w:val="28"/>
        </w:rPr>
        <w:t>21-бабына</w:t>
      </w:r>
      <w:r>
        <w:rPr>
          <w:rFonts w:ascii="Times New Roman"/>
          <w:b w:val="false"/>
          <w:i w:val="false"/>
          <w:color w:val="000000"/>
          <w:sz w:val="28"/>
        </w:rPr>
        <w:t>, Қазақстан Республикасының 2013 жылғы 15 сәуірдегі "Мемлекеттік көрсетілетін қызметтер туралы" Заңының </w:t>
      </w:r>
      <w:r>
        <w:rPr>
          <w:rFonts w:ascii="Times New Roman"/>
          <w:b w:val="false"/>
          <w:i w:val="false"/>
          <w:color w:val="000000"/>
          <w:sz w:val="28"/>
        </w:rPr>
        <w:t>16-бабына</w:t>
      </w:r>
      <w:r>
        <w:rPr>
          <w:rFonts w:ascii="Times New Roman"/>
          <w:b w:val="false"/>
          <w:i w:val="false"/>
          <w:color w:val="000000"/>
          <w:sz w:val="28"/>
        </w:rPr>
        <w:t xml:space="preserve"> сәйкес, Алматы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Облыс әкімдігінің 2012 жылғы 22 қарашадағы."Облыстың жергiлiктi атқарушы органдарының жануарлар дүниесiн пайдаланушыларға аңшылық алқаптар мен балық шаруашылығы су айдындарын және (немесе) учаскелерiн бекiтiп беру мен аңшылық және балық шаруашылықтарының қажеттiлiктерi үшiн сервитуттарды белгiлеу жөнiнде шешiмдер қабылдауы" мемлекеттік қызмет регламентін бекіту туралы" N 366 </w:t>
      </w:r>
      <w:r>
        <w:rPr>
          <w:rFonts w:ascii="Times New Roman"/>
          <w:b w:val="false"/>
          <w:i w:val="false"/>
          <w:color w:val="000000"/>
          <w:sz w:val="28"/>
        </w:rPr>
        <w:t>қаулысына</w:t>
      </w:r>
      <w:r>
        <w:rPr>
          <w:rFonts w:ascii="Times New Roman"/>
          <w:b w:val="false"/>
          <w:i w:val="false"/>
          <w:color w:val="000000"/>
          <w:sz w:val="28"/>
        </w:rPr>
        <w:t xml:space="preserve"> (Алматы облысы әділет департаментінде 2012 жылдың 10 желтоқсанында нормативтік құқықтық актілерінің мемлекеттік тіркеу Тізілімінде N 2211 тіркелген, 2012 жылдың 22 желтоқсанында N 143 "Жетісу" мен "Огни Алатау" газеттерінде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кіріспедегі</w:t>
      </w:r>
      <w:r>
        <w:rPr>
          <w:rFonts w:ascii="Times New Roman"/>
          <w:b w:val="false"/>
          <w:i w:val="false"/>
          <w:color w:val="000000"/>
          <w:sz w:val="28"/>
        </w:rPr>
        <w:t xml:space="preserve"> "Қазақстан Республикасының 2000 жылғы 27 қарашадағы "Әкімшілік рәсімдер туралы" Заңының </w:t>
      </w:r>
      <w:r>
        <w:rPr>
          <w:rFonts w:ascii="Times New Roman"/>
          <w:b w:val="false"/>
          <w:i w:val="false"/>
          <w:color w:val="000000"/>
          <w:sz w:val="28"/>
        </w:rPr>
        <w:t>9-1 бабына</w:t>
      </w:r>
      <w:r>
        <w:rPr>
          <w:rFonts w:ascii="Times New Roman"/>
          <w:b w:val="false"/>
          <w:i w:val="false"/>
          <w:color w:val="000000"/>
          <w:sz w:val="28"/>
        </w:rPr>
        <w:t>" деген сөздері "Қазақстан Республикасының 2013 жылғы 15 сәуірдегі "Мемлекеттік көрсетілетін қызметтер туралы" Заңының 16-бабының </w:t>
      </w:r>
      <w:r>
        <w:rPr>
          <w:rFonts w:ascii="Times New Roman"/>
          <w:b w:val="false"/>
          <w:i w:val="false"/>
          <w:color w:val="000000"/>
          <w:sz w:val="28"/>
        </w:rPr>
        <w:t>1-тармағына</w:t>
      </w:r>
      <w:r>
        <w:rPr>
          <w:rFonts w:ascii="Times New Roman"/>
          <w:b w:val="false"/>
          <w:i w:val="false"/>
          <w:color w:val="000000"/>
          <w:sz w:val="28"/>
        </w:rPr>
        <w:t>" деген сөздерімен ауыстырылсын;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"Облыстың жергiлiктi атқарушы органдарының жануарлар дүниесiн пайдаланушыларға аңшылық алқаптар мен балық шаруашылығы су айдындарын және (немесе) учаскелерiн бекiтiп беру мен аңшылық және балық шаруашылықтарының қажеттiлiктерi үшiн сервитуттарды белгiлеу жөнiнде шешiмдер қабылдауы" мемлекеттік қызмет регламентінде: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2-тармағындағы</w:t>
      </w:r>
      <w:r>
        <w:rPr>
          <w:rFonts w:ascii="Times New Roman"/>
          <w:b w:val="false"/>
          <w:i w:val="false"/>
          <w:color w:val="000000"/>
          <w:sz w:val="28"/>
        </w:rPr>
        <w:t xml:space="preserve"> "2000 жылғы 27 қарашадағы "Әкімшілік рәсімдер туралы" Қазақстан Республикасы Заңының 9-1 –бабының </w:t>
      </w:r>
      <w:r>
        <w:rPr>
          <w:rFonts w:ascii="Times New Roman"/>
          <w:b w:val="false"/>
          <w:i w:val="false"/>
          <w:color w:val="000000"/>
          <w:sz w:val="28"/>
        </w:rPr>
        <w:t>4–тармағына</w:t>
      </w:r>
      <w:r>
        <w:rPr>
          <w:rFonts w:ascii="Times New Roman"/>
          <w:b w:val="false"/>
          <w:i w:val="false"/>
          <w:color w:val="000000"/>
          <w:sz w:val="28"/>
        </w:rPr>
        <w:t xml:space="preserve"> сәйкес" деген сөздері "2013 жылғы 15 сәуірдегі "Мемлекеттік көрсетілетін қызметтер туралы" Қазақстан Республикасы Заңының 16-бабының </w:t>
      </w:r>
      <w:r>
        <w:rPr>
          <w:rFonts w:ascii="Times New Roman"/>
          <w:b w:val="false"/>
          <w:i w:val="false"/>
          <w:color w:val="000000"/>
          <w:sz w:val="28"/>
        </w:rPr>
        <w:t>1-тармағына</w:t>
      </w:r>
      <w:r>
        <w:rPr>
          <w:rFonts w:ascii="Times New Roman"/>
          <w:b w:val="false"/>
          <w:i w:val="false"/>
          <w:color w:val="000000"/>
          <w:sz w:val="28"/>
        </w:rPr>
        <w:t xml:space="preserve"> сәйкес" деген сөздерімен ауыстырылсын.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облыс әкімінің орынбасары Т. Досымбековке жүктелсін.</w:t>
      </w:r>
      <w:r>
        <w:br/>
      </w:r>
      <w:r>
        <w:rPr>
          <w:rFonts w:ascii="Times New Roman"/>
          <w:b w:val="false"/>
          <w:i w:val="false"/>
          <w:color w:val="000000"/>
          <w:sz w:val="28"/>
        </w:rPr>
        <w:t>
      3.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Облыс әкiмi                                А. Мұсаханов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