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99e0" w14:textId="5e19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әкімінің 2014 жылғы 29 желтоқсандағы № 17 шешімі. Ақтөбе облысының Әділет департаментінде 2015 жылғы 20 қаңтарда № 4168 болып тіркелді. Күші жойылды - Ақтөбе облысы Шалқар ауданы әкімінің 2015 жылғы 30 маусымдағы № 16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ауданы әкімінің 30.06.2015 </w:t>
      </w:r>
      <w:r>
        <w:rPr>
          <w:rFonts w:ascii="Times New Roman"/>
          <w:b w:val="false"/>
          <w:i w:val="false"/>
          <w:color w:val="ff0000"/>
          <w:sz w:val="28"/>
        </w:rPr>
        <w:t xml:space="preserve">№ 16 </w:t>
      </w:r>
      <w:r>
        <w:rPr>
          <w:rFonts w:ascii="Times New Roman"/>
          <w:b w:val="false"/>
          <w:i w:val="false"/>
          <w:color w:val="ff0000"/>
          <w:sz w:val="28"/>
        </w:rPr>
        <w:t xml:space="preserve">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 xml:space="preserve"> 16 бабына</w:t>
      </w:r>
      <w:r>
        <w:rPr>
          <w:rFonts w:ascii="Times New Roman"/>
          <w:b w:val="false"/>
          <w:i w:val="false"/>
          <w:color w:val="000000"/>
          <w:sz w:val="28"/>
        </w:rPr>
        <w:t xml:space="preserve">, Қазақстан Республикасы Үкіметінің 2012 жылғы 27 маусымдағы № 859 "Әскери міндеттілер мен әскерге шақырылушыларды әскери есепке алуды жүргүізу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Шалқар ауданы әкімі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2015 жылдың қаңтарынан наурызына дейінгі кезеңде "Ақтөбе облысы Шалқар ауданының қорғаныс істері жөніндегі бөлімі" мемлекеттік мекемесінің шақыру учаскесіне тіркеу жылы он жеті жасқа толатын 1998 жылы туған еркек жынысты азаматтарды, сонымен қатар, бұрын тіркеуден өтпеген, Шалқар ауданының аумағында тұрақты немесе уақытша тұратын ересек жастағы азаматтарды тіркеуден өткізу ұйымдастырылсын және қамтамасыз етілсін.</w:t>
      </w:r>
    </w:p>
    <w:bookmarkEnd w:id="1"/>
    <w:bookmarkStart w:name="z6" w:id="2"/>
    <w:p>
      <w:pPr>
        <w:spacing w:after="0"/>
        <w:ind w:left="0"/>
        <w:jc w:val="both"/>
      </w:pPr>
      <w:r>
        <w:rPr>
          <w:rFonts w:ascii="Times New Roman"/>
          <w:b w:val="false"/>
          <w:i w:val="false"/>
          <w:color w:val="000000"/>
          <w:sz w:val="28"/>
        </w:rPr>
        <w:t>
      2. "Ақтөбе облысы Шалқар ауданының қорғаныс істері жөніндегі бөлімі" мемлекеттік мекемесінің бастығы (келісім бойынша) азаматтардың шақыру учаскесіне тіркелуін ұйымшылдықпен жүргізуді қамтамасыз ету жөнінде шаралар қабылдасын, тіркеу қорытындысы туралы 2015 жылдың 10 сәуірінде аудан әкіміне хабарласын.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 әкімінің орынбасары Д.Қарашолақоваға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