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8dec" w14:textId="d288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23 желтоқсандағы № 218 шешімі. Ақтөбе облысының Әділет департаментінде 2015 жылғы 16 қаңтарда № 4155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 кодексінің</w:t>
      </w:r>
      <w:r>
        <w:rPr>
          <w:rFonts w:ascii="Times New Roman"/>
          <w:b w:val="false"/>
          <w:i w:val="false"/>
          <w:color w:val="000000"/>
          <w:sz w:val="28"/>
        </w:rPr>
        <w:t xml:space="preserve"> 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Темір ауданының 2015-2017 жылдарға арналған бюджеті тиісінше</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және</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кірістер                                          3 551 393,1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2 911 969 мың теңге;</w:t>
      </w:r>
      <w:r>
        <w:br/>
      </w:r>
      <w:r>
        <w:rPr>
          <w:rFonts w:ascii="Times New Roman"/>
          <w:b w:val="false"/>
          <w:i w:val="false"/>
          <w:color w:val="000000"/>
          <w:sz w:val="28"/>
        </w:rPr>
        <w:t>
      салықтық емес түсімдер бойынша                        29 908,1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58 141 мың теңге;</w:t>
      </w:r>
      <w:r>
        <w:br/>
      </w:r>
      <w:r>
        <w:rPr>
          <w:rFonts w:ascii="Times New Roman"/>
          <w:b w:val="false"/>
          <w:i w:val="false"/>
          <w:color w:val="000000"/>
          <w:sz w:val="28"/>
        </w:rPr>
        <w:t>
      трансферттер түсімдері бойынша                        551 375 мың теңге;</w:t>
      </w:r>
      <w:r>
        <w:br/>
      </w:r>
      <w:r>
        <w:rPr>
          <w:rFonts w:ascii="Times New Roman"/>
          <w:b w:val="false"/>
          <w:i w:val="false"/>
          <w:color w:val="000000"/>
          <w:sz w:val="28"/>
        </w:rPr>
        <w:t>
      2) шығындар                                          3 585 160,4 мың теңге;</w:t>
      </w:r>
      <w:r>
        <w:br/>
      </w:r>
      <w:r>
        <w:rPr>
          <w:rFonts w:ascii="Times New Roman"/>
          <w:b w:val="false"/>
          <w:i w:val="false"/>
          <w:color w:val="000000"/>
          <w:sz w:val="28"/>
        </w:rPr>
        <w:t>
      3) таза бюджеттік кредиттеу                        19 664,9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33 406,7 мың теңге;</w:t>
      </w:r>
      <w:r>
        <w:br/>
      </w:r>
      <w:r>
        <w:rPr>
          <w:rFonts w:ascii="Times New Roman"/>
          <w:b w:val="false"/>
          <w:i w:val="false"/>
          <w:color w:val="000000"/>
          <w:sz w:val="28"/>
        </w:rPr>
        <w:t>
      бюджеттік кредиттерді өтеу                              13 741,8 мың теңге;</w:t>
      </w:r>
      <w:r>
        <w:br/>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5) бюджет тапшылығы                              - 53 432,2 мың теңге;</w:t>
      </w:r>
      <w:r>
        <w:br/>
      </w:r>
      <w:r>
        <w:rPr>
          <w:rFonts w:ascii="Times New Roman"/>
          <w:b w:val="false"/>
          <w:i w:val="false"/>
          <w:color w:val="000000"/>
          <w:sz w:val="28"/>
        </w:rPr>
        <w:t>
      6) бюджет тапшылығын қаржыландыру                  53 432,2 мың теңге.</w:t>
      </w:r>
      <w:r>
        <w:br/>
      </w:r>
      <w:r>
        <w:rPr>
          <w:rFonts w:ascii="Times New Roman"/>
          <w:b w:val="false"/>
          <w:i w:val="false"/>
          <w:color w:val="000000"/>
          <w:sz w:val="28"/>
        </w:rPr>
        <w:t>
</w:t>
      </w:r>
      <w:r>
        <w:rPr>
          <w:rFonts w:ascii="Times New Roman"/>
          <w:b w:val="false"/>
          <w:i w:val="false"/>
          <w:color w:val="ff0000"/>
          <w:sz w:val="28"/>
        </w:rPr>
        <w:t>      Ескерту. 1 тармаққа өзгерістер енгізілді - Ақтөбе облысы Темір аудандық мәслихатының 13.03.2015</w:t>
      </w:r>
      <w:r>
        <w:rPr>
          <w:rFonts w:ascii="Times New Roman"/>
          <w:b w:val="false"/>
          <w:i w:val="false"/>
          <w:color w:val="ff0000"/>
          <w:sz w:val="28"/>
        </w:rPr>
        <w:t xml:space="preserve"> № 239</w:t>
      </w:r>
      <w:r>
        <w:rPr>
          <w:rFonts w:ascii="Times New Roman"/>
          <w:b w:val="false"/>
          <w:i w:val="false"/>
          <w:color w:val="ff0000"/>
          <w:sz w:val="28"/>
        </w:rPr>
        <w:t xml:space="preserve"> (01.01.2015 бастап қолданысқа енгізіледі); 10.06.2015</w:t>
      </w:r>
      <w:r>
        <w:rPr>
          <w:rFonts w:ascii="Times New Roman"/>
          <w:b w:val="false"/>
          <w:i w:val="false"/>
          <w:color w:val="ff0000"/>
          <w:sz w:val="28"/>
        </w:rPr>
        <w:t xml:space="preserve"> № 249</w:t>
      </w:r>
      <w:r>
        <w:rPr>
          <w:rFonts w:ascii="Times New Roman"/>
          <w:b w:val="false"/>
          <w:i w:val="false"/>
          <w:color w:val="ff0000"/>
          <w:sz w:val="28"/>
        </w:rPr>
        <w:t xml:space="preserve"> (01.01.2015 бастап қолданысқа енгізіледі); 11.08.2015</w:t>
      </w:r>
      <w:r>
        <w:rPr>
          <w:rFonts w:ascii="Times New Roman"/>
          <w:b w:val="false"/>
          <w:i w:val="false"/>
          <w:color w:val="ff0000"/>
          <w:sz w:val="28"/>
        </w:rPr>
        <w:t xml:space="preserve"> № 278</w:t>
      </w:r>
      <w:r>
        <w:rPr>
          <w:rFonts w:ascii="Times New Roman"/>
          <w:b w:val="false"/>
          <w:i w:val="false"/>
          <w:color w:val="ff0000"/>
          <w:sz w:val="28"/>
        </w:rPr>
        <w:t xml:space="preserve"> (01.01.2015 бастап қолданысқа енгізіледі); 06.10.2015</w:t>
      </w:r>
      <w:r>
        <w:rPr>
          <w:rFonts w:ascii="Times New Roman"/>
          <w:b w:val="false"/>
          <w:i w:val="false"/>
          <w:color w:val="ff0000"/>
          <w:sz w:val="28"/>
        </w:rPr>
        <w:t xml:space="preserve"> № 280</w:t>
      </w:r>
      <w:r>
        <w:rPr>
          <w:rFonts w:ascii="Times New Roman"/>
          <w:b w:val="false"/>
          <w:i w:val="false"/>
          <w:color w:val="ff0000"/>
          <w:sz w:val="28"/>
        </w:rPr>
        <w:t xml:space="preserve"> (01.01.2015 бастап қолданысқа енгізіледі); 13.11.2015</w:t>
      </w:r>
      <w:r>
        <w:rPr>
          <w:rFonts w:ascii="Times New Roman"/>
          <w:b w:val="false"/>
          <w:i w:val="false"/>
          <w:color w:val="ff0000"/>
          <w:sz w:val="28"/>
        </w:rPr>
        <w:t xml:space="preserve"> № 285</w:t>
      </w:r>
      <w:r>
        <w:rPr>
          <w:rFonts w:ascii="Times New Roman"/>
          <w:b w:val="false"/>
          <w:i w:val="false"/>
          <w:color w:val="ff0000"/>
          <w:sz w:val="28"/>
        </w:rPr>
        <w:t xml:space="preserve"> (01.01.2015 бастап қолданысқа енгізіледі); 04.12.2015 </w:t>
      </w:r>
      <w:r>
        <w:rPr>
          <w:rFonts w:ascii="Times New Roman"/>
          <w:b w:val="false"/>
          <w:i w:val="false"/>
          <w:color w:val="ff0000"/>
          <w:sz w:val="28"/>
        </w:rPr>
        <w:t>№ 289</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2015 жылға салықтардан түскен жалпы соманы бөлу ауданның бюджетіне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100 пайыз;</w:t>
      </w:r>
      <w:r>
        <w:br/>
      </w:r>
      <w:r>
        <w:rPr>
          <w:rFonts w:ascii="Times New Roman"/>
          <w:b w:val="false"/>
          <w:i w:val="false"/>
          <w:color w:val="000000"/>
          <w:sz w:val="28"/>
        </w:rPr>
        <w:t>
      2) әлеуметтік салық бойынша 100 пайыз;</w:t>
      </w:r>
      <w:r>
        <w:br/>
      </w:r>
      <w:r>
        <w:rPr>
          <w:rFonts w:ascii="Times New Roman"/>
          <w:b w:val="false"/>
          <w:i w:val="false"/>
          <w:color w:val="000000"/>
          <w:sz w:val="28"/>
        </w:rPr>
        <w:t>
      3) төлем көзінде салық салынбайтын кірістерге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r>
        <w:br/>
      </w:r>
      <w:r>
        <w:rPr>
          <w:rFonts w:ascii="Times New Roman"/>
          <w:b w:val="false"/>
          <w:i w:val="false"/>
          <w:color w:val="000000"/>
          <w:sz w:val="28"/>
        </w:rPr>
        <w:t xml:space="preserve">
      3. </w:t>
      </w:r>
      <w:r>
        <w:rPr>
          <w:rFonts w:ascii="Times New Roman"/>
          <w:b w:val="false"/>
          <w:i w:val="false"/>
          <w:color w:val="000000"/>
          <w:sz w:val="28"/>
        </w:rPr>
        <w:t>Аудандық бюджеттің кірісіне мыналар есептелетін болып белгіленсін:</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алым;</w:t>
      </w:r>
      <w:r>
        <w:br/>
      </w:r>
      <w:r>
        <w:rPr>
          <w:rFonts w:ascii="Times New Roman"/>
          <w:b w:val="false"/>
          <w:i w:val="false"/>
          <w:color w:val="000000"/>
          <w:sz w:val="28"/>
        </w:rPr>
        <w:t>
      қызметтік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үшін және филиалдар мен өкілдіктерді есептік тіркегені үшін алым;</w:t>
      </w:r>
      <w:r>
        <w:br/>
      </w:r>
      <w:r>
        <w:rPr>
          <w:rFonts w:ascii="Times New Roman"/>
          <w:b w:val="false"/>
          <w:i w:val="false"/>
          <w:color w:val="000000"/>
          <w:sz w:val="28"/>
        </w:rPr>
        <w:t>
      жылжымалы мүлік кепілін мемлекеттік тіркегені үшін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мәмле жасау құқықтарын мемлекеттік тіркегені үшін алым;</w:t>
      </w:r>
      <w:r>
        <w:br/>
      </w:r>
      <w:r>
        <w:rPr>
          <w:rFonts w:ascii="Times New Roman"/>
          <w:b w:val="false"/>
          <w:i w:val="false"/>
          <w:color w:val="000000"/>
          <w:sz w:val="28"/>
        </w:rPr>
        <w:t>
      тіркелген салық;</w:t>
      </w:r>
      <w:r>
        <w:br/>
      </w:r>
      <w:r>
        <w:rPr>
          <w:rFonts w:ascii="Times New Roman"/>
          <w:b w:val="false"/>
          <w:i w:val="false"/>
          <w:color w:val="000000"/>
          <w:sz w:val="28"/>
        </w:rPr>
        <w:t>
      жергілікті бюджетке түсетін басқа да салықтық түсімдер;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аудандық бюджетке түсетін салықтық емес басқа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"2015-2017 жылдарға арналған республикалық бюджет туралы" Заңының</w:t>
      </w:r>
      <w:r>
        <w:rPr>
          <w:rFonts w:ascii="Times New Roman"/>
          <w:b w:val="false"/>
          <w:i w:val="false"/>
          <w:color w:val="000000"/>
          <w:sz w:val="28"/>
        </w:rPr>
        <w:t xml:space="preserve"> 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көрсетілген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"2015-2017 жылдарға арналған республикалық бюджет туралы" Заңының</w:t>
      </w:r>
      <w:r>
        <w:rPr>
          <w:rFonts w:ascii="Times New Roman"/>
          <w:b w:val="false"/>
          <w:i w:val="false"/>
          <w:color w:val="000000"/>
          <w:sz w:val="28"/>
        </w:rPr>
        <w:t xml:space="preserve"> 11 бабына</w:t>
      </w:r>
      <w:r>
        <w:rPr>
          <w:rFonts w:ascii="Times New Roman"/>
          <w:b w:val="false"/>
          <w:i w:val="false"/>
          <w:color w:val="000000"/>
          <w:sz w:val="28"/>
        </w:rPr>
        <w:t xml:space="preserve"> сәйкес:</w:t>
      </w:r>
      <w:r>
        <w:br/>
      </w:r>
      <w:r>
        <w:rPr>
          <w:rFonts w:ascii="Times New Roman"/>
          <w:b w:val="false"/>
          <w:i w:val="false"/>
          <w:color w:val="000000"/>
          <w:sz w:val="28"/>
        </w:rPr>
        <w:t>
      2015 жылдың 1 қаңтарынан бастап:</w:t>
      </w:r>
      <w:r>
        <w:br/>
      </w:r>
      <w:r>
        <w:rPr>
          <w:rFonts w:ascii="Times New Roman"/>
          <w:b w:val="false"/>
          <w:i w:val="false"/>
          <w:color w:val="000000"/>
          <w:sz w:val="28"/>
        </w:rPr>
        <w:t>
      1) жалақының ең төменгі мөлшері – 21 364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1 982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21 364 теңге мөлшерінде белгіленгені еске және басшылыққа алынсын.</w:t>
      </w:r>
      <w:r>
        <w:br/>
      </w:r>
      <w:r>
        <w:rPr>
          <w:rFonts w:ascii="Times New Roman"/>
          <w:b w:val="false"/>
          <w:i w:val="false"/>
          <w:color w:val="000000"/>
          <w:sz w:val="28"/>
        </w:rPr>
        <w:t xml:space="preserve">
      6. </w:t>
      </w:r>
      <w:r>
        <w:rPr>
          <w:rFonts w:ascii="Times New Roman"/>
          <w:b w:val="false"/>
          <w:i w:val="false"/>
          <w:color w:val="000000"/>
          <w:sz w:val="28"/>
        </w:rPr>
        <w:t xml:space="preserve">2015 жылға арналған аудандық бюджетте облыстық бюджетке бюджеттiк алып қоюлардың көлемi 324 296 мың теңге сомасында көзделсiн. </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"2015-2017 жылдарға арналған республикалық бюджет туралы" Заңының</w:t>
      </w:r>
      <w:r>
        <w:rPr>
          <w:rFonts w:ascii="Times New Roman"/>
          <w:b w:val="false"/>
          <w:i w:val="false"/>
          <w:color w:val="000000"/>
          <w:sz w:val="28"/>
        </w:rPr>
        <w:t xml:space="preserve"> 12 бабына</w:t>
      </w:r>
      <w:r>
        <w:rPr>
          <w:rFonts w:ascii="Times New Roman"/>
          <w:b w:val="false"/>
          <w:i w:val="false"/>
          <w:color w:val="000000"/>
          <w:sz w:val="28"/>
        </w:rPr>
        <w:t xml:space="preserve"> сәйкес:</w:t>
      </w:r>
      <w:r>
        <w:br/>
      </w:r>
      <w:r>
        <w:rPr>
          <w:rFonts w:ascii="Times New Roman"/>
          <w:b w:val="false"/>
          <w:i w:val="false"/>
          <w:color w:val="000000"/>
          <w:sz w:val="28"/>
        </w:rPr>
        <w:t>
      1) 2015 жылдың 1 қаңтарынан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w:t>
      </w:r>
      <w:r>
        <w:br/>
      </w:r>
      <w:r>
        <w:rPr>
          <w:rFonts w:ascii="Times New Roman"/>
          <w:b w:val="false"/>
          <w:i w:val="false"/>
          <w:color w:val="000000"/>
          <w:sz w:val="28"/>
        </w:rPr>
        <w:t>
      2) 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белгіленгені еске және басшылыққа алынсын.</w:t>
      </w:r>
      <w:r>
        <w:br/>
      </w:r>
      <w:r>
        <w:rPr>
          <w:rFonts w:ascii="Times New Roman"/>
          <w:b w:val="false"/>
          <w:i w:val="false"/>
          <w:color w:val="000000"/>
          <w:sz w:val="28"/>
        </w:rPr>
        <w:t xml:space="preserve">
      8. </w:t>
      </w:r>
      <w:r>
        <w:rPr>
          <w:rFonts w:ascii="Times New Roman"/>
          <w:b w:val="false"/>
          <w:i w:val="false"/>
          <w:color w:val="000000"/>
          <w:sz w:val="28"/>
        </w:rPr>
        <w:t>2015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39 420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- 47 630 мың теңге;</w:t>
      </w:r>
      <w:r>
        <w:br/>
      </w:r>
      <w:r>
        <w:rPr>
          <w:rFonts w:ascii="Times New Roman"/>
          <w:b w:val="false"/>
          <w:i w:val="false"/>
          <w:color w:val="000000"/>
          <w:sz w:val="28"/>
        </w:rPr>
        <w:t>
      18 жасқа дейінгі балаларға мемлекеттік жәрдемақылар төлеуге – 3 1500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7 587,6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- 3 592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 153 074 мың теңге;</w:t>
      </w:r>
      <w:r>
        <w:br/>
      </w:r>
      <w:r>
        <w:rPr>
          <w:rFonts w:ascii="Times New Roman"/>
          <w:b w:val="false"/>
          <w:i w:val="false"/>
          <w:color w:val="000000"/>
          <w:sz w:val="28"/>
        </w:rPr>
        <w:t>
      агроөнеркәсіп кешеннің жергілікті атқарушы органдарының бөлімшелерін ұстауға 2 628 мың теңге;</w:t>
      </w:r>
      <w:r>
        <w:br/>
      </w:r>
      <w:r>
        <w:rPr>
          <w:rFonts w:ascii="Times New Roman"/>
          <w:b w:val="false"/>
          <w:i w:val="false"/>
          <w:color w:val="000000"/>
          <w:sz w:val="28"/>
        </w:rPr>
        <w:t>
      азаматтық хал актілерін тіркеу бөлімдерінің штат санын ұстауға 1 127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Ескерту. 8 тармаққа өзгерістер енгізілді – Ақтөбе облысы Темір аудандық мәслихатының 10.06.2015</w:t>
      </w:r>
      <w:r>
        <w:rPr>
          <w:rFonts w:ascii="Times New Roman"/>
          <w:b w:val="false"/>
          <w:i w:val="false"/>
          <w:color w:val="ff0000"/>
          <w:sz w:val="28"/>
        </w:rPr>
        <w:t xml:space="preserve"> № 249</w:t>
      </w:r>
      <w:r>
        <w:rPr>
          <w:rFonts w:ascii="Times New Roman"/>
          <w:b w:val="false"/>
          <w:i w:val="false"/>
          <w:color w:val="ff0000"/>
          <w:sz w:val="28"/>
        </w:rPr>
        <w:t xml:space="preserve"> (01.01.2015 бастап қолданысқа енгізіледі); 11.08.2015</w:t>
      </w:r>
      <w:r>
        <w:rPr>
          <w:rFonts w:ascii="Times New Roman"/>
          <w:b w:val="false"/>
          <w:i w:val="false"/>
          <w:color w:val="ff0000"/>
          <w:sz w:val="28"/>
        </w:rPr>
        <w:t xml:space="preserve"> № 278</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285</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9. </w:t>
      </w:r>
      <w:r>
        <w:rPr>
          <w:rFonts w:ascii="Times New Roman"/>
          <w:b w:val="false"/>
          <w:i w:val="false"/>
          <w:color w:val="000000"/>
          <w:sz w:val="28"/>
        </w:rPr>
        <w:t>2015 жылға арналған аудандық бюджетте республикалық бюджеттен мамандарды әлеуметтік қолдау шараларын іске асыруға берілетін 29 730 мың теңге сомасында Қазақстан Республикасының Үкіметі айқындайтын шарттарға сәйкес бюджеттік кредиттер түскені ескерілсін.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xml:space="preserve">
      10. </w:t>
      </w:r>
      <w:r>
        <w:rPr>
          <w:rFonts w:ascii="Times New Roman"/>
          <w:b w:val="false"/>
          <w:i w:val="false"/>
          <w:color w:val="000000"/>
          <w:sz w:val="28"/>
        </w:rPr>
        <w:t>2015 жылға арналған аудандық бюджетте облыстық бюджеттен нысаналы даму трансферттері түскені ескерілсін:</w:t>
      </w:r>
      <w:r>
        <w:br/>
      </w:r>
      <w:r>
        <w:rPr>
          <w:rFonts w:ascii="Times New Roman"/>
          <w:b w:val="false"/>
          <w:i w:val="false"/>
          <w:color w:val="000000"/>
          <w:sz w:val="28"/>
        </w:rPr>
        <w:t>
      коммуналдық шаруашылықты дамытуға - 90 313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xml:space="preserve">
      11. </w:t>
      </w:r>
      <w:r>
        <w:rPr>
          <w:rFonts w:ascii="Times New Roman"/>
          <w:b w:val="false"/>
          <w:i w:val="false"/>
          <w:color w:val="000000"/>
          <w:sz w:val="28"/>
        </w:rPr>
        <w:t>2015 жылға арналған аудандық бюджетте облыстық бюджеттен мынадай мөлшерде ағымдағы нысаналы трансферттер түскені ескерілсін:</w:t>
      </w:r>
      <w:r>
        <w:br/>
      </w:r>
      <w:r>
        <w:rPr>
          <w:rFonts w:ascii="Times New Roman"/>
          <w:b w:val="false"/>
          <w:i w:val="false"/>
          <w:color w:val="000000"/>
          <w:sz w:val="28"/>
        </w:rPr>
        <w:t>
      балалар мен жасөспірімдерге спорт бойынша қосымша білім беруге - 59 514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- 15 345 мың теңге;</w:t>
      </w:r>
      <w:r>
        <w:br/>
      </w:r>
      <w:r>
        <w:rPr>
          <w:rFonts w:ascii="Times New Roman"/>
          <w:b w:val="false"/>
          <w:i w:val="false"/>
          <w:color w:val="000000"/>
          <w:sz w:val="28"/>
        </w:rPr>
        <w:t>
      елді мекендерді абаттандыру мен көгалдандыруға – 3 546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7 066 мың теңге;</w:t>
      </w:r>
      <w:r>
        <w:br/>
      </w:r>
      <w:r>
        <w:rPr>
          <w:rFonts w:ascii="Times New Roman"/>
          <w:b w:val="false"/>
          <w:i w:val="false"/>
          <w:color w:val="000000"/>
          <w:sz w:val="28"/>
        </w:rPr>
        <w:t>
      Жұмыспен қамту 2020</w:t>
      </w:r>
      <w:r>
        <w:rPr>
          <w:rFonts w:ascii="Times New Roman"/>
          <w:b w:val="false"/>
          <w:i w:val="false"/>
          <w:color w:val="000000"/>
          <w:sz w:val="28"/>
        </w:rPr>
        <w:t xml:space="preserve"> 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 – 1 702,3 мың теңге.</w:t>
      </w:r>
      <w:r>
        <w:br/>
      </w:r>
      <w:r>
        <w:rPr>
          <w:rFonts w:ascii="Times New Roman"/>
          <w:b w:val="false"/>
          <w:i w:val="false"/>
          <w:color w:val="000000"/>
          <w:sz w:val="28"/>
        </w:rPr>
        <w:t>
      аудандық маңызы бар автомобиль жолдарын және елді мекендердің көшелерін (қала көшелерін) күрделі және орташа жөндеуге 13 480,1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2 200 мың теңге;</w:t>
      </w:r>
      <w:r>
        <w:br/>
      </w:r>
      <w:r>
        <w:rPr>
          <w:rFonts w:ascii="Times New Roman"/>
          <w:b w:val="false"/>
          <w:i w:val="false"/>
          <w:color w:val="000000"/>
          <w:sz w:val="28"/>
        </w:rPr>
        <w:t>
      жалпы білім беруге 100 000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Ескерту. 11 тармаққа өзгерістер енгізілді - Ақтөбе облысы Темір аудандық мәслихатының 13.03.2015</w:t>
      </w:r>
      <w:r>
        <w:rPr>
          <w:rFonts w:ascii="Times New Roman"/>
          <w:b w:val="false"/>
          <w:i w:val="false"/>
          <w:color w:val="ff0000"/>
          <w:sz w:val="28"/>
        </w:rPr>
        <w:t xml:space="preserve"> № 239</w:t>
      </w:r>
      <w:r>
        <w:rPr>
          <w:rFonts w:ascii="Times New Roman"/>
          <w:b w:val="false"/>
          <w:i w:val="false"/>
          <w:color w:val="ff0000"/>
          <w:sz w:val="28"/>
        </w:rPr>
        <w:t xml:space="preserve"> (01.01.2015 бастап қолданысқа енгізіледі) 10.06.2015</w:t>
      </w:r>
      <w:r>
        <w:rPr>
          <w:rFonts w:ascii="Times New Roman"/>
          <w:b w:val="false"/>
          <w:i w:val="false"/>
          <w:color w:val="ff0000"/>
          <w:sz w:val="28"/>
        </w:rPr>
        <w:t xml:space="preserve"> № 249</w:t>
      </w:r>
      <w:r>
        <w:rPr>
          <w:rFonts w:ascii="Times New Roman"/>
          <w:b w:val="false"/>
          <w:i w:val="false"/>
          <w:color w:val="ff0000"/>
          <w:sz w:val="28"/>
        </w:rPr>
        <w:t xml:space="preserve"> (01.01.2015 бастап қолданысқа енгізіледі); 11.08.2015</w:t>
      </w:r>
      <w:r>
        <w:rPr>
          <w:rFonts w:ascii="Times New Roman"/>
          <w:b w:val="false"/>
          <w:i w:val="false"/>
          <w:color w:val="ff0000"/>
          <w:sz w:val="28"/>
        </w:rPr>
        <w:t xml:space="preserve"> № 278</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285</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12. </w:t>
      </w:r>
      <w:r>
        <w:rPr>
          <w:rFonts w:ascii="Times New Roman"/>
          <w:b w:val="false"/>
          <w:i w:val="false"/>
          <w:color w:val="000000"/>
          <w:sz w:val="28"/>
        </w:rPr>
        <w:t>Ауданның жергілікті атқарушы органының 2015 жылға арналған резерві 58 600 мың теңге сомасында бекітілсін.</w:t>
      </w:r>
      <w:r>
        <w:br/>
      </w:r>
      <w:r>
        <w:rPr>
          <w:rFonts w:ascii="Times New Roman"/>
          <w:b w:val="false"/>
          <w:i w:val="false"/>
          <w:color w:val="000000"/>
          <w:sz w:val="28"/>
        </w:rPr>
        <w:t xml:space="preserve">
      13. </w:t>
      </w:r>
      <w:r>
        <w:rPr>
          <w:rFonts w:ascii="Times New Roman"/>
          <w:b w:val="false"/>
          <w:i w:val="false"/>
          <w:color w:val="000000"/>
          <w:sz w:val="28"/>
        </w:rPr>
        <w:t>2015 жылға арналған аудандық бюджеттің орындалу процесінде секвестрлеуге жатпайтын аудандық бюджеттік бағдарламалардың тізбесі</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14. </w:t>
      </w:r>
      <w:r>
        <w:rPr>
          <w:rFonts w:ascii="Times New Roman"/>
          <w:b w:val="false"/>
          <w:i w:val="false"/>
          <w:color w:val="000000"/>
          <w:sz w:val="28"/>
        </w:rPr>
        <w:t>2015 жылға арналған қала және ауылдық округтері әкімі аппаратының бюджеттік бағдарламаларының тізбесі</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15. </w:t>
      </w:r>
      <w:r>
        <w:rPr>
          <w:rFonts w:ascii="Times New Roman"/>
          <w:b w:val="false"/>
          <w:i w:val="false"/>
          <w:color w:val="000000"/>
          <w:sz w:val="28"/>
        </w:rPr>
        <w:t>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Е.БАЛБОСЫНОВ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218 шешіміне 1-қосымша</w:t>
            </w:r>
          </w:p>
        </w:tc>
      </w:tr>
    </w:tbl>
    <w:p>
      <w:pPr>
        <w:spacing w:after="0"/>
        <w:ind w:left="0"/>
        <w:jc w:val="left"/>
      </w:pPr>
      <w:r>
        <w:rPr>
          <w:rFonts w:ascii="Times New Roman"/>
          <w:b/>
          <w:i w:val="false"/>
          <w:color w:val="000000"/>
        </w:rPr>
        <w:t xml:space="preserve"> Темір ауданының 2015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Темір аудандық мәслихатының 04.12.2015 </w:t>
      </w:r>
      <w:r>
        <w:rPr>
          <w:rFonts w:ascii="Times New Roman"/>
          <w:b w:val="false"/>
          <w:i w:val="false"/>
          <w:color w:val="ff0000"/>
          <w:sz w:val="28"/>
        </w:rPr>
        <w:t>№ 289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3 551 393,1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2911969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2243856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2183987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38"/>
        <w:gridCol w:w="1064"/>
        <w:gridCol w:w="1064"/>
        <w:gridCol w:w="5725"/>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3 585 160,4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310319,9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270997,9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71901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179220,9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178014,9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17015,3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2293175,6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196329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196329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2028086,6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1965018,6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1894110,6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102141,1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95517,6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148610,1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127255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жүйелерінің жұмыс істеуі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19652,8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16106,8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187946,5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48718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23127,5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9929,4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14421,1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35995,6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6946,5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21085,8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21085,8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1"/>
        <w:gridCol w:w="1111"/>
        <w:gridCol w:w="2305"/>
        <w:gridCol w:w="5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8"/>
        <w:gridCol w:w="608"/>
        <w:gridCol w:w="4073"/>
        <w:gridCol w:w="57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- 53 432,2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53 432,2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1762"/>
        <w:gridCol w:w="1762"/>
        <w:gridCol w:w="2457"/>
        <w:gridCol w:w="38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13741,8</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218 шешіміне 2–қосымша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3 800 000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3459424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2743078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2680369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279121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59"/>
        <w:gridCol w:w="1078"/>
        <w:gridCol w:w="1078"/>
        <w:gridCol w:w="5799"/>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3 800 000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2055162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7 202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218 шешіміне 3-қосымша</w:t>
            </w:r>
          </w:p>
        </w:tc>
      </w:tr>
    </w:tbl>
    <w:p>
      <w:pPr>
        <w:spacing w:after="0"/>
        <w:ind w:left="0"/>
        <w:jc w:val="left"/>
      </w:pPr>
      <w:r>
        <w:rPr>
          <w:rFonts w:ascii="Times New Roman"/>
          <w:b/>
          <w:i w:val="false"/>
          <w:color w:val="000000"/>
        </w:rPr>
        <w:t xml:space="preserve"> Темір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жылға нақтыланған бюджет,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4 066 000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3683459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59"/>
        <w:gridCol w:w="1078"/>
        <w:gridCol w:w="1078"/>
        <w:gridCol w:w="5799"/>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4 066 000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7 202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218 шешіміне 4-қосымша</w:t>
            </w:r>
          </w:p>
        </w:tc>
      </w:tr>
    </w:tbl>
    <w:p>
      <w:pPr>
        <w:spacing w:after="0"/>
        <w:ind w:left="0"/>
        <w:jc w:val="left"/>
      </w:pPr>
      <w:r>
        <w:rPr>
          <w:rFonts w:ascii="Times New Roman"/>
          <w:b/>
          <w:i w:val="false"/>
          <w:color w:val="000000"/>
        </w:rPr>
        <w:t xml:space="preserve"> Темір ауданының 2015 жылға арналған бюджетінің орындалу процесінде</w:t>
      </w:r>
      <w:r>
        <w:br/>
      </w:r>
      <w:r>
        <w:rPr>
          <w:rFonts w:ascii="Times New Roman"/>
          <w:b/>
          <w:i w:val="false"/>
          <w:color w:val="000000"/>
        </w:rPr>
        <w:t>секвестрге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965"/>
        <w:gridCol w:w="2343"/>
        <w:gridCol w:w="2343"/>
        <w:gridCol w:w="46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218 шешіміне 5- қосымша</w:t>
            </w:r>
          </w:p>
        </w:tc>
      </w:tr>
    </w:tbl>
    <w:p>
      <w:pPr>
        <w:spacing w:after="0"/>
        <w:ind w:left="0"/>
        <w:jc w:val="left"/>
      </w:pPr>
      <w:r>
        <w:rPr>
          <w:rFonts w:ascii="Times New Roman"/>
          <w:b/>
          <w:i w:val="false"/>
          <w:color w:val="000000"/>
        </w:rPr>
        <w:t xml:space="preserve"> 2015 жылға арналған қала және ауылдық округтері әкімі аппаратының</w:t>
      </w:r>
      <w:r>
        <w:br/>
      </w:r>
      <w:r>
        <w:rPr>
          <w:rFonts w:ascii="Times New Roman"/>
          <w:b/>
          <w:i w:val="false"/>
          <w:color w:val="000000"/>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181"/>
        <w:gridCol w:w="1386"/>
        <w:gridCol w:w="1702"/>
        <w:gridCol w:w="1386"/>
        <w:gridCol w:w="2380"/>
        <w:gridCol w:w="2017"/>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1.Темір қ.</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15422</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2.Шұбарқұдық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3712</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15262</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60083</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3.Шұбарши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19206</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4.Ақсай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16957</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5.Алтықарасу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6.Қайыңды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7.Кеңесту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18289</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8.Кеңкияқ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21973</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26287</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9.Саркөл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15113</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10.Тасқопа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11.Шығырлы а/о</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175885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12503</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