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d1c7" w14:textId="6e9d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Қ.Жұбанов атындағы ауылдық округі әкімінің 2012 жылғы 17 ақпандағы №5 "Мұғалжар ауданы Қ.Жұбанов атындағы ауылдық округі Қаракөл ауылының атаусыз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Қ.Жұбанов атындағы ауылдық округі әкімінің 2014 жылғы 19 желтоқсандағы № 4 шешімі. Ақтөбе облысы Әділет департаментінде 2015 жылғы 21 қаңтарда № 4175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Қ.Жұбанов атындағы ауылдық округінің әкімі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Қ.Жұбанов атындағы ауылдық округі әкімінің 2012 жылғы 17 ақпандағы №5 "Мұғалжар ауданы Қ.Жұбанов атындағы ауылдық округі Қаракөл ауылының атаусыз көшелеріне атау беру туралы" (нормативтік құқықтық актілерді мемлекеттік тіркеу тізілімінде №3-9-166 болып тіркелген, 2012 жылғы 5 сәуірде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шешімнің орыс тілдегі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мәтіні бойынша "аула", "аульного" сөздері "села", "сельского" сөздерімен ауыстырылсын.</w:t>
      </w:r>
      <w:r>
        <w:br/>
      </w:r>
      <w:r>
        <w:rPr>
          <w:rFonts w:ascii="Times New Roman"/>
          <w:b w:val="false"/>
          <w:i w:val="false"/>
          <w:color w:val="000000"/>
          <w:sz w:val="28"/>
        </w:rPr>
        <w:t>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К.Биримжанов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