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5c31" w14:textId="c535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мәслихаттың 2013 жылғы 25 желтоқсандағы № 102 "Әлеуметтік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2014 жылғы 23 желтоқсандағы № 154 шешімі. Ақтөбе облысының Әділет департаментінде 2015 жылғы 20 қаңтарда № 4167 болып тіркелді. Күші жойылды - Ақтөбе облысы Мәртөк аудандық мәслихатының 2017 жылғы 10 наурыздағы № 66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сәйкес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Мәртөк аудандық мәслихаттың 2013 жылғы 25 желтоқсандағы № 102 "Әлеуметтік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3745, 2014 жылғы 6 ақпанда "Мәртөк тынысы" газетінің № 7-9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Табыстарын есепке алмай ай сайынғы әлеуметтік көмек алушылар санатының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 – әлеуметтік-тұрмыстық қажеттілігіне айына 8000 (сегіз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әлеуметтік маңызы бар аурулармен (онкологиялық ауруы, адамның иммунитет тапшылығы вирусы және туберкулездің түрлі нысандары) ауыратын азаматтар – медициналық мекемелердің берілген тізімдері бойынша, жылына алты айға дейінгі амбулаториялық ем алу мерзіміне ай сайын 10 (он) айлық есептік көрсеткіш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