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1a05" w14:textId="d4b1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мәслихаттың 2008 жылғы 28 наурыздағы № 39 "Ауылдық елді мекендерде жұмыс істейтін әлеуметтік қамсыздандыру, мәдениет және білім беру мамандарына үстемақы белгіленуі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2014 жылғы 17 сәуірдегі № 121 шешімі. Ақтөбе облысының Әділет департаментінде 2014 жылғы 13 мамырда № 3900 болып тіркелді. Күші жойылды - Ақтөбе облысы Мәртөк аудандық мәслихатының 2016 жылғы 4 қарашадағы № 40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04.11.2016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аудандық мәслихаттың 2008 жылғы 28 наурыздағы № 39 "Ауылдық елді мекендерде жұмыс істейтін әлеуметтік қамсыздандыру, мәдениет және білім беру мамандарына үстемақы белгіленуі туралы" (Нормативтік құқықтық актілерді мемлекеттік тіркеу тізілімінде тіркелген № 3-8-51, 2008 жылғы 23 сәуірде "Мәртөк тынысы" газетінің № 18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 жаңа редакцияда жазылсын "Мәртөк ауданының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 үстемақы белгіленуі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"1. Азаматтық қызметші болып табылатын және Мәртөк ауданының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