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a30f3" w14:textId="5ba30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Бестау ауылдық округі әкімінің 2011 жылғы 8 шілдедегі № 3 «Бестау ауылы көшелеріне атау беру және атауларын өзгерту туралы» шешіміне өзгерістер енгізу туралы</w:t>
      </w:r>
    </w:p>
    <w:p>
      <w:pPr>
        <w:spacing w:after="0"/>
        <w:ind w:left="0"/>
        <w:jc w:val="both"/>
      </w:pPr>
      <w:r>
        <w:rPr>
          <w:rFonts w:ascii="Times New Roman"/>
          <w:b w:val="false"/>
          <w:i w:val="false"/>
          <w:color w:val="000000"/>
          <w:sz w:val="28"/>
        </w:rPr>
        <w:t>Ақтөбе облысы Қобда ауданы Бестау ауылдық округі әкімінің 2014 жылғы 12 желтоқсандағы № 5 шешімі. Ақтөбе облысының Әділет департаментінде 2015 жылғы 14 қаңтардағы № 4149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Республикасының 2013 жылғы 3 шілдедегі № 121- V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сәйкес, Бестау ауылдық округі әкімі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Бестау ауылдық округі әкімінің 2011 жылғы 8 шілдедегі № 3 «Бестау ауылы көшелеріне атау беру және атауларын өзгерту туралы» (нормативтік құқықтық актілерді мемлекеттік тіркеу тізілімінде № 3-7-114 санымен тіркелген, 2011 жылғы 18 тамыздағы «Қобда» аудандық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 </w:t>
      </w:r>
      <w:r>
        <w:br/>
      </w:r>
      <w:r>
        <w:rPr>
          <w:rFonts w:ascii="Times New Roman"/>
          <w:b w:val="false"/>
          <w:i w:val="false"/>
          <w:color w:val="000000"/>
          <w:sz w:val="28"/>
        </w:rPr>
        <w:t>      </w:t>
      </w:r>
      <w:r>
        <w:rPr>
          <w:rFonts w:ascii="Times New Roman"/>
          <w:b w:val="false"/>
          <w:i w:val="false"/>
          <w:color w:val="000000"/>
          <w:sz w:val="28"/>
        </w:rPr>
        <w:t>көрсетілген шешімнің орыс тіліндегі атауы мен бүкіл мәтіні бойынша «аульного», «аула» сөздері тиісінше «сельского», «села» сөздерімен ауыстырылсын, мемлекеттік тіліндегі атауы мен мәтіні өзгермейді.</w:t>
      </w:r>
      <w:r>
        <w:br/>
      </w:r>
      <w:r>
        <w:rPr>
          <w:rFonts w:ascii="Times New Roman"/>
          <w:b w:val="false"/>
          <w:i w:val="false"/>
          <w:color w:val="000000"/>
          <w:sz w:val="28"/>
        </w:rPr>
        <w:t xml:space="preserve">      2. </w:t>
      </w:r>
      <w:r>
        <w:rPr>
          <w:rFonts w:ascii="Times New Roman"/>
          <w:b w:val="false"/>
          <w:i w:val="false"/>
          <w:color w:val="000000"/>
          <w:sz w:val="28"/>
        </w:rPr>
        <w:t xml:space="preserve">Осы шешім оның алғаш ресми жарияланған күнінен кейін күнтізбелік он күн өткен соң қолданысқа енгізіледі. </w:t>
      </w: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color w:val="000000"/>
                <w:sz w:val="20"/>
              </w:rPr>
              <w:t>      Ауылдық округ әкімі</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color w:val="000000"/>
                <w:sz w:val="20"/>
              </w:rPr>
              <w:t>Г.Жаманова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