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b0df" w14:textId="0d9b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әкімдігінің және Қобда аудандық мәслихатының кейбір бірлескен қаулылары мен шешімдеріне өзгерістер енгізу туралы</w:t>
      </w:r>
    </w:p>
    <w:p>
      <w:pPr>
        <w:spacing w:after="0"/>
        <w:ind w:left="0"/>
        <w:jc w:val="both"/>
      </w:pPr>
      <w:r>
        <w:rPr>
          <w:rFonts w:ascii="Times New Roman"/>
          <w:b w:val="false"/>
          <w:i w:val="false"/>
          <w:color w:val="000000"/>
          <w:sz w:val="28"/>
        </w:rPr>
        <w:t>Бірлескен Ақтөбе облысы Қобда аудандық мәслихатының 2014 жылғы 23 желтоқсандағы № 174 шешімі және Ақтөбе облысы Қобда аудандық әкімдігінің 2014 жылғы 23 желтоқсандағы № 284 қаулысы. Ақтөбе облысының Әділет департаментінде 2015 жылғы 21 қаңтарда № 4178 болып тіркелді</w:t>
      </w:r>
    </w:p>
    <w:p>
      <w:pPr>
        <w:spacing w:after="0"/>
        <w:ind w:left="0"/>
        <w:jc w:val="both"/>
      </w:pPr>
      <w:bookmarkStart w:name="z4"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2001 жылғы 23 қантардағы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31 баптарына</w:t>
      </w:r>
      <w:r>
        <w:rPr>
          <w:rFonts w:ascii="Times New Roman"/>
          <w:b w:val="false"/>
          <w:i w:val="false"/>
          <w:color w:val="000000"/>
          <w:sz w:val="28"/>
        </w:rPr>
        <w:t>, Қазақстан Республикасының 2013 жылғы 3 шілдедегі № 121-V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жемқарлық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Қобда аудандық әкімдігі </w:t>
      </w:r>
      <w:r>
        <w:rPr>
          <w:rFonts w:ascii="Times New Roman"/>
          <w:b/>
          <w:i w:val="false"/>
          <w:color w:val="000000"/>
          <w:sz w:val="28"/>
        </w:rPr>
        <w:t>ҚАУЛЫ ЕТЕДІ</w:t>
      </w:r>
      <w:r>
        <w:rPr>
          <w:rFonts w:ascii="Times New Roman"/>
          <w:b w:val="false"/>
          <w:i w:val="false"/>
          <w:color w:val="000000"/>
          <w:sz w:val="28"/>
        </w:rPr>
        <w:t xml:space="preserve"> және Қобда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Қобда аудандық әкімдігінің және Қобда аудандық мәслихатының кейбір бірлескен қаулылары мен шешімдеріне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r>
        <w:br/>
      </w:r>
      <w:r>
        <w:rPr>
          <w:rFonts w:ascii="Times New Roman"/>
          <w:b w:val="false"/>
          <w:i w:val="false"/>
          <w:color w:val="000000"/>
          <w:sz w:val="28"/>
        </w:rPr>
        <w:t>
      2. 
</w:t>
      </w:r>
      <w:r>
        <w:rPr>
          <w:rFonts w:ascii="Times New Roman"/>
          <w:b w:val="false"/>
          <w:i w:val="false"/>
          <w:color w:val="000000"/>
          <w:sz w:val="28"/>
        </w:rPr>
        <w:t>
Осы бірлескен қаулы мен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А.Жүсібалиев</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 хатшысы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Л.Исмагамбетова</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 сессиясының</w:t>
            </w:r>
            <w:r>
              <w:br/>
            </w:r>
            <w:r>
              <w:rPr>
                <w:rFonts w:ascii="Times New Roman"/>
                <w:b w:val="false"/>
                <w:i w:val="false"/>
                <w:color w:val="000000"/>
                <w:sz w:val="20"/>
              </w:rPr>
              <w:t>
</w:t>
            </w:r>
            <w:r>
              <w:rPr>
                <w:rFonts w:ascii="Times New Roman"/>
                <w:b w:val="false"/>
                <w:i/>
                <w:color w:val="000000"/>
                <w:sz w:val="20"/>
              </w:rPr>
              <w:t>      төрағасы</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М.Шарипов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Қобда аудандық әкімдігінің</w:t>
            </w:r>
            <w:r>
              <w:br/>
            </w:r>
            <w:r>
              <w:rPr>
                <w:rFonts w:ascii="Times New Roman"/>
                <w:b w:val="false"/>
                <w:i w:val="false"/>
                <w:color w:val="000000"/>
                <w:sz w:val="20"/>
              </w:rPr>
              <w:t>
2014 жылғы 23 желтоқсандағы</w:t>
            </w:r>
            <w:r>
              <w:br/>
            </w:r>
            <w:r>
              <w:rPr>
                <w:rFonts w:ascii="Times New Roman"/>
                <w:b w:val="false"/>
                <w:i w:val="false"/>
                <w:color w:val="000000"/>
                <w:sz w:val="20"/>
              </w:rPr>
              <w:t>
№ 284 және Қобда аудандық</w:t>
            </w:r>
            <w:r>
              <w:br/>
            </w:r>
            <w:r>
              <w:rPr>
                <w:rFonts w:ascii="Times New Roman"/>
                <w:b w:val="false"/>
                <w:i w:val="false"/>
                <w:color w:val="000000"/>
                <w:sz w:val="20"/>
              </w:rPr>
              <w:t>
мәслихатының 2014 жылғы</w:t>
            </w:r>
            <w:r>
              <w:br/>
            </w:r>
            <w:r>
              <w:rPr>
                <w:rFonts w:ascii="Times New Roman"/>
                <w:b w:val="false"/>
                <w:i w:val="false"/>
                <w:color w:val="000000"/>
                <w:sz w:val="20"/>
              </w:rPr>
              <w:t xml:space="preserve">
23 желтоқсандағы № 174 </w:t>
            </w:r>
            <w:r>
              <w:br/>
            </w:r>
            <w:r>
              <w:rPr>
                <w:rFonts w:ascii="Times New Roman"/>
                <w:b w:val="false"/>
                <w:i w:val="false"/>
                <w:color w:val="000000"/>
                <w:sz w:val="20"/>
              </w:rPr>
              <w:t>
бірлескен шешіміне қосымша</w:t>
            </w:r>
          </w:p>
          <w:bookmarkEnd w:id="1"/>
        </w:tc>
      </w:tr>
    </w:tbl>
    <w:bookmarkStart w:name="z8" w:id="2"/>
    <w:p>
      <w:pPr>
        <w:spacing w:after="0"/>
        <w:ind w:left="0"/>
        <w:jc w:val="left"/>
      </w:pPr>
      <w:r>
        <w:rPr>
          <w:rFonts w:ascii="Times New Roman"/>
          <w:b/>
          <w:i w:val="false"/>
          <w:color w:val="000000"/>
        </w:rPr>
        <w:t xml:space="preserve"> 
Қобда аудандық әкімдігінің және Қобда аудандық мәслихатының кейбір бірлескен қаулылар мен шешімдеріне енгізілетін өзгерістер</w:t>
      </w:r>
    </w:p>
    <w:bookmarkEnd w:id="2"/>
    <w:bookmarkStart w:name="z9" w:id="3"/>
    <w:p>
      <w:pPr>
        <w:spacing w:after="0"/>
        <w:ind w:left="0"/>
        <w:jc w:val="both"/>
      </w:pPr>
      <w:r>
        <w:rPr>
          <w:rFonts w:ascii="Times New Roman"/>
          <w:b w:val="false"/>
          <w:i w:val="false"/>
          <w:color w:val="000000"/>
          <w:sz w:val="28"/>
        </w:rPr>
        <w:t>      1) 
Қобда аудандық мәслихатының 2011 жылғы 30 қыркүйектегі № 229 және Қобда аудандық әкімдігінің 2011 жылғы 30 қыркүйектегі № 3 "Жарық, Жиренқопа, Исатай, Құрсай, Сарбұлақ және Сөгәлі ауылдық округтерінің жер телімдерінің шекарасын (шегін) және өзгерту туралы" (нормативтік құқықтық актілерді тіркеу тізілімінде № 3-7-130 санымен тіркелген, 2011 жылғы 17 қарашада аудандық "Қобда" газетінде жарияланған) </w:t>
      </w:r>
      <w:r>
        <w:rPr>
          <w:rFonts w:ascii="Times New Roman"/>
          <w:b w:val="false"/>
          <w:i w:val="false"/>
          <w:color w:val="000000"/>
          <w:sz w:val="28"/>
        </w:rPr>
        <w:t>бірлескен</w:t>
      </w:r>
      <w:r>
        <w:rPr>
          <w:rFonts w:ascii="Times New Roman"/>
          <w:b w:val="false"/>
          <w:i w:val="false"/>
          <w:color w:val="000000"/>
          <w:sz w:val="28"/>
        </w:rPr>
        <w:t xml:space="preserve"> қаулысы мен шешімінде:</w:t>
      </w:r>
      <w:r>
        <w:br/>
      </w:r>
      <w:r>
        <w:rPr>
          <w:rFonts w:ascii="Times New Roman"/>
          <w:b w:val="false"/>
          <w:i w:val="false"/>
          <w:color w:val="000000"/>
          <w:sz w:val="28"/>
        </w:rPr>
        <w:t>
</w:t>
      </w:r>
      <w:r>
        <w:rPr>
          <w:rFonts w:ascii="Times New Roman"/>
          <w:b w:val="false"/>
          <w:i w:val="false"/>
          <w:color w:val="000000"/>
          <w:sz w:val="28"/>
        </w:rPr>
        <w:t>
      мемлекеттік тіліндегі атауы мынадай жаңа редакцияда жазылсын:</w:t>
      </w:r>
      <w:r>
        <w:br/>
      </w:r>
      <w:r>
        <w:rPr>
          <w:rFonts w:ascii="Times New Roman"/>
          <w:b w:val="false"/>
          <w:i w:val="false"/>
          <w:color w:val="000000"/>
          <w:sz w:val="28"/>
        </w:rPr>
        <w:t>
      "Жарық, Жиренқопа, Исатай, Құрсай, Сарбұлақ және Сөгәлі ауылдық округтерінің жер телімдерінің шекарасын (шегін) өзгерту және белгілеу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тармағы</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"1. Қобда ауданының Жарық, Жиренқопа, Исатай, Құрсай, Сарбұлақ және Сөгәлі ауылдық округтерінің жер телімдерінің шекарасы (шегі) өзгертілсін және белгіленсін";</w:t>
      </w:r>
      <w:r>
        <w:br/>
      </w:r>
      <w:r>
        <w:rPr>
          <w:rFonts w:ascii="Times New Roman"/>
          <w:b w:val="false"/>
          <w:i w:val="false"/>
          <w:color w:val="000000"/>
          <w:sz w:val="28"/>
        </w:rPr>
        <w:t>
</w:t>
      </w:r>
      <w:r>
        <w:rPr>
          <w:rFonts w:ascii="Times New Roman"/>
          <w:b w:val="false"/>
          <w:i w:val="false"/>
          <w:color w:val="000000"/>
          <w:sz w:val="28"/>
        </w:rPr>
        <w:t>
      орыс тіліндегі атауы мен мәтінінде "Кобдинского", "Кобдинский", "аульных" сөздері "Хобдинского", "Хобдинский", "сельских" сөздерімен ауыстырылсын.</w:t>
      </w:r>
      <w:r>
        <w:br/>
      </w:r>
      <w:r>
        <w:rPr>
          <w:rFonts w:ascii="Times New Roman"/>
          <w:b w:val="false"/>
          <w:i w:val="false"/>
          <w:color w:val="000000"/>
          <w:sz w:val="28"/>
        </w:rPr>
        <w:t>
      2) 
</w:t>
      </w:r>
      <w:r>
        <w:rPr>
          <w:rFonts w:ascii="Times New Roman"/>
          <w:b w:val="false"/>
          <w:i w:val="false"/>
          <w:color w:val="000000"/>
          <w:sz w:val="28"/>
        </w:rPr>
        <w:t>
Қобда аудандық мәслихатының 2011 жылғы 25 сәуірдегі № 22 және Қобда аудандық әкімдігінің 2011 жылғы 25 сәуірдегі № 7 "Бегалы ауылдық округі Калиновка ауылының жер телімдерінің шекарасын өзгерту туралы" (нормативтік құқықтық актілерді тіркеу тізілімінде № 3-7-144 санымен тіркелген, 2012 жылғы 24 мамырда аудандық "Қобда" газетінде жарияланған) </w:t>
      </w:r>
      <w:r>
        <w:rPr>
          <w:rFonts w:ascii="Times New Roman"/>
          <w:b w:val="false"/>
          <w:i w:val="false"/>
          <w:color w:val="000000"/>
          <w:sz w:val="28"/>
        </w:rPr>
        <w:t>бірлескен</w:t>
      </w:r>
      <w:r>
        <w:rPr>
          <w:rFonts w:ascii="Times New Roman"/>
          <w:b w:val="false"/>
          <w:i w:val="false"/>
          <w:color w:val="000000"/>
          <w:sz w:val="28"/>
        </w:rPr>
        <w:t xml:space="preserve"> қаулысы мен шешімінде:</w:t>
      </w:r>
      <w:r>
        <w:br/>
      </w:r>
      <w:r>
        <w:rPr>
          <w:rFonts w:ascii="Times New Roman"/>
          <w:b w:val="false"/>
          <w:i w:val="false"/>
          <w:color w:val="000000"/>
          <w:sz w:val="28"/>
        </w:rPr>
        <w:t>
</w:t>
      </w:r>
      <w:r>
        <w:rPr>
          <w:rFonts w:ascii="Times New Roman"/>
          <w:b w:val="false"/>
          <w:i w:val="false"/>
          <w:color w:val="000000"/>
          <w:sz w:val="28"/>
        </w:rPr>
        <w:t>
      орыс тіліндегі атауы мен мәтінінде "Кобдинского", "Кобдинский", "аульного" сөздері "Хобдинского", "Хобдинский", "сельского" сөздерімен ауыстырылсын, мемлекеттік тілдегі атауы мен мәтіні өзгермейді.</w:t>
      </w:r>
      <w:r>
        <w:br/>
      </w:r>
      <w:r>
        <w:rPr>
          <w:rFonts w:ascii="Times New Roman"/>
          <w:b w:val="false"/>
          <w:i w:val="false"/>
          <w:color w:val="000000"/>
          <w:sz w:val="28"/>
        </w:rPr>
        <w:t>
      3) 
</w:t>
      </w:r>
      <w:r>
        <w:rPr>
          <w:rFonts w:ascii="Times New Roman"/>
          <w:b w:val="false"/>
          <w:i w:val="false"/>
          <w:color w:val="000000"/>
          <w:sz w:val="28"/>
        </w:rPr>
        <w:t>
Қобда аудандық мәслихатының 2011 жылғы 25 сәуірдегі № 21 және Қобда аудандық әкімдігінің 2011 жылғы 25 сәуірдегі № 5 "Бестау ауылдық округінің жер телімдерінің шекарасын өзгерту туралы" (нормативтік құқықтық актілерді тіркеу тізілімінде № 3-7-145 санымен тіркелген, 2012 жылғы 24 мамырда аудандық "Қобда" жарияланған) </w:t>
      </w:r>
      <w:r>
        <w:rPr>
          <w:rFonts w:ascii="Times New Roman"/>
          <w:b w:val="false"/>
          <w:i w:val="false"/>
          <w:color w:val="000000"/>
          <w:sz w:val="28"/>
        </w:rPr>
        <w:t>бірлескен</w:t>
      </w:r>
      <w:r>
        <w:rPr>
          <w:rFonts w:ascii="Times New Roman"/>
          <w:b w:val="false"/>
          <w:i w:val="false"/>
          <w:color w:val="000000"/>
          <w:sz w:val="28"/>
        </w:rPr>
        <w:t xml:space="preserve"> қаулысы мен шешімінде:</w:t>
      </w:r>
      <w:r>
        <w:br/>
      </w:r>
      <w:r>
        <w:rPr>
          <w:rFonts w:ascii="Times New Roman"/>
          <w:b w:val="false"/>
          <w:i w:val="false"/>
          <w:color w:val="000000"/>
          <w:sz w:val="28"/>
        </w:rPr>
        <w:t>
</w:t>
      </w:r>
      <w:r>
        <w:rPr>
          <w:rFonts w:ascii="Times New Roman"/>
          <w:b w:val="false"/>
          <w:i w:val="false"/>
          <w:color w:val="000000"/>
          <w:sz w:val="28"/>
        </w:rPr>
        <w:t>
      орыс тіліндегі атауы мен мәтінінде "Кобдинского", "Кобдинский", "аульного" сөздері "Хобдинского", "Хобдинский", "сельского" сөздерімен ауыстырылсын, мемлекеттік тілдегі атауы мен мәтіні өзгермейді.</w:t>
      </w:r>
      <w:r>
        <w:br/>
      </w:r>
      <w:r>
        <w:rPr>
          <w:rFonts w:ascii="Times New Roman"/>
          <w:b w:val="false"/>
          <w:i w:val="false"/>
          <w:color w:val="000000"/>
          <w:sz w:val="28"/>
        </w:rPr>
        <w:t>
      4) 
</w:t>
      </w:r>
      <w:r>
        <w:rPr>
          <w:rFonts w:ascii="Times New Roman"/>
          <w:b w:val="false"/>
          <w:i w:val="false"/>
          <w:color w:val="000000"/>
          <w:sz w:val="28"/>
        </w:rPr>
        <w:t>
Қобда аудандық мәслихатының № 20 және Қобда аудандық әкімдігінің 2012 жылғы 25 сәуірдегі № 6 "Өтек ауылдық округінің жер телімдерінің шекарасын өзгерту туралы" (нормативтік құқықтық актілерді тіркеу тізілімінде № 3-7-146 санымен тіркелген, 2012 жылғы 24 мамырда аудандық "Қобда" газетінде жарияланған) </w:t>
      </w:r>
      <w:r>
        <w:rPr>
          <w:rFonts w:ascii="Times New Roman"/>
          <w:b w:val="false"/>
          <w:i w:val="false"/>
          <w:color w:val="000000"/>
          <w:sz w:val="28"/>
        </w:rPr>
        <w:t>бірлескен</w:t>
      </w:r>
      <w:r>
        <w:rPr>
          <w:rFonts w:ascii="Times New Roman"/>
          <w:b w:val="false"/>
          <w:i w:val="false"/>
          <w:color w:val="000000"/>
          <w:sz w:val="28"/>
        </w:rPr>
        <w:t xml:space="preserve"> қаулысы мен шешімінде:</w:t>
      </w:r>
      <w:r>
        <w:br/>
      </w:r>
      <w:r>
        <w:rPr>
          <w:rFonts w:ascii="Times New Roman"/>
          <w:b w:val="false"/>
          <w:i w:val="false"/>
          <w:color w:val="000000"/>
          <w:sz w:val="28"/>
        </w:rPr>
        <w:t>
</w:t>
      </w:r>
      <w:r>
        <w:rPr>
          <w:rFonts w:ascii="Times New Roman"/>
          <w:b w:val="false"/>
          <w:i w:val="false"/>
          <w:color w:val="000000"/>
          <w:sz w:val="28"/>
        </w:rPr>
        <w:t>
      орыс тіліндегі атауы мен мәтінінде "Кобдинского", "Кобдинский", "аульного" сөздері "Хобдинского", "Хобдинский", "сельского" сөздерімен ауыстырылсын, мемлекеттік тілдегі атауы мен мәтіні өзгермейді.</w:t>
      </w:r>
      <w:r>
        <w:br/>
      </w:r>
      <w:r>
        <w:rPr>
          <w:rFonts w:ascii="Times New Roman"/>
          <w:b w:val="false"/>
          <w:i w:val="false"/>
          <w:color w:val="000000"/>
          <w:sz w:val="28"/>
        </w:rPr>
        <w:t>
      5) 
</w:t>
      </w:r>
      <w:r>
        <w:rPr>
          <w:rFonts w:ascii="Times New Roman"/>
          <w:b w:val="false"/>
          <w:i w:val="false"/>
          <w:color w:val="000000"/>
          <w:sz w:val="28"/>
        </w:rPr>
        <w:t>
Қобда аудандық мәслихатының 2012 жылғы 28 маусымдағы № 32 және Қобда аудандық әкімдігінің 2012 жылғы 28 маусымдағы № 8 "Жиренкопа ауыл округінің жер телімдерінің шекарасын өзгерту туралы" (нормативтік құқықтық актілерді тіркеу тізілімінде № 3-7-149 санымен тіркелген, 2012 жылғы 02 тамызда аудандық "Қобда" газетінде жарияланған) </w:t>
      </w:r>
      <w:r>
        <w:rPr>
          <w:rFonts w:ascii="Times New Roman"/>
          <w:b w:val="false"/>
          <w:i w:val="false"/>
          <w:color w:val="000000"/>
          <w:sz w:val="28"/>
        </w:rPr>
        <w:t>бірлескен</w:t>
      </w:r>
      <w:r>
        <w:rPr>
          <w:rFonts w:ascii="Times New Roman"/>
          <w:b w:val="false"/>
          <w:i w:val="false"/>
          <w:color w:val="000000"/>
          <w:sz w:val="28"/>
        </w:rPr>
        <w:t xml:space="preserve"> қаулысы мен шешімінде:</w:t>
      </w:r>
      <w:r>
        <w:br/>
      </w:r>
      <w:r>
        <w:rPr>
          <w:rFonts w:ascii="Times New Roman"/>
          <w:b w:val="false"/>
          <w:i w:val="false"/>
          <w:color w:val="000000"/>
          <w:sz w:val="28"/>
        </w:rPr>
        <w:t>
</w:t>
      </w:r>
      <w:r>
        <w:rPr>
          <w:rFonts w:ascii="Times New Roman"/>
          <w:b w:val="false"/>
          <w:i w:val="false"/>
          <w:color w:val="000000"/>
          <w:sz w:val="28"/>
        </w:rPr>
        <w:t>
      орыс тіліндегі атауы мен мәтінінде "Кобдинского", "Кобдинский", "аульного" сөздері "Хобдинского", "Хобдинский", "сельского" сөздерімен ауыстырылсын, мемлекеттік тілдегі атауы мен мәтіні өзгермейді;</w:t>
      </w:r>
      <w:r>
        <w:br/>
      </w:r>
      <w:r>
        <w:rPr>
          <w:rFonts w:ascii="Times New Roman"/>
          <w:b w:val="false"/>
          <w:i w:val="false"/>
          <w:color w:val="000000"/>
          <w:sz w:val="28"/>
        </w:rPr>
        <w:t>
      6. 
</w:t>
      </w:r>
      <w:r>
        <w:rPr>
          <w:rFonts w:ascii="Times New Roman"/>
          <w:b w:val="false"/>
          <w:i w:val="false"/>
          <w:color w:val="000000"/>
          <w:sz w:val="28"/>
        </w:rPr>
        <w:t>
Қобда аудандық мәслихатының 2012 жылғы 27 қыркүйектегі № 45 және Қобда аудандық әкімдігінің 2012 жылғы 27 қыркүйектегі № 9 "Жанаталап ауыл округінің жер телімдерінің шекарасын өзгерту туралы" (нормативтік құқықтық актілерді тіркеу тізілімінде № 3423 санымен тіркелген, 2012 жылғы 25 қазанда аудандық "Қобда" газетінде) </w:t>
      </w:r>
      <w:r>
        <w:rPr>
          <w:rFonts w:ascii="Times New Roman"/>
          <w:b w:val="false"/>
          <w:i w:val="false"/>
          <w:color w:val="000000"/>
          <w:sz w:val="28"/>
        </w:rPr>
        <w:t>бірлескен</w:t>
      </w:r>
      <w:r>
        <w:rPr>
          <w:rFonts w:ascii="Times New Roman"/>
          <w:b w:val="false"/>
          <w:i w:val="false"/>
          <w:color w:val="000000"/>
          <w:sz w:val="28"/>
        </w:rPr>
        <w:t xml:space="preserve"> қаулысы мен шешімінде:</w:t>
      </w:r>
      <w:r>
        <w:br/>
      </w:r>
      <w:r>
        <w:rPr>
          <w:rFonts w:ascii="Times New Roman"/>
          <w:b w:val="false"/>
          <w:i w:val="false"/>
          <w:color w:val="000000"/>
          <w:sz w:val="28"/>
        </w:rPr>
        <w:t>
</w:t>
      </w:r>
      <w:r>
        <w:rPr>
          <w:rFonts w:ascii="Times New Roman"/>
          <w:b w:val="false"/>
          <w:i w:val="false"/>
          <w:color w:val="000000"/>
          <w:sz w:val="28"/>
        </w:rPr>
        <w:t>
      орыс тіліндегі атауы мен мәтінінде "Кобдинского", "Кобдинский", "аульного" сөздері "Хобдинского", "Хобдинский", "сельского" сөздерімен ауыстырылсын, мемлекеттік тілдегі атауы мен мәтіні өзгермейді.</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