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bfe2" w14:textId="1e0b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округінің әкімінің 2014 жылғы 18 сәуірдегі № 3 шешімі. Ақтөбе облысының Әділет департаментінде 2014 жылғы 30 сәуірде № 3867 болып тіркелді. Күші жойылды - Ақтөбе облысы Байғанин ауданы Сартоғай ауылдық округі әкімінің 2015 жылғы 10 шілдедегі № 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ауданы Сартоғай ауылдық округі әкімінің 10.07.2015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шілдесіндегі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аудандық аумақтық инспекциясының Бас мемлекеттік ветеринарлық инспекторының 2014 жылғы 14 сәуірдегі ұсынысының негізінде, Сартоғай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малдарынан арасында "бруцеллез" ауруының шығуына байланысты Сартоғай ауылдық округінің "Баршақұм" елді мекенінде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Сартоғай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