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97b9" w14:textId="c6e9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Көлтабан селолық округі әкімінің 2011 жылғы 10 қарашадағы № 10 "Көлтабан селолық округінің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Байғанин ауданы Көлтабан ауылдық округі әкімінің 2014 жылғы 19 қарашадағы № 14 шешімі. Ақтөбе облысының Әділет департаментінде 2014 жылғы 25 желтоқсанда № 4125 болып тіркелді</w:t>
      </w:r>
    </w:p>
    <w:p>
      <w:pPr>
        <w:spacing w:after="0"/>
        <w:ind w:left="0"/>
        <w:jc w:val="both"/>
      </w:pPr>
      <w:bookmarkStart w:name="z3" w:id="0"/>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Көлтабан ауылдық округі әкімі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Көлтабан селолық округі әкімінің 2011 жылғы 10 қарашада № 10 «Көлтабан селолық округінің көшелеріне атау беру туралы» (нормативтік құқықтық актілерді мемлекеттік тіркеу тізілімінде № 3-4-134 тіркелген, 2011 жылғы 22 қарашадағы «Жем-Сағыз»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атауы мынадай жаңа редакцияда жазылсын: «Көлтабан ауылдық округінің кейбір елді мекендерінің атаусыз көшелеріне атаулар беру туралы»;</w:t>
      </w:r>
      <w:r>
        <w:br/>
      </w:r>
      <w:r>
        <w:rPr>
          <w:rFonts w:ascii="Times New Roman"/>
          <w:b w:val="false"/>
          <w:i w:val="false"/>
          <w:color w:val="000000"/>
          <w:sz w:val="28"/>
        </w:rPr>
        <w:t>
</w:t>
      </w:r>
      <w:r>
        <w:rPr>
          <w:rFonts w:ascii="Times New Roman"/>
          <w:b w:val="false"/>
          <w:i w:val="false"/>
          <w:color w:val="000000"/>
          <w:sz w:val="28"/>
        </w:rPr>
        <w:t>
      шешімнің мемлекеттік тілдегі бүкіл мәтіні бойынша «селолық», «селосына» сөздері тиісінше «ауылдық», «ауылына» сөздерімен ауыстырылсын.</w:t>
      </w:r>
      <w:r>
        <w:br/>
      </w:r>
      <w:r>
        <w:rPr>
          <w:rFonts w:ascii="Times New Roman"/>
          <w:b w:val="false"/>
          <w:i w:val="false"/>
          <w:color w:val="000000"/>
          <w:sz w:val="28"/>
        </w:rPr>
        <w:t>
      2. 
</w:t>
      </w:r>
      <w:r>
        <w:rPr>
          <w:rFonts w:ascii="Times New Roman"/>
          <w:b w:val="false"/>
          <w:i w:val="false"/>
          <w:color w:val="000000"/>
          <w:sz w:val="28"/>
        </w:rPr>
        <w:t>
Осы шешім оның алғашқы ресми жарияланғаннан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Көлтабан ауылдық округі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С.Бітімбай</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