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8f67" w14:textId="edc8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2014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2014 жылғы 17 сәуірдегі № 115 шешімі. Ақтөбе облысының Әділет департаментінде 2014 жылғы 30 сәуірде № 3866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8 шілдедегі № 66 "Агроөнеркәсіптік кешендегі және ауылдық аймақтарды дамытуды мемлекеттік реттеу туралы" Заңының 18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Байғанин аудандық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2014 жылға келесідей әлеуметтік қолдау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жетпіс еселік айлық есептік көрсеткіш мөлшерінде біржолғы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тұрғын үй сатып алуға немесе салуға - бір мың бес жүз еселік айлық есептік көрсеткіштен аспайтын сомада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бастап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