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0f411" w14:textId="7f0f4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мәслихатының 2013 жылғы 24 желтоқсандағы № 126 "2014-2016 жылдарға арналған Әйтеке би аудандық бюджеті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2014 жылғы 8 тамыздағы № 172 шешімі. Ақтөбе облысының Әділет департаментінде 2014 жылғы 26 тамызда № 4005 болып тіркелді. 2015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бабтарына</w:t>
      </w:r>
      <w:r>
        <w:rPr>
          <w:rFonts w:ascii="Times New Roman"/>
          <w:b w:val="false"/>
          <w:i w:val="false"/>
          <w:color w:val="000000"/>
          <w:sz w:val="28"/>
        </w:rPr>
        <w:t xml:space="preserve"> сәйкес, Әйтеке би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Әйтеке би аудандық мәслихатының 2013 жылғы 24 желтоқсандағы № 126 "2014 -2016 жылдарға арналған Әйтеке би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3737 тіркелген, 2014 жылғы 23, 30 қаңтардағы аудандық "Жаналық жаршысы" газетінің № 3, № 4 сандарында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xml:space="preserve">
      кірістер </w:t>
      </w:r>
      <w:r>
        <w:br/>
      </w:r>
      <w:r>
        <w:rPr>
          <w:rFonts w:ascii="Times New Roman"/>
          <w:b w:val="false"/>
          <w:i w:val="false"/>
          <w:color w:val="000000"/>
          <w:sz w:val="28"/>
        </w:rPr>
        <w:t>
      "3 873 715,7" саңдар "3 892 165,1" саңдарымен ауыстырылсын;</w:t>
      </w:r>
      <w:r>
        <w:br/>
      </w:r>
      <w:r>
        <w:rPr>
          <w:rFonts w:ascii="Times New Roman"/>
          <w:b w:val="false"/>
          <w:i w:val="false"/>
          <w:color w:val="000000"/>
          <w:sz w:val="28"/>
        </w:rPr>
        <w:t xml:space="preserve">
      оның ішінде: </w:t>
      </w:r>
      <w:r>
        <w:br/>
      </w:r>
      <w:r>
        <w:rPr>
          <w:rFonts w:ascii="Times New Roman"/>
          <w:b w:val="false"/>
          <w:i w:val="false"/>
          <w:color w:val="000000"/>
          <w:sz w:val="28"/>
        </w:rPr>
        <w:t>
      трансферттердің түсімдері бойынша</w:t>
      </w:r>
      <w:r>
        <w:br/>
      </w:r>
      <w:r>
        <w:rPr>
          <w:rFonts w:ascii="Times New Roman"/>
          <w:b w:val="false"/>
          <w:i w:val="false"/>
          <w:color w:val="000000"/>
          <w:sz w:val="28"/>
        </w:rPr>
        <w:t>
      "3 223 715,7" саңдар "3 242 165,1" саңдарымен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"4 100 669,9" саңдар "4 118 937,3" саңдарымен ауыстырылсын;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9 тармағында</w:t>
      </w:r>
      <w:r>
        <w:rPr>
          <w:rFonts w:ascii="Times New Roman"/>
          <w:b w:val="false"/>
          <w:i w:val="false"/>
          <w:color w:val="000000"/>
          <w:sz w:val="28"/>
        </w:rPr>
        <w:t>:</w:t>
      </w:r>
      <w:r>
        <w:br/>
      </w:r>
      <w:r>
        <w:rPr>
          <w:rFonts w:ascii="Times New Roman"/>
          <w:b w:val="false"/>
          <w:i w:val="false"/>
          <w:color w:val="000000"/>
          <w:sz w:val="28"/>
        </w:rPr>
        <w:t>
      4 абзац бөлігінде:</w:t>
      </w:r>
      <w:r>
        <w:br/>
      </w:r>
      <w:r>
        <w:rPr>
          <w:rFonts w:ascii="Times New Roman"/>
          <w:b w:val="false"/>
          <w:i w:val="false"/>
          <w:color w:val="000000"/>
          <w:sz w:val="28"/>
        </w:rPr>
        <w:t>
      "116 800,0" саңдар "118 600,0" саңдарымен ауыстырылсын;</w:t>
      </w:r>
      <w:r>
        <w:br/>
      </w:r>
      <w:r>
        <w:rPr>
          <w:rFonts w:ascii="Times New Roman"/>
          <w:b w:val="false"/>
          <w:i w:val="false"/>
          <w:color w:val="000000"/>
          <w:sz w:val="28"/>
        </w:rPr>
        <w:t>
      және келесі мазмұндағы абзацпен толықтырылсын:</w:t>
      </w:r>
      <w:r>
        <w:br/>
      </w:r>
      <w:r>
        <w:rPr>
          <w:rFonts w:ascii="Times New Roman"/>
          <w:b w:val="false"/>
          <w:i w:val="false"/>
          <w:color w:val="000000"/>
          <w:sz w:val="28"/>
        </w:rPr>
        <w:t>
      ауданға бас жоспарын жасақтауға – 16734,0 мың теңге;</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10 тармағында</w:t>
      </w:r>
      <w:r>
        <w:rPr>
          <w:rFonts w:ascii="Times New Roman"/>
          <w:b w:val="false"/>
          <w:i w:val="false"/>
          <w:color w:val="000000"/>
          <w:sz w:val="28"/>
        </w:rPr>
        <w:t>:</w:t>
      </w:r>
      <w:r>
        <w:br/>
      </w:r>
      <w:r>
        <w:rPr>
          <w:rFonts w:ascii="Times New Roman"/>
          <w:b w:val="false"/>
          <w:i w:val="false"/>
          <w:color w:val="000000"/>
          <w:sz w:val="28"/>
        </w:rPr>
        <w:t xml:space="preserve">
      4 абзац бөлігінде: </w:t>
      </w:r>
      <w:r>
        <w:br/>
      </w:r>
      <w:r>
        <w:rPr>
          <w:rFonts w:ascii="Times New Roman"/>
          <w:b w:val="false"/>
          <w:i w:val="false"/>
          <w:color w:val="000000"/>
          <w:sz w:val="28"/>
        </w:rPr>
        <w:t>
      "2 800,0" саңдар "2 715,4" саңдарымен ауыстырылсын;</w:t>
      </w:r>
      <w:r>
        <w:br/>
      </w:r>
      <w:r>
        <w:rPr>
          <w:rFonts w:ascii="Times New Roman"/>
          <w:b w:val="false"/>
          <w:i w:val="false"/>
          <w:color w:val="000000"/>
          <w:sz w:val="28"/>
        </w:rPr>
        <w:t xml:space="preserve">
      4) көрсетілген шешімінің </w:t>
      </w:r>
      <w:r>
        <w:rPr>
          <w:rFonts w:ascii="Times New Roman"/>
          <w:b w:val="false"/>
          <w:i w:val="false"/>
          <w:color w:val="000000"/>
          <w:sz w:val="28"/>
        </w:rPr>
        <w:t>1 қосымшасы</w:t>
      </w:r>
      <w:r>
        <w:rPr>
          <w:rFonts w:ascii="Times New Roman"/>
          <w:b w:val="false"/>
          <w:i w:val="false"/>
          <w:color w:val="000000"/>
          <w:sz w:val="28"/>
        </w:rPr>
        <w:t xml:space="preserve"> осы шешімінің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2014 жылдың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188"/>
        <w:gridCol w:w="3112"/>
      </w:tblGrid>
      <w:tr>
        <w:trPr>
          <w:trHeight w:val="30" w:hRule="atLeast"/>
        </w:trPr>
        <w:tc>
          <w:tcPr>
            <w:tcW w:w="918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мәслихат сессиясының </w:t>
            </w:r>
            <w:r>
              <w:br/>
            </w:r>
            <w:r>
              <w:rPr>
                <w:rFonts w:ascii="Times New Roman"/>
                <w:b w:val="false"/>
                <w:i w:val="false"/>
                <w:color w:val="000000"/>
                <w:sz w:val="20"/>
              </w:rPr>
              <w:t>
</w:t>
            </w:r>
          </w:p>
        </w:tc>
        <w:tc>
          <w:tcPr>
            <w:tcW w:w="311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төрағасы, мәслихат хатшысы:</w:t>
            </w:r>
            <w:r>
              <w:br/>
            </w:r>
            <w:r>
              <w:rPr>
                <w:rFonts w:ascii="Times New Roman"/>
                <w:b w:val="false"/>
                <w:i w:val="false"/>
                <w:color w:val="000000"/>
                <w:sz w:val="20"/>
              </w:rPr>
              <w:t>
</w:t>
            </w:r>
          </w:p>
        </w:tc>
        <w:tc>
          <w:tcPr>
            <w:tcW w:w="311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А.Ермағамбет</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аудандық мәслихаттың 2013 жылғы</w:t>
            </w:r>
            <w:r>
              <w:br/>
            </w:r>
            <w:r>
              <w:rPr>
                <w:rFonts w:ascii="Times New Roman"/>
                <w:b w:val="false"/>
                <w:i w:val="false"/>
                <w:color w:val="000000"/>
                <w:sz w:val="20"/>
              </w:rPr>
              <w:t>24 желтоқсандағы № 126 шешіміне</w:t>
            </w:r>
            <w:r>
              <w:br/>
            </w:r>
            <w:r>
              <w:rPr>
                <w:rFonts w:ascii="Times New Roman"/>
                <w:b w:val="false"/>
                <w:i w:val="false"/>
                <w:color w:val="000000"/>
                <w:sz w:val="20"/>
              </w:rPr>
              <w:t>1 - Қосымша</w:t>
            </w:r>
            <w:r>
              <w:br/>
            </w:r>
            <w:r>
              <w:rPr>
                <w:rFonts w:ascii="Times New Roman"/>
                <w:b w:val="false"/>
                <w:i w:val="false"/>
                <w:color w:val="000000"/>
                <w:sz w:val="20"/>
              </w:rPr>
              <w:t>Әйтеке би аудандық мәслихаттың 2014 жылғы</w:t>
            </w:r>
            <w:r>
              <w:br/>
            </w:r>
            <w:r>
              <w:rPr>
                <w:rFonts w:ascii="Times New Roman"/>
                <w:b w:val="false"/>
                <w:i w:val="false"/>
                <w:color w:val="000000"/>
                <w:sz w:val="20"/>
              </w:rPr>
              <w:t>8 тамыздағы № 172 шешіміне</w:t>
            </w:r>
            <w:r>
              <w:br/>
            </w: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2014 жылға арналған Әйтеке би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905"/>
        <w:gridCol w:w="529"/>
        <w:gridCol w:w="6974"/>
        <w:gridCol w:w="33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3892165,1</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568130,0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130900,0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130900,0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309752,0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283202,0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8828,0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Акциздер </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2178,0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лаузымды адамдар құжаттар бергені үшін алынатын міндетті төлемдер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75870,0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бөлігіндегі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75646,0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75646,0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материальдық емес активтерді сату</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3242165,1</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3242165,1</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3242165,1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760"/>
        <w:gridCol w:w="1078"/>
        <w:gridCol w:w="1078"/>
        <w:gridCol w:w="5801"/>
        <w:gridCol w:w="28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Функ.топ</w:t>
            </w:r>
            <w:r>
              <w:br/>
            </w:r>
            <w:r>
              <w:rPr>
                <w:rFonts w:ascii="Times New Roman"/>
                <w:b w:val="false"/>
                <w:i w:val="false"/>
                <w:color w:val="000000"/>
                <w:sz w:val="20"/>
              </w:rPr>
              <w:t>
</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II.ШЫҒЫНДАР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4118937,3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сиппатағы мемлекеттік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275349,3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239647,3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қалалардың) мәслихатының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15068,0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қалалардың) мәслихатының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14458,0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қалалардың)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61046,0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қалалардың) әкімінің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58946,0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163533,3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қалалардың,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162383,1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19941,0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19941,0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(областық манызы бар қалалардың) бюджетін орындау және ауданның (облыстық маңызы бар қалалардың)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17811,0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11761,0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экономика және бюджеттік жоспарлау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11761,0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қалалардың)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11461,0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Қорғаныс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мұқтаждықтар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қалалардың)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қалалардың)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2249191,0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229273,0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229273,0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12425,0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216848,0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1894665,8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1892870,8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1878057,8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14813,0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125252,2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100940,2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26914,4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қалалардың)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49501,5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24312,0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24312,0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119922,0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98405,0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жұмыспен қамту және әлеуметтік бағдарламалар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92853,0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14480,0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13369,0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35306,0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жұмыспен қамту және әлеуметтік бағдарламалар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20684,0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 ақыларды және басқа да әлеуметтік төлемдерді есептеу, төлеу мен жеткізу бойынша қызметерге ақы төлеу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үй-коммуналдық шаруашылық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151828,2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 шаруашылығы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10157,3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2210,3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Азматтардың жекелген санаттарын тұрғын үймен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(немесе)сатып алу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 құрылымды дамытуға мен жайластыруға</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121644,5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cумен жабдықтауды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112539,0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жүйесінің жұмыс істеуі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18626,0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93913,0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8505,5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1595,5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абаттандыру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20026,4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12914,0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мекендердің санитариясын қамтамасыз ету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7112,4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2715,4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266596,8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192444,8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мәдениет және тілдерді дамыту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66405,0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66405,0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126039,8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126039,8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дене шынықтыру және спорт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қалалардың) деңгейде спорттық жарыстар өткiзу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қалалардың)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Акпараттық кеңістік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46478,0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мәдениет және тілдерді дамыту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39727,0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39327,0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ішкі саясат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18652,0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мәдениет және тілдерді дамыту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ішкі саясат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11640,0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101644,0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43993,0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экономика және бюджеттік жоспарлау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10918,0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10918,0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ауыл шаруашылығы және ветеринария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28169,0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17559,0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10110,0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жер қатынастары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қалалардың)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51507,0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ауыл шаруашылығы және ветеринария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51507,0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51507,0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24844,0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24844,0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24844,0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қалалардың)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16734,0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580358,4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580358,4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22923,7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22923,7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557434,7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539404,7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39020,0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кәсіпкерлік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33206,0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28140,0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28140,0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300470,6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300470,6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300470,6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92546,6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207924,0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33775,0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38892,0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38892,0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38892,0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экономика және бюджеттік жоспарлау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38892,0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несиелер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38892,0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 бойынша сальдо</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 сатып алу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-260729,2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260729,2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38892,0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38892,0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38892,0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7851,9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7851,9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7851,9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7851,9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229689,1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229689,1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229689,1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