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df2f" w14:textId="bd5d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елді мекендеріндегі жасыл желектерді күтіп-ұстау және қорғау Қағидалары туралы" облыстық мәслихаттың 2014 жылғы 15 тамыздағы № 232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2014 жылғы 10 желтоқсандағы № 265 шешімі. Ақтөбе облысының Әділет департаментінде 2014 жылғы 25 желтоқсанда № 4124 болып тіркелді. Күші жойылды - Ақтөбе облыстық мәслихатының 2015 жылғы 11 желтоқсандағы № 349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"Әкімшілік құқық бұзушылық туралы" Қазақстан Республикасының 2014 жылғы 05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Занының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Қазақстан Республикасының 2001 жылғы 16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облысының елді мекендеріндегі жасыл желектерді күтіп-ұстау және қорғау Қағидалары туралы" облыстық мәслихаттың 2014 жылғы 15 тамыздағы № 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4037 тіркелген, 2014 жылғы 30 қыркүйектегі "Ақтөбе" және "Актюбинский вестник" газеттерінің № 123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"Әкімшілік құқық бұзушылық туралы" Қазақстан Республикасының 2001 жылғы 30 қаңтардағы Кодексінің 3-бабының 2-тармағына, 300-бабына" сөздері "Әкімшілік құқық бұзушылық туралы" Қазақстан Республикасының 2014 жылғы 05 шілдедегі Кодексінің 386-бабына"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мамандандырылған ұйым – қажетті материалдық және білікті еңбек ресурстары бар, жасыл желектерді күтіп-ұстау және қорғау бойынша жұмыстарды жүзеге асыратын жеке кәсіпкер, шаруашылық жүргізуші субъект;";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әкім аппараттарымен" сөздеріне дейін "Ақтөбе қалалық және"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25-тармақтарда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метрден" сөздері "2 метрден" сөздерімен алмастырылсын, "2,0 метрден" және "2 метрден" сөздері "1 метрден" сөздерімен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"уәкілетті органының", "уәкілетті органы" сөздеріне дейінгі "әкімдіктің"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"уәкілетті органының", "уәкілетті органы" сөздеріне дейінгі "әкімдіктің"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44-тармақта орыс тіліндегі мәтініне өзгеріс енгізілді, мемлекеттік тілдегі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ИТЕҒҰЛОВ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ҚАЛДЫҒҰЛОВА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