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b41" w14:textId="9a5d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Приречный ауылдық округінің аумағындағы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Приречный ауылдық округі әкімінің 2014 жылғы 6 тамыздағы № 1 шешімі. Ақмола облысының Әділет департаментінде 2014 жылғы 20 тамызда № 4319 болып тіркелді. Күші жойылды - Ақмола облысы Целиноград ауданы Приречный ауылдық округі әкімінің 2017 жылғы 3 сәуірдегі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Целиноград ауданы Приречный ауылдық округі әкімінің 03.04.2017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мемлекеттік ветеринарлық-санитарлық бас инспекторының 2014 жылғы 6 тамыз № 01-16-643 ұсынысы негізінде Приречный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Целиноград ауданы Приречный ауылдық округінің Приречный және Антоновка ауылдарының аумағында ұсақ қара мал арасында бруцеллез жұқпалы ауру ошағының анықталуына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 Әділет департаментінде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Приречный селолық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Ж.Ағзамова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