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9b66" w14:textId="4b49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26 желтоқсандағы № 1/32 шешімі. Ақмола облысының Әділет департаментінде 2015 жылғы 9 қаңтарда № 4577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 жылдың 12 желтоқсандағы № 5С-32-2 облыстық мәслихатының «2015-2017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- 1 636 529,0 мың теңге, оның ішінде:</w:t>
      </w:r>
      <w:r>
        <w:br/>
      </w:r>
      <w:r>
        <w:rPr>
          <w:rFonts w:ascii="Times New Roman"/>
          <w:b w:val="false"/>
          <w:i w:val="false"/>
          <w:color w:val="000000"/>
          <w:sz w:val="28"/>
        </w:rPr>
        <w:t>
      салықтық түсімдер – 152 230,0 мың теңге;</w:t>
      </w:r>
      <w:r>
        <w:br/>
      </w:r>
      <w:r>
        <w:rPr>
          <w:rFonts w:ascii="Times New Roman"/>
          <w:b w:val="false"/>
          <w:i w:val="false"/>
          <w:color w:val="000000"/>
          <w:sz w:val="28"/>
        </w:rPr>
        <w:t>
      салықтық емес түсімдер – 6 204,5 мың теңге;</w:t>
      </w:r>
      <w:r>
        <w:br/>
      </w:r>
      <w:r>
        <w:rPr>
          <w:rFonts w:ascii="Times New Roman"/>
          <w:b w:val="false"/>
          <w:i w:val="false"/>
          <w:color w:val="000000"/>
          <w:sz w:val="28"/>
        </w:rPr>
        <w:t>
      негізгі капиталды сатудан түсетін түсімдер – 11 581,0 мың теңге;</w:t>
      </w:r>
      <w:r>
        <w:br/>
      </w:r>
      <w:r>
        <w:rPr>
          <w:rFonts w:ascii="Times New Roman"/>
          <w:b w:val="false"/>
          <w:i w:val="false"/>
          <w:color w:val="000000"/>
          <w:sz w:val="28"/>
        </w:rPr>
        <w:t>
      трансферттердің түсімдері – 1 466 513,5 мың теңге;</w:t>
      </w:r>
      <w:r>
        <w:br/>
      </w:r>
      <w:r>
        <w:rPr>
          <w:rFonts w:ascii="Times New Roman"/>
          <w:b w:val="false"/>
          <w:i w:val="false"/>
          <w:color w:val="000000"/>
          <w:sz w:val="28"/>
        </w:rPr>
        <w:t>
</w:t>
      </w:r>
      <w:r>
        <w:rPr>
          <w:rFonts w:ascii="Times New Roman"/>
          <w:b w:val="false"/>
          <w:i w:val="false"/>
          <w:color w:val="000000"/>
          <w:sz w:val="28"/>
        </w:rPr>
        <w:t>
      2) шығындар – 1 660 108,8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47 470,3 мың теңге, оның ішінде:</w:t>
      </w:r>
      <w:r>
        <w:br/>
      </w:r>
      <w:r>
        <w:rPr>
          <w:rFonts w:ascii="Times New Roman"/>
          <w:b w:val="false"/>
          <w:i w:val="false"/>
          <w:color w:val="000000"/>
          <w:sz w:val="28"/>
        </w:rPr>
        <w:t>
      бюджеттік кредиттер – 56 330,3 мың теңге;</w:t>
      </w:r>
      <w:r>
        <w:br/>
      </w:r>
      <w:r>
        <w:rPr>
          <w:rFonts w:ascii="Times New Roman"/>
          <w:b w:val="false"/>
          <w:i w:val="false"/>
          <w:color w:val="000000"/>
          <w:sz w:val="28"/>
        </w:rPr>
        <w:t>
      бюджеттік кредиттерді өтеу – 8 860,0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(-70 950,1)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70 950,1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21.12.2015 </w:t>
      </w:r>
      <w:r>
        <w:rPr>
          <w:rFonts w:ascii="Times New Roman"/>
          <w:b w:val="false"/>
          <w:i w:val="false"/>
          <w:color w:val="000000"/>
          <w:sz w:val="28"/>
        </w:rPr>
        <w:t>№ 1/42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бюджетіне кірістерді бөлудің нормативтері келесі мөлшерде белгіленсін: аудандық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мемлекеттік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өзге де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жердi және материалдық емес активтердi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мемлекеттiк басқарудың жоғары тұрған органдарынан түсетін трансферттер;</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4. 2015 жылға аудандық бюджетке берілетін субвенция көлемі 1 135 575,0 мың теңге болып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бюджетінде трансферттер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 385 362,0 мың теңге сомасында, оның ішінде:</w:t>
      </w:r>
      <w:r>
        <w:br/>
      </w:r>
      <w:r>
        <w:rPr>
          <w:rFonts w:ascii="Times New Roman"/>
          <w:b w:val="false"/>
          <w:i w:val="false"/>
          <w:color w:val="000000"/>
          <w:sz w:val="28"/>
        </w:rPr>
        <w:t>
      60 474,0 мың теңге - республикалық бюджеттен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13 227,0 мың теңге - республикалық бюджеттен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11 232,0 мың теңге - республикалық бюджеттен Өрлеу жобасы бойынша келісілген қаржылай көмекті енгізуге арналған;</w:t>
      </w:r>
      <w:r>
        <w:br/>
      </w:r>
      <w:r>
        <w:rPr>
          <w:rFonts w:ascii="Times New Roman"/>
          <w:b w:val="false"/>
          <w:i w:val="false"/>
          <w:color w:val="000000"/>
          <w:sz w:val="28"/>
        </w:rPr>
        <w:t>
      410,0 мың теңге - республикалық бюджеттен мүгедектерді міндетті гигиеналық құралдармен қамтамасыз ету нормаларын көбейтуге;</w:t>
      </w:r>
      <w:r>
        <w:br/>
      </w:r>
      <w:r>
        <w:rPr>
          <w:rFonts w:ascii="Times New Roman"/>
          <w:b w:val="false"/>
          <w:i w:val="false"/>
          <w:color w:val="000000"/>
          <w:sz w:val="28"/>
        </w:rPr>
        <w:t>
      1 414,0 мың теңге - республикалық бюджеттен Ұлы Отан соғысындағы Жеңістің жетпіс жылдығына арналған іс-шараларды өткізуге;</w:t>
      </w:r>
      <w:r>
        <w:br/>
      </w:r>
      <w:r>
        <w:rPr>
          <w:rFonts w:ascii="Times New Roman"/>
          <w:b w:val="false"/>
          <w:i w:val="false"/>
          <w:color w:val="000000"/>
          <w:sz w:val="28"/>
        </w:rPr>
        <w:t>
      262,0 мың теңге - республикалық бюджеттен 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8"/>
        </w:rPr>
        <w:t>
      199 218,0 мың теңге - 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w:t>
      </w:r>
      <w:r>
        <w:br/>
      </w:r>
      <w:r>
        <w:rPr>
          <w:rFonts w:ascii="Times New Roman"/>
          <w:b w:val="false"/>
          <w:i w:val="false"/>
          <w:color w:val="000000"/>
          <w:sz w:val="28"/>
        </w:rPr>
        <w:t>
      9 364,0 мың теңге - республикалық бюджеттен мемлекеттік әкімшілік қызметшілер еңбекақысының деңгейін арттыруға;</w:t>
      </w:r>
      <w:r>
        <w:br/>
      </w:r>
      <w:r>
        <w:rPr>
          <w:rFonts w:ascii="Times New Roman"/>
          <w:b w:val="false"/>
          <w:i w:val="false"/>
          <w:color w:val="000000"/>
          <w:sz w:val="28"/>
        </w:rPr>
        <w:t>
      525,0 мың теңге - облыстық бюджеттен Ұлы Отан соғысындағы Жеңістің жетпіс жылдығына арналған іс-шараларды өткізуге;</w:t>
      </w:r>
      <w:r>
        <w:br/>
      </w:r>
      <w:r>
        <w:rPr>
          <w:rFonts w:ascii="Times New Roman"/>
          <w:b w:val="false"/>
          <w:i w:val="false"/>
          <w:color w:val="000000"/>
          <w:sz w:val="28"/>
        </w:rPr>
        <w:t>
      50 000,0 мың теңге - облыстық бюджеттен аудандар (облыстық маңызы бар қалалар) бюджеттеріне автомобиль жолдарын жөндеуіне;</w:t>
      </w:r>
      <w:r>
        <w:br/>
      </w:r>
      <w:r>
        <w:rPr>
          <w:rFonts w:ascii="Times New Roman"/>
          <w:b w:val="false"/>
          <w:i w:val="false"/>
          <w:color w:val="000000"/>
          <w:sz w:val="28"/>
        </w:rPr>
        <w:t>
      29 600,0 мың теңге - облыстық бюджеттен эпизоотияға қарсы іс-шараларды жүргізуге;</w:t>
      </w:r>
      <w:r>
        <w:br/>
      </w:r>
      <w:r>
        <w:rPr>
          <w:rFonts w:ascii="Times New Roman"/>
          <w:b w:val="false"/>
          <w:i w:val="false"/>
          <w:color w:val="000000"/>
          <w:sz w:val="28"/>
        </w:rPr>
        <w:t>
      43,0 мың теңге - облыстық бюджеттен бруцеллезге шалдыққан ұсақ малдарға санитарлық союды жүргізуге;</w:t>
      </w:r>
      <w:r>
        <w:br/>
      </w:r>
      <w:r>
        <w:rPr>
          <w:rFonts w:ascii="Times New Roman"/>
          <w:b w:val="false"/>
          <w:i w:val="false"/>
          <w:color w:val="000000"/>
          <w:sz w:val="28"/>
        </w:rPr>
        <w:t>
      9 593,0 мың теңге - облыстық бюджеттен санитарлық союға бағытталатын ауыл шаруашылығы жануарларының (50 %-ға дейін) құнын өтеуге.</w:t>
      </w:r>
      <w:r>
        <w:br/>
      </w:r>
      <w:r>
        <w:rPr>
          <w:rFonts w:ascii="Times New Roman"/>
          <w:b w:val="false"/>
          <w:i w:val="false"/>
          <w:color w:val="000000"/>
          <w:sz w:val="28"/>
        </w:rPr>
        <w:t>
</w:t>
      </w:r>
      <w:r>
        <w:rPr>
          <w:rFonts w:ascii="Times New Roman"/>
          <w:b w:val="false"/>
          <w:i w:val="false"/>
          <w:color w:val="000000"/>
          <w:sz w:val="28"/>
        </w:rPr>
        <w:t>
      2) нысаналы даму трансферттері – 166 388,0 мың теңге сомасында, оның ішінде:</w:t>
      </w:r>
      <w:r>
        <w:br/>
      </w:r>
      <w:r>
        <w:rPr>
          <w:rFonts w:ascii="Times New Roman"/>
          <w:b w:val="false"/>
          <w:i w:val="false"/>
          <w:color w:val="000000"/>
          <w:sz w:val="28"/>
        </w:rPr>
        <w:t>
      166 388,0 мың теңге - спорт объектілерін дамытуға.</w:t>
      </w:r>
      <w:r>
        <w:br/>
      </w:r>
      <w:r>
        <w:rPr>
          <w:rFonts w:ascii="Times New Roman"/>
          <w:b w:val="false"/>
          <w:i w:val="false"/>
          <w:color w:val="000000"/>
          <w:sz w:val="28"/>
        </w:rPr>
        <w:t>
</w:t>
      </w:r>
      <w:r>
        <w:rPr>
          <w:rFonts w:ascii="Times New Roman"/>
          <w:b w:val="false"/>
          <w:i w:val="false"/>
          <w:color w:val="000000"/>
          <w:sz w:val="28"/>
        </w:rPr>
        <w:t>
      6. 2015 жылы аудандық бюджетке бюджеттік кредиттерді өтеу 8 860,0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7.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аудандық мәслихатпен келiсiлген тiзбеге сәйкес белгiленсiн.</w:t>
      </w:r>
      <w:r>
        <w:br/>
      </w:r>
      <w:r>
        <w:rPr>
          <w:rFonts w:ascii="Times New Roman"/>
          <w:b w:val="false"/>
          <w:i w:val="false"/>
          <w:color w:val="000000"/>
          <w:sz w:val="28"/>
        </w:rPr>
        <w:t>
</w:t>
      </w:r>
      <w:r>
        <w:rPr>
          <w:rFonts w:ascii="Times New Roman"/>
          <w:b w:val="false"/>
          <w:i w:val="false"/>
          <w:color w:val="000000"/>
          <w:sz w:val="28"/>
        </w:rPr>
        <w:t>
      8. 2015 жылға арналған аудандық жергілікті атқарушы органның резерві 3 400,0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бюджеттік инвестициялық жобаларының тізбесі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аудандық бюджеттің атқарылу процесінде секвестрленуге жатпайтын аудандық бюджеттік бағдарламалардың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2015 жылға арналған ауылдық округі әкімдерінің бюджет бағдарламаларының тізбесі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2015 жылға арналған білім беру мекемелерінің бюджет бағдарламаларының тізбесі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тіркеуден өткен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М.Айтжанов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27" w:id="1"/>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шешіміне 1 қосымша</w:t>
      </w:r>
      <w:r>
        <w:rPr>
          <w:rFonts w:ascii="Times New Roman"/>
          <w:b w:val="false"/>
          <w:i w:val="false"/>
          <w:color w:val="ffffff"/>
          <w:sz w:val="28"/>
        </w:rPr>
        <w:t xml:space="preserve">...... </w:t>
      </w:r>
    </w:p>
    <w:bookmarkEnd w:id="1"/>
    <w:bookmarkStart w:name="z28"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21.12.2015 </w:t>
      </w:r>
      <w:r>
        <w:rPr>
          <w:rFonts w:ascii="Times New Roman"/>
          <w:b w:val="false"/>
          <w:i w:val="false"/>
          <w:color w:val="ff0000"/>
          <w:sz w:val="28"/>
        </w:rPr>
        <w:t>№ 1/42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805"/>
        <w:gridCol w:w="7799"/>
        <w:gridCol w:w="27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1 636 529,0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152 230,0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94 086,0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36 322,0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23 786,0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10 177,0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11 409,0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2 365,0</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18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9 046,0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1 466 513,5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1 466 513,5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1 466 513,5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330 938,5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1 135 575,0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1 660 108,8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198 538,5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165 567,8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17 830,7</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15 045,5</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2 785,2</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73 774,8</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72 282,3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14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9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1 040 612,3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95 551,3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95 551,3</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54 926,3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904 093,3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892 201,3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849 246,0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40 967,7</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40 967,7</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2 490,1</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8 075,9</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58 313,6</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31 804,3</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31 804,3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4 127,0</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26 509,3</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26 247,3</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16 717,9</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8 508,8</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 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88 653,5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8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65 030,1</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65 030,1</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65 030,1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101 652,0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50 781,0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16 764,0</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17 664,0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12 057,0</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69 190,8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33 595,0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8 629,1</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3 949,0</w:t>
            </w:r>
          </w:p>
        </w:tc>
      </w:tr>
      <w:tr>
        <w:trPr>
          <w:trHeight w:val="6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 - шараларды өткізу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15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66 270,8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66 270,8</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59 447,8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14 284,4</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47 470,3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8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6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bl>
    <w:bookmarkStart w:name="z29" w:id="3"/>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шешіміне 2 қосымша</w:t>
      </w:r>
      <w:r>
        <w:rPr>
          <w:rFonts w:ascii="Times New Roman"/>
          <w:b w:val="false"/>
          <w:i w:val="false"/>
          <w:color w:val="ffffff"/>
          <w:sz w:val="28"/>
        </w:rPr>
        <w:t xml:space="preserve">....   </w:t>
      </w:r>
    </w:p>
    <w:bookmarkEnd w:id="3"/>
    <w:bookmarkStart w:name="z30"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587"/>
        <w:gridCol w:w="8112"/>
        <w:gridCol w:w="2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1 433 313,0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160 913,0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36 001,0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2 762,0</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83 567,0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30 337,0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17 678,0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873 798,0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38 513,0</w:t>
            </w:r>
          </w:p>
        </w:tc>
      </w:tr>
      <w:tr>
        <w:trPr>
          <w:trHeight w:val="5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802 887,0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802 887,0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764 766,0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38 121,0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8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49 879,0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37 069,0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37 069,0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8 322,0</w:t>
            </w:r>
          </w:p>
        </w:tc>
      </w:tr>
      <w:tr>
        <w:trPr>
          <w:trHeight w:val="7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150 592,0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90 670,0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45 507,0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17 101,0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7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12 526,0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12 526,0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12 254,0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3 қосымша   </w:t>
      </w:r>
    </w:p>
    <w:bookmarkEnd w:id="5"/>
    <w:bookmarkStart w:name="z32"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628"/>
        <w:gridCol w:w="8065"/>
        <w:gridCol w:w="27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1 333 091,0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192 012,0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2 922,0</w:t>
            </w:r>
          </w:p>
        </w:tc>
      </w:tr>
      <w:tr>
        <w:trPr>
          <w:trHeight w:val="13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1 333 191,0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203 694,0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73 157,0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73 157,0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84 329,0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84 257,0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18 604,0</w:t>
            </w:r>
          </w:p>
        </w:tc>
      </w:tr>
      <w:tr>
        <w:trPr>
          <w:trHeight w:val="10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889 018,0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813 289,0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813 289,0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37 149,0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53 931,0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8 542,0</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7 240,0</w:t>
            </w:r>
          </w:p>
        </w:tc>
      </w:tr>
      <w:tr>
        <w:trPr>
          <w:trHeight w:val="10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8 757,0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45 718,0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45 718,0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45 718,0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8 841,0</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11 629,0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11 969,0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7 694,0</w:t>
            </w:r>
          </w:p>
        </w:tc>
      </w:tr>
      <w:tr>
        <w:trPr>
          <w:trHeight w:val="12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17 831,0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12 617,0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3"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1/32 шешіміне 4 қосымша    </w:t>
      </w:r>
    </w:p>
    <w:bookmarkEnd w:id="7"/>
    <w:bookmarkStart w:name="z34" w:id="8"/>
    <w:p>
      <w:pPr>
        <w:spacing w:after="0"/>
        <w:ind w:left="0"/>
        <w:jc w:val="left"/>
      </w:pPr>
      <w:r>
        <w:rPr>
          <w:rFonts w:ascii="Times New Roman"/>
          <w:b/>
          <w:i w:val="false"/>
          <w:color w:val="000000"/>
        </w:rPr>
        <w:t xml:space="preserve"> 
2015 жылға арналған бюджеттік инвестициялық жобаларының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26.11.2015 </w:t>
      </w:r>
      <w:r>
        <w:rPr>
          <w:rFonts w:ascii="Times New Roman"/>
          <w:b w:val="false"/>
          <w:i w:val="false"/>
          <w:color w:val="ff0000"/>
          <w:sz w:val="28"/>
        </w:rPr>
        <w:t>№ 1/41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4"/>
        <w:gridCol w:w="824"/>
        <w:gridCol w:w="781"/>
        <w:gridCol w:w="8244"/>
        <w:gridCol w:w="24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5" w:id="9"/>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шешіміне 5 қосымша</w:t>
      </w:r>
      <w:r>
        <w:rPr>
          <w:rFonts w:ascii="Times New Roman"/>
          <w:b w:val="false"/>
          <w:i w:val="false"/>
          <w:color w:val="ffffff"/>
          <w:sz w:val="28"/>
        </w:rPr>
        <w:t>........</w:t>
      </w:r>
    </w:p>
    <w:bookmarkEnd w:id="9"/>
    <w:bookmarkStart w:name="z36" w:id="10"/>
    <w:p>
      <w:pPr>
        <w:spacing w:after="0"/>
        <w:ind w:left="0"/>
        <w:jc w:val="left"/>
      </w:pPr>
      <w:r>
        <w:rPr>
          <w:rFonts w:ascii="Times New Roman"/>
          <w:b/>
          <w:i w:val="false"/>
          <w:color w:val="000000"/>
        </w:rPr>
        <w:t xml:space="preserve"> 
2015 жылға арналған аудандық бюджеттің атқарылу процессінде секвестрленуге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818"/>
        <w:gridCol w:w="1114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7" w:id="11"/>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6 қосымша       </w:t>
      </w:r>
    </w:p>
    <w:bookmarkEnd w:id="11"/>
    <w:bookmarkStart w:name="z38" w:id="12"/>
    <w:p>
      <w:pPr>
        <w:spacing w:after="0"/>
        <w:ind w:left="0"/>
        <w:jc w:val="left"/>
      </w:pPr>
      <w:r>
        <w:rPr>
          <w:rFonts w:ascii="Times New Roman"/>
          <w:b/>
          <w:i w:val="false"/>
          <w:color w:val="000000"/>
        </w:rPr>
        <w:t xml:space="preserve"> 
2015 жылға арналған ауылдық округі әкімдерінің бюджет бағдарламаларының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Қорғалжын аудандық мәслихатының 26.11.2015 </w:t>
      </w:r>
      <w:r>
        <w:rPr>
          <w:rFonts w:ascii="Times New Roman"/>
          <w:b w:val="false"/>
          <w:i w:val="false"/>
          <w:color w:val="ff0000"/>
          <w:sz w:val="28"/>
        </w:rPr>
        <w:t>№ 1/41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73"/>
        <w:gridCol w:w="9155"/>
        <w:gridCol w:w="24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108 087,7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73 962,3</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570"/>
        <w:gridCol w:w="1844"/>
        <w:gridCol w:w="1571"/>
        <w:gridCol w:w="1571"/>
        <w:gridCol w:w="1845"/>
        <w:gridCol w:w="1845"/>
        <w:gridCol w:w="1845"/>
      </w:tblGrid>
      <w:tr>
        <w:trPr>
          <w:trHeight w:val="19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5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36 452,8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1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7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9" w:id="13"/>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7 қосымша       </w:t>
      </w:r>
    </w:p>
    <w:bookmarkEnd w:id="13"/>
    <w:bookmarkStart w:name="z40" w:id="14"/>
    <w:p>
      <w:pPr>
        <w:spacing w:after="0"/>
        <w:ind w:left="0"/>
        <w:jc w:val="left"/>
      </w:pPr>
      <w:r>
        <w:rPr>
          <w:rFonts w:ascii="Times New Roman"/>
          <w:b/>
          <w:i w:val="false"/>
          <w:color w:val="000000"/>
        </w:rPr>
        <w:t xml:space="preserve"> 
2015 жылға арналған білім беру мекемелерінің бюджет бағдарламаларының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Қорғалжын аудандық мәслихатының 21.12.2015 </w:t>
      </w:r>
      <w:r>
        <w:rPr>
          <w:rFonts w:ascii="Times New Roman"/>
          <w:b w:val="false"/>
          <w:i w:val="false"/>
          <w:color w:val="ff0000"/>
          <w:sz w:val="28"/>
        </w:rPr>
        <w:t>№ 1/42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3"/>
        <w:gridCol w:w="873"/>
        <w:gridCol w:w="8449"/>
        <w:gridCol w:w="27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1 028 720,3</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54 926,3</w:t>
            </w:r>
          </w:p>
        </w:tc>
      </w:tr>
      <w:tr>
        <w:trPr>
          <w:trHeight w:val="2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849 246,0</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2 490,1</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10 747,5</w:t>
            </w:r>
          </w:p>
        </w:tc>
      </w:tr>
      <w:tr>
        <w:trPr>
          <w:trHeight w:val="2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