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4643" w14:textId="8844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ауданының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2014 жылғы 9 сәуірдегі № 3/23 шешімі. Ақмола облысының Әділет департаментінде 2014 жылғы 15 мамырда № 4189 болып тіркелді. Күші жойылды - Ақмола облысы Қорғалжын аудандық мәслихатының 2016 жылғы 22 желтоқсандағы № 7/12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Қорғалжын аудандық мәслихатының 22.12.2016 </w:t>
      </w:r>
      <w:r>
        <w:rPr>
          <w:rFonts w:ascii="Times New Roman"/>
          <w:b w:val="false"/>
          <w:i w:val="false"/>
          <w:color w:val="ff0000"/>
          <w:sz w:val="28"/>
        </w:rPr>
        <w:t>№ 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Қорғалжын ауданының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Н.Тәжин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Қорғалжын 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Қорғалжын ауданының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Қорғалжын ауданының бөлек жергілікті қоғамдастық жиындарын өткізудің қағидалары (бұдан әрі - Қағидалар) Қазақстан Республикасының 2001 жылғы 23 қаңтардағы "Қазақстан Республикасындағы жергiлiктi мемлекеттiк басқару және өзiн-өзi басқару туралы" Заңының 39–3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Қорғалжын ауданы ауылдардың, ауылдық округтердің, көше, көппәтерлі тұрғын үй тұрғындарының бөлек жергілікті қоғамдастық жиындарын өткізудің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Қорғалжын ауданы ауылдардың,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Бөлек жиынды ауылдық округтің әкімі шақырады.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Қорғалжын ауданы әкімінің жергілікті қоғамдастық жиынын өткізуге оң шешімі бар болған жағдайда бөлек жиынды өткізуге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Жергілікті қоғамдастық халқы бөлек жиындарының шақырылу уақыты, орны және талқыланатын мәселелер туралы аудандық газеті арқылы немесе өзге де тәсілдермен өткізілетін күнге дейін күнтізбелік он күннен кешіктірілмей хабардар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Ауыл, көше, көппәтерлі тұрғын үй шегінде Бөлек жиынды өткізуді ауылдық округтің әкімі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Бөлек жиынды ашудың алдында тиісті ауылдың, көшенің, көппәтерлі тұрғын үйдің қатысып отырған және оған қатысуға құқығы бар тұрғындардың тіркеуі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Бөлек жиынды ауылдық округ әкімі немесе ол уәкілеттік берген тұлға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Ауылдық округ әкімі немесе ол уәкілеттік берген тұлға бөлек жиынның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Бөлек жиынның хаттамасын рәсімдеу үшін ашық дауыспен хатшы сайланады.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Жергілікті қоғамдастық жиынына қатысу үшін ауыл, көше, көппәтерлі тұрғын үй тұрғындары өкілдерінің кандидатураларын ауылдық округтің аумағындағы ауылдың, көше, көппәтерлі тұрғын үй сайлаушыларының жалпы санының 1% мөлшерінде ұсынады. Жергілікті қоғамдастық жиыны мен жергілікті қоғамдастық жиналысына кәмелетке толмаған адамдардың, сот әрекетке қабілетсіз деп таныған адамдардың, сондай-ақ сот үкімімен бас бостандығынан айыру орындарындағы адамдардың қатысуға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қоғамдастық жиынына қатысу үшін ауыл, көше, көппәтерлі тұрғын үй тұрғындары өкілдерінің саны тең өкілдік ету қағидасы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Бөлек жиында хаттама жүргізіледі, оған төраға мен хатшы қол қояды және ауылдық округ әкімінің аппаратына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