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0d144" w14:textId="b60d1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Зеренді ауданының 2015-2017 жылдарға арналған бюджеті туралы</w:t>
      </w:r>
    </w:p>
    <w:p>
      <w:pPr>
        <w:spacing w:after="0"/>
        <w:ind w:left="0"/>
        <w:jc w:val="both"/>
      </w:pPr>
      <w:r>
        <w:rPr>
          <w:rFonts w:ascii="Times New Roman"/>
          <w:b w:val="false"/>
          <w:i w:val="false"/>
          <w:color w:val="000000"/>
          <w:sz w:val="28"/>
        </w:rPr>
        <w:t>Ақмола облысы Зеренді аудандық мәслихатының 2014 жылғы 23 желтоқсандағы № 33-250 шешімі. Ақмола облысының Әділет департаментінде 2015 жылғы 6 қаңтарда № 4552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9 бабының </w:t>
      </w:r>
      <w:r>
        <w:rPr>
          <w:rFonts w:ascii="Times New Roman"/>
          <w:b w:val="false"/>
          <w:i w:val="false"/>
          <w:color w:val="000000"/>
          <w:sz w:val="28"/>
        </w:rPr>
        <w:t>2 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Ақмола облыстық мәслихатының 2014 жылғы 12 желтоқсандағы № 5С-32-2 «2015-2017 жылдарға арналған облыстық бюджеті туралы» </w:t>
      </w:r>
      <w:r>
        <w:rPr>
          <w:rFonts w:ascii="Times New Roman"/>
          <w:b w:val="false"/>
          <w:i w:val="false"/>
          <w:color w:val="000000"/>
          <w:sz w:val="28"/>
        </w:rPr>
        <w:t>шешіміне</w:t>
      </w:r>
      <w:r>
        <w:rPr>
          <w:rFonts w:ascii="Times New Roman"/>
          <w:b w:val="false"/>
          <w:i w:val="false"/>
          <w:color w:val="000000"/>
          <w:sz w:val="28"/>
        </w:rPr>
        <w:t xml:space="preserve"> сәйкес, Зеренді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Зеренді ауданының 2015-2017 жылдарға арналған бюджеті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қосымшаларына</w:t>
      </w:r>
      <w:r>
        <w:rPr>
          <w:rFonts w:ascii="Times New Roman"/>
          <w:b w:val="false"/>
          <w:i w:val="false"/>
          <w:color w:val="000000"/>
          <w:sz w:val="28"/>
        </w:rPr>
        <w:t xml:space="preserve"> сәйкес, соның ішінде 2015 жылға келесі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3 616 909,3 мың теңге, оның ішінде:</w:t>
      </w:r>
      <w:r>
        <w:br/>
      </w:r>
      <w:r>
        <w:rPr>
          <w:rFonts w:ascii="Times New Roman"/>
          <w:b w:val="false"/>
          <w:i w:val="false"/>
          <w:color w:val="000000"/>
          <w:sz w:val="28"/>
        </w:rPr>
        <w:t>
      салықтық түсімдер – 1 870 493,0 мың теңге;</w:t>
      </w:r>
      <w:r>
        <w:br/>
      </w:r>
      <w:r>
        <w:rPr>
          <w:rFonts w:ascii="Times New Roman"/>
          <w:b w:val="false"/>
          <w:i w:val="false"/>
          <w:color w:val="000000"/>
          <w:sz w:val="28"/>
        </w:rPr>
        <w:t>
      салықтық емес түсімдер – 32 228,6 мың теңге;</w:t>
      </w:r>
      <w:r>
        <w:br/>
      </w:r>
      <w:r>
        <w:rPr>
          <w:rFonts w:ascii="Times New Roman"/>
          <w:b w:val="false"/>
          <w:i w:val="false"/>
          <w:color w:val="000000"/>
          <w:sz w:val="28"/>
        </w:rPr>
        <w:t>
      негізгі капиталды сатудан түсетін түсімдер – 39 000,0 мың теңге;</w:t>
      </w:r>
      <w:r>
        <w:br/>
      </w:r>
      <w:r>
        <w:rPr>
          <w:rFonts w:ascii="Times New Roman"/>
          <w:b w:val="false"/>
          <w:i w:val="false"/>
          <w:color w:val="000000"/>
          <w:sz w:val="28"/>
        </w:rPr>
        <w:t>
      трансферттер түсімі – 1 675 187,7 мың теңге;</w:t>
      </w:r>
      <w:r>
        <w:br/>
      </w:r>
      <w:r>
        <w:rPr>
          <w:rFonts w:ascii="Times New Roman"/>
          <w:b w:val="false"/>
          <w:i w:val="false"/>
          <w:color w:val="000000"/>
          <w:sz w:val="28"/>
        </w:rPr>
        <w:t>
</w:t>
      </w:r>
      <w:r>
        <w:rPr>
          <w:rFonts w:ascii="Times New Roman"/>
          <w:b w:val="false"/>
          <w:i w:val="false"/>
          <w:color w:val="000000"/>
          <w:sz w:val="28"/>
        </w:rPr>
        <w:t>
      2) шығындар – 3 649 822,3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49 445,2 мың теңге, оның ішінде:</w:t>
      </w:r>
      <w:r>
        <w:br/>
      </w:r>
      <w:r>
        <w:rPr>
          <w:rFonts w:ascii="Times New Roman"/>
          <w:b w:val="false"/>
          <w:i w:val="false"/>
          <w:color w:val="000000"/>
          <w:sz w:val="28"/>
        </w:rPr>
        <w:t>
      бюджеттік кредиттер – 69 664,0 мың теңге;</w:t>
      </w:r>
      <w:r>
        <w:br/>
      </w:r>
      <w:r>
        <w:rPr>
          <w:rFonts w:ascii="Times New Roman"/>
          <w:b w:val="false"/>
          <w:i w:val="false"/>
          <w:color w:val="000000"/>
          <w:sz w:val="28"/>
        </w:rPr>
        <w:t>
      бюджеттік кредиттерді өтеу – 20 218,8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операциялар бойынша сальдо – 2 098,0 мың теңге, оның ішінде:</w:t>
      </w:r>
      <w:r>
        <w:br/>
      </w:r>
      <w:r>
        <w:rPr>
          <w:rFonts w:ascii="Times New Roman"/>
          <w:b w:val="false"/>
          <w:i w:val="false"/>
          <w:color w:val="000000"/>
          <w:sz w:val="28"/>
        </w:rPr>
        <w:t>
      қаржы активтерiн сатып алу – 14 000,0 мың теңге;</w:t>
      </w:r>
      <w:r>
        <w:br/>
      </w:r>
      <w:r>
        <w:rPr>
          <w:rFonts w:ascii="Times New Roman"/>
          <w:b w:val="false"/>
          <w:i w:val="false"/>
          <w:color w:val="000000"/>
          <w:sz w:val="28"/>
        </w:rPr>
        <w:t>
      мемлекеттің қаржы активтерін сатудан түсетін түсімдер – 11 902,0 мың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-84 456,2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 84 456,2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Зеренді аудандық мәслихатының 22.12.2015 </w:t>
      </w:r>
      <w:r>
        <w:rPr>
          <w:rFonts w:ascii="Times New Roman"/>
          <w:b w:val="false"/>
          <w:i w:val="false"/>
          <w:color w:val="000000"/>
          <w:sz w:val="28"/>
        </w:rPr>
        <w:t>№ 44-360</w:t>
      </w:r>
      <w:r>
        <w:rPr>
          <w:rFonts w:ascii="Times New Roman"/>
          <w:b w:val="false"/>
          <w:i w:val="false"/>
          <w:color w:val="ff0000"/>
          <w:sz w:val="28"/>
        </w:rPr>
        <w:t xml:space="preserve"> (01.01.2015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2015 жылға арналған аудандық бюджетте республикалық бюджеттен нысаналы трансферттер және бюджеттік несиелер </w:t>
      </w:r>
      <w:r>
        <w:rPr>
          <w:rFonts w:ascii="Times New Roman"/>
          <w:b w:val="false"/>
          <w:i w:val="false"/>
          <w:color w:val="000000"/>
          <w:sz w:val="28"/>
        </w:rPr>
        <w:t>4 қосымшаға</w:t>
      </w:r>
      <w:r>
        <w:rPr>
          <w:rFonts w:ascii="Times New Roman"/>
          <w:b w:val="false"/>
          <w:i w:val="false"/>
          <w:color w:val="000000"/>
          <w:sz w:val="28"/>
        </w:rPr>
        <w:t xml:space="preserve"> сәйкес қарастырылғаны ескерілсін.</w:t>
      </w:r>
      <w:r>
        <w:br/>
      </w:r>
      <w:r>
        <w:rPr>
          <w:rFonts w:ascii="Times New Roman"/>
          <w:b w:val="false"/>
          <w:i w:val="false"/>
          <w:color w:val="000000"/>
          <w:sz w:val="28"/>
        </w:rPr>
        <w:t>
</w:t>
      </w:r>
      <w:r>
        <w:rPr>
          <w:rFonts w:ascii="Times New Roman"/>
          <w:b w:val="false"/>
          <w:i w:val="false"/>
          <w:color w:val="000000"/>
          <w:sz w:val="28"/>
        </w:rPr>
        <w:t>
      3. 2015 жылға арналған аудандық бюджетте облыстық бюджетінен берiлетiн 1 041 605 мың теңге сомасындағы субвенциялар қарастырылғаны ескерілсін.</w:t>
      </w:r>
      <w:r>
        <w:br/>
      </w:r>
      <w:r>
        <w:rPr>
          <w:rFonts w:ascii="Times New Roman"/>
          <w:b w:val="false"/>
          <w:i w:val="false"/>
          <w:color w:val="000000"/>
          <w:sz w:val="28"/>
        </w:rPr>
        <w:t>
</w:t>
      </w:r>
      <w:r>
        <w:rPr>
          <w:rFonts w:ascii="Times New Roman"/>
          <w:b w:val="false"/>
          <w:i w:val="false"/>
          <w:color w:val="000000"/>
          <w:sz w:val="28"/>
        </w:rPr>
        <w:t>
      4. 2015 жылға арналған аудандық бюджетте облыстық бюджеттен нысаналы трансферттер </w:t>
      </w:r>
      <w:r>
        <w:rPr>
          <w:rFonts w:ascii="Times New Roman"/>
          <w:b w:val="false"/>
          <w:i w:val="false"/>
          <w:color w:val="000000"/>
          <w:sz w:val="28"/>
        </w:rPr>
        <w:t>5 қосымшаға</w:t>
      </w:r>
      <w:r>
        <w:rPr>
          <w:rFonts w:ascii="Times New Roman"/>
          <w:b w:val="false"/>
          <w:i w:val="false"/>
          <w:color w:val="000000"/>
          <w:sz w:val="28"/>
        </w:rPr>
        <w:t xml:space="preserve"> сәйкес қарастырылғаны ескерiлсiн.</w:t>
      </w:r>
      <w:r>
        <w:br/>
      </w:r>
      <w:r>
        <w:rPr>
          <w:rFonts w:ascii="Times New Roman"/>
          <w:b w:val="false"/>
          <w:i w:val="false"/>
          <w:color w:val="000000"/>
          <w:sz w:val="28"/>
        </w:rPr>
        <w:t>
</w:t>
      </w:r>
      <w:r>
        <w:rPr>
          <w:rFonts w:ascii="Times New Roman"/>
          <w:b w:val="false"/>
          <w:i w:val="false"/>
          <w:color w:val="000000"/>
          <w:sz w:val="28"/>
        </w:rPr>
        <w:t>
      5. Орта білім беруде жан басына шаққандағы қаржыландыруды енгізу бойынша сынамалауды өткізу үшін мемлекеттік жалпыға міндетті білім беру стандарттарына сәйкес орта білім беру ұйымдарында білім беру процесін жүзеге асыруға көзделген шығыстарды беруге байланысты аудандық бюджетте республикалық бюджетке қаражаттарды қайтару қарастырылғаны ескерілсін.</w:t>
      </w:r>
      <w:r>
        <w:br/>
      </w:r>
      <w:r>
        <w:rPr>
          <w:rFonts w:ascii="Times New Roman"/>
          <w:b w:val="false"/>
          <w:i w:val="false"/>
          <w:color w:val="000000"/>
          <w:sz w:val="28"/>
        </w:rPr>
        <w:t>
</w:t>
      </w:r>
      <w:r>
        <w:rPr>
          <w:rFonts w:ascii="Times New Roman"/>
          <w:b w:val="false"/>
          <w:i w:val="false"/>
          <w:color w:val="000000"/>
          <w:sz w:val="28"/>
        </w:rPr>
        <w:t>
      6. 2015 жылға арналған аудандық бюджетте 20 218,8 мың теңге сомасында мамандарға әлеуметтік қолдау шараларын жүзеге асыру үшін 2010, 2011, 2012, 2013 және 2014 жылдарға бөлінген бюджеттік несиелер бойынша негізгі қарыздардың өтеуі, оның ішінде бюджеттік несиелер бойынша мерзімінен бұрын өтеуі 4 724,8 мың теңге сомасында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Ақмола облысы Зеренді аудандық мәслихатының 12.11.2015 </w:t>
      </w:r>
      <w:r>
        <w:rPr>
          <w:rFonts w:ascii="Times New Roman"/>
          <w:b w:val="false"/>
          <w:i w:val="false"/>
          <w:color w:val="000000"/>
          <w:sz w:val="28"/>
        </w:rPr>
        <w:t>№ 41-343</w:t>
      </w:r>
      <w:r>
        <w:rPr>
          <w:rFonts w:ascii="Times New Roman"/>
          <w:b w:val="false"/>
          <w:i w:val="false"/>
          <w:color w:val="ff0000"/>
          <w:sz w:val="28"/>
        </w:rPr>
        <w:t xml:space="preserve"> (01.01.2015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7. 2015 жылға арналған аудандық жергілікті атқарушы органның резерві 34 000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8. Аудандық мәслихатпен келiсiлген тiзбе бойынша азаматтық қызметші болып табылатын және ауылдық жерлерде қызмет iстейтiн әлеуметтiк қамсыздандыру, бiлiм беру, мәдениет және спорт саласының мамандарына, қызметтiң осы түрлерiмен қалалық жағдайда айналысатын мамандардың жалақыларымен және тарифтiк ставкаларымен салыстырғанда жиырма бес пайызға жоғары лауазымдық жалақылар мен тарифтiк ставкалар белгiленсiн.</w:t>
      </w:r>
      <w:r>
        <w:br/>
      </w:r>
      <w:r>
        <w:rPr>
          <w:rFonts w:ascii="Times New Roman"/>
          <w:b w:val="false"/>
          <w:i w:val="false"/>
          <w:color w:val="000000"/>
          <w:sz w:val="28"/>
        </w:rPr>
        <w:t>
</w:t>
      </w:r>
      <w:r>
        <w:rPr>
          <w:rFonts w:ascii="Times New Roman"/>
          <w:b w:val="false"/>
          <w:i w:val="false"/>
          <w:color w:val="000000"/>
          <w:sz w:val="28"/>
        </w:rPr>
        <w:t>
      9. 2015 жылға арналған аудандық бюджеттi атқару процесiнде секвестрлеуге жатпайтын аудандық бюджеттiк бағдарламалардың тiзбесi осы шешiмнiң </w:t>
      </w:r>
      <w:r>
        <w:rPr>
          <w:rFonts w:ascii="Times New Roman"/>
          <w:b w:val="false"/>
          <w:i w:val="false"/>
          <w:color w:val="000000"/>
          <w:sz w:val="28"/>
        </w:rPr>
        <w:t>6 қосымшаға</w:t>
      </w:r>
      <w:r>
        <w:rPr>
          <w:rFonts w:ascii="Times New Roman"/>
          <w:b w:val="false"/>
          <w:i w:val="false"/>
          <w:color w:val="000000"/>
          <w:sz w:val="28"/>
        </w:rPr>
        <w:t xml:space="preserve"> сәйкес бекiтiлсiн.</w:t>
      </w:r>
      <w:r>
        <w:br/>
      </w:r>
      <w:r>
        <w:rPr>
          <w:rFonts w:ascii="Times New Roman"/>
          <w:b w:val="false"/>
          <w:i w:val="false"/>
          <w:color w:val="000000"/>
          <w:sz w:val="28"/>
        </w:rPr>
        <w:t>
</w:t>
      </w:r>
      <w:r>
        <w:rPr>
          <w:rFonts w:ascii="Times New Roman"/>
          <w:b w:val="false"/>
          <w:i w:val="false"/>
          <w:color w:val="000000"/>
          <w:sz w:val="28"/>
        </w:rPr>
        <w:t>
      10. 2015 жылға арналған кенттің, ауылдың, ауылдық округтерінің бюджеттік бағдарламалары </w:t>
      </w:r>
      <w:r>
        <w:rPr>
          <w:rFonts w:ascii="Times New Roman"/>
          <w:b w:val="false"/>
          <w:i w:val="false"/>
          <w:color w:val="000000"/>
          <w:sz w:val="28"/>
        </w:rPr>
        <w:t>7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11. Осы шешім Ақмола облысы Әділет департаментінде мемлекеттік тіркелген күннен бастап күшіне енеді және 2015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төрайымы                            Г.Шегенова</w:t>
      </w:r>
    </w:p>
    <w:p>
      <w:pPr>
        <w:spacing w:after="0"/>
        <w:ind w:left="0"/>
        <w:jc w:val="both"/>
      </w:pPr>
      <w:r>
        <w:rPr>
          <w:rFonts w:ascii="Times New Roman"/>
          <w:b w:val="false"/>
          <w:i/>
          <w:color w:val="000000"/>
          <w:sz w:val="28"/>
        </w:rPr>
        <w:t>      Аудандық мәслихаттың хатшысы               Қ.Ауғалиев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Зеренді ауданының әкімі                    Қ.Әлібеков</w:t>
      </w:r>
    </w:p>
    <w:bookmarkStart w:name="z19" w:id="1"/>
    <w:p>
      <w:pPr>
        <w:spacing w:after="0"/>
        <w:ind w:left="0"/>
        <w:jc w:val="both"/>
      </w:pPr>
      <w:r>
        <w:rPr>
          <w:rFonts w:ascii="Times New Roman"/>
          <w:b w:val="false"/>
          <w:i w:val="false"/>
          <w:color w:val="000000"/>
          <w:sz w:val="28"/>
        </w:rPr>
        <w:t xml:space="preserve">
Зеренді аудандық мәслихатының    </w:t>
      </w:r>
      <w:r>
        <w:br/>
      </w:r>
      <w:r>
        <w:rPr>
          <w:rFonts w:ascii="Times New Roman"/>
          <w:b w:val="false"/>
          <w:i w:val="false"/>
          <w:color w:val="000000"/>
          <w:sz w:val="28"/>
        </w:rPr>
        <w:t>
2014 жылғы 23 желтоқсандағы № 33-250</w:t>
      </w:r>
      <w:r>
        <w:br/>
      </w:r>
      <w:r>
        <w:rPr>
          <w:rFonts w:ascii="Times New Roman"/>
          <w:b w:val="false"/>
          <w:i w:val="false"/>
          <w:color w:val="000000"/>
          <w:sz w:val="28"/>
        </w:rPr>
        <w:t xml:space="preserve">
шешіміне 1 қосымша         </w:t>
      </w:r>
    </w:p>
    <w:bookmarkEnd w:id="1"/>
    <w:bookmarkStart w:name="z20" w:id="2"/>
    <w:p>
      <w:pPr>
        <w:spacing w:after="0"/>
        <w:ind w:left="0"/>
        <w:jc w:val="left"/>
      </w:pPr>
      <w:r>
        <w:rPr>
          <w:rFonts w:ascii="Times New Roman"/>
          <w:b/>
          <w:i w:val="false"/>
          <w:color w:val="000000"/>
        </w:rPr>
        <w:t xml:space="preserve"> 
2015 жылғы аудандық бюджет</w:t>
      </w:r>
    </w:p>
    <w:bookmarkEnd w:id="2"/>
    <w:p>
      <w:pPr>
        <w:spacing w:after="0"/>
        <w:ind w:left="0"/>
        <w:jc w:val="both"/>
      </w:pPr>
      <w:r>
        <w:rPr>
          <w:rFonts w:ascii="Times New Roman"/>
          <w:b w:val="false"/>
          <w:i w:val="false"/>
          <w:color w:val="ff0000"/>
          <w:sz w:val="28"/>
        </w:rPr>
        <w:t xml:space="preserve">      Ескерту. 1-қосымша жаңа редакцияда - Ақмола облысы Зеренді аудандық мәслихатының 22.12.2015 </w:t>
      </w:r>
      <w:r>
        <w:rPr>
          <w:rFonts w:ascii="Times New Roman"/>
          <w:b w:val="false"/>
          <w:i w:val="false"/>
          <w:color w:val="ff0000"/>
          <w:sz w:val="28"/>
        </w:rPr>
        <w:t>№ 44-360</w:t>
      </w:r>
      <w:r>
        <w:rPr>
          <w:rFonts w:ascii="Times New Roman"/>
          <w:b w:val="false"/>
          <w:i w:val="false"/>
          <w:color w:val="ff0000"/>
          <w:sz w:val="28"/>
        </w:rPr>
        <w:t xml:space="preserve"> (01.01.2015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8"/>
        <w:gridCol w:w="855"/>
        <w:gridCol w:w="792"/>
        <w:gridCol w:w="8979"/>
        <w:gridCol w:w="226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9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7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3616909,3</w:t>
            </w:r>
          </w:p>
        </w:tc>
      </w:tr>
      <w:tr>
        <w:trPr>
          <w:trHeight w:val="27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1870493,0</w:t>
            </w:r>
          </w:p>
        </w:tc>
      </w:tr>
      <w:tr>
        <w:trPr>
          <w:trHeight w:val="27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30986,0</w:t>
            </w:r>
          </w:p>
        </w:tc>
      </w:tr>
      <w:tr>
        <w:trPr>
          <w:trHeight w:val="27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30986,0</w:t>
            </w:r>
          </w:p>
        </w:tc>
      </w:tr>
      <w:tr>
        <w:trPr>
          <w:trHeight w:val="27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681309,0</w:t>
            </w:r>
          </w:p>
        </w:tc>
      </w:tr>
      <w:tr>
        <w:trPr>
          <w:trHeight w:val="27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681309,0</w:t>
            </w:r>
          </w:p>
        </w:tc>
      </w:tr>
      <w:tr>
        <w:trPr>
          <w:trHeight w:val="27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973993,5</w:t>
            </w:r>
          </w:p>
        </w:tc>
      </w:tr>
      <w:tr>
        <w:trPr>
          <w:trHeight w:val="27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883184,0</w:t>
            </w:r>
          </w:p>
        </w:tc>
      </w:tr>
      <w:tr>
        <w:trPr>
          <w:trHeight w:val="27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13511,5</w:t>
            </w:r>
          </w:p>
        </w:tc>
      </w:tr>
      <w:tr>
        <w:trPr>
          <w:trHeight w:val="27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72422,0</w:t>
            </w:r>
          </w:p>
        </w:tc>
      </w:tr>
      <w:tr>
        <w:trPr>
          <w:trHeight w:val="27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4876,0</w:t>
            </w:r>
          </w:p>
        </w:tc>
      </w:tr>
      <w:tr>
        <w:trPr>
          <w:trHeight w:val="27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179107,9</w:t>
            </w:r>
          </w:p>
        </w:tc>
      </w:tr>
      <w:tr>
        <w:trPr>
          <w:trHeight w:val="27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80798,3</w:t>
            </w:r>
          </w:p>
        </w:tc>
      </w:tr>
      <w:tr>
        <w:trPr>
          <w:trHeight w:val="27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81691,7</w:t>
            </w:r>
          </w:p>
        </w:tc>
      </w:tr>
      <w:tr>
        <w:trPr>
          <w:trHeight w:val="27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16181,9</w:t>
            </w:r>
          </w:p>
        </w:tc>
      </w:tr>
      <w:tr>
        <w:trPr>
          <w:trHeight w:val="36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436,0</w:t>
            </w:r>
          </w:p>
        </w:tc>
      </w:tr>
      <w:tr>
        <w:trPr>
          <w:trHeight w:val="147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5096,6</w:t>
            </w:r>
          </w:p>
        </w:tc>
      </w:tr>
      <w:tr>
        <w:trPr>
          <w:trHeight w:val="27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5096,6</w:t>
            </w:r>
          </w:p>
        </w:tc>
      </w:tr>
      <w:tr>
        <w:trPr>
          <w:trHeight w:val="27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32228,6</w:t>
            </w:r>
          </w:p>
        </w:tc>
      </w:tr>
      <w:tr>
        <w:trPr>
          <w:trHeight w:val="27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4498,6</w:t>
            </w:r>
          </w:p>
        </w:tc>
      </w:tr>
      <w:tr>
        <w:trPr>
          <w:trHeight w:val="73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4477,0</w:t>
            </w:r>
          </w:p>
        </w:tc>
      </w:tr>
      <w:tr>
        <w:trPr>
          <w:trHeight w:val="27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r>
      <w:tr>
        <w:trPr>
          <w:trHeight w:val="27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27730,0</w:t>
            </w:r>
          </w:p>
        </w:tc>
      </w:tr>
      <w:tr>
        <w:trPr>
          <w:trHeight w:val="27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27730,0</w:t>
            </w:r>
          </w:p>
        </w:tc>
      </w:tr>
      <w:tr>
        <w:trPr>
          <w:trHeight w:val="27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39000,0</w:t>
            </w:r>
          </w:p>
        </w:tc>
      </w:tr>
      <w:tr>
        <w:trPr>
          <w:trHeight w:val="27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39000,0</w:t>
            </w:r>
          </w:p>
        </w:tc>
      </w:tr>
      <w:tr>
        <w:trPr>
          <w:trHeight w:val="3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36000,0</w:t>
            </w:r>
          </w:p>
        </w:tc>
      </w:tr>
      <w:tr>
        <w:trPr>
          <w:trHeight w:val="3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45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1675187,7</w:t>
            </w:r>
          </w:p>
        </w:tc>
      </w:tr>
      <w:tr>
        <w:trPr>
          <w:trHeight w:val="70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1675187,7</w:t>
            </w:r>
          </w:p>
        </w:tc>
      </w:tr>
      <w:tr>
        <w:trPr>
          <w:trHeight w:val="27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1675187,7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
        <w:gridCol w:w="876"/>
        <w:gridCol w:w="729"/>
        <w:gridCol w:w="9063"/>
        <w:gridCol w:w="224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3649822,3</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323657,2</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15059,0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15059,0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84281,0</w:t>
            </w:r>
          </w:p>
        </w:tc>
      </w:tr>
      <w:tr>
        <w:trPr>
          <w:trHeight w:val="103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84281,0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182522,0</w:t>
            </w:r>
          </w:p>
        </w:tc>
      </w:tr>
      <w:tr>
        <w:trPr>
          <w:trHeight w:val="106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182522,0</w:t>
            </w:r>
          </w:p>
        </w:tc>
      </w:tr>
      <w:tr>
        <w:trPr>
          <w:trHeight w:val="106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9489,2</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9489,2</w:t>
            </w:r>
          </w:p>
        </w:tc>
      </w:tr>
      <w:tr>
        <w:trPr>
          <w:trHeight w:val="73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25735,0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24689,0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өнеркәсіп және туризм бөлімі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6571,0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өнеркәсіпті және туризмді дамыту саласындағы мемлекеттік саясатты іске асыру жөніндегі қызметтер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6571,0</w:t>
            </w:r>
          </w:p>
        </w:tc>
      </w:tr>
      <w:tr>
        <w:trPr>
          <w:trHeight w:val="4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2628,0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2628,0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2628,0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2634266,0</w:t>
            </w:r>
          </w:p>
        </w:tc>
      </w:tr>
      <w:tr>
        <w:trPr>
          <w:trHeight w:val="76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15290,0</w:t>
            </w:r>
          </w:p>
        </w:tc>
      </w:tr>
      <w:tr>
        <w:trPr>
          <w:trHeight w:val="105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15290,0</w:t>
            </w:r>
          </w:p>
        </w:tc>
      </w:tr>
      <w:tr>
        <w:trPr>
          <w:trHeight w:val="6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2618976,0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0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7714,0</w:t>
            </w:r>
          </w:p>
        </w:tc>
      </w:tr>
      <w:tr>
        <w:trPr>
          <w:trHeight w:val="3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2257057,0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оқу-әдiстемелiк кешендерді сатып алу және жеткізу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32894,5</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40904,0</w:t>
            </w:r>
          </w:p>
        </w:tc>
      </w:tr>
      <w:tr>
        <w:trPr>
          <w:trHeight w:val="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170561,0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19491,0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мекемелеріне жұмыстағы жоғарғы көрсеткіштері үшін гранттарды табыс ету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17091,2</w:t>
            </w:r>
          </w:p>
        </w:tc>
      </w:tr>
      <w:tr>
        <w:trPr>
          <w:trHeight w:val="70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148,7</w:t>
            </w:r>
          </w:p>
        </w:tc>
      </w:tr>
      <w:tr>
        <w:trPr>
          <w:trHeight w:val="121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5738,0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59619,0</w:t>
            </w:r>
          </w:p>
        </w:tc>
      </w:tr>
      <w:tr>
        <w:trPr>
          <w:trHeight w:val="9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7566,6</w:t>
            </w:r>
          </w:p>
        </w:tc>
      </w:tr>
      <w:tr>
        <w:trPr>
          <w:trHeight w:val="70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138112,7</w:t>
            </w:r>
          </w:p>
        </w:tc>
      </w:tr>
      <w:tr>
        <w:trPr>
          <w:trHeight w:val="10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133896,8</w:t>
            </w:r>
          </w:p>
        </w:tc>
      </w:tr>
      <w:tr>
        <w:trPr>
          <w:trHeight w:val="15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21948,0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13197,0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21081,3</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376,0</w:t>
            </w:r>
          </w:p>
        </w:tc>
      </w:tr>
      <w:tr>
        <w:trPr>
          <w:trHeight w:val="70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25592,0</w:t>
            </w:r>
          </w:p>
        </w:tc>
      </w:tr>
      <w:tr>
        <w:trPr>
          <w:trHeight w:val="75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9700,0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5562,0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10176,0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2312,0</w:t>
            </w:r>
          </w:p>
        </w:tc>
      </w:tr>
      <w:tr>
        <w:trPr>
          <w:trHeight w:val="76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жетпіс жылдығына арналған іс-шараларды өткізу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21553,5</w:t>
            </w:r>
          </w:p>
        </w:tc>
      </w:tr>
      <w:tr>
        <w:trPr>
          <w:trHeight w:val="100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w:t>
            </w:r>
          </w:p>
        </w:tc>
      </w:tr>
      <w:tr>
        <w:trPr>
          <w:trHeight w:val="88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w:t>
            </w:r>
          </w:p>
        </w:tc>
      </w:tr>
      <w:tr>
        <w:trPr>
          <w:trHeight w:val="64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4039,9</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Патронат тәрбиешілерге берілген баланы (балаларды) асырап бағу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4039,9</w:t>
            </w:r>
          </w:p>
        </w:tc>
      </w:tr>
      <w:tr>
        <w:trPr>
          <w:trHeight w:val="49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69394,0</w:t>
            </w:r>
          </w:p>
        </w:tc>
      </w:tr>
      <w:tr>
        <w:trPr>
          <w:trHeight w:val="100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17094,0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16969,0</w:t>
            </w:r>
          </w:p>
        </w:tc>
      </w:tr>
      <w:tr>
        <w:trPr>
          <w:trHeight w:val="9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43872,7</w:t>
            </w:r>
          </w:p>
        </w:tc>
      </w:tr>
      <w:tr>
        <w:trPr>
          <w:trHeight w:val="55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3099,5</w:t>
            </w:r>
          </w:p>
        </w:tc>
      </w:tr>
      <w:tr>
        <w:trPr>
          <w:trHeight w:val="4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4195,0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35430,2</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w:t>
            </w:r>
          </w:p>
        </w:tc>
      </w:tr>
      <w:tr>
        <w:trPr>
          <w:trHeight w:val="7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кұрылыс бөлімі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8427,3</w:t>
            </w:r>
          </w:p>
        </w:tc>
      </w:tr>
      <w:tr>
        <w:trPr>
          <w:trHeight w:val="91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6542,0</w:t>
            </w:r>
          </w:p>
        </w:tc>
      </w:tr>
      <w:tr>
        <w:trPr>
          <w:trHeight w:val="4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 дамыту және (немесе) жайластыру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1885,3</w:t>
            </w:r>
          </w:p>
        </w:tc>
      </w:tr>
      <w:tr>
        <w:trPr>
          <w:trHeight w:val="79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181978,0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135264,0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4690,0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98959,0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24839,0</w:t>
            </w:r>
          </w:p>
        </w:tc>
      </w:tr>
      <w:tr>
        <w:trPr>
          <w:trHeight w:val="75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халқының басқа да тiлдерін дамыту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6776,0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30436,0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0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14348,0</w:t>
            </w:r>
          </w:p>
        </w:tc>
      </w:tr>
      <w:tr>
        <w:trPr>
          <w:trHeight w:val="75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11140,0</w:t>
            </w:r>
          </w:p>
        </w:tc>
      </w:tr>
      <w:tr>
        <w:trPr>
          <w:trHeight w:val="6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iске асыру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4948,0</w:t>
            </w:r>
          </w:p>
        </w:tc>
      </w:tr>
      <w:tr>
        <w:trPr>
          <w:trHeight w:val="70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16278,0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10546,0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2732,0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123016,0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12386,0</w:t>
            </w:r>
          </w:p>
        </w:tc>
      </w:tr>
      <w:tr>
        <w:trPr>
          <w:trHeight w:val="70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12386,0</w:t>
            </w:r>
          </w:p>
        </w:tc>
      </w:tr>
      <w:tr>
        <w:trPr>
          <w:trHeight w:val="4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11419,0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11419,0</w:t>
            </w:r>
          </w:p>
        </w:tc>
      </w:tr>
      <w:tr>
        <w:trPr>
          <w:trHeight w:val="70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9923,0</w:t>
            </w:r>
          </w:p>
        </w:tc>
      </w:tr>
      <w:tr>
        <w:trPr>
          <w:trHeight w:val="4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9923,0</w:t>
            </w:r>
          </w:p>
        </w:tc>
      </w:tr>
      <w:tr>
        <w:trPr>
          <w:trHeight w:val="57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89288,0</w:t>
            </w:r>
          </w:p>
        </w:tc>
      </w:tr>
      <w:tr>
        <w:trPr>
          <w:trHeight w:val="10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13145,0</w:t>
            </w:r>
          </w:p>
        </w:tc>
      </w:tr>
      <w:tr>
        <w:trPr>
          <w:trHeight w:val="70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3862,0</w:t>
            </w:r>
          </w:p>
        </w:tc>
      </w:tr>
      <w:tr>
        <w:trPr>
          <w:trHeight w:val="73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сәйкестендіру жөніндегі іс-шараларды өткізу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562,0</w:t>
            </w:r>
          </w:p>
        </w:tc>
      </w:tr>
      <w:tr>
        <w:trPr>
          <w:trHeight w:val="34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69599,0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14356,0</w:t>
            </w:r>
          </w:p>
        </w:tc>
      </w:tr>
      <w:tr>
        <w:trPr>
          <w:trHeight w:val="61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14356,0</w:t>
            </w:r>
          </w:p>
        </w:tc>
      </w:tr>
      <w:tr>
        <w:trPr>
          <w:trHeight w:val="61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14356,0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64655,0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аудандақ маңызы бар қала, кент, ауыл,ауылдық округ әкімінің аппараты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13185,0</w:t>
            </w:r>
          </w:p>
        </w:tc>
      </w:tr>
      <w:tr>
        <w:trPr>
          <w:trHeight w:val="25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қалаларда,кенттерде, ауылдарда, ауылдық округтерде автомобиль жолдарының жұмыс істеуін қамтамасыз ету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13185,0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51470,0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p>
        </w:tc>
      </w:tr>
      <w:tr>
        <w:trPr>
          <w:trHeight w:val="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1470,0</w:t>
            </w:r>
          </w:p>
        </w:tc>
      </w:tr>
      <w:tr>
        <w:trPr>
          <w:trHeight w:val="3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70524,0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12216,8</w:t>
            </w:r>
          </w:p>
        </w:tc>
      </w:tr>
      <w:tr>
        <w:trPr>
          <w:trHeight w:val="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12216,8</w:t>
            </w:r>
          </w:p>
        </w:tc>
      </w:tr>
      <w:tr>
        <w:trPr>
          <w:trHeight w:val="45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19395,1</w:t>
            </w:r>
          </w:p>
        </w:tc>
      </w:tr>
      <w:tr>
        <w:trPr>
          <w:trHeight w:val="4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өңерлерді экономикалық дамытуға жәрдемдесу бойынша шараларды іске асыру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19395,1</w:t>
            </w:r>
          </w:p>
        </w:tc>
      </w:tr>
      <w:tr>
        <w:trPr>
          <w:trHeight w:val="75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34000,0</w:t>
            </w:r>
          </w:p>
        </w:tc>
      </w:tr>
      <w:tr>
        <w:trPr>
          <w:trHeight w:val="75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34000,0</w:t>
            </w:r>
          </w:p>
        </w:tc>
      </w:tr>
      <w:tr>
        <w:trPr>
          <w:trHeight w:val="75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4912,1</w:t>
            </w:r>
          </w:p>
        </w:tc>
      </w:tr>
      <w:tr>
        <w:trPr>
          <w:trHeight w:val="75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4912,1</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r>
      <w:tr>
        <w:trPr>
          <w:trHeight w:val="64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r>
      <w:tr>
        <w:trPr>
          <w:trHeight w:val="34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27213,8</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27213,8</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7323,8</w:t>
            </w:r>
          </w:p>
        </w:tc>
      </w:tr>
      <w:tr>
        <w:trPr>
          <w:trHeight w:val="4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19890,0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бюджеттiк кредиттеу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49445,2</w:t>
            </w:r>
          </w:p>
        </w:tc>
      </w:tr>
      <w:tr>
        <w:trPr>
          <w:trHeight w:val="49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69664,0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69664,0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69664,0</w:t>
            </w:r>
          </w:p>
        </w:tc>
      </w:tr>
      <w:tr>
        <w:trPr>
          <w:trHeight w:val="75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69664,0</w:t>
            </w:r>
          </w:p>
        </w:tc>
      </w:tr>
      <w:tr>
        <w:trPr>
          <w:trHeight w:val="3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20218,8</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20218,8</w:t>
            </w:r>
          </w:p>
        </w:tc>
      </w:tr>
      <w:tr>
        <w:trPr>
          <w:trHeight w:val="7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20218,8</w:t>
            </w:r>
          </w:p>
        </w:tc>
      </w:tr>
      <w:tr>
        <w:trPr>
          <w:trHeight w:val="61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активтерiмен операциялар бойынша сальдо</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2098,0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активтерiн сатып алу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w:t>
            </w:r>
          </w:p>
        </w:tc>
      </w:tr>
      <w:tr>
        <w:trPr>
          <w:trHeight w:val="49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w:t>
            </w:r>
          </w:p>
        </w:tc>
      </w:tr>
      <w:tr>
        <w:trPr>
          <w:trHeight w:val="75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w:t>
            </w:r>
          </w:p>
        </w:tc>
      </w:tr>
      <w:tr>
        <w:trPr>
          <w:trHeight w:val="7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11902,0</w:t>
            </w:r>
          </w:p>
        </w:tc>
      </w:tr>
      <w:tr>
        <w:trPr>
          <w:trHeight w:val="7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11902,0</w:t>
            </w:r>
          </w:p>
        </w:tc>
      </w:tr>
      <w:tr>
        <w:trPr>
          <w:trHeight w:val="7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11902,0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-84456,2</w:t>
            </w:r>
          </w:p>
        </w:tc>
      </w:tr>
      <w:tr>
        <w:trPr>
          <w:trHeight w:val="57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84456,2</w:t>
            </w:r>
          </w:p>
        </w:tc>
      </w:tr>
    </w:tbl>
    <w:bookmarkStart w:name="z21" w:id="3"/>
    <w:p>
      <w:pPr>
        <w:spacing w:after="0"/>
        <w:ind w:left="0"/>
        <w:jc w:val="both"/>
      </w:pPr>
      <w:r>
        <w:rPr>
          <w:rFonts w:ascii="Times New Roman"/>
          <w:b w:val="false"/>
          <w:i w:val="false"/>
          <w:color w:val="000000"/>
          <w:sz w:val="28"/>
        </w:rPr>
        <w:t xml:space="preserve">
Зеренді аудандық мәслихатының    </w:t>
      </w:r>
      <w:r>
        <w:br/>
      </w:r>
      <w:r>
        <w:rPr>
          <w:rFonts w:ascii="Times New Roman"/>
          <w:b w:val="false"/>
          <w:i w:val="false"/>
          <w:color w:val="000000"/>
          <w:sz w:val="28"/>
        </w:rPr>
        <w:t>
2014 жылғы 23 желтоқсандағы № 33-250</w:t>
      </w:r>
      <w:r>
        <w:br/>
      </w:r>
      <w:r>
        <w:rPr>
          <w:rFonts w:ascii="Times New Roman"/>
          <w:b w:val="false"/>
          <w:i w:val="false"/>
          <w:color w:val="000000"/>
          <w:sz w:val="28"/>
        </w:rPr>
        <w:t xml:space="preserve">
шешіміне 2 қосымша          </w:t>
      </w:r>
    </w:p>
    <w:bookmarkEnd w:id="3"/>
    <w:bookmarkStart w:name="z22" w:id="4"/>
    <w:p>
      <w:pPr>
        <w:spacing w:after="0"/>
        <w:ind w:left="0"/>
        <w:jc w:val="left"/>
      </w:pPr>
      <w:r>
        <w:rPr>
          <w:rFonts w:ascii="Times New Roman"/>
          <w:b/>
          <w:i w:val="false"/>
          <w:color w:val="000000"/>
        </w:rPr>
        <w:t xml:space="preserve"> 
2016 жылғы аудандық бюджет</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6"/>
        <w:gridCol w:w="687"/>
        <w:gridCol w:w="645"/>
        <w:gridCol w:w="9168"/>
        <w:gridCol w:w="2434"/>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7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0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3064771</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1958378</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24595</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24595</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772692</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772692</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1044596</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967201</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13761</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59634</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109887</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83139</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16342</w:t>
            </w:r>
          </w:p>
        </w:tc>
      </w:tr>
      <w:tr>
        <w:trPr>
          <w:trHeight w:val="81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10035</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r>
      <w:tr>
        <w:trPr>
          <w:trHeight w:val="132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6608</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6608</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34141</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4746</w:t>
            </w:r>
          </w:p>
        </w:tc>
      </w:tr>
      <w:tr>
        <w:trPr>
          <w:trHeight w:val="75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4746</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29395</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29395</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түскен түсімдер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39000</w:t>
            </w:r>
          </w:p>
        </w:tc>
      </w:tr>
      <w:tr>
        <w:trPr>
          <w:trHeight w:val="5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5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түсімдері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1033252</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1033252</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1033252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5"/>
        <w:gridCol w:w="581"/>
        <w:gridCol w:w="666"/>
        <w:gridCol w:w="9295"/>
        <w:gridCol w:w="2413"/>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27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7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5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3064771</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318214</w:t>
            </w:r>
          </w:p>
        </w:tc>
      </w:tr>
      <w:tr>
        <w:trPr>
          <w:trHeight w:val="72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14863</w:t>
            </w:r>
          </w:p>
        </w:tc>
      </w:tr>
      <w:tr>
        <w:trPr>
          <w:trHeight w:val="99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14863</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83732</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83732</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178184</w:t>
            </w:r>
          </w:p>
        </w:tc>
      </w:tr>
      <w:tr>
        <w:trPr>
          <w:trHeight w:val="91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178184</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9040</w:t>
            </w:r>
          </w:p>
        </w:tc>
      </w:tr>
      <w:tr>
        <w:trPr>
          <w:trHeight w:val="124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9040</w:t>
            </w:r>
          </w:p>
        </w:tc>
      </w:tr>
      <w:tr>
        <w:trPr>
          <w:trHeight w:val="6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26082</w:t>
            </w:r>
          </w:p>
        </w:tc>
      </w:tr>
      <w:tr>
        <w:trPr>
          <w:trHeight w:val="169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24394</w:t>
            </w:r>
          </w:p>
        </w:tc>
      </w:tr>
      <w:tr>
        <w:trPr>
          <w:trHeight w:val="6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w:t>
            </w:r>
          </w:p>
        </w:tc>
      </w:tr>
      <w:tr>
        <w:trPr>
          <w:trHeight w:val="9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өнеркәсіп және туризм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6313</w:t>
            </w:r>
          </w:p>
        </w:tc>
      </w:tr>
      <w:tr>
        <w:trPr>
          <w:trHeight w:val="94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өнеркәсіпті және туризмді дамыту саласындағы мемлекеттік саясатты іске асыру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6313</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w:t>
            </w:r>
          </w:p>
        </w:tc>
      </w:tr>
      <w:tr>
        <w:trPr>
          <w:trHeight w:val="6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w:t>
            </w:r>
          </w:p>
        </w:tc>
      </w:tr>
      <w:tr>
        <w:trPr>
          <w:trHeight w:val="49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2043254</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13461</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13461</w:t>
            </w:r>
          </w:p>
        </w:tc>
      </w:tr>
      <w:tr>
        <w:trPr>
          <w:trHeight w:val="3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2029793</w:t>
            </w:r>
          </w:p>
        </w:tc>
      </w:tr>
      <w:tr>
        <w:trPr>
          <w:trHeight w:val="81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7528</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1772105</w:t>
            </w:r>
          </w:p>
        </w:tc>
      </w:tr>
      <w:tr>
        <w:trPr>
          <w:trHeight w:val="90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4191</w:t>
            </w:r>
          </w:p>
        </w:tc>
      </w:tr>
      <w:tr>
        <w:trPr>
          <w:trHeight w:val="12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оқу-әдiстемелiк кешендерді сатып алу және жеткізу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22223</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39518</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мектептен тыс іс-шараларды және конкурстарды өткiзу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r>
      <w:tr>
        <w:trPr>
          <w:trHeight w:val="55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159548</w:t>
            </w:r>
          </w:p>
        </w:tc>
      </w:tr>
      <w:tr>
        <w:trPr>
          <w:trHeight w:val="12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24489</w:t>
            </w:r>
          </w:p>
        </w:tc>
      </w:tr>
      <w:tr>
        <w:trPr>
          <w:trHeight w:val="58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87303</w:t>
            </w:r>
          </w:p>
        </w:tc>
      </w:tr>
      <w:tr>
        <w:trPr>
          <w:trHeight w:val="88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87303</w:t>
            </w:r>
          </w:p>
        </w:tc>
      </w:tr>
      <w:tr>
        <w:trPr>
          <w:trHeight w:val="12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18467</w:t>
            </w:r>
          </w:p>
        </w:tc>
      </w:tr>
      <w:tr>
        <w:trPr>
          <w:trHeight w:val="54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13197</w:t>
            </w:r>
          </w:p>
        </w:tc>
      </w:tr>
      <w:tr>
        <w:trPr>
          <w:trHeight w:val="54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шешімдері бойынша мұқтаж азаматтардың жекелеген топтарына әлеуметтік көмек</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11936</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тәрбиеленетін және оқытылатын мүгедек балаларды материалдық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w:t>
            </w:r>
          </w:p>
        </w:tc>
      </w:tr>
      <w:tr>
        <w:trPr>
          <w:trHeight w:val="9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60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23799</w:t>
            </w:r>
          </w:p>
        </w:tc>
      </w:tr>
      <w:tr>
        <w:trPr>
          <w:trHeight w:val="64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9100</w:t>
            </w:r>
          </w:p>
        </w:tc>
      </w:tr>
      <w:tr>
        <w:trPr>
          <w:trHeight w:val="147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 және ымдау тілі мамандарының жеке көмекшілердің қызмет көрсетуін ұсыну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6721</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310905</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15055</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15055</w:t>
            </w:r>
          </w:p>
        </w:tc>
      </w:tr>
      <w:tr>
        <w:trPr>
          <w:trHeight w:val="111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12270</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w:t>
            </w:r>
          </w:p>
        </w:tc>
      </w:tr>
      <w:tr>
        <w:trPr>
          <w:trHeight w:val="108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64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283580</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мекендердегі сумен жабдықтау және су бұру жүйелерін дамыту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283580</w:t>
            </w:r>
          </w:p>
        </w:tc>
      </w:tr>
      <w:tr>
        <w:trPr>
          <w:trHeight w:val="60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166365</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126253</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5793</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91238</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22987</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6235</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24743</w:t>
            </w:r>
          </w:p>
        </w:tc>
      </w:tr>
      <w:tr>
        <w:trPr>
          <w:trHeight w:val="144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9952</w:t>
            </w:r>
          </w:p>
        </w:tc>
      </w:tr>
      <w:tr>
        <w:trPr>
          <w:trHeight w:val="78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11140</w:t>
            </w:r>
          </w:p>
        </w:tc>
      </w:tr>
      <w:tr>
        <w:trPr>
          <w:trHeight w:val="70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іс-шараларды iске асыру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3651</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15369</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10037</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2732</w:t>
            </w:r>
          </w:p>
        </w:tc>
      </w:tr>
      <w:tr>
        <w:trPr>
          <w:trHeight w:val="108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38985</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13121</w:t>
            </w:r>
          </w:p>
        </w:tc>
      </w:tr>
      <w:tr>
        <w:trPr>
          <w:trHeight w:val="75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шараларды іске асыру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13121</w:t>
            </w:r>
          </w:p>
        </w:tc>
      </w:tr>
      <w:tr>
        <w:trPr>
          <w:trHeight w:val="69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10833</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10833</w:t>
            </w:r>
          </w:p>
        </w:tc>
      </w:tr>
      <w:tr>
        <w:trPr>
          <w:trHeight w:val="69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w:t>
            </w:r>
          </w:p>
        </w:tc>
      </w:tr>
      <w:tr>
        <w:trPr>
          <w:trHeight w:val="132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w:t>
            </w:r>
          </w:p>
        </w:tc>
      </w:tr>
      <w:tr>
        <w:trPr>
          <w:trHeight w:val="70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6302</w:t>
            </w:r>
          </w:p>
        </w:tc>
      </w:tr>
      <w:tr>
        <w:trPr>
          <w:trHeight w:val="102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6302</w:t>
            </w:r>
          </w:p>
        </w:tc>
      </w:tr>
      <w:tr>
        <w:trPr>
          <w:trHeight w:val="75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14416</w:t>
            </w:r>
          </w:p>
        </w:tc>
      </w:tr>
      <w:tr>
        <w:trPr>
          <w:trHeight w:val="81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6915</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6915</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7501</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7501</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12495</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10395</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10395</w:t>
            </w:r>
          </w:p>
        </w:tc>
      </w:tr>
      <w:tr>
        <w:trPr>
          <w:trHeight w:val="129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70704</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36524</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36524</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34000</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органның резерві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34000</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өнеркәсіп және туризм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бюджеттiк несиелеу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несиелер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4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активтерiмен жасалатын операциялар бойынша сальдо</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активтерiн сатып алу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23" w:id="5"/>
    <w:p>
      <w:pPr>
        <w:spacing w:after="0"/>
        <w:ind w:left="0"/>
        <w:jc w:val="both"/>
      </w:pPr>
      <w:r>
        <w:rPr>
          <w:rFonts w:ascii="Times New Roman"/>
          <w:b w:val="false"/>
          <w:i w:val="false"/>
          <w:color w:val="000000"/>
          <w:sz w:val="28"/>
        </w:rPr>
        <w:t xml:space="preserve">
Зеренді аудандық мәслихатының    </w:t>
      </w:r>
      <w:r>
        <w:br/>
      </w:r>
      <w:r>
        <w:rPr>
          <w:rFonts w:ascii="Times New Roman"/>
          <w:b w:val="false"/>
          <w:i w:val="false"/>
          <w:color w:val="000000"/>
          <w:sz w:val="28"/>
        </w:rPr>
        <w:t>
2014 жылғы 23 желтоқсандағы № 33-250</w:t>
      </w:r>
      <w:r>
        <w:br/>
      </w:r>
      <w:r>
        <w:rPr>
          <w:rFonts w:ascii="Times New Roman"/>
          <w:b w:val="false"/>
          <w:i w:val="false"/>
          <w:color w:val="000000"/>
          <w:sz w:val="28"/>
        </w:rPr>
        <w:t xml:space="preserve">
шешіміне 3 қосымша        </w:t>
      </w:r>
    </w:p>
    <w:bookmarkEnd w:id="5"/>
    <w:bookmarkStart w:name="z24" w:id="6"/>
    <w:p>
      <w:pPr>
        <w:spacing w:after="0"/>
        <w:ind w:left="0"/>
        <w:jc w:val="left"/>
      </w:pPr>
      <w:r>
        <w:rPr>
          <w:rFonts w:ascii="Times New Roman"/>
          <w:b/>
          <w:i w:val="false"/>
          <w:color w:val="000000"/>
        </w:rPr>
        <w:t xml:space="preserve"> 
2017 жылғы аудандық бюджет</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8"/>
        <w:gridCol w:w="708"/>
        <w:gridCol w:w="666"/>
        <w:gridCol w:w="9252"/>
        <w:gridCol w:w="2456"/>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7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0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2814502</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2011728</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26316</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26316</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819054</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819054</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1048336</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967201</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13761</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63374</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76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110976</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83568</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16342</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10673</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7046</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7046</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36191</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5031</w:t>
            </w:r>
          </w:p>
        </w:tc>
      </w:tr>
      <w:tr>
        <w:trPr>
          <w:trHeight w:val="73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5031</w:t>
            </w:r>
          </w:p>
        </w:tc>
      </w:tr>
      <w:tr>
        <w:trPr>
          <w:trHeight w:val="45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31160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31160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түскен түсімдер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түсімдері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727583</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727583</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727583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0"/>
        <w:gridCol w:w="645"/>
        <w:gridCol w:w="666"/>
        <w:gridCol w:w="9273"/>
        <w:gridCol w:w="2456"/>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27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7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8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2814502</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318214</w:t>
            </w:r>
          </w:p>
        </w:tc>
      </w:tr>
      <w:tr>
        <w:trPr>
          <w:trHeight w:val="61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14863</w:t>
            </w:r>
          </w:p>
        </w:tc>
      </w:tr>
      <w:tr>
        <w:trPr>
          <w:trHeight w:val="88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14863</w:t>
            </w:r>
          </w:p>
        </w:tc>
      </w:tr>
      <w:tr>
        <w:trPr>
          <w:trHeight w:val="60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83732</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83732</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178184</w:t>
            </w:r>
          </w:p>
        </w:tc>
      </w:tr>
      <w:tr>
        <w:trPr>
          <w:trHeight w:val="9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178184</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9040</w:t>
            </w:r>
          </w:p>
        </w:tc>
      </w:tr>
      <w:tr>
        <w:trPr>
          <w:trHeight w:val="12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9040</w:t>
            </w:r>
          </w:p>
        </w:tc>
      </w:tr>
      <w:tr>
        <w:trPr>
          <w:trHeight w:val="69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26082</w:t>
            </w:r>
          </w:p>
        </w:tc>
      </w:tr>
      <w:tr>
        <w:trPr>
          <w:trHeight w:val="166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24394</w:t>
            </w:r>
          </w:p>
        </w:tc>
      </w:tr>
      <w:tr>
        <w:trPr>
          <w:trHeight w:val="6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w:t>
            </w:r>
          </w:p>
        </w:tc>
      </w:tr>
      <w:tr>
        <w:trPr>
          <w:trHeight w:val="9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өнеркәсіп және туризм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6313</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өнеркәсіпті және туризмді дамыту саласындағы мемлекеттік саясатты іске асыру жөніндегі қызметтер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6313</w:t>
            </w:r>
          </w:p>
        </w:tc>
      </w:tr>
      <w:tr>
        <w:trPr>
          <w:trHeight w:val="49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w:t>
            </w:r>
          </w:p>
        </w:tc>
      </w:tr>
      <w:tr>
        <w:trPr>
          <w:trHeight w:val="6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w:t>
            </w:r>
          </w:p>
        </w:tc>
      </w:tr>
      <w:tr>
        <w:trPr>
          <w:trHeight w:val="64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2076565</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13461</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13461</w:t>
            </w:r>
          </w:p>
        </w:tc>
      </w:tr>
      <w:tr>
        <w:trPr>
          <w:trHeight w:val="67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2063104</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7528</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1805416</w:t>
            </w:r>
          </w:p>
        </w:tc>
      </w:tr>
      <w:tr>
        <w:trPr>
          <w:trHeight w:val="103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4191</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оқу-әдiстемелiк кешендерді сатып алу және жеткізу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22223</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39518</w:t>
            </w:r>
          </w:p>
        </w:tc>
      </w:tr>
      <w:tr>
        <w:trPr>
          <w:trHeight w:val="103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мектептен тыс іс-шараларды және конкурстарды өткiзу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159548</w:t>
            </w:r>
          </w:p>
        </w:tc>
      </w:tr>
      <w:tr>
        <w:trPr>
          <w:trHeight w:val="150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24489</w:t>
            </w:r>
          </w:p>
        </w:tc>
      </w:tr>
      <w:tr>
        <w:trPr>
          <w:trHeight w:val="67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87303</w:t>
            </w:r>
          </w:p>
        </w:tc>
      </w:tr>
      <w:tr>
        <w:trPr>
          <w:trHeight w:val="91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87303</w:t>
            </w:r>
          </w:p>
        </w:tc>
      </w:tr>
      <w:tr>
        <w:trPr>
          <w:trHeight w:val="138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18467</w:t>
            </w:r>
          </w:p>
        </w:tc>
      </w:tr>
      <w:tr>
        <w:trPr>
          <w:trHeight w:val="70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13197</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w:t>
            </w:r>
          </w:p>
        </w:tc>
      </w:tr>
      <w:tr>
        <w:trPr>
          <w:trHeight w:val="69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w:t>
            </w:r>
          </w:p>
        </w:tc>
      </w:tr>
      <w:tr>
        <w:trPr>
          <w:trHeight w:val="102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шешімдері бойынша мұқтаж азаматтардың жекелеген топтарына әлеуметтік көмек</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11936</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тәрбиеленетін және оқытылатын мүгедек балаларды материалдық қамтамасыз ету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64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23799</w:t>
            </w:r>
          </w:p>
        </w:tc>
      </w:tr>
      <w:tr>
        <w:trPr>
          <w:trHeight w:val="67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9100</w:t>
            </w:r>
          </w:p>
        </w:tc>
      </w:tr>
      <w:tr>
        <w:trPr>
          <w:trHeight w:val="130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 және ымдау тілі мамандарының жеке көмекшілердің қызмет көрсетуін ұсыну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6721</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27325</w:t>
            </w:r>
          </w:p>
        </w:tc>
      </w:tr>
      <w:tr>
        <w:trPr>
          <w:trHeight w:val="90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15055</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15055</w:t>
            </w:r>
          </w:p>
        </w:tc>
      </w:tr>
      <w:tr>
        <w:trPr>
          <w:trHeight w:val="102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12270</w:t>
            </w:r>
          </w:p>
        </w:tc>
      </w:tr>
      <w:tr>
        <w:trPr>
          <w:trHeight w:val="73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w:t>
            </w:r>
          </w:p>
        </w:tc>
      </w:tr>
      <w:tr>
        <w:trPr>
          <w:trHeight w:val="103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72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166365</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126253</w:t>
            </w:r>
          </w:p>
        </w:tc>
      </w:tr>
      <w:tr>
        <w:trPr>
          <w:trHeight w:val="109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5793</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91238</w:t>
            </w:r>
          </w:p>
        </w:tc>
      </w:tr>
      <w:tr>
        <w:trPr>
          <w:trHeight w:val="72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22987</w:t>
            </w:r>
          </w:p>
        </w:tc>
      </w:tr>
      <w:tr>
        <w:trPr>
          <w:trHeight w:val="72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6235</w:t>
            </w:r>
          </w:p>
        </w:tc>
      </w:tr>
      <w:tr>
        <w:trPr>
          <w:trHeight w:val="72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24743</w:t>
            </w:r>
          </w:p>
        </w:tc>
      </w:tr>
      <w:tr>
        <w:trPr>
          <w:trHeight w:val="136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9952</w:t>
            </w:r>
          </w:p>
        </w:tc>
      </w:tr>
      <w:tr>
        <w:trPr>
          <w:trHeight w:val="64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11140</w:t>
            </w:r>
          </w:p>
        </w:tc>
      </w:tr>
      <w:tr>
        <w:trPr>
          <w:trHeight w:val="64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іс-шараларды iске асыру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3651</w:t>
            </w:r>
          </w:p>
        </w:tc>
      </w:tr>
      <w:tr>
        <w:trPr>
          <w:trHeight w:val="79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15369</w:t>
            </w:r>
          </w:p>
        </w:tc>
      </w:tr>
      <w:tr>
        <w:trPr>
          <w:trHeight w:val="9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10037</w:t>
            </w:r>
          </w:p>
        </w:tc>
      </w:tr>
      <w:tr>
        <w:trPr>
          <w:trHeight w:val="84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136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2732</w:t>
            </w:r>
          </w:p>
        </w:tc>
      </w:tr>
      <w:tr>
        <w:trPr>
          <w:trHeight w:val="12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38985</w:t>
            </w:r>
          </w:p>
        </w:tc>
      </w:tr>
      <w:tr>
        <w:trPr>
          <w:trHeight w:val="58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13121</w:t>
            </w:r>
          </w:p>
        </w:tc>
      </w:tr>
      <w:tr>
        <w:trPr>
          <w:trHeight w:val="54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шараларды іске асыру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13121</w:t>
            </w:r>
          </w:p>
        </w:tc>
      </w:tr>
      <w:tr>
        <w:trPr>
          <w:trHeight w:val="64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10833</w:t>
            </w:r>
          </w:p>
        </w:tc>
      </w:tr>
      <w:tr>
        <w:trPr>
          <w:trHeight w:val="106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10833</w:t>
            </w:r>
          </w:p>
        </w:tc>
      </w:tr>
      <w:tr>
        <w:trPr>
          <w:trHeight w:val="76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w:t>
            </w:r>
          </w:p>
        </w:tc>
      </w:tr>
      <w:tr>
        <w:trPr>
          <w:trHeight w:val="105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w:t>
            </w:r>
          </w:p>
        </w:tc>
      </w:tr>
      <w:tr>
        <w:trPr>
          <w:trHeight w:val="73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6302</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6302</w:t>
            </w:r>
          </w:p>
        </w:tc>
      </w:tr>
      <w:tr>
        <w:trPr>
          <w:trHeight w:val="76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14416</w:t>
            </w:r>
          </w:p>
        </w:tc>
      </w:tr>
      <w:tr>
        <w:trPr>
          <w:trHeight w:val="79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6915</w:t>
            </w:r>
          </w:p>
        </w:tc>
      </w:tr>
      <w:tr>
        <w:trPr>
          <w:trHeight w:val="103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6915</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7501</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7501</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12495</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10395</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10395</w:t>
            </w:r>
          </w:p>
        </w:tc>
      </w:tr>
      <w:tr>
        <w:trPr>
          <w:trHeight w:val="84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100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70704</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36524</w:t>
            </w:r>
          </w:p>
        </w:tc>
      </w:tr>
      <w:tr>
        <w:trPr>
          <w:trHeight w:val="100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36524</w:t>
            </w:r>
          </w:p>
        </w:tc>
      </w:tr>
      <w:tr>
        <w:trPr>
          <w:trHeight w:val="67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органның резерві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34000</w:t>
            </w:r>
          </w:p>
        </w:tc>
      </w:tr>
      <w:tr>
        <w:trPr>
          <w:trHeight w:val="100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өнеркәсіп және туризм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49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бюджеттiк несиелеу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несиелер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4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активтерiмен жасалатын операциялар бойынша сальдо</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активтерiн сатып алу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4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25" w:id="7"/>
    <w:p>
      <w:pPr>
        <w:spacing w:after="0"/>
        <w:ind w:left="0"/>
        <w:jc w:val="both"/>
      </w:pPr>
      <w:r>
        <w:rPr>
          <w:rFonts w:ascii="Times New Roman"/>
          <w:b w:val="false"/>
          <w:i w:val="false"/>
          <w:color w:val="000000"/>
          <w:sz w:val="28"/>
        </w:rPr>
        <w:t xml:space="preserve">
Зеренді аудандық мәслихатының    </w:t>
      </w:r>
      <w:r>
        <w:br/>
      </w:r>
      <w:r>
        <w:rPr>
          <w:rFonts w:ascii="Times New Roman"/>
          <w:b w:val="false"/>
          <w:i w:val="false"/>
          <w:color w:val="000000"/>
          <w:sz w:val="28"/>
        </w:rPr>
        <w:t>
2014 жылғы 23 желтоқсандағы № 33-250</w:t>
      </w:r>
      <w:r>
        <w:br/>
      </w:r>
      <w:r>
        <w:rPr>
          <w:rFonts w:ascii="Times New Roman"/>
          <w:b w:val="false"/>
          <w:i w:val="false"/>
          <w:color w:val="000000"/>
          <w:sz w:val="28"/>
        </w:rPr>
        <w:t xml:space="preserve">
шешіміне 4 қосымша        </w:t>
      </w:r>
    </w:p>
    <w:bookmarkEnd w:id="7"/>
    <w:bookmarkStart w:name="z26" w:id="8"/>
    <w:p>
      <w:pPr>
        <w:spacing w:after="0"/>
        <w:ind w:left="0"/>
        <w:jc w:val="left"/>
      </w:pPr>
      <w:r>
        <w:rPr>
          <w:rFonts w:ascii="Times New Roman"/>
          <w:b/>
          <w:i w:val="false"/>
          <w:color w:val="000000"/>
        </w:rPr>
        <w:t xml:space="preserve"> 
2015 жылға арналған республикалық бюджеттен нысаналы трансферттер мен бюджеттік кредиттер</w:t>
      </w:r>
    </w:p>
    <w:bookmarkEnd w:id="8"/>
    <w:p>
      <w:pPr>
        <w:spacing w:after="0"/>
        <w:ind w:left="0"/>
        <w:jc w:val="both"/>
      </w:pPr>
      <w:r>
        <w:rPr>
          <w:rFonts w:ascii="Times New Roman"/>
          <w:b w:val="false"/>
          <w:i w:val="false"/>
          <w:color w:val="ff0000"/>
          <w:sz w:val="28"/>
        </w:rPr>
        <w:t xml:space="preserve">      Ескерту. 4-қосымша жаңа редакцияда - Ақмола облысы Зеренді аудандық мәслихатының 22.12.2015 </w:t>
      </w:r>
      <w:r>
        <w:rPr>
          <w:rFonts w:ascii="Times New Roman"/>
          <w:b w:val="false"/>
          <w:i w:val="false"/>
          <w:color w:val="ff0000"/>
          <w:sz w:val="28"/>
        </w:rPr>
        <w:t>№ 44-360</w:t>
      </w:r>
      <w:r>
        <w:rPr>
          <w:rFonts w:ascii="Times New Roman"/>
          <w:b w:val="false"/>
          <w:i w:val="false"/>
          <w:color w:val="ff0000"/>
          <w:sz w:val="28"/>
        </w:rPr>
        <w:t xml:space="preserve"> (01.01.2015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19"/>
        <w:gridCol w:w="2181"/>
      </w:tblGrid>
      <w:tr>
        <w:trPr>
          <w:trHeight w:val="705" w:hRule="atLeast"/>
        </w:trPr>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0" w:hRule="atLeast"/>
        </w:trPr>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383 830,5</w:t>
            </w:r>
          </w:p>
        </w:tc>
      </w:tr>
      <w:tr>
        <w:trPr>
          <w:trHeight w:val="30" w:hRule="atLeast"/>
        </w:trPr>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383 830,5</w:t>
            </w:r>
          </w:p>
        </w:tc>
      </w:tr>
      <w:tr>
        <w:trPr>
          <w:trHeight w:val="30" w:hRule="atLeast"/>
        </w:trPr>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151 016,0</w:t>
            </w:r>
          </w:p>
        </w:tc>
      </w:tr>
      <w:tr>
        <w:trPr>
          <w:trHeight w:val="30" w:hRule="atLeast"/>
        </w:trPr>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59 619,0</w:t>
            </w:r>
          </w:p>
        </w:tc>
      </w:tr>
      <w:tr>
        <w:trPr>
          <w:trHeight w:val="375" w:hRule="atLeast"/>
        </w:trPr>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үш деңгеилі жүйе бойынша біліктілігін арттврудан өткен мұғалімдерге еңбекақыны көтеруге берілетін ағымдағы нысаналы трансферттердің сомасын бөлу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57 427,0</w:t>
            </w:r>
          </w:p>
        </w:tc>
      </w:tr>
      <w:tr>
        <w:trPr>
          <w:trHeight w:val="375" w:hRule="atLeast"/>
        </w:trPr>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бастауыш, негізгі орта және жалпы орта білімді жан басына шаққандағы қаржыландыруды сынақтан өткізуге берілетін ағымдағы нысаналы трансферттердің сомасын бөлу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33 970,0</w:t>
            </w:r>
          </w:p>
        </w:tc>
      </w:tr>
      <w:tr>
        <w:trPr>
          <w:trHeight w:val="555" w:hRule="atLeast"/>
        </w:trPr>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Ауданның(облыстық маңызы бар қаланың) жұмыспен қамту және әлеуметтік бағдарламалар бөлімі</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30 325,5</w:t>
            </w:r>
          </w:p>
        </w:tc>
      </w:tr>
      <w:tr>
        <w:trPr>
          <w:trHeight w:val="825" w:hRule="atLeast"/>
        </w:trPr>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Өрлеу жобасы бойынша келісілген қаржылай көмекті енгізуге берілетін ағымдағы нысаналы трансферттер сомасын бөлу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9 518,0</w:t>
            </w:r>
          </w:p>
        </w:tc>
      </w:tr>
      <w:tr>
        <w:trPr>
          <w:trHeight w:val="795" w:hRule="atLeast"/>
        </w:trPr>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Ұлы Отан соғысындағы Жеңістің жетпіс жылдығына арналған іс-шаралар өткізуге берілген ағымдағы нысаналы трансферттердің сомаларын бөлу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18 178,5</w:t>
            </w:r>
          </w:p>
        </w:tc>
      </w:tr>
      <w:tr>
        <w:trPr>
          <w:trHeight w:val="255" w:hRule="atLeast"/>
        </w:trPr>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мүгедектерді міндетті гигиеналық құралдармен қамтамасыз ету нармаларын көбейтуге берілген ағымдағы нысаналы трансферттердің сомаларын бөлу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2 312,0</w:t>
            </w:r>
          </w:p>
        </w:tc>
      </w:tr>
      <w:tr>
        <w:trPr>
          <w:trHeight w:val="1080" w:hRule="atLeast"/>
        </w:trPr>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азаматтық хал актілерін тіркеуді бойынша жергілікті атқарушы оргындардың штаттық саның көбейтуге ағымдағы нысаналы трансферттердің сомаларын бөлу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317,0</w:t>
            </w:r>
          </w:p>
        </w:tc>
      </w:tr>
      <w:tr>
        <w:trPr>
          <w:trHeight w:val="30" w:hRule="atLeast"/>
        </w:trPr>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615" w:hRule="atLeast"/>
        </w:trPr>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шаруашлығы, жолаушылар көлігі және автомобиль жолдары бөлімі</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w:t>
            </w:r>
          </w:p>
        </w:tc>
      </w:tr>
      <w:tr>
        <w:trPr>
          <w:trHeight w:val="30" w:hRule="atLeast"/>
        </w:trPr>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мүгедектерге қызмет көрсетуге бағдарланған ұйымдар орналасқан жерлерде жол белгілерін және нұсқауларды орнатуға кітап-ұстауға берілетін ағымдағы нысаналы трансферттердің сомасын бөлу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w:t>
            </w:r>
          </w:p>
        </w:tc>
      </w:tr>
      <w:tr>
        <w:trPr>
          <w:trHeight w:val="690" w:hRule="atLeast"/>
        </w:trPr>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ветеренария бөлімі</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7 616,0</w:t>
            </w:r>
          </w:p>
        </w:tc>
      </w:tr>
      <w:tr>
        <w:trPr>
          <w:trHeight w:val="405" w:hRule="atLeast"/>
        </w:trPr>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агроөнеркәсіп кешенінің жергілікті атқарушы органдардың штаттық саның көбейтуге ағымдағы нысаналы трансферттердің сомаларын бөлу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7 616,0</w:t>
            </w:r>
          </w:p>
        </w:tc>
      </w:tr>
      <w:tr>
        <w:trPr>
          <w:trHeight w:val="405" w:hRule="atLeast"/>
        </w:trPr>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мемлекеттік мекемелердің мемлекеттік қызметшілері болып табылмайтын жұмыскерлеріне, сондай-ақ жергілікті бюджеттерден қаржыландыратын мемлекеттік қазыналық кәсіпорындары қызметкерлерінің лауазымдық айлықақыларына ерекше еңбек жағдайлары үшін ай сайынғы үстемеақы төлеуге берілетін ағымдағы нысаналы трансферттердің сомаларын бөлу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194 697,0</w:t>
            </w:r>
          </w:p>
        </w:tc>
      </w:tr>
      <w:tr>
        <w:trPr>
          <w:trHeight w:val="30" w:hRule="atLeast"/>
        </w:trPr>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69 664,0</w:t>
            </w:r>
          </w:p>
        </w:tc>
      </w:tr>
      <w:tr>
        <w:trPr>
          <w:trHeight w:val="495" w:hRule="atLeast"/>
        </w:trPr>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69 664,0</w:t>
            </w:r>
          </w:p>
        </w:tc>
      </w:tr>
      <w:tr>
        <w:trPr>
          <w:trHeight w:val="600" w:hRule="atLeast"/>
        </w:trPr>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аудандардың (облыстық маңызы бар қаланың) бюджеттеріне мамандарды әлеуметтік қолдау шараларын іске асыру үшін берілетін бюджеттік несиелерін сомасын бөлу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69 664,0</w:t>
            </w:r>
          </w:p>
        </w:tc>
      </w:tr>
      <w:tr>
        <w:trPr>
          <w:trHeight w:val="855" w:hRule="atLeast"/>
        </w:trPr>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білім беруде жан басына шаққандағы қаржыландыруды енгізу бойынша сынамалауды өткізу үшін мемлекеттік жалпыға міндетті білім беру стандарттарына сәйкес орта білім беру ұйымдарында білім беру процесін жүзеге асыруға көзделген шығыстарды беруге байланысты трансферттер түсімдері сомаларын бөлу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19 890,0</w:t>
            </w:r>
          </w:p>
        </w:tc>
      </w:tr>
      <w:tr>
        <w:trPr>
          <w:trHeight w:val="480" w:hRule="atLeast"/>
        </w:trPr>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2010, 2011, 2012, 2013 және 2014 жылдарға бөлінген бюджеттік несиелердің негізгі қарызын өтеу сомасын бөлу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20 218,8</w:t>
            </w:r>
          </w:p>
        </w:tc>
      </w:tr>
      <w:tr>
        <w:trPr>
          <w:trHeight w:val="525" w:hRule="atLeast"/>
        </w:trPr>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бюджеттік кредиттер бойынша берілетін сыйақының сомасын бөлу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r>
    </w:tbl>
    <w:bookmarkStart w:name="z27" w:id="9"/>
    <w:p>
      <w:pPr>
        <w:spacing w:after="0"/>
        <w:ind w:left="0"/>
        <w:jc w:val="both"/>
      </w:pPr>
      <w:r>
        <w:rPr>
          <w:rFonts w:ascii="Times New Roman"/>
          <w:b w:val="false"/>
          <w:i w:val="false"/>
          <w:color w:val="000000"/>
          <w:sz w:val="28"/>
        </w:rPr>
        <w:t xml:space="preserve">
Зеренді аудандық мәслихатының    </w:t>
      </w:r>
      <w:r>
        <w:br/>
      </w:r>
      <w:r>
        <w:rPr>
          <w:rFonts w:ascii="Times New Roman"/>
          <w:b w:val="false"/>
          <w:i w:val="false"/>
          <w:color w:val="000000"/>
          <w:sz w:val="28"/>
        </w:rPr>
        <w:t>
2014 жылғы 23 желтоқсандағы № 33-250</w:t>
      </w:r>
      <w:r>
        <w:br/>
      </w:r>
      <w:r>
        <w:rPr>
          <w:rFonts w:ascii="Times New Roman"/>
          <w:b w:val="false"/>
          <w:i w:val="false"/>
          <w:color w:val="000000"/>
          <w:sz w:val="28"/>
        </w:rPr>
        <w:t xml:space="preserve">
шешіміне 5 қосымша         </w:t>
      </w:r>
    </w:p>
    <w:bookmarkEnd w:id="9"/>
    <w:bookmarkStart w:name="z28" w:id="10"/>
    <w:p>
      <w:pPr>
        <w:spacing w:after="0"/>
        <w:ind w:left="0"/>
        <w:jc w:val="left"/>
      </w:pPr>
      <w:r>
        <w:rPr>
          <w:rFonts w:ascii="Times New Roman"/>
          <w:b/>
          <w:i w:val="false"/>
          <w:color w:val="000000"/>
        </w:rPr>
        <w:t xml:space="preserve"> 
2015 жылға арналған облыстық бюджеттен нысаналы трансферттер</w:t>
      </w:r>
    </w:p>
    <w:bookmarkEnd w:id="10"/>
    <w:p>
      <w:pPr>
        <w:spacing w:after="0"/>
        <w:ind w:left="0"/>
        <w:jc w:val="both"/>
      </w:pPr>
      <w:r>
        <w:rPr>
          <w:rFonts w:ascii="Times New Roman"/>
          <w:b w:val="false"/>
          <w:i w:val="false"/>
          <w:color w:val="ff0000"/>
          <w:sz w:val="28"/>
        </w:rPr>
        <w:t xml:space="preserve">      Ескерту. 5-қосымша жаңа редакцияда - Ақмола облысы Зеренді аудандық мәслихатының 12.11.2015 </w:t>
      </w:r>
      <w:r>
        <w:rPr>
          <w:rFonts w:ascii="Times New Roman"/>
          <w:b w:val="false"/>
          <w:i w:val="false"/>
          <w:color w:val="ff0000"/>
          <w:sz w:val="28"/>
        </w:rPr>
        <w:t>№ 41-343</w:t>
      </w:r>
      <w:r>
        <w:rPr>
          <w:rFonts w:ascii="Times New Roman"/>
          <w:b w:val="false"/>
          <w:i w:val="false"/>
          <w:color w:val="ff0000"/>
          <w:sz w:val="28"/>
        </w:rPr>
        <w:t xml:space="preserve"> (01.01.2015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95"/>
        <w:gridCol w:w="2405"/>
      </w:tblGrid>
      <w:tr>
        <w:trPr>
          <w:trHeight w:val="30" w:hRule="atLeast"/>
        </w:trPr>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45" w:hRule="atLeast"/>
        </w:trPr>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249 752,2</w:t>
            </w:r>
          </w:p>
        </w:tc>
      </w:tr>
      <w:tr>
        <w:trPr>
          <w:trHeight w:val="30" w:hRule="atLeast"/>
        </w:trPr>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235 752,2</w:t>
            </w:r>
          </w:p>
        </w:tc>
      </w:tr>
      <w:tr>
        <w:trPr>
          <w:trHeight w:val="30" w:hRule="atLeast"/>
        </w:trPr>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35 616,2</w:t>
            </w:r>
          </w:p>
        </w:tc>
      </w:tr>
      <w:tr>
        <w:trPr>
          <w:trHeight w:val="30" w:hRule="atLeast"/>
        </w:trPr>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патронат тәрбиешілерге берілген баланы (балаларды) асырап бағуына берілетін ағымдағы нысаналы трансферттердің сомасын бөлу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4 039,9</w:t>
            </w:r>
          </w:p>
        </w:tc>
      </w:tr>
      <w:tr>
        <w:trPr>
          <w:trHeight w:val="30" w:hRule="atLeast"/>
        </w:trPr>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балалар мен жасөспірімдердің психикалық денсаулығын зерттеу және халыққа психологиялық-медициналық-педагогикалық консультациялық көмек көрсетуге берілетін ағымдағы нысаналы трансферттердің сомасын бөлу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5 738,0</w:t>
            </w:r>
          </w:p>
        </w:tc>
      </w:tr>
      <w:tr>
        <w:trPr>
          <w:trHeight w:val="30" w:hRule="atLeast"/>
        </w:trPr>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негізгі орта және жалпы орта білім беретін мемлекеттік мекемелердегі электрондық оқулықпен жарақтандыруға берілетін ағымдағы нысаналы трансферттердің сомаларын бөлу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2 875,0</w:t>
            </w:r>
          </w:p>
        </w:tc>
      </w:tr>
      <w:tr>
        <w:trPr>
          <w:trHeight w:val="1230" w:hRule="atLeast"/>
        </w:trPr>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аудандық мемлекеттік білім беру мекемелер үшін оқулықтар мен оқу-әдiстемелiк кешендерді сатып алу және жеткізуге берілетін ағымдағы нысаналы трансферттердің сомаларын бөлу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5 872,1</w:t>
            </w:r>
          </w:p>
        </w:tc>
      </w:tr>
      <w:tr>
        <w:trPr>
          <w:trHeight w:val="1230" w:hRule="atLeast"/>
        </w:trPr>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ауданының Чаглинка орта мектебіне «Ақмола облысы бойынша орта білімдегі ең жақсы ұйым» грантын беруге берілетін ағымдағы нысаналы трансферттердің сомаларын бөлу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17 091,2</w:t>
            </w:r>
          </w:p>
        </w:tc>
      </w:tr>
      <w:tr>
        <w:trPr>
          <w:trHeight w:val="1005" w:hRule="atLeast"/>
        </w:trPr>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65 000,0</w:t>
            </w:r>
          </w:p>
        </w:tc>
      </w:tr>
      <w:tr>
        <w:trPr>
          <w:trHeight w:val="390" w:hRule="atLeast"/>
        </w:trPr>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 жөндеуге және жүйелі-жоба құжаттамаларын қалыптастыруға</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50 000,0</w:t>
            </w:r>
          </w:p>
        </w:tc>
      </w:tr>
      <w:tr>
        <w:trPr>
          <w:trHeight w:val="390" w:hRule="atLeast"/>
        </w:trPr>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аудандардың бюджеттеріне мақсатты ағымдағы трансферттер сомасын елді мекендердің тұрғын үй-коммуналдық шаруашылығын дамытуға бөлу-жылумен жабдықтайтын кәсіпорындардың жылу беру мезгіліне дайындалу үшін берілетін ағымдағы нысаналы трансферттердің сомаларын бөлу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15 000,0</w:t>
            </w:r>
          </w:p>
        </w:tc>
      </w:tr>
      <w:tr>
        <w:trPr>
          <w:trHeight w:val="390" w:hRule="atLeast"/>
        </w:trPr>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73 461,0</w:t>
            </w:r>
          </w:p>
        </w:tc>
      </w:tr>
      <w:tr>
        <w:trPr>
          <w:trHeight w:val="795" w:hRule="atLeast"/>
        </w:trPr>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эпизоотияға қарсы іс-шараларды жүргізуге берілген ағымдағы нысаналы трансферттердің сомасын бөлу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69 599,0</w:t>
            </w:r>
          </w:p>
        </w:tc>
      </w:tr>
      <w:tr>
        <w:trPr>
          <w:trHeight w:val="1140" w:hRule="atLeast"/>
        </w:trPr>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санитарлық союға бағытталған ауыл шаруашылығы жануарларының құнын (50% - ға дейін) өтеуіне берілген ағымдағы нысаналы трансферттердің сомаларын бөлу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3 862,0</w:t>
            </w:r>
          </w:p>
        </w:tc>
      </w:tr>
      <w:tr>
        <w:trPr>
          <w:trHeight w:val="30" w:hRule="atLeast"/>
        </w:trPr>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3 375,0</w:t>
            </w:r>
          </w:p>
        </w:tc>
      </w:tr>
      <w:tr>
        <w:trPr>
          <w:trHeight w:val="30" w:hRule="atLeast"/>
        </w:trPr>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Ұлы Отан соғысындағы Жеңістің жетпіс жылдығына арналған іс-шараларды өткізуге берілген ағымдағы нысаналы трансферттердің сомаларын бөлу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3 375,0</w:t>
            </w:r>
          </w:p>
        </w:tc>
      </w:tr>
      <w:tr>
        <w:trPr>
          <w:trHeight w:val="30" w:hRule="atLeast"/>
        </w:trPr>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Ауданының (облыстық маңызы бар қаланың) экономика және қаржы бөлімі</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58 300,0</w:t>
            </w:r>
          </w:p>
        </w:tc>
      </w:tr>
      <w:tr>
        <w:trPr>
          <w:trHeight w:val="30" w:hRule="atLeast"/>
        </w:trPr>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төмен тұрған бюджеттерге өтемақыға арналған 2014 жылғы трансферттердің сомаларын бөлу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58 300,0</w:t>
            </w:r>
          </w:p>
        </w:tc>
      </w:tr>
      <w:tr>
        <w:trPr>
          <w:trHeight w:val="30" w:hRule="atLeast"/>
        </w:trPr>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Дамытуға арналған нысаналы трансферттер</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14 000,0</w:t>
            </w:r>
          </w:p>
        </w:tc>
      </w:tr>
      <w:tr>
        <w:trPr>
          <w:trHeight w:val="240" w:hRule="atLeast"/>
        </w:trPr>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14 000,0</w:t>
            </w:r>
          </w:p>
        </w:tc>
      </w:tr>
      <w:tr>
        <w:trPr>
          <w:trHeight w:val="270" w:hRule="atLeast"/>
        </w:trPr>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«Зеренда-Сервис» ШЖҚ МКК жарғылық капиталын арттыруға</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14 000,0</w:t>
            </w:r>
          </w:p>
        </w:tc>
      </w:tr>
    </w:tbl>
    <w:bookmarkStart w:name="z29" w:id="11"/>
    <w:p>
      <w:pPr>
        <w:spacing w:after="0"/>
        <w:ind w:left="0"/>
        <w:jc w:val="both"/>
      </w:pPr>
      <w:r>
        <w:rPr>
          <w:rFonts w:ascii="Times New Roman"/>
          <w:b w:val="false"/>
          <w:i w:val="false"/>
          <w:color w:val="000000"/>
          <w:sz w:val="28"/>
        </w:rPr>
        <w:t xml:space="preserve">
Зеренді аудандық мәслихатының    </w:t>
      </w:r>
      <w:r>
        <w:br/>
      </w:r>
      <w:r>
        <w:rPr>
          <w:rFonts w:ascii="Times New Roman"/>
          <w:b w:val="false"/>
          <w:i w:val="false"/>
          <w:color w:val="000000"/>
          <w:sz w:val="28"/>
        </w:rPr>
        <w:t>
2014 жылғы 23 желтоқсандағы № 33-250</w:t>
      </w:r>
      <w:r>
        <w:br/>
      </w:r>
      <w:r>
        <w:rPr>
          <w:rFonts w:ascii="Times New Roman"/>
          <w:b w:val="false"/>
          <w:i w:val="false"/>
          <w:color w:val="000000"/>
          <w:sz w:val="28"/>
        </w:rPr>
        <w:t xml:space="preserve">
шешіміне 6 қосымша         </w:t>
      </w:r>
    </w:p>
    <w:bookmarkEnd w:id="11"/>
    <w:bookmarkStart w:name="z30" w:id="12"/>
    <w:p>
      <w:pPr>
        <w:spacing w:after="0"/>
        <w:ind w:left="0"/>
        <w:jc w:val="left"/>
      </w:pPr>
      <w:r>
        <w:rPr>
          <w:rFonts w:ascii="Times New Roman"/>
          <w:b/>
          <w:i w:val="false"/>
          <w:color w:val="000000"/>
        </w:rPr>
        <w:t xml:space="preserve"> 
2015 жылға арналған бюджет атқарылу үдерісінде секвестрленуге жатпайтын аудандық бюджеттік бағдарламалардың тізімі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00"/>
      </w:tblGrid>
      <w:tr>
        <w:trPr>
          <w:trHeight w:val="30"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0"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105"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30"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bl>
    <w:bookmarkStart w:name="z31" w:id="13"/>
    <w:p>
      <w:pPr>
        <w:spacing w:after="0"/>
        <w:ind w:left="0"/>
        <w:jc w:val="both"/>
      </w:pPr>
      <w:r>
        <w:rPr>
          <w:rFonts w:ascii="Times New Roman"/>
          <w:b w:val="false"/>
          <w:i w:val="false"/>
          <w:color w:val="000000"/>
          <w:sz w:val="28"/>
        </w:rPr>
        <w:t xml:space="preserve">
Зеренді аудандық мәслихатының   </w:t>
      </w:r>
      <w:r>
        <w:br/>
      </w:r>
      <w:r>
        <w:rPr>
          <w:rFonts w:ascii="Times New Roman"/>
          <w:b w:val="false"/>
          <w:i w:val="false"/>
          <w:color w:val="000000"/>
          <w:sz w:val="28"/>
        </w:rPr>
        <w:t>
2014 жылғы 23 желтоқсандағы № 33-250</w:t>
      </w:r>
      <w:r>
        <w:br/>
      </w:r>
      <w:r>
        <w:rPr>
          <w:rFonts w:ascii="Times New Roman"/>
          <w:b w:val="false"/>
          <w:i w:val="false"/>
          <w:color w:val="000000"/>
          <w:sz w:val="28"/>
        </w:rPr>
        <w:t xml:space="preserve">
шешіміне 7 қосымша         </w:t>
      </w:r>
    </w:p>
    <w:bookmarkEnd w:id="13"/>
    <w:bookmarkStart w:name="z32" w:id="14"/>
    <w:p>
      <w:pPr>
        <w:spacing w:after="0"/>
        <w:ind w:left="0"/>
        <w:jc w:val="left"/>
      </w:pPr>
      <w:r>
        <w:rPr>
          <w:rFonts w:ascii="Times New Roman"/>
          <w:b/>
          <w:i w:val="false"/>
          <w:color w:val="000000"/>
        </w:rPr>
        <w:t xml:space="preserve"> 
2015 жылға кент, ауыл, ауылдық округтердің бюджеттік бағдарламалары</w:t>
      </w:r>
    </w:p>
    <w:bookmarkEnd w:id="14"/>
    <w:p>
      <w:pPr>
        <w:spacing w:after="0"/>
        <w:ind w:left="0"/>
        <w:jc w:val="both"/>
      </w:pPr>
      <w:r>
        <w:rPr>
          <w:rFonts w:ascii="Times New Roman"/>
          <w:b w:val="false"/>
          <w:i w:val="false"/>
          <w:color w:val="ff0000"/>
          <w:sz w:val="28"/>
        </w:rPr>
        <w:t xml:space="preserve">      Ескерту. 7-қосымша жаңа редакцияда - Ақмола облысы Зеренді аудандық мәслихатының 30.11.2015 </w:t>
      </w:r>
      <w:r>
        <w:rPr>
          <w:rFonts w:ascii="Times New Roman"/>
          <w:b w:val="false"/>
          <w:i w:val="false"/>
          <w:color w:val="ff0000"/>
          <w:sz w:val="28"/>
        </w:rPr>
        <w:t>№ 42-348</w:t>
      </w:r>
      <w:r>
        <w:rPr>
          <w:rFonts w:ascii="Times New Roman"/>
          <w:b w:val="false"/>
          <w:i w:val="false"/>
          <w:color w:val="ff0000"/>
          <w:sz w:val="28"/>
        </w:rPr>
        <w:t xml:space="preserve"> (01.01.2015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4"/>
        <w:gridCol w:w="685"/>
        <w:gridCol w:w="726"/>
        <w:gridCol w:w="8973"/>
        <w:gridCol w:w="253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51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251203,8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ауылдық округі әкімінің аппараты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13230,0</w:t>
            </w:r>
          </w:p>
        </w:tc>
      </w:tr>
      <w:tr>
        <w:trPr>
          <w:trHeight w:val="115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10956,0</w:t>
            </w:r>
          </w:p>
        </w:tc>
      </w:tr>
      <w:tr>
        <w:trPr>
          <w:trHeight w:val="109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977,0</w:t>
            </w:r>
          </w:p>
        </w:tc>
      </w:tr>
      <w:tr>
        <w:trPr>
          <w:trHeight w:val="37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956,0</w:t>
            </w:r>
          </w:p>
        </w:tc>
      </w:tr>
      <w:tr>
        <w:trPr>
          <w:trHeight w:val="37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Бұлақ ауылдық округі әкімінің аппараты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13680,0</w:t>
            </w:r>
          </w:p>
        </w:tc>
      </w:tr>
      <w:tr>
        <w:trPr>
          <w:trHeight w:val="106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10073,0</w:t>
            </w:r>
          </w:p>
        </w:tc>
      </w:tr>
      <w:tr>
        <w:trPr>
          <w:trHeight w:val="102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2407,0</w:t>
            </w:r>
          </w:p>
        </w:tc>
      </w:tr>
      <w:tr>
        <w:trPr>
          <w:trHeight w:val="25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769,0</w:t>
            </w:r>
          </w:p>
        </w:tc>
      </w:tr>
      <w:tr>
        <w:trPr>
          <w:trHeight w:val="108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Викторовка ауылдық округі әкімінің аппараты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13271,0</w:t>
            </w:r>
          </w:p>
        </w:tc>
      </w:tr>
      <w:tr>
        <w:trPr>
          <w:trHeight w:val="109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8986,0</w:t>
            </w:r>
          </w:p>
        </w:tc>
      </w:tr>
      <w:tr>
        <w:trPr>
          <w:trHeight w:val="103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1952,0</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736,0</w:t>
            </w:r>
          </w:p>
        </w:tc>
      </w:tr>
      <w:tr>
        <w:trPr>
          <w:trHeight w:val="40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307,0</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97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1290,0</w:t>
            </w:r>
          </w:p>
        </w:tc>
      </w:tr>
      <w:tr>
        <w:trPr>
          <w:trHeight w:val="49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ауылдық округі әкімінің аппараты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22350,0</w:t>
            </w:r>
          </w:p>
        </w:tc>
      </w:tr>
      <w:tr>
        <w:trPr>
          <w:trHeight w:val="106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13347,0</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4640,0</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102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4298,0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Исаковка ауылдық округі әкімінің аппараты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10218,0</w:t>
            </w:r>
          </w:p>
        </w:tc>
      </w:tr>
      <w:tr>
        <w:trPr>
          <w:trHeight w:val="118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7687,0</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886,0</w:t>
            </w:r>
          </w:p>
        </w:tc>
      </w:tr>
      <w:tr>
        <w:trPr>
          <w:trHeight w:val="40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555,0</w:t>
            </w:r>
          </w:p>
        </w:tc>
      </w:tr>
      <w:tr>
        <w:trPr>
          <w:trHeight w:val="100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Қанай би атындағы ауылдық округі әкімінің аппараты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8514,0</w:t>
            </w:r>
          </w:p>
        </w:tc>
      </w:tr>
      <w:tr>
        <w:trPr>
          <w:trHeight w:val="9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7055,0</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361,0</w:t>
            </w:r>
          </w:p>
        </w:tc>
      </w:tr>
      <w:tr>
        <w:trPr>
          <w:trHeight w:val="103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448,0</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Қоңысбай ауылдық округі әкімінің аппараты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12078,0</w:t>
            </w:r>
          </w:p>
        </w:tc>
      </w:tr>
      <w:tr>
        <w:trPr>
          <w:trHeight w:val="91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9682,0</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651,0</w:t>
            </w:r>
          </w:p>
        </w:tc>
      </w:tr>
      <w:tr>
        <w:trPr>
          <w:trHeight w:val="94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100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Күсеп ауылдық округі әкімінің аппараты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13671,0</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12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10486,0</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1743,0</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1102,0</w:t>
            </w:r>
          </w:p>
        </w:tc>
      </w:tr>
      <w:tr>
        <w:trPr>
          <w:trHeight w:val="97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Қызылегіс ауылдық округі әкімінің аппараты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9487,0</w:t>
            </w:r>
          </w:p>
        </w:tc>
      </w:tr>
      <w:tr>
        <w:trPr>
          <w:trHeight w:val="117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7541,0</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249,0</w:t>
            </w:r>
          </w:p>
        </w:tc>
      </w:tr>
      <w:tr>
        <w:trPr>
          <w:trHeight w:val="109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1047,0</w:t>
            </w:r>
          </w:p>
        </w:tc>
      </w:tr>
      <w:tr>
        <w:trPr>
          <w:trHeight w:val="103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Қызылсая ауылдық округі әкімінің аппараты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7795,0</w:t>
            </w:r>
          </w:p>
        </w:tc>
      </w:tr>
      <w:tr>
        <w:trPr>
          <w:trHeight w:val="100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7100,0</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405,0</w:t>
            </w:r>
          </w:p>
        </w:tc>
      </w:tr>
      <w:tr>
        <w:trPr>
          <w:trHeight w:val="109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r>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Ортақ ауылдық округі әкімінің аппараты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9274,0</w:t>
            </w:r>
          </w:p>
        </w:tc>
      </w:tr>
      <w:tr>
        <w:trPr>
          <w:trHeight w:val="112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7159,0</w:t>
            </w:r>
          </w:p>
        </w:tc>
      </w:tr>
      <w:tr>
        <w:trPr>
          <w:trHeight w:val="40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598,0</w:t>
            </w:r>
          </w:p>
        </w:tc>
      </w:tr>
      <w:tr>
        <w:trPr>
          <w:trHeight w:val="31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247,0</w:t>
            </w:r>
          </w:p>
        </w:tc>
      </w:tr>
      <w:tr>
        <w:trPr>
          <w:trHeight w:val="112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740,0</w:t>
            </w:r>
          </w:p>
        </w:tc>
      </w:tr>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Бәйтерек ауылдық округі әкімінің аппараты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9892,0</w:t>
            </w:r>
          </w:p>
        </w:tc>
      </w:tr>
      <w:tr>
        <w:trPr>
          <w:trHeight w:val="109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8882,0</w:t>
            </w:r>
          </w:p>
        </w:tc>
      </w:tr>
      <w:tr>
        <w:trPr>
          <w:trHeight w:val="48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627,0</w:t>
            </w:r>
          </w:p>
        </w:tc>
      </w:tr>
      <w:tr>
        <w:trPr>
          <w:trHeight w:val="103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383,0</w:t>
            </w:r>
          </w:p>
        </w:tc>
      </w:tr>
      <w:tr>
        <w:trPr>
          <w:trHeight w:val="5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Приречен ауылдық округі әкімінің аппараты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10084,0</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12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7928,0</w:t>
            </w:r>
          </w:p>
        </w:tc>
      </w:tr>
      <w:tr>
        <w:trPr>
          <w:trHeight w:val="105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817,0</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363,0</w:t>
            </w:r>
          </w:p>
        </w:tc>
      </w:tr>
      <w:tr>
        <w:trPr>
          <w:trHeight w:val="97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246,0</w:t>
            </w:r>
          </w:p>
        </w:tc>
      </w:tr>
      <w:tr>
        <w:trPr>
          <w:trHeight w:val="94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w:t>
            </w:r>
          </w:p>
        </w:tc>
      </w:tr>
      <w:tr>
        <w:trPr>
          <w:trHeight w:val="5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Мәлік Ғабдуллинның ауылдық округі әкімінің аппараты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9618,0</w:t>
            </w:r>
          </w:p>
        </w:tc>
      </w:tr>
      <w:tr>
        <w:trPr>
          <w:trHeight w:val="100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8075,0</w:t>
            </w:r>
          </w:p>
        </w:tc>
      </w:tr>
      <w:tr>
        <w:trPr>
          <w:trHeight w:val="96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685,0</w:t>
            </w:r>
          </w:p>
        </w:tc>
      </w:tr>
      <w:tr>
        <w:trPr>
          <w:trHeight w:val="51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519,0</w:t>
            </w:r>
          </w:p>
        </w:tc>
      </w:tr>
      <w:tr>
        <w:trPr>
          <w:trHeight w:val="96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Садовый ауылдық округі әкімінің аппараты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10325,0</w:t>
            </w:r>
          </w:p>
        </w:tc>
      </w:tr>
      <w:tr>
        <w:trPr>
          <w:trHeight w:val="96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8334,0</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403,0</w:t>
            </w:r>
          </w:p>
        </w:tc>
      </w:tr>
      <w:tr>
        <w:trPr>
          <w:trHeight w:val="69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449,0</w:t>
            </w:r>
          </w:p>
        </w:tc>
      </w:tr>
      <w:tr>
        <w:trPr>
          <w:trHeight w:val="9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1139,0</w:t>
            </w:r>
          </w:p>
        </w:tc>
      </w:tr>
      <w:tr>
        <w:trPr>
          <w:trHeight w:val="4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Сарыөзек ауылдық округі әкімінің аппараты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8976,0</w:t>
            </w:r>
          </w:p>
        </w:tc>
      </w:tr>
      <w:tr>
        <w:trPr>
          <w:trHeight w:val="87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7428,0</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425,0</w:t>
            </w:r>
          </w:p>
        </w:tc>
      </w:tr>
      <w:tr>
        <w:trPr>
          <w:trHeight w:val="90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433,0</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690,0</w:t>
            </w:r>
          </w:p>
        </w:tc>
      </w:tr>
      <w:tr>
        <w:trPr>
          <w:trHeight w:val="6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Сәкен Сейфуллин атындағы ауылдық округі әкімінің аппараты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11457,0</w:t>
            </w:r>
          </w:p>
        </w:tc>
      </w:tr>
      <w:tr>
        <w:trPr>
          <w:trHeight w:val="91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8565,0</w:t>
            </w:r>
          </w:p>
        </w:tc>
      </w:tr>
      <w:tr>
        <w:trPr>
          <w:trHeight w:val="82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576,0</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9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731,0</w:t>
            </w:r>
          </w:p>
        </w:tc>
      </w:tr>
      <w:tr>
        <w:trPr>
          <w:trHeight w:val="90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555,0</w:t>
            </w:r>
          </w:p>
        </w:tc>
      </w:tr>
      <w:tr>
        <w:trPr>
          <w:trHeight w:val="97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Симферополь ауылдық округі әкімінің аппараты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10069,0</w:t>
            </w:r>
          </w:p>
        </w:tc>
      </w:tr>
      <w:tr>
        <w:trPr>
          <w:trHeight w:val="109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9094,0</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w:t>
            </w:r>
          </w:p>
        </w:tc>
      </w:tr>
      <w:tr>
        <w:trPr>
          <w:trHeight w:val="105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w:t>
            </w:r>
          </w:p>
        </w:tc>
      </w:tr>
      <w:tr>
        <w:trPr>
          <w:trHeight w:val="4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Троицк ауылдық округі әкімінің аппараты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9659,8</w:t>
            </w:r>
          </w:p>
        </w:tc>
      </w:tr>
      <w:tr>
        <w:trPr>
          <w:trHeight w:val="108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7888,0</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299,0</w:t>
            </w:r>
          </w:p>
        </w:tc>
      </w:tr>
      <w:tr>
        <w:trPr>
          <w:trHeight w:val="40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w:t>
            </w:r>
          </w:p>
        </w:tc>
      </w:tr>
      <w:tr>
        <w:trPr>
          <w:trHeight w:val="118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1042,8</w:t>
            </w:r>
          </w:p>
        </w:tc>
      </w:tr>
      <w:tr>
        <w:trPr>
          <w:trHeight w:val="5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Чаглинка ауылдық округі әкімінің аппараты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15207,0</w:t>
            </w:r>
          </w:p>
        </w:tc>
      </w:tr>
      <w:tr>
        <w:trPr>
          <w:trHeight w:val="114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11140,0</w:t>
            </w:r>
          </w:p>
        </w:tc>
      </w:tr>
      <w:tr>
        <w:trPr>
          <w:trHeight w:val="109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1785,0</w:t>
            </w:r>
          </w:p>
        </w:tc>
      </w:tr>
      <w:tr>
        <w:trPr>
          <w:trHeight w:val="40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678,0</w:t>
            </w:r>
          </w:p>
        </w:tc>
      </w:tr>
      <w:tr>
        <w:trPr>
          <w:trHeight w:val="42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404,0</w:t>
            </w:r>
          </w:p>
        </w:tc>
      </w:tr>
      <w:tr>
        <w:trPr>
          <w:trHeight w:val="42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Алексеевка кенті әкімінің аппараты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13010,0</w:t>
            </w:r>
          </w:p>
        </w:tc>
      </w:tr>
      <w:tr>
        <w:trPr>
          <w:trHeight w:val="70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8882,0</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3078,0</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797,0</w:t>
            </w:r>
          </w:p>
        </w:tc>
      </w:tr>
      <w:tr>
        <w:trPr>
          <w:trHeight w:val="109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253,0</w:t>
            </w:r>
          </w:p>
        </w:tc>
      </w:tr>
      <w:tr>
        <w:trPr>
          <w:trHeight w:val="4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Айдабол ауылы әкімінің аппараты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9338,0</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14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6916,0</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1181,0</w:t>
            </w:r>
          </w:p>
        </w:tc>
      </w:tr>
      <w:tr>
        <w:trPr>
          <w:trHeight w:val="6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санитариясын қамтамасыз ету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88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w:t>
            </w:r>
          </w:p>
        </w:tc>
      </w:tr>
      <w:tr>
        <w:trPr>
          <w:trHeight w:val="99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