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0df1" w14:textId="51f0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"Еркіншілік ауыл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14 шілдедегі № а-7/356 қаулысы. Ақмола облысының Әділет департаментінде 2014 жылғы 14 тамызда № 4312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Ақмола облысы Ерейментау ауданы "Еркіншілік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а-7/356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1" w:id="0"/>
    <w:p>
      <w:pPr>
        <w:spacing w:after="0"/>
        <w:ind w:left="0"/>
        <w:jc w:val="left"/>
      </w:pPr>
      <w:r>
        <w:rPr>
          <w:rFonts w:ascii="Times New Roman"/>
          <w:b/>
          <w:i w:val="false"/>
          <w:color w:val="000000"/>
        </w:rPr>
        <w:t xml:space="preserve"> Ақмола облысы Ерейментау ауданы "Еркіншілік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"Еркіншілік ауылдық округі әкімінің аппараты" мемлекеттік мекемесі ауыл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"Еркіншілік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"Еркіншілік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"Еркіншілік ауылдық округі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"Еркіншілік ауылдық округі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6. "Еркіншілік ауылдық округі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Еркіншілік ауыл округі әкімімен ресімделетін шешімдер мен өкімдерді қабылдайды. </w:t>
      </w:r>
      <w:r>
        <w:br/>
      </w:r>
      <w:r>
        <w:rPr>
          <w:rFonts w:ascii="Times New Roman"/>
          <w:b w:val="false"/>
          <w:i w:val="false"/>
          <w:color w:val="000000"/>
          <w:sz w:val="28"/>
        </w:rPr>
        <w:t>
      </w:t>
      </w:r>
      <w:r>
        <w:rPr>
          <w:rFonts w:ascii="Times New Roman"/>
          <w:b w:val="false"/>
          <w:i w:val="false"/>
          <w:color w:val="000000"/>
          <w:sz w:val="28"/>
        </w:rPr>
        <w:t>7. "Еркіншілік ауылдық округі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020808, Қазақстан Республикасы, Ақмола облысы, Ерейментау ауданы, Еркіншілік ауылы, Больничная көшесі, 3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Ерейментау ауданы "Еркіншілік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"Еркіншілік ауылдық округі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"Еркіншілік ауылдық округі әкімінің аппараты" мемлекеттік мекеме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"Еркіншілік ауылдық округі әкімінің аппараты"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"Еркіншілік ауылдық округі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"Еркіншілік ауылдық округі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"Еркіншілік ауылдық округі әкімінің аппараты" мемлекеттік мекеменің негізгі міндеттері ауылдық округ әкімінің қызметін ұйымдастырушылық және құқықтық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"Еркіншілік ауылдық округі әкімінің аппараты" мемлекеттік мекеменің атқаратын 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Заңдарын, Президент пен Үкімет актілерінің, облыс, аудан және округ әкімдерінің шешімдері мен өкімдерінің мінсіз орындалуын ұйымдастырады;</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стратегиясын жүзеге асырады;</w:t>
      </w:r>
      <w:r>
        <w:br/>
      </w:r>
      <w:r>
        <w:rPr>
          <w:rFonts w:ascii="Times New Roman"/>
          <w:b w:val="false"/>
          <w:i w:val="false"/>
          <w:color w:val="000000"/>
          <w:sz w:val="28"/>
        </w:rPr>
        <w:t xml:space="preserve">
      4)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xml:space="preserve">
      5) </w:t>
      </w:r>
      <w:r>
        <w:rPr>
          <w:rFonts w:ascii="Times New Roman"/>
          <w:b w:val="false"/>
          <w:i w:val="false"/>
          <w:color w:val="000000"/>
          <w:sz w:val="28"/>
        </w:rPr>
        <w:t>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xml:space="preserve">
      6) </w:t>
      </w:r>
      <w:r>
        <w:rPr>
          <w:rFonts w:ascii="Times New Roman"/>
          <w:b w:val="false"/>
          <w:i w:val="false"/>
          <w:color w:val="000000"/>
          <w:sz w:val="28"/>
        </w:rPr>
        <w:t>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xml:space="preserve">
      7) </w:t>
      </w:r>
      <w:r>
        <w:rPr>
          <w:rFonts w:ascii="Times New Roman"/>
          <w:b w:val="false"/>
          <w:i w:val="false"/>
          <w:color w:val="000000"/>
          <w:sz w:val="28"/>
        </w:rPr>
        <w:t>қызметтік құжаттар мен азаматтардың өтініштерін карайды, оларды қабылдауды ұйымдастарады;</w:t>
      </w:r>
      <w:r>
        <w:br/>
      </w:r>
      <w:r>
        <w:rPr>
          <w:rFonts w:ascii="Times New Roman"/>
          <w:b w:val="false"/>
          <w:i w:val="false"/>
          <w:color w:val="000000"/>
          <w:sz w:val="28"/>
        </w:rPr>
        <w:t xml:space="preserve">
      8) </w:t>
      </w:r>
      <w:r>
        <w:rPr>
          <w:rFonts w:ascii="Times New Roman"/>
          <w:b w:val="false"/>
          <w:i w:val="false"/>
          <w:color w:val="000000"/>
          <w:sz w:val="28"/>
        </w:rPr>
        <w:t>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"Еркіншілік ауылдық округі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"Еркіншілік ауылдық округі әкімінің аппараты" мемлекеттік мекемесі басшылықты "Еркіншілік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округі әкімі жүзеге асырады.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округінің әкімі: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ауылдық округі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ауылдық округі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22.06.2015 </w:t>
      </w:r>
      <w:r>
        <w:rPr>
          <w:rFonts w:ascii="Times New Roman"/>
          <w:b w:val="false"/>
          <w:i w:val="false"/>
          <w:color w:val="ff0000"/>
          <w:sz w:val="28"/>
        </w:rPr>
        <w:t>№ а-6/321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"Еркіншілік ауылдық округі әкімінің аппараты" мемлекеттік мекеменің заңнамада көзделген жағдайларда жедел басқару құқығында мүлкі болуы мүмкін.</w:t>
      </w:r>
      <w:r>
        <w:br/>
      </w:r>
      <w:r>
        <w:rPr>
          <w:rFonts w:ascii="Times New Roman"/>
          <w:b w:val="false"/>
          <w:i w:val="false"/>
          <w:color w:val="000000"/>
          <w:sz w:val="28"/>
        </w:rPr>
        <w:t>
      </w:t>
      </w:r>
      <w:r>
        <w:rPr>
          <w:rFonts w:ascii="Times New Roman"/>
          <w:b w:val="false"/>
          <w:i w:val="false"/>
          <w:color w:val="000000"/>
          <w:sz w:val="28"/>
        </w:rPr>
        <w:t>"Еркіншілік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"Еркіншілік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ауылдық округі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"Еркіншілік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