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afd9" w14:textId="dbea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"Астық қолхаттарын бере отырып, қойма қызметі бойынша қызметтер көрсетуге лицензия беру, қайта ресімдеу, лицензияның телнұсқасын беру" мемлекеттік көрсетілетін қызмет регламентін бекіту туралы" Ақмола облысы әкімдігінің 2014 жылғы 26 наурыздағы № А-3/105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11 желтоқсандағы № А-11/598 қаулысы. Ақмола облысының Әділет департаментінде 2015 жылғы 16 қаңтарда № 4598 болып тіркелді. Күші жойылды - Ақмола облысы әкімдігінің 2015 жылғы 12 тамыздағы № А-8/386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12.08.2015 </w:t>
      </w:r>
      <w:r>
        <w:rPr>
          <w:rFonts w:ascii="Times New Roman"/>
          <w:b w:val="false"/>
          <w:i w:val="false"/>
          <w:color w:val="ff0000"/>
          <w:sz w:val="28"/>
        </w:rPr>
        <w:t>№ А-8/386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2013 жылғы 15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«Астық қолхаттарын бере отырып, қойма қызметі бойынша қызметтер көрсетуге лицензия беру, қайта ресімдеу, лицензияның телнұсқасын беру» мемлекеттік көрсетілетін қызмет регламентін бекіту туралы» Ақмола облысы әкімдігінің 2014 жылғы 26 наурыздағы № А-3/105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4159 болып тіркелген, «Арқа ажары» және «Акмолинская правда» газеттерінде 2014 жылғы 10 маусымда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«Астық қолхаттарын бере отырып, қойма қызметі бойынша қызметтер көрсетуге лицензия беру, қайта ресімдеу, лицензияның телнұсқасын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Мемлекеттік қызметті көрсету процесінде көрсетілетін қызметті берушінің құрылымдық бөлімшелерінің (қызметшілерінің) өзара әрекетінің, рәсімдер (әрекеттер) кезеңділігінің, сондай-ақ ақпараттық жүйелерді қолдану тәртібін сипаттау осы Регламенттің 3-ші, 4-ші қосымшалар сәйкес мемлекеттік қызмет көрсетудің бизнес-процестерінің анықтамалығында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Қ.М. 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А-11/598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«Астық қолхаттарын бере отырып,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қойма қызметі бойынша қызметтер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көрсетуге лицензия беру, қайта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ресімдеу, лицензияның телнұсқасын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қызмет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3-қосымша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«Астық қолхаттарын бере отырып, қойма қызметі бойынша қызметтер көрсетуге лицензия беру, қайта ресімдеу, лицензияның телнұсқасын беру» мемлекеттік көрсетілетін қызмет регламенті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7254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қызмет берушінің құрылымдық бөлімшелерінің (қызметшілерінің), халыққа қызмет көрсету орталығының, «электрондық үкімет» веб-порталының өзара әрекет етуі;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217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217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А-11/598 2-қосымша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c0000"/>
          <w:sz w:val="28"/>
        </w:rPr>
        <w:t xml:space="preserve">Астық қолхаттарын бере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 xml:space="preserve">қойма қызметі бойынша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 xml:space="preserve">көрсетуге лицензия беру, қайта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>ресімдеу, лицензияның телнұсқасын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>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» мемлекеттік көрсетілетін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4-қосымша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«Астық қолхаттарын бере отырып, қойма қызметі бойынша қызметтер көрсетуге лицензия беру, қайта ресімдеу, лицензияның телнұсқасын беру» мемлекеттік көрсетілетін қызмет регламенті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2936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қызмет берушінің құрылымдық бөлімшелерінің (қызметшілерінің), халыққа қызмет көрсету орталығының, «электрондық үкімет» веб-порталының өзара әрекет етуі;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074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074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