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9a6c" w14:textId="db39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маусымдағы № 250/36-V шешімі. Астана қаласының Әділет департаментінде 2014 жылғы 23 шілдеде № 822 болып тіркелді. Күші жойылды - Астана қаласы мәслихатының 2017 жылғы 12 желтоқсандағы № 221/25-VI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221/25-VI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қаласында әлеуметтік көмек көрсету, оның мөлшерлерін белгілеу және мұқтаж азаматтардың жекелеген санаттарының тізбесін айқындау қағидасы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маслихаты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Богатырев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250/36-V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Астана қаласында әлеуметтiк көмек көрсету, оның мөлшерлерiн</w:t>
      </w:r>
      <w:r>
        <w:br/>
      </w:r>
      <w:r>
        <w:rPr>
          <w:rFonts w:ascii="Times New Roman"/>
          <w:b/>
          <w:i w:val="false"/>
          <w:color w:val="000000"/>
        </w:rPr>
        <w:t>белгiлеу және мұқтаж азаматтардың жекелеген санаттарының</w:t>
      </w:r>
      <w:r>
        <w:br/>
      </w:r>
      <w:r>
        <w:rPr>
          <w:rFonts w:ascii="Times New Roman"/>
          <w:b/>
          <w:i w:val="false"/>
          <w:color w:val="000000"/>
        </w:rPr>
        <w:t>тiзбесiн айқындау қағидасы</w:t>
      </w:r>
    </w:p>
    <w:bookmarkEnd w:id="4"/>
    <w:p>
      <w:pPr>
        <w:spacing w:after="0"/>
        <w:ind w:left="0"/>
        <w:jc w:val="both"/>
      </w:pPr>
      <w:r>
        <w:rPr>
          <w:rFonts w:ascii="Times New Roman"/>
          <w:b w:val="false"/>
          <w:i w:val="false"/>
          <w:color w:val="ff0000"/>
          <w:sz w:val="28"/>
        </w:rPr>
        <w:t xml:space="preserve">
      Ескерту. Барлық мәтін бойынша "ЗТМО" деген аббревиатура "Мемлекеттік корпорация" деген сөздермен ауыстырылды - Астана қаласы мәслихатының 24.06.2016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Осы Астана қаласында әлеуметтiк көмек көрсету, оның мөлшерлерiн белгiлеу және мұқтаж азаматтардың жекелеген санаттарының тiзбесiн айқындау қағидасы (бұдан әрi – Қағида)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 мүгедектердi әлеуметтiк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Осы Қағидада мынадай ұғымдар қолданылады:</w:t>
      </w:r>
    </w:p>
    <w:bookmarkEnd w:id="7"/>
    <w:bookmarkStart w:name="z10" w:id="8"/>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адамдардың (отбасылардың) өтініштерін қарау бойынша Астана қаласы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2)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9"/>
    <w:bookmarkStart w:name="z12" w:id="10"/>
    <w:p>
      <w:pPr>
        <w:spacing w:after="0"/>
        <w:ind w:left="0"/>
        <w:jc w:val="both"/>
      </w:pPr>
      <w:r>
        <w:rPr>
          <w:rFonts w:ascii="Times New Roman"/>
          <w:b w:val="false"/>
          <w:i w:val="false"/>
          <w:color w:val="000000"/>
          <w:sz w:val="28"/>
        </w:rPr>
        <w:t>
      3) атаулы күндер – жалпы халықтық тарихи, рухани және мәдени маңызы бар және Қазақстан Республикасы тарихының барысына ықпал ететін оқиғалар;</w:t>
      </w:r>
    </w:p>
    <w:bookmarkEnd w:id="10"/>
    <w:bookmarkStart w:name="z13" w:id="11"/>
    <w:p>
      <w:pPr>
        <w:spacing w:after="0"/>
        <w:ind w:left="0"/>
        <w:jc w:val="both"/>
      </w:pPr>
      <w:r>
        <w:rPr>
          <w:rFonts w:ascii="Times New Roman"/>
          <w:b w:val="false"/>
          <w:i w:val="false"/>
          <w:color w:val="000000"/>
          <w:sz w:val="28"/>
        </w:rPr>
        <w:t>
      4) Әкімші – "Жергiлiктi өкiлеттi органдардың шешiмдерi бойынша мұқтаж азаматтардың жекелеген санаттарына әлеуметтiк төлемдер" бюджеттiк бағдарламасына сәйкес әлеуметтік көмекті ұсынатын "Астана қаласының Жұмыспен қамту, еңбек және әлеуметтік қорғау басқармасы" мемлекеттiк мекемесi;</w:t>
      </w:r>
    </w:p>
    <w:bookmarkEnd w:id="11"/>
    <w:bookmarkStart w:name="z14" w:id="12"/>
    <w:p>
      <w:pPr>
        <w:spacing w:after="0"/>
        <w:ind w:left="0"/>
        <w:jc w:val="both"/>
      </w:pPr>
      <w:r>
        <w:rPr>
          <w:rFonts w:ascii="Times New Roman"/>
          <w:b w:val="false"/>
          <w:i w:val="false"/>
          <w:color w:val="000000"/>
          <w:sz w:val="28"/>
        </w:rPr>
        <w:t>
      5) әлеуметтік көмек – өмірдің қиын жағдайы болған жағдайда мұқтаж азаматтардың жекелеген санаттарына (бұдан әрі – алушылар) ақшалай және заттай нысанда, сондай-ақ осы Қағидада белгіленген тәртіпте мерекелік және атаулы күндерге ұсынылатын әлеуметтік көмек;</w:t>
      </w:r>
    </w:p>
    <w:bookmarkEnd w:id="12"/>
    <w:bookmarkStart w:name="z15" w:id="13"/>
    <w:p>
      <w:pPr>
        <w:spacing w:after="0"/>
        <w:ind w:left="0"/>
        <w:jc w:val="both"/>
      </w:pPr>
      <w:r>
        <w:rPr>
          <w:rFonts w:ascii="Times New Roman"/>
          <w:b w:val="false"/>
          <w:i w:val="false"/>
          <w:color w:val="000000"/>
          <w:sz w:val="28"/>
        </w:rPr>
        <w:t>
      6) әлеуметтiк мәнi бар аурулармен ауыратын адамдар – туберкулез, адамның иммунитет тапшылығы вирусын қоздыратын ауру және адамның иммунитет тапшылығы вирусын тасымалдаушылар, қатерлі ісіктер сияқты аурулары бар адамдар;</w:t>
      </w:r>
    </w:p>
    <w:bookmarkEnd w:id="13"/>
    <w:bookmarkStart w:name="z16" w:id="14"/>
    <w:p>
      <w:pPr>
        <w:spacing w:after="0"/>
        <w:ind w:left="0"/>
        <w:jc w:val="both"/>
      </w:pPr>
      <w:r>
        <w:rPr>
          <w:rFonts w:ascii="Times New Roman"/>
          <w:b w:val="false"/>
          <w:i w:val="false"/>
          <w:color w:val="000000"/>
          <w:sz w:val="28"/>
        </w:rPr>
        <w:t>
      7) балалар үйлерiнiң түлектерi – қамқорлық және қорғау органдарының шешiмi бойынша балалар үйлерiнің, баспаналардың қамқорлықтарындағылар;</w:t>
      </w:r>
    </w:p>
    <w:bookmarkEnd w:id="14"/>
    <w:bookmarkStart w:name="z17" w:id="15"/>
    <w:p>
      <w:pPr>
        <w:spacing w:after="0"/>
        <w:ind w:left="0"/>
        <w:jc w:val="both"/>
      </w:pPr>
      <w:r>
        <w:rPr>
          <w:rFonts w:ascii="Times New Roman"/>
          <w:b w:val="false"/>
          <w:i w:val="false"/>
          <w:color w:val="000000"/>
          <w:sz w:val="28"/>
        </w:rPr>
        <w:t>
      8) дүлей зiлзала – табиғи немесе техногендiк сипаттағы төтенше жағдайдың пайда болуына әкелiп соққан зiлзала;</w:t>
      </w:r>
    </w:p>
    <w:bookmarkEnd w:id="15"/>
    <w:bookmarkStart w:name="z18" w:id="16"/>
    <w:p>
      <w:pPr>
        <w:spacing w:after="0"/>
        <w:ind w:left="0"/>
        <w:jc w:val="both"/>
      </w:pPr>
      <w:r>
        <w:rPr>
          <w:rFonts w:ascii="Times New Roman"/>
          <w:b w:val="false"/>
          <w:i w:val="false"/>
          <w:color w:val="000000"/>
          <w:sz w:val="28"/>
        </w:rPr>
        <w:t>
      9) ең төмен күнкөріс деңгейі – Астана қаласының статистика органы есептеген мөлшері бойынша ең төмен тұтыну себетінің құнына тең, бір адамға қажетті ең төмен ақшалай кіріс;</w:t>
      </w:r>
    </w:p>
    <w:bookmarkEnd w:id="16"/>
    <w:bookmarkStart w:name="z19" w:id="17"/>
    <w:p>
      <w:pPr>
        <w:spacing w:after="0"/>
        <w:ind w:left="0"/>
        <w:jc w:val="both"/>
      </w:pPr>
      <w:r>
        <w:rPr>
          <w:rFonts w:ascii="Times New Roman"/>
          <w:b w:val="false"/>
          <w:i w:val="false"/>
          <w:color w:val="000000"/>
          <w:sz w:val="28"/>
        </w:rPr>
        <w:t xml:space="preserve">
      10) жеңiлдiктер мен кепiлдiктер жағынан Ұлы Отан соғысының қатысушыларына теңестiрiлген адамдар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6-бабымен</w:t>
      </w:r>
      <w:r>
        <w:rPr>
          <w:rFonts w:ascii="Times New Roman"/>
          <w:b w:val="false"/>
          <w:i w:val="false"/>
          <w:color w:val="000000"/>
          <w:sz w:val="28"/>
        </w:rPr>
        <w:t xml:space="preserve"> анықталған адамдар;</w:t>
      </w:r>
    </w:p>
    <w:bookmarkEnd w:id="17"/>
    <w:bookmarkStart w:name="z20" w:id="18"/>
    <w:p>
      <w:pPr>
        <w:spacing w:after="0"/>
        <w:ind w:left="0"/>
        <w:jc w:val="both"/>
      </w:pPr>
      <w:r>
        <w:rPr>
          <w:rFonts w:ascii="Times New Roman"/>
          <w:b w:val="false"/>
          <w:i w:val="false"/>
          <w:color w:val="000000"/>
          <w:sz w:val="28"/>
        </w:rPr>
        <w:t xml:space="preserve">
      11) жеңiлдiктер мен кепiлдiктер жағынан Ұлы Отан соғысының мүгедектеріне теңестiрiлген адамдар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8-бабымен</w:t>
      </w:r>
      <w:r>
        <w:rPr>
          <w:rFonts w:ascii="Times New Roman"/>
          <w:b w:val="false"/>
          <w:i w:val="false"/>
          <w:color w:val="000000"/>
          <w:sz w:val="28"/>
        </w:rPr>
        <w:t xml:space="preserve"> анықталған адамдар;</w:t>
      </w:r>
    </w:p>
    <w:bookmarkEnd w:id="18"/>
    <w:bookmarkStart w:name="z21" w:id="19"/>
    <w:p>
      <w:pPr>
        <w:spacing w:after="0"/>
        <w:ind w:left="0"/>
        <w:jc w:val="both"/>
      </w:pPr>
      <w:r>
        <w:rPr>
          <w:rFonts w:ascii="Times New Roman"/>
          <w:b w:val="false"/>
          <w:i w:val="false"/>
          <w:color w:val="000000"/>
          <w:sz w:val="28"/>
        </w:rPr>
        <w:t xml:space="preserve">
      12) жеңілдіктер мен кепілдіктер жөнінен соғысқа қатысушыларға теңестірілген адамдардың басқа да санаттары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 </w:t>
      </w:r>
      <w:r>
        <w:rPr>
          <w:rFonts w:ascii="Times New Roman"/>
          <w:b w:val="false"/>
          <w:i w:val="false"/>
          <w:color w:val="000000"/>
          <w:sz w:val="28"/>
        </w:rPr>
        <w:t>9-бабының</w:t>
      </w:r>
      <w:r>
        <w:rPr>
          <w:rFonts w:ascii="Times New Roman"/>
          <w:b w:val="false"/>
          <w:i w:val="false"/>
          <w:color w:val="000000"/>
          <w:sz w:val="28"/>
        </w:rPr>
        <w:t xml:space="preserve"> 1-3-тармақшаларымен анықталған адамдар;</w:t>
      </w:r>
    </w:p>
    <w:bookmarkEnd w:id="19"/>
    <w:bookmarkStart w:name="z22" w:id="20"/>
    <w:p>
      <w:pPr>
        <w:spacing w:after="0"/>
        <w:ind w:left="0"/>
        <w:jc w:val="both"/>
      </w:pPr>
      <w:r>
        <w:rPr>
          <w:rFonts w:ascii="Times New Roman"/>
          <w:b w:val="false"/>
          <w:i w:val="false"/>
          <w:color w:val="000000"/>
          <w:sz w:val="28"/>
        </w:rPr>
        <w:t>
      13) жетім бала (балалар) – ата-анасының екеуі де немесе жалғыз анасы (әкесі) қайтыс болған бала (балалар);</w:t>
      </w:r>
    </w:p>
    <w:bookmarkEnd w:id="20"/>
    <w:bookmarkStart w:name="z23" w:id="21"/>
    <w:p>
      <w:pPr>
        <w:spacing w:after="0"/>
        <w:ind w:left="0"/>
        <w:jc w:val="both"/>
      </w:pPr>
      <w:r>
        <w:rPr>
          <w:rFonts w:ascii="Times New Roman"/>
          <w:b w:val="false"/>
          <w:i w:val="false"/>
          <w:color w:val="000000"/>
          <w:sz w:val="28"/>
        </w:rPr>
        <w:t>
      14) Мемлекеттік корпорация – "Азаматтарға арналған үкімет" мемлекеттік корпорациясы" коммерциялық емес акционерлік қоғамы;</w:t>
      </w:r>
    </w:p>
    <w:bookmarkEnd w:id="21"/>
    <w:bookmarkStart w:name="z24" w:id="22"/>
    <w:p>
      <w:pPr>
        <w:spacing w:after="0"/>
        <w:ind w:left="0"/>
        <w:jc w:val="both"/>
      </w:pPr>
      <w:r>
        <w:rPr>
          <w:rFonts w:ascii="Times New Roman"/>
          <w:b w:val="false"/>
          <w:i w:val="false"/>
          <w:color w:val="000000"/>
          <w:sz w:val="28"/>
        </w:rPr>
        <w:t>
      15) көп балалы аналар – "Алтын алқа" және "Күмiс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bookmarkEnd w:id="22"/>
    <w:bookmarkStart w:name="z25" w:id="23"/>
    <w:p>
      <w:pPr>
        <w:spacing w:after="0"/>
        <w:ind w:left="0"/>
        <w:jc w:val="both"/>
      </w:pPr>
      <w:r>
        <w:rPr>
          <w:rFonts w:ascii="Times New Roman"/>
          <w:b w:val="false"/>
          <w:i w:val="false"/>
          <w:color w:val="000000"/>
          <w:sz w:val="28"/>
        </w:rPr>
        <w:t>
      16) көп балалы отбасылар –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отбасылар, балалары кәмелеттік жасқа толғаннан кейін олар оқу орнын бітіретін уақытқа дейін (бірақ әрі дегенде жиырма үш жасқа толғанға дейін), отбасы атынан анасы, әкесi болмаса балалардың қамқоршысының (қорғаншысы) хабарласуына құқығы бар;</w:t>
      </w:r>
    </w:p>
    <w:bookmarkEnd w:id="23"/>
    <w:bookmarkStart w:name="z26" w:id="24"/>
    <w:p>
      <w:pPr>
        <w:spacing w:after="0"/>
        <w:ind w:left="0"/>
        <w:jc w:val="both"/>
      </w:pPr>
      <w:r>
        <w:rPr>
          <w:rFonts w:ascii="Times New Roman"/>
          <w:b w:val="false"/>
          <w:i w:val="false"/>
          <w:color w:val="000000"/>
          <w:sz w:val="28"/>
        </w:rPr>
        <w:t>
      17) мерекелік күндер – Қазақстан Республикасындағы ұлттық және мемлекеттік мерекелер күндері;</w:t>
      </w:r>
    </w:p>
    <w:bookmarkEnd w:id="24"/>
    <w:bookmarkStart w:name="z27" w:id="25"/>
    <w:p>
      <w:pPr>
        <w:spacing w:after="0"/>
        <w:ind w:left="0"/>
        <w:jc w:val="both"/>
      </w:pPr>
      <w:r>
        <w:rPr>
          <w:rFonts w:ascii="Times New Roman"/>
          <w:b w:val="false"/>
          <w:i w:val="false"/>
          <w:color w:val="000000"/>
          <w:sz w:val="28"/>
        </w:rPr>
        <w:t>
      18) мүгедек бала (мүгедек балалар)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толмаған адам;</w:t>
      </w:r>
    </w:p>
    <w:bookmarkEnd w:id="25"/>
    <w:bookmarkStart w:name="z28" w:id="26"/>
    <w:p>
      <w:pPr>
        <w:spacing w:after="0"/>
        <w:ind w:left="0"/>
        <w:jc w:val="both"/>
      </w:pPr>
      <w:r>
        <w:rPr>
          <w:rFonts w:ascii="Times New Roman"/>
          <w:b w:val="false"/>
          <w:i w:val="false"/>
          <w:color w:val="000000"/>
          <w:sz w:val="28"/>
        </w:rPr>
        <w:t xml:space="preserve">
      19) отбасының (азаматтың) орта есеппен жан басына шаққандағы табысы – Қазақстан Республикасы Еңбек және халықты әлеуметтік қорғау министрінің 2009 жылғы 28 шілдедегі № 237-ө бұйрығымен бекітілген Мемлекеттiк атаулы әлеуметтiк көмек алуға үмiткер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(бұдан әрі – Жиынтық табысын есептеу ережесі) сәйкес белгіленген айына отбасының әр мүшесіне келетін отбасының жиынтық табысының үлесі;</w:t>
      </w:r>
    </w:p>
    <w:bookmarkEnd w:id="26"/>
    <w:bookmarkStart w:name="z29" w:id="27"/>
    <w:p>
      <w:pPr>
        <w:spacing w:after="0"/>
        <w:ind w:left="0"/>
        <w:jc w:val="both"/>
      </w:pPr>
      <w:r>
        <w:rPr>
          <w:rFonts w:ascii="Times New Roman"/>
          <w:b w:val="false"/>
          <w:i w:val="false"/>
          <w:color w:val="000000"/>
          <w:sz w:val="28"/>
        </w:rPr>
        <w:t>
      20) өмірлік қиын жағдайы – азаматтың тыныс-тіршілігін объективті түрде бұзатын, ол өз бетінше еңсере алмайтын ахуал;</w:t>
      </w:r>
    </w:p>
    <w:bookmarkEnd w:id="27"/>
    <w:bookmarkStart w:name="z30" w:id="28"/>
    <w:p>
      <w:pPr>
        <w:spacing w:after="0"/>
        <w:ind w:left="0"/>
        <w:jc w:val="both"/>
      </w:pPr>
      <w:r>
        <w:rPr>
          <w:rFonts w:ascii="Times New Roman"/>
          <w:b w:val="false"/>
          <w:i w:val="false"/>
          <w:color w:val="000000"/>
          <w:sz w:val="28"/>
        </w:rPr>
        <w:t>
      21) саяси қуғын-сүргiн құрбандары, саяси қуғын-сүргiннен зардап шеккен адамдар – КСР Одағы мемлекеттiк биліктің жоғары органдарының актілері негiзiнде Қазақстанға және Қазақстаннан күштеу арқылы құқыққа қарсы қоныс аударуға ұшыраған адамдар, сондай-ақ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bookmarkEnd w:id="28"/>
    <w:bookmarkStart w:name="z31" w:id="29"/>
    <w:p>
      <w:pPr>
        <w:spacing w:after="0"/>
        <w:ind w:left="0"/>
        <w:jc w:val="both"/>
      </w:pPr>
      <w:r>
        <w:rPr>
          <w:rFonts w:ascii="Times New Roman"/>
          <w:b w:val="false"/>
          <w:i w:val="false"/>
          <w:color w:val="000000"/>
          <w:sz w:val="28"/>
        </w:rPr>
        <w:t>
      22) табысы аз азаматтар – Қазақстан Республикасының заңнамасына сәйкес атаулы әлеуметтiк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p>
    <w:bookmarkEnd w:id="29"/>
    <w:bookmarkStart w:name="z32" w:id="30"/>
    <w:p>
      <w:pPr>
        <w:spacing w:after="0"/>
        <w:ind w:left="0"/>
        <w:jc w:val="both"/>
      </w:pPr>
      <w:r>
        <w:rPr>
          <w:rFonts w:ascii="Times New Roman"/>
          <w:b w:val="false"/>
          <w:i w:val="false"/>
          <w:color w:val="000000"/>
          <w:sz w:val="28"/>
        </w:rPr>
        <w:t>
      23) тыл еңбеккерлері –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w:t>
      </w:r>
    </w:p>
    <w:bookmarkEnd w:id="30"/>
    <w:bookmarkStart w:name="z33" w:id="31"/>
    <w:p>
      <w:pPr>
        <w:spacing w:after="0"/>
        <w:ind w:left="0"/>
        <w:jc w:val="both"/>
      </w:pPr>
      <w:r>
        <w:rPr>
          <w:rFonts w:ascii="Times New Roman"/>
          <w:b w:val="false"/>
          <w:i w:val="false"/>
          <w:color w:val="000000"/>
          <w:sz w:val="28"/>
        </w:rPr>
        <w:t>
      24)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елорда аудан әкімдерінің шешімімен құрылатын комиссия;</w:t>
      </w:r>
    </w:p>
    <w:bookmarkEnd w:id="31"/>
    <w:bookmarkStart w:name="z34" w:id="32"/>
    <w:p>
      <w:pPr>
        <w:spacing w:after="0"/>
        <w:ind w:left="0"/>
        <w:jc w:val="both"/>
      </w:pPr>
      <w:r>
        <w:rPr>
          <w:rFonts w:ascii="Times New Roman"/>
          <w:b w:val="false"/>
          <w:i w:val="false"/>
          <w:color w:val="000000"/>
          <w:sz w:val="28"/>
        </w:rPr>
        <w:t xml:space="preserve">
      25)Ұлы Отан соғысының қатысушылары мен мүгедектері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анықталған адамдар;</w:t>
      </w:r>
    </w:p>
    <w:bookmarkEnd w:id="32"/>
    <w:p>
      <w:pPr>
        <w:spacing w:after="0"/>
        <w:ind w:left="0"/>
        <w:jc w:val="both"/>
      </w:pPr>
      <w:r>
        <w:rPr>
          <w:rFonts w:ascii="Times New Roman"/>
          <w:b w:val="false"/>
          <w:i w:val="false"/>
          <w:color w:val="000000"/>
          <w:sz w:val="28"/>
        </w:rPr>
        <w:t>
      26) отбасыға көмектің жеке жоспары (бұдан әрі - жеке жоспар) - уәкілетті орган үміткермен бірлесіп жұмыспен қамтуға және (немесе) әлеуметтік бейімделуге ықпал ету жөнінде әзірлеген кешенді іс-шаралар;</w:t>
      </w:r>
    </w:p>
    <w:p>
      <w:pPr>
        <w:spacing w:after="0"/>
        <w:ind w:left="0"/>
        <w:jc w:val="both"/>
      </w:pPr>
      <w:r>
        <w:rPr>
          <w:rFonts w:ascii="Times New Roman"/>
          <w:b w:val="false"/>
          <w:i w:val="false"/>
          <w:color w:val="000000"/>
          <w:sz w:val="28"/>
        </w:rPr>
        <w:t>
      27) отбасы белсенділігін арттырудың әлеуметтік келісім-шарты - шартты ақшалай көмекті белгілеу үшін отбасы атынан еңбекке қабілетті жеке тұлға және Әкімші арасындағы тараптардың құқықтары мен міндеттерін белгілейтін келісім;</w:t>
      </w:r>
    </w:p>
    <w:p>
      <w:pPr>
        <w:spacing w:after="0"/>
        <w:ind w:left="0"/>
        <w:jc w:val="both"/>
      </w:pPr>
      <w:r>
        <w:rPr>
          <w:rFonts w:ascii="Times New Roman"/>
          <w:b w:val="false"/>
          <w:i w:val="false"/>
          <w:color w:val="000000"/>
          <w:sz w:val="28"/>
        </w:rPr>
        <w:t>
      28) шартты ақшалай көмек (бұдан әрі - ШАК) - мемлекет отбасы белсенділігін арттырудың әлеуметтік келісім-шарты талаптарымен жеке тұлғаларға немесе жан басына шаққандағы орташа айлық табысы ең төменгі күнкөріс деңгейінің 60%-ынан төмен отбасыларға ақшалай түрде беретін төлем;</w:t>
      </w:r>
    </w:p>
    <w:p>
      <w:pPr>
        <w:spacing w:after="0"/>
        <w:ind w:left="0"/>
        <w:jc w:val="both"/>
      </w:pPr>
      <w:r>
        <w:rPr>
          <w:rFonts w:ascii="Times New Roman"/>
          <w:b w:val="false"/>
          <w:i w:val="false"/>
          <w:color w:val="000000"/>
          <w:sz w:val="28"/>
        </w:rPr>
        <w:t>
      29) үміткер - ШАК белгілеу үшін өзі және отбасы атынан өтініш білдірген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24.06.2016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 Әлеуметтiк көмек көрсету тәртiбi, мөлшерi және түрлерi, сондай-ақ алушылар санаттарының тізбесі осы Қағидамен белгiленедi.</w:t>
      </w:r>
    </w:p>
    <w:bookmarkEnd w:id="33"/>
    <w:bookmarkStart w:name="z36" w:id="34"/>
    <w:p>
      <w:pPr>
        <w:spacing w:after="0"/>
        <w:ind w:left="0"/>
        <w:jc w:val="both"/>
      </w:pPr>
      <w:r>
        <w:rPr>
          <w:rFonts w:ascii="Times New Roman"/>
          <w:b w:val="false"/>
          <w:i w:val="false"/>
          <w:color w:val="000000"/>
          <w:sz w:val="28"/>
        </w:rPr>
        <w:t>
      3. Әлеуметтiк көмек Астана қаласында тiркелген және тұрақты тұратын азаматтарға ұсынылады.</w:t>
      </w:r>
    </w:p>
    <w:bookmarkEnd w:id="34"/>
    <w:bookmarkStart w:name="z37" w:id="35"/>
    <w:p>
      <w:pPr>
        <w:spacing w:after="0"/>
        <w:ind w:left="0"/>
        <w:jc w:val="both"/>
      </w:pPr>
      <w:r>
        <w:rPr>
          <w:rFonts w:ascii="Times New Roman"/>
          <w:b w:val="false"/>
          <w:i w:val="false"/>
          <w:color w:val="000000"/>
          <w:sz w:val="28"/>
        </w:rPr>
        <w:t>
      4. Астана қаласының бюджетi әлеуметтiк көмектi қаржыландыру көзi болып табылады.</w:t>
      </w:r>
    </w:p>
    <w:bookmarkEnd w:id="35"/>
    <w:p>
      <w:pPr>
        <w:spacing w:after="0"/>
        <w:ind w:left="0"/>
        <w:jc w:val="both"/>
      </w:pPr>
      <w:r>
        <w:rPr>
          <w:rFonts w:ascii="Times New Roman"/>
          <w:b w:val="false"/>
          <w:i w:val="false"/>
          <w:color w:val="000000"/>
          <w:sz w:val="28"/>
        </w:rPr>
        <w:t>
      Әлеуметтiк көмек тиiстi қаржы жылына қала бюджетiнде осы мақсаттарға көзделген қаражат шегiнде ұсынылады.</w:t>
      </w:r>
    </w:p>
    <w:bookmarkStart w:name="z38" w:id="36"/>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"Қазпошта" акционерлік қоғамының аумақтық бөлімшелері арқылы алушылардың шоттарына ақшалай қаражат аудару жолымен көрсетіледі.</w:t>
      </w:r>
    </w:p>
    <w:bookmarkEnd w:id="36"/>
    <w:bookmarkStart w:name="z39" w:id="37"/>
    <w:p>
      <w:pPr>
        <w:spacing w:after="0"/>
        <w:ind w:left="0"/>
        <w:jc w:val="both"/>
      </w:pPr>
      <w:r>
        <w:rPr>
          <w:rFonts w:ascii="Times New Roman"/>
          <w:b w:val="false"/>
          <w:i w:val="false"/>
          <w:color w:val="000000"/>
          <w:sz w:val="28"/>
        </w:rPr>
        <w:t>
      6. Заттай нысандағы әлеуметтік көмек Қазақстан Республикасының мемлекеттік сатып алу туралы заңнамасына сәйкес жеткізушілерді (бұдан әрі – Жеткізушілер) Әкімші анықтайтын қызмет көрсету арқылы ұсынылады.</w:t>
      </w:r>
    </w:p>
    <w:bookmarkEnd w:id="37"/>
    <w:bookmarkStart w:name="z40" w:id="38"/>
    <w:p>
      <w:pPr>
        <w:spacing w:after="0"/>
        <w:ind w:left="0"/>
        <w:jc w:val="both"/>
      </w:pPr>
      <w:r>
        <w:rPr>
          <w:rFonts w:ascii="Times New Roman"/>
          <w:b w:val="false"/>
          <w:i w:val="false"/>
          <w:color w:val="000000"/>
          <w:sz w:val="28"/>
        </w:rPr>
        <w:t>
      7. Әлеуметтік көмек алушылардың санаттары туралы мәліметтерді Мемлекеттік корпорация, сондай-ақ Әкімшінің сауалы бойынша осындай мәліметтерге ие қаланың басқа да ұйымдары ұсынады.</w:t>
      </w:r>
    </w:p>
    <w:bookmarkEnd w:id="38"/>
    <w:bookmarkStart w:name="z41" w:id="39"/>
    <w:p>
      <w:pPr>
        <w:spacing w:after="0"/>
        <w:ind w:left="0"/>
        <w:jc w:val="both"/>
      </w:pPr>
      <w:r>
        <w:rPr>
          <w:rFonts w:ascii="Times New Roman"/>
          <w:b w:val="false"/>
          <w:i w:val="false"/>
          <w:color w:val="000000"/>
          <w:sz w:val="28"/>
        </w:rPr>
        <w:t>
      8. Өтініш беруші толық емес және (немесе) дұрыс емес мәліметтерді ұсынған жағдайда әлеуметтік көмек тағайындалмайды.</w:t>
      </w:r>
    </w:p>
    <w:bookmarkEnd w:id="39"/>
    <w:bookmarkStart w:name="z42" w:id="40"/>
    <w:p>
      <w:pPr>
        <w:spacing w:after="0"/>
        <w:ind w:left="0"/>
        <w:jc w:val="both"/>
      </w:pPr>
      <w:r>
        <w:rPr>
          <w:rFonts w:ascii="Times New Roman"/>
          <w:b w:val="false"/>
          <w:i w:val="false"/>
          <w:color w:val="000000"/>
          <w:sz w:val="28"/>
        </w:rPr>
        <w:t>
      9. Әлеуметтік көмек:</w:t>
      </w:r>
    </w:p>
    <w:bookmarkEnd w:id="4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алушының Астана қаласының шегінен тыс жерде тұрақты тұруға кеткен;</w:t>
      </w:r>
    </w:p>
    <w:p>
      <w:pPr>
        <w:spacing w:after="0"/>
        <w:ind w:left="0"/>
        <w:jc w:val="both"/>
      </w:pPr>
      <w:r>
        <w:rPr>
          <w:rFonts w:ascii="Times New Roman"/>
          <w:b w:val="false"/>
          <w:i w:val="false"/>
          <w:color w:val="000000"/>
          <w:sz w:val="28"/>
        </w:rPr>
        <w:t>
      3) алушының мемлекеттік медициналық-әлеуметтік мекемелерге тұруға жолданған;</w:t>
      </w:r>
    </w:p>
    <w:p>
      <w:pPr>
        <w:spacing w:after="0"/>
        <w:ind w:left="0"/>
        <w:jc w:val="both"/>
      </w:pPr>
      <w:r>
        <w:rPr>
          <w:rFonts w:ascii="Times New Roman"/>
          <w:b w:val="false"/>
          <w:i w:val="false"/>
          <w:color w:val="000000"/>
          <w:sz w:val="28"/>
        </w:rPr>
        <w:t>
      4) өтініш беруші ұсынған мәліметтердің дәйексіздігі анықтаған жағдайда тоқтатылады.</w:t>
      </w:r>
    </w:p>
    <w:p>
      <w:pPr>
        <w:spacing w:after="0"/>
        <w:ind w:left="0"/>
        <w:jc w:val="both"/>
      </w:pPr>
      <w:r>
        <w:rPr>
          <w:rFonts w:ascii="Times New Roman"/>
          <w:b w:val="false"/>
          <w:i w:val="false"/>
          <w:color w:val="000000"/>
          <w:sz w:val="28"/>
        </w:rPr>
        <w:t>
      Әлеуметтік көмек төлемі көрсетілген мән-жайлар болған айдан бастап тоқтатылады.</w:t>
      </w:r>
    </w:p>
    <w:bookmarkStart w:name="z43" w:id="41"/>
    <w:p>
      <w:pPr>
        <w:spacing w:after="0"/>
        <w:ind w:left="0"/>
        <w:jc w:val="both"/>
      </w:pPr>
      <w:r>
        <w:rPr>
          <w:rFonts w:ascii="Times New Roman"/>
          <w:b w:val="false"/>
          <w:i w:val="false"/>
          <w:color w:val="000000"/>
          <w:sz w:val="28"/>
        </w:rPr>
        <w:t>
      10. Азаматтардың дәйексіз мәлiмет беру салдарынан артық және (немесе) заңсыз төленген сомасын өндiрiп алу Қазақстан Республикасының заңнамасымен белгiленген тәртiпте жүргiзiледi.</w:t>
      </w:r>
    </w:p>
    <w:bookmarkEnd w:id="41"/>
    <w:bookmarkStart w:name="z44" w:id="42"/>
    <w:p>
      <w:pPr>
        <w:spacing w:after="0"/>
        <w:ind w:left="0"/>
        <w:jc w:val="both"/>
      </w:pPr>
      <w:r>
        <w:rPr>
          <w:rFonts w:ascii="Times New Roman"/>
          <w:b w:val="false"/>
          <w:i w:val="false"/>
          <w:color w:val="000000"/>
          <w:sz w:val="28"/>
        </w:rPr>
        <w:t>
      11. Әлеуметтік көмекті ұсыну мониторингі мен есебін Әкімші "Е-Собес" автоматтандырылған ақпараттық жүйесінің деректер қорын пайдалану арқылы жүргізеді.</w:t>
      </w:r>
    </w:p>
    <w:bookmarkEnd w:id="42"/>
    <w:bookmarkStart w:name="z45" w:id="43"/>
    <w:p>
      <w:pPr>
        <w:spacing w:after="0"/>
        <w:ind w:left="0"/>
        <w:jc w:val="left"/>
      </w:pPr>
      <w:r>
        <w:rPr>
          <w:rFonts w:ascii="Times New Roman"/>
          <w:b/>
          <w:i w:val="false"/>
          <w:color w:val="000000"/>
        </w:rPr>
        <w:t xml:space="preserve"> 2-бөлiм.</w:t>
      </w:r>
      <w:r>
        <w:br/>
      </w:r>
      <w:r>
        <w:rPr>
          <w:rFonts w:ascii="Times New Roman"/>
          <w:b/>
          <w:i w:val="false"/>
          <w:color w:val="000000"/>
        </w:rPr>
        <w:t>Әлеуметтік көмек алуға құқығы бар алушылардың санаттары</w:t>
      </w:r>
    </w:p>
    <w:bookmarkEnd w:id="43"/>
    <w:bookmarkStart w:name="z46" w:id="44"/>
    <w:p>
      <w:pPr>
        <w:spacing w:after="0"/>
        <w:ind w:left="0"/>
        <w:jc w:val="both"/>
      </w:pPr>
      <w:r>
        <w:rPr>
          <w:rFonts w:ascii="Times New Roman"/>
          <w:b w:val="false"/>
          <w:i w:val="false"/>
          <w:color w:val="000000"/>
          <w:sz w:val="28"/>
        </w:rPr>
        <w:t>
      12. Әлеуметтік көмек алуға құқығы бар алушылардың санаттарына:</w:t>
      </w:r>
    </w:p>
    <w:bookmarkEnd w:id="44"/>
    <w:p>
      <w:pPr>
        <w:spacing w:after="0"/>
        <w:ind w:left="0"/>
        <w:jc w:val="both"/>
      </w:pPr>
      <w:r>
        <w:rPr>
          <w:rFonts w:ascii="Times New Roman"/>
          <w:b w:val="false"/>
          <w:i w:val="false"/>
          <w:color w:val="000000"/>
          <w:sz w:val="28"/>
        </w:rPr>
        <w:t>
      1) Ұлы Отан соғысының қатысушылары мен мүгедектері;</w:t>
      </w:r>
    </w:p>
    <w:p>
      <w:pPr>
        <w:spacing w:after="0"/>
        <w:ind w:left="0"/>
        <w:jc w:val="both"/>
      </w:pPr>
      <w:r>
        <w:rPr>
          <w:rFonts w:ascii="Times New Roman"/>
          <w:b w:val="false"/>
          <w:i w:val="false"/>
          <w:color w:val="000000"/>
          <w:sz w:val="28"/>
        </w:rPr>
        <w:t>
      2) жеңiлдiктер мен кепiлдiктер жағынан Ұлы Отан соғысының қатысушыларына теңестiрiлген адамдар;</w:t>
      </w:r>
    </w:p>
    <w:p>
      <w:pPr>
        <w:spacing w:after="0"/>
        <w:ind w:left="0"/>
        <w:jc w:val="both"/>
      </w:pPr>
      <w:r>
        <w:rPr>
          <w:rFonts w:ascii="Times New Roman"/>
          <w:b w:val="false"/>
          <w:i w:val="false"/>
          <w:color w:val="000000"/>
          <w:sz w:val="28"/>
        </w:rPr>
        <w:t>
      3) жеңiлдiктер мен кепiлдiктер жағынан Ұлы Отан соғысының мүгедектеріне теңестiрiлген адамдар;</w:t>
      </w:r>
    </w:p>
    <w:p>
      <w:pPr>
        <w:spacing w:after="0"/>
        <w:ind w:left="0"/>
        <w:jc w:val="both"/>
      </w:pPr>
      <w:r>
        <w:rPr>
          <w:rFonts w:ascii="Times New Roman"/>
          <w:b w:val="false"/>
          <w:i w:val="false"/>
          <w:color w:val="000000"/>
          <w:sz w:val="28"/>
        </w:rPr>
        <w:t>
      4) жеңілдіктер мен кепілдіктер жағынан соғысқа қатысушыларға теңестірілген адамдардың басқа да санаттары;</w:t>
      </w:r>
    </w:p>
    <w:p>
      <w:pPr>
        <w:spacing w:after="0"/>
        <w:ind w:left="0"/>
        <w:jc w:val="both"/>
      </w:pPr>
      <w:r>
        <w:rPr>
          <w:rFonts w:ascii="Times New Roman"/>
          <w:b w:val="false"/>
          <w:i w:val="false"/>
          <w:color w:val="000000"/>
          <w:sz w:val="28"/>
        </w:rPr>
        <w:t>
      5) зейнеткерлік жастағы адамдар, жасы бойынша және еңбек сіңірген жылдары бойынша зейнеткерлер, Қазақстан Республикасының алдында ерекше еңбегі үшін зейнетақы алушылар, сонымен қатар зейнеткерлік жасқа жеткен жасына байланысты және асыраушысынан айырылу жағдайы бойынша мемлекеттік әлеуметтік жәрдемақы алушылар;</w:t>
      </w:r>
    </w:p>
    <w:p>
      <w:pPr>
        <w:spacing w:after="0"/>
        <w:ind w:left="0"/>
        <w:jc w:val="both"/>
      </w:pPr>
      <w:r>
        <w:rPr>
          <w:rFonts w:ascii="Times New Roman"/>
          <w:b w:val="false"/>
          <w:i w:val="false"/>
          <w:color w:val="000000"/>
          <w:sz w:val="28"/>
        </w:rPr>
        <w:t>
      6) мүгедектер, оның ішінде он сегіз жасқа дейінгі мүгедек балалар;</w:t>
      </w:r>
    </w:p>
    <w:p>
      <w:pPr>
        <w:spacing w:after="0"/>
        <w:ind w:left="0"/>
        <w:jc w:val="both"/>
      </w:pPr>
      <w:r>
        <w:rPr>
          <w:rFonts w:ascii="Times New Roman"/>
          <w:b w:val="false"/>
          <w:i w:val="false"/>
          <w:color w:val="000000"/>
          <w:sz w:val="28"/>
        </w:rPr>
        <w:t>
      7) саяси қуғын-сүргiн құрбандары, саяси қуғын-сүргiннен зардап шеккен адамдар;</w:t>
      </w:r>
    </w:p>
    <w:p>
      <w:pPr>
        <w:spacing w:after="0"/>
        <w:ind w:left="0"/>
        <w:jc w:val="both"/>
      </w:pPr>
      <w:r>
        <w:rPr>
          <w:rFonts w:ascii="Times New Roman"/>
          <w:b w:val="false"/>
          <w:i w:val="false"/>
          <w:color w:val="000000"/>
          <w:sz w:val="28"/>
        </w:rPr>
        <w:t>
      8) көп балалы отбасылар, көп балалы аналар;</w:t>
      </w:r>
    </w:p>
    <w:p>
      <w:pPr>
        <w:spacing w:after="0"/>
        <w:ind w:left="0"/>
        <w:jc w:val="both"/>
      </w:pPr>
      <w:r>
        <w:rPr>
          <w:rFonts w:ascii="Times New Roman"/>
          <w:b w:val="false"/>
          <w:i w:val="false"/>
          <w:color w:val="000000"/>
          <w:sz w:val="28"/>
        </w:rPr>
        <w:t>
      9) балалар, оның ішінде тұлдыр жетiмдер, ата-анасының қамқорлығынсыз қалған балалар, балалар үйлерiнiң түлектерi;</w:t>
      </w:r>
    </w:p>
    <w:p>
      <w:pPr>
        <w:spacing w:after="0"/>
        <w:ind w:left="0"/>
        <w:jc w:val="both"/>
      </w:pPr>
      <w:r>
        <w:rPr>
          <w:rFonts w:ascii="Times New Roman"/>
          <w:b w:val="false"/>
          <w:i w:val="false"/>
          <w:color w:val="000000"/>
          <w:sz w:val="28"/>
        </w:rPr>
        <w:t>
      10) аз қамтылған отбасылар;</w:t>
      </w:r>
    </w:p>
    <w:p>
      <w:pPr>
        <w:spacing w:after="0"/>
        <w:ind w:left="0"/>
        <w:jc w:val="both"/>
      </w:pPr>
      <w:r>
        <w:rPr>
          <w:rFonts w:ascii="Times New Roman"/>
          <w:b w:val="false"/>
          <w:i w:val="false"/>
          <w:color w:val="000000"/>
          <w:sz w:val="28"/>
        </w:rPr>
        <w:t>
      11) әлеуметтiк мәнi бар аурулармен ауыратын адамдар жатады.</w:t>
      </w:r>
    </w:p>
    <w:bookmarkStart w:name="z47" w:id="45"/>
    <w:p>
      <w:pPr>
        <w:spacing w:after="0"/>
        <w:ind w:left="0"/>
        <w:jc w:val="left"/>
      </w:pPr>
      <w:r>
        <w:rPr>
          <w:rFonts w:ascii="Times New Roman"/>
          <w:b/>
          <w:i w:val="false"/>
          <w:color w:val="000000"/>
        </w:rPr>
        <w:t xml:space="preserve"> 3-бөлім.</w:t>
      </w:r>
      <w:r>
        <w:br/>
      </w:r>
      <w:r>
        <w:rPr>
          <w:rFonts w:ascii="Times New Roman"/>
          <w:b/>
          <w:i w:val="false"/>
          <w:color w:val="000000"/>
        </w:rPr>
        <w:t>Мерекелiк және айтулы күндерге әлеуметтік көмек көрсету тәртібі</w:t>
      </w:r>
    </w:p>
    <w:bookmarkEnd w:id="45"/>
    <w:bookmarkStart w:name="z48" w:id="46"/>
    <w:p>
      <w:pPr>
        <w:spacing w:after="0"/>
        <w:ind w:left="0"/>
        <w:jc w:val="both"/>
      </w:pPr>
      <w:r>
        <w:rPr>
          <w:rFonts w:ascii="Times New Roman"/>
          <w:b w:val="false"/>
          <w:i w:val="false"/>
          <w:color w:val="000000"/>
          <w:sz w:val="28"/>
        </w:rPr>
        <w:t>
      13. Мерекелiк және айтулы күндерге әлеуметтік көмек 5 000 (бес мың) теңге көлеміндегі ақшалай төлемдер түрінде азаматтардың мына санаттарына берiледi:</w:t>
      </w:r>
    </w:p>
    <w:bookmarkEnd w:id="46"/>
    <w:p>
      <w:pPr>
        <w:spacing w:after="0"/>
        <w:ind w:left="0"/>
        <w:jc w:val="both"/>
      </w:pPr>
      <w:r>
        <w:rPr>
          <w:rFonts w:ascii="Times New Roman"/>
          <w:b w:val="false"/>
          <w:i w:val="false"/>
          <w:color w:val="000000"/>
          <w:sz w:val="28"/>
        </w:rPr>
        <w:t>
      1-2 қаңтарда (Жаңа жыл) – ата-анасының қамқорлығынсыз қалған балаларға;</w:t>
      </w:r>
    </w:p>
    <w:p>
      <w:pPr>
        <w:spacing w:after="0"/>
        <w:ind w:left="0"/>
        <w:jc w:val="both"/>
      </w:pPr>
      <w:r>
        <w:rPr>
          <w:rFonts w:ascii="Times New Roman"/>
          <w:b w:val="false"/>
          <w:i w:val="false"/>
          <w:color w:val="000000"/>
          <w:sz w:val="28"/>
        </w:rPr>
        <w:t>
      8 наурызда (Халықаралық әйелдер күнi) – көп балалы отбасыларға, көп балалы аналарға;</w:t>
      </w:r>
    </w:p>
    <w:p>
      <w:pPr>
        <w:spacing w:after="0"/>
        <w:ind w:left="0"/>
        <w:jc w:val="both"/>
      </w:pPr>
      <w:r>
        <w:rPr>
          <w:rFonts w:ascii="Times New Roman"/>
          <w:b w:val="false"/>
          <w:i w:val="false"/>
          <w:color w:val="000000"/>
          <w:sz w:val="28"/>
        </w:rPr>
        <w:t>
      21-23 наурызда (Наурыз мейрамы) – адамның иммунитет тапшылығы вирусын тудыратын ауруынан зардап шеккен адамдар, оның ішінде адамның иммунитет тапшылығы вирусын тасымалдаушылар ішінен әлеуметтiк мәнi бар аурулармен ауыратын азаматтарға;</w:t>
      </w:r>
    </w:p>
    <w:p>
      <w:pPr>
        <w:spacing w:after="0"/>
        <w:ind w:left="0"/>
        <w:jc w:val="both"/>
      </w:pPr>
      <w:r>
        <w:rPr>
          <w:rFonts w:ascii="Times New Roman"/>
          <w:b w:val="false"/>
          <w:i w:val="false"/>
          <w:color w:val="000000"/>
          <w:sz w:val="28"/>
        </w:rPr>
        <w:t>
      7 мамырда (Отан қорғаушылар күні) – Қазақстан Республикасының алдында ерекше еңбегі үшін зейнетақы алушылар ішінен зейнеткерлік жастағы адамдарға;</w:t>
      </w:r>
    </w:p>
    <w:p>
      <w:pPr>
        <w:spacing w:after="0"/>
        <w:ind w:left="0"/>
        <w:jc w:val="both"/>
      </w:pPr>
      <w:r>
        <w:rPr>
          <w:rFonts w:ascii="Times New Roman"/>
          <w:b w:val="false"/>
          <w:i w:val="false"/>
          <w:color w:val="000000"/>
          <w:sz w:val="28"/>
        </w:rPr>
        <w:t>
      31 мамырда (Саяси қуғын-сүргiн құрбандарын еске алу күнi) – саяси қуғын-сүргiн құрбандарына, саяси қуғын-сүргiннен зардап шеккен адамдарға;</w:t>
      </w:r>
    </w:p>
    <w:p>
      <w:pPr>
        <w:spacing w:after="0"/>
        <w:ind w:left="0"/>
        <w:jc w:val="both"/>
      </w:pPr>
      <w:r>
        <w:rPr>
          <w:rFonts w:ascii="Times New Roman"/>
          <w:b w:val="false"/>
          <w:i w:val="false"/>
          <w:color w:val="000000"/>
          <w:sz w:val="28"/>
        </w:rPr>
        <w:t>
      1 маусымда (Балаларды қорғау күні) – тұлдыр жетімдерге;</w:t>
      </w:r>
    </w:p>
    <w:p>
      <w:pPr>
        <w:spacing w:after="0"/>
        <w:ind w:left="0"/>
        <w:jc w:val="both"/>
      </w:pPr>
      <w:r>
        <w:rPr>
          <w:rFonts w:ascii="Times New Roman"/>
          <w:b w:val="false"/>
          <w:i w:val="false"/>
          <w:color w:val="000000"/>
          <w:sz w:val="28"/>
        </w:rPr>
        <w:t>
      6 шiлдеде (Елорда күнi) – қатерлі ісіктері бар балалар ішінен әлеуметтiк мәнi бар аурулармен ауыратын азаматтарға;</w:t>
      </w:r>
    </w:p>
    <w:p>
      <w:pPr>
        <w:spacing w:after="0"/>
        <w:ind w:left="0"/>
        <w:jc w:val="both"/>
      </w:pPr>
      <w:r>
        <w:rPr>
          <w:rFonts w:ascii="Times New Roman"/>
          <w:b w:val="false"/>
          <w:i w:val="false"/>
          <w:color w:val="000000"/>
          <w:sz w:val="28"/>
        </w:rPr>
        <w:t>
      30 тамызда (Қазақстан Республикасының Конституциясы күнi) – ең төмен мөлшердегі зейнетақы алушылар ішінен зейнеткерлік жастағы адамдарға;</w:t>
      </w:r>
    </w:p>
    <w:p>
      <w:pPr>
        <w:spacing w:after="0"/>
        <w:ind w:left="0"/>
        <w:jc w:val="both"/>
      </w:pPr>
      <w:r>
        <w:rPr>
          <w:rFonts w:ascii="Times New Roman"/>
          <w:b w:val="false"/>
          <w:i w:val="false"/>
          <w:color w:val="000000"/>
          <w:sz w:val="28"/>
        </w:rPr>
        <w:t>
      1 қазанда (Қарттар күнi) – жасы бойынша зейнеткерлер, ең төмен мөлшердегі зейнетақы алушылардан басқа;</w:t>
      </w:r>
    </w:p>
    <w:p>
      <w:pPr>
        <w:spacing w:after="0"/>
        <w:ind w:left="0"/>
        <w:jc w:val="both"/>
      </w:pPr>
      <w:r>
        <w:rPr>
          <w:rFonts w:ascii="Times New Roman"/>
          <w:b w:val="false"/>
          <w:i w:val="false"/>
          <w:color w:val="000000"/>
          <w:sz w:val="28"/>
        </w:rPr>
        <w:t>
      10 қазанда (Мүгедектер күнi) – мүгедектерге және он сегiз жасқа дейiнгi мүгедек балаларға;</w:t>
      </w:r>
    </w:p>
    <w:p>
      <w:pPr>
        <w:spacing w:after="0"/>
        <w:ind w:left="0"/>
        <w:jc w:val="both"/>
      </w:pPr>
      <w:r>
        <w:rPr>
          <w:rFonts w:ascii="Times New Roman"/>
          <w:b w:val="false"/>
          <w:i w:val="false"/>
          <w:color w:val="000000"/>
          <w:sz w:val="28"/>
        </w:rPr>
        <w:t>
      16 желтоқсанда (Қазақстан Республикасының Тәуелсiздiк күнi) –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тұлғаларға, Қазақстандағы 1986 жылғы 17-18 желтоқсан оқиғаларына қатысушылар қатарындағы саяси қуғын-сүргін құрбандарына берiледi.</w:t>
      </w:r>
    </w:p>
    <w:bookmarkStart w:name="z49" w:id="47"/>
    <w:p>
      <w:pPr>
        <w:spacing w:after="0"/>
        <w:ind w:left="0"/>
        <w:jc w:val="both"/>
      </w:pPr>
      <w:r>
        <w:rPr>
          <w:rFonts w:ascii="Times New Roman"/>
          <w:b w:val="false"/>
          <w:i w:val="false"/>
          <w:color w:val="000000"/>
          <w:sz w:val="28"/>
        </w:rPr>
        <w:t>
      14. 20000 (жиырма мың) теңге көлеміндегі бiржолғы ақшалай төлемдер азаматтардың мына санаттарына берiледi:</w:t>
      </w:r>
    </w:p>
    <w:bookmarkEnd w:id="47"/>
    <w:p>
      <w:pPr>
        <w:spacing w:after="0"/>
        <w:ind w:left="0"/>
        <w:jc w:val="both"/>
      </w:pPr>
      <w:r>
        <w:rPr>
          <w:rFonts w:ascii="Times New Roman"/>
          <w:b w:val="false"/>
          <w:i w:val="false"/>
          <w:color w:val="000000"/>
          <w:sz w:val="28"/>
        </w:rPr>
        <w:t>
      15 ақпанда (Ауғанстаннан Кеңестiң шектеулi әскери контингентiн шығару күнi) – Ауғанстандағы ұрыс қимылдарына қатысушылар ішінен жеңiлдiктер мен кепiлдiктер жағынан Ұлы Отан соғысының қатысушылары мен мүгедектеріне теңестiрiлген адамдарға;</w:t>
      </w:r>
    </w:p>
    <w:p>
      <w:pPr>
        <w:spacing w:after="0"/>
        <w:ind w:left="0"/>
        <w:jc w:val="both"/>
      </w:pPr>
      <w:r>
        <w:rPr>
          <w:rFonts w:ascii="Times New Roman"/>
          <w:b w:val="false"/>
          <w:i w:val="false"/>
          <w:color w:val="000000"/>
          <w:sz w:val="28"/>
        </w:rPr>
        <w:t>
      26 сәуiрде (Чернобыль атом электрстанциясы апатының құрбандарын еске алу күнi) – жеңiлдiктер мен кепiлдiктер жағынан Ұлы Отан соғысының қатысушылары мен мүгедектеріне теңестiрiлген адамдарға, сондай-ақ Чернобыль атом электрстанциясы апатының зардаптарын жоюға қатысушы тұлғалар ішінен жеңілдіктер мен кепілдіктер жөнінен соғысқа қатысушыларға теңестірілген адамдардың басқа да санаттарына беріледі.</w:t>
      </w:r>
    </w:p>
    <w:bookmarkStart w:name="z50" w:id="48"/>
    <w:p>
      <w:pPr>
        <w:spacing w:after="0"/>
        <w:ind w:left="0"/>
        <w:jc w:val="both"/>
      </w:pPr>
      <w:r>
        <w:rPr>
          <w:rFonts w:ascii="Times New Roman"/>
          <w:b w:val="false"/>
          <w:i w:val="false"/>
          <w:color w:val="000000"/>
          <w:sz w:val="28"/>
        </w:rPr>
        <w:t>
      15. 9 мамырда (Жеңіс күні) бiржолғы ақшалай төлемдер азаматтардың мына санаттарына беріледі:</w:t>
      </w:r>
    </w:p>
    <w:bookmarkEnd w:id="48"/>
    <w:p>
      <w:pPr>
        <w:spacing w:after="0"/>
        <w:ind w:left="0"/>
        <w:jc w:val="both"/>
      </w:pPr>
      <w:r>
        <w:rPr>
          <w:rFonts w:ascii="Times New Roman"/>
          <w:b w:val="false"/>
          <w:i w:val="false"/>
          <w:color w:val="000000"/>
          <w:sz w:val="28"/>
        </w:rPr>
        <w:t>
      1) Ұлы Отан соғысының қатысушылары мен мүгедектерiне – 150 000 (жүз елу) мың теңгеден;</w:t>
      </w:r>
    </w:p>
    <w:p>
      <w:pPr>
        <w:spacing w:after="0"/>
        <w:ind w:left="0"/>
        <w:jc w:val="both"/>
      </w:pPr>
      <w:r>
        <w:rPr>
          <w:rFonts w:ascii="Times New Roman"/>
          <w:b w:val="false"/>
          <w:i w:val="false"/>
          <w:color w:val="000000"/>
          <w:sz w:val="28"/>
        </w:rPr>
        <w:t xml:space="preserve">
      2) жеңілдіктер мен кепілдіктер жағынан Ұлы Отан соғысының қатысушылары мен мүгедектеріне теңестірілген тұлғаларға (осы Қағиданың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тұлғалардан басқа) – 20 000 (жиырма мың) теңге;</w:t>
      </w:r>
    </w:p>
    <w:p>
      <w:pPr>
        <w:spacing w:after="0"/>
        <w:ind w:left="0"/>
        <w:jc w:val="both"/>
      </w:pPr>
      <w:r>
        <w:rPr>
          <w:rFonts w:ascii="Times New Roman"/>
          <w:b w:val="false"/>
          <w:i w:val="false"/>
          <w:color w:val="000000"/>
          <w:sz w:val="28"/>
        </w:rPr>
        <w:t>
      3) жеңілдіктер мен кепілдіктер жағынан соғысқа қатысушыларға теңестірілген адамдардың басқа да санаттарына – 10 000 (он мың) теңге.</w:t>
      </w:r>
    </w:p>
    <w:bookmarkStart w:name="z51" w:id="49"/>
    <w:p>
      <w:pPr>
        <w:spacing w:after="0"/>
        <w:ind w:left="0"/>
        <w:jc w:val="both"/>
      </w:pPr>
      <w:r>
        <w:rPr>
          <w:rFonts w:ascii="Times New Roman"/>
          <w:b w:val="false"/>
          <w:i w:val="false"/>
          <w:color w:val="000000"/>
          <w:sz w:val="28"/>
        </w:rPr>
        <w:t>
      16. 1 желтоқсан (Қазақстан Республикасының Тұңғыш Президенті күні) күніне әлеуметтік көмек мемлекеттік атаулы әлеуметтік көмек алушылар ішінен жиынтық табысы кедейлік шегінен төмен аз қамтылған азаматтарға (отбасына) азық-түлік жиынтығы түрінде ұсынылады.</w:t>
      </w:r>
    </w:p>
    <w:bookmarkEnd w:id="49"/>
    <w:p>
      <w:pPr>
        <w:spacing w:after="0"/>
        <w:ind w:left="0"/>
        <w:jc w:val="both"/>
      </w:pPr>
      <w:r>
        <w:rPr>
          <w:rFonts w:ascii="Times New Roman"/>
          <w:b w:val="false"/>
          <w:i w:val="false"/>
          <w:color w:val="000000"/>
          <w:sz w:val="28"/>
        </w:rPr>
        <w:t>
      Қағида шеңберінде азық-түлік жиынтығы:</w:t>
      </w:r>
    </w:p>
    <w:p>
      <w:pPr>
        <w:spacing w:after="0"/>
        <w:ind w:left="0"/>
        <w:jc w:val="both"/>
      </w:pPr>
      <w:r>
        <w:rPr>
          <w:rFonts w:ascii="Times New Roman"/>
          <w:b w:val="false"/>
          <w:i w:val="false"/>
          <w:color w:val="000000"/>
          <w:sz w:val="28"/>
        </w:rPr>
        <w:t>
      макарон өнімі – 25 килограмм;</w:t>
      </w:r>
    </w:p>
    <w:p>
      <w:pPr>
        <w:spacing w:after="0"/>
        <w:ind w:left="0"/>
        <w:jc w:val="both"/>
      </w:pPr>
      <w:r>
        <w:rPr>
          <w:rFonts w:ascii="Times New Roman"/>
          <w:b w:val="false"/>
          <w:i w:val="false"/>
          <w:color w:val="000000"/>
          <w:sz w:val="28"/>
        </w:rPr>
        <w:t>
      күріш – 25 килограмм;</w:t>
      </w:r>
    </w:p>
    <w:p>
      <w:pPr>
        <w:spacing w:after="0"/>
        <w:ind w:left="0"/>
        <w:jc w:val="both"/>
      </w:pPr>
      <w:r>
        <w:rPr>
          <w:rFonts w:ascii="Times New Roman"/>
          <w:b w:val="false"/>
          <w:i w:val="false"/>
          <w:color w:val="000000"/>
          <w:sz w:val="28"/>
        </w:rPr>
        <w:t>
      қант – 5 килограмм;</w:t>
      </w:r>
    </w:p>
    <w:p>
      <w:pPr>
        <w:spacing w:after="0"/>
        <w:ind w:left="0"/>
        <w:jc w:val="both"/>
      </w:pPr>
      <w:r>
        <w:rPr>
          <w:rFonts w:ascii="Times New Roman"/>
          <w:b w:val="false"/>
          <w:i w:val="false"/>
          <w:color w:val="000000"/>
          <w:sz w:val="28"/>
        </w:rPr>
        <w:t>
      күнбағыс майы – 5 литрді құрайды.</w:t>
      </w:r>
    </w:p>
    <w:p>
      <w:pPr>
        <w:spacing w:after="0"/>
        <w:ind w:left="0"/>
        <w:jc w:val="both"/>
      </w:pPr>
      <w:r>
        <w:rPr>
          <w:rFonts w:ascii="Times New Roman"/>
          <w:b w:val="false"/>
          <w:i w:val="false"/>
          <w:color w:val="000000"/>
          <w:sz w:val="28"/>
        </w:rPr>
        <w:t>
      Азық-түлік жиынтығын сатып алу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Азық-түлік жиынтығын беру Жеткізушімен, мемлекеттік сатып алу туралы конкурс жеңімпазымен жүзеге асырылады.</w:t>
      </w:r>
    </w:p>
    <w:bookmarkStart w:name="z52" w:id="50"/>
    <w:p>
      <w:pPr>
        <w:spacing w:after="0"/>
        <w:ind w:left="0"/>
        <w:jc w:val="both"/>
      </w:pPr>
      <w:r>
        <w:rPr>
          <w:rFonts w:ascii="Times New Roman"/>
          <w:b w:val="false"/>
          <w:i w:val="false"/>
          <w:color w:val="000000"/>
          <w:sz w:val="28"/>
        </w:rPr>
        <w:t xml:space="preserve">
      17. Әкімші тиісті негіздер бойынша азаматтардың арнаулы әлеуметтік жәрдемақыларды алу туралы Мемлекеттік корпорация мәліметтері негізінде, Астана қаласы әкімдігінің "ЖҚТБ-ны алдын алу және оған қарсы күрес жөніндегі орталығы" мемлекеттік коммуналдық қазыналық кәсіпорны (бұдан әрі – "ЖҚТБ-ның алдын алу және оған қарсы күрес жөніндегі орталығы" МКҚК), Астана қаласы әкімдігінің шаруашылық жүргізу құқығындағы "Онкологиялық диспансер" мемлекеттік коммуналдық кәсіпорны (бұдан әрі – ШЖҚ "Онкологиялық диспансер" МКК), "Астана қаласының Денсаулық сақтау басқармасы" мемлекеттік мекемесі мәліметтерінің негізінде осы Қағиданың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санаттарға жататын азаматтардың тiзiмдерiн әлеуметтік алушылардан өтініштер талап етілмей қалыптастырады.</w:t>
      </w:r>
    </w:p>
    <w:bookmarkEnd w:id="50"/>
    <w:bookmarkStart w:name="z53" w:id="51"/>
    <w:p>
      <w:pPr>
        <w:spacing w:after="0"/>
        <w:ind w:left="0"/>
        <w:jc w:val="both"/>
      </w:pPr>
      <w:r>
        <w:rPr>
          <w:rFonts w:ascii="Times New Roman"/>
          <w:b w:val="false"/>
          <w:i w:val="false"/>
          <w:color w:val="000000"/>
          <w:sz w:val="28"/>
        </w:rPr>
        <w:t xml:space="preserve">
      18. Осы Қағиданың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арнаулы мемлекеттiк жәрдемақы алушы азаматтарға мерекелiк және айтулы күндерге біржолғы ақшалай төлемдер жылына бір рет тек қана бір негіздеме бойынша жүзеге асырылады.</w:t>
      </w:r>
    </w:p>
    <w:bookmarkEnd w:id="51"/>
    <w:bookmarkStart w:name="z54" w:id="52"/>
    <w:p>
      <w:pPr>
        <w:spacing w:after="0"/>
        <w:ind w:left="0"/>
        <w:jc w:val="left"/>
      </w:pPr>
      <w:r>
        <w:rPr>
          <w:rFonts w:ascii="Times New Roman"/>
          <w:b/>
          <w:i w:val="false"/>
          <w:color w:val="000000"/>
        </w:rPr>
        <w:t xml:space="preserve"> 4-бөлім.</w:t>
      </w:r>
      <w:r>
        <w:br/>
      </w:r>
      <w:r>
        <w:rPr>
          <w:rFonts w:ascii="Times New Roman"/>
          <w:b/>
          <w:i w:val="false"/>
          <w:color w:val="000000"/>
        </w:rPr>
        <w:t>Өмірлік қиын жағдайы болған кезде әлеуметтік</w:t>
      </w:r>
      <w:r>
        <w:br/>
      </w:r>
      <w:r>
        <w:rPr>
          <w:rFonts w:ascii="Times New Roman"/>
          <w:b/>
          <w:i w:val="false"/>
          <w:color w:val="000000"/>
        </w:rPr>
        <w:t>көмек көрсету тәртібі</w:t>
      </w:r>
      <w:r>
        <w:br/>
      </w:r>
      <w:r>
        <w:rPr>
          <w:rFonts w:ascii="Times New Roman"/>
          <w:b/>
          <w:i w:val="false"/>
          <w:color w:val="000000"/>
        </w:rPr>
        <w:t>1-тарау.</w:t>
      </w:r>
      <w:r>
        <w:br/>
      </w:r>
      <w:r>
        <w:rPr>
          <w:rFonts w:ascii="Times New Roman"/>
          <w:b/>
          <w:i w:val="false"/>
          <w:color w:val="000000"/>
        </w:rPr>
        <w:t>Өмірлік қиын жағдайы болған кезде әлеуметтік көмек тағайындау</w:t>
      </w:r>
      <w:r>
        <w:br/>
      </w:r>
      <w:r>
        <w:rPr>
          <w:rFonts w:ascii="Times New Roman"/>
          <w:b/>
          <w:i w:val="false"/>
          <w:color w:val="000000"/>
        </w:rPr>
        <w:t>бойынша жалпы ережелер</w:t>
      </w:r>
    </w:p>
    <w:bookmarkEnd w:id="52"/>
    <w:bookmarkStart w:name="z56" w:id="53"/>
    <w:p>
      <w:pPr>
        <w:spacing w:after="0"/>
        <w:ind w:left="0"/>
        <w:jc w:val="both"/>
      </w:pPr>
      <w:r>
        <w:rPr>
          <w:rFonts w:ascii="Times New Roman"/>
          <w:b w:val="false"/>
          <w:i w:val="false"/>
          <w:color w:val="000000"/>
          <w:sz w:val="28"/>
        </w:rPr>
        <w:t>
      19. Өмірлік қиын жағдайы болған кезде азаматтарды мұқтаждар санаттарына жатқызу үшін мыналар негіздеме болып табылады:</w:t>
      </w:r>
    </w:p>
    <w:bookmarkEnd w:id="53"/>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дүлей зілзала немесе өрт салдарынан азаматқа (отбасына) не болмаса мүлкіне зиян келтіруі;</w:t>
      </w:r>
    </w:p>
    <w:p>
      <w:pPr>
        <w:spacing w:after="0"/>
        <w:ind w:left="0"/>
        <w:jc w:val="both"/>
      </w:pPr>
      <w:r>
        <w:rPr>
          <w:rFonts w:ascii="Times New Roman"/>
          <w:b w:val="false"/>
          <w:i w:val="false"/>
          <w:color w:val="000000"/>
          <w:sz w:val="28"/>
        </w:rPr>
        <w:t>
      3) әлеуметтік мәні бар аурулардың болуы;</w:t>
      </w:r>
    </w:p>
    <w:p>
      <w:pPr>
        <w:spacing w:after="0"/>
        <w:ind w:left="0"/>
        <w:jc w:val="both"/>
      </w:pPr>
      <w:r>
        <w:rPr>
          <w:rFonts w:ascii="Times New Roman"/>
          <w:b w:val="false"/>
          <w:i w:val="false"/>
          <w:color w:val="000000"/>
          <w:sz w:val="28"/>
        </w:rPr>
        <w:t>
      4) азаматтардың жекелеген санаттары үшін 3 ең төмен күнкөріс деңгейінен аспайтын жан басына шаққандағы табысының болуы.</w:t>
      </w:r>
    </w:p>
    <w:bookmarkStart w:name="z57" w:id="54"/>
    <w:p>
      <w:pPr>
        <w:spacing w:after="0"/>
        <w:ind w:left="0"/>
        <w:jc w:val="both"/>
      </w:pPr>
      <w:r>
        <w:rPr>
          <w:rFonts w:ascii="Times New Roman"/>
          <w:b w:val="false"/>
          <w:i w:val="false"/>
          <w:color w:val="000000"/>
          <w:sz w:val="28"/>
        </w:rPr>
        <w:t>
      20. Өмірлік қиын жағдайы болған кезде әлеуметтік көмек тек осыған ұқсас ақшалай төлемдерді ұсыну, қызметтерді немесе өзге де өтеулерді көрсету үшін негіздер Қазақстан Республикасының қолданыстағы заңнамасымен белгіленген тәртіпте болмаған жағдайда ұсынылады.</w:t>
      </w:r>
    </w:p>
    <w:bookmarkEnd w:id="54"/>
    <w:bookmarkStart w:name="z58" w:id="55"/>
    <w:p>
      <w:pPr>
        <w:spacing w:after="0"/>
        <w:ind w:left="0"/>
        <w:jc w:val="both"/>
      </w:pPr>
      <w:r>
        <w:rPr>
          <w:rFonts w:ascii="Times New Roman"/>
          <w:b w:val="false"/>
          <w:i w:val="false"/>
          <w:color w:val="000000"/>
          <w:sz w:val="28"/>
        </w:rPr>
        <w:t>
      21. Өтініш беруші Қазақстан Республикасының заңдарына сәйкес ұсынылған мәліметтердің дәйектілігіне жауапты болады.</w:t>
      </w:r>
    </w:p>
    <w:bookmarkEnd w:id="55"/>
    <w:bookmarkStart w:name="z59" w:id="56"/>
    <w:p>
      <w:pPr>
        <w:spacing w:after="0"/>
        <w:ind w:left="0"/>
        <w:jc w:val="both"/>
      </w:pPr>
      <w:r>
        <w:rPr>
          <w:rFonts w:ascii="Times New Roman"/>
          <w:b w:val="false"/>
          <w:i w:val="false"/>
          <w:color w:val="000000"/>
          <w:sz w:val="28"/>
        </w:rPr>
        <w:t>
      22. Өтініш түскен кезде Әкімші бір жұмыс күні ішінде өтініш берушінің құжаттарын адамның (отбасының) материалдық жағдайына тексеру жүргізу үшін учаскелік комиссияға жолдайды.</w:t>
      </w:r>
    </w:p>
    <w:bookmarkEnd w:id="56"/>
    <w:bookmarkStart w:name="z60" w:id="57"/>
    <w:p>
      <w:pPr>
        <w:spacing w:after="0"/>
        <w:ind w:left="0"/>
        <w:jc w:val="both"/>
      </w:pPr>
      <w:r>
        <w:rPr>
          <w:rFonts w:ascii="Times New Roman"/>
          <w:b w:val="false"/>
          <w:i w:val="false"/>
          <w:color w:val="000000"/>
          <w:sz w:val="28"/>
        </w:rPr>
        <w:t xml:space="preserve">
      23. Учаскелік комиссия құжаттар түскен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мұқтаждылығы туралы қорытынды дайындайды және Әкімшіге жолдайды.</w:t>
      </w:r>
    </w:p>
    <w:bookmarkEnd w:id="57"/>
    <w:bookmarkStart w:name="z61" w:id="58"/>
    <w:p>
      <w:pPr>
        <w:spacing w:after="0"/>
        <w:ind w:left="0"/>
        <w:jc w:val="both"/>
      </w:pPr>
      <w:r>
        <w:rPr>
          <w:rFonts w:ascii="Times New Roman"/>
          <w:b w:val="false"/>
          <w:i w:val="false"/>
          <w:color w:val="000000"/>
          <w:sz w:val="28"/>
        </w:rPr>
        <w:t xml:space="preserve">
      24. Әлеуметтік көмек осы Қағиданың </w:t>
      </w:r>
      <w:r>
        <w:rPr>
          <w:rFonts w:ascii="Times New Roman"/>
          <w:b w:val="false"/>
          <w:i w:val="false"/>
          <w:color w:val="000000"/>
          <w:sz w:val="28"/>
        </w:rPr>
        <w:t>19-тармағы</w:t>
      </w:r>
      <w:r>
        <w:rPr>
          <w:rFonts w:ascii="Times New Roman"/>
          <w:b w:val="false"/>
          <w:i w:val="false"/>
          <w:color w:val="000000"/>
          <w:sz w:val="28"/>
        </w:rPr>
        <w:t xml:space="preserve"> 4) тармақшасында көзделген негіздер бойынша өтінішті қарастыру кезеңіне ұсынылған табысы туралы мәліметтер негізінде әлеуметтік көмек көрсетудің барлық кезеңіне бір жолы тағайындалады.</w:t>
      </w:r>
    </w:p>
    <w:bookmarkEnd w:id="58"/>
    <w:bookmarkStart w:name="z62" w:id="59"/>
    <w:p>
      <w:pPr>
        <w:spacing w:after="0"/>
        <w:ind w:left="0"/>
        <w:jc w:val="both"/>
      </w:pPr>
      <w:r>
        <w:rPr>
          <w:rFonts w:ascii="Times New Roman"/>
          <w:b w:val="false"/>
          <w:i w:val="false"/>
          <w:color w:val="000000"/>
          <w:sz w:val="28"/>
        </w:rPr>
        <w:t>
      25. Өтініші берушінің қажетті құжаттарды олардың бүлінуіне, жоғалуына байланысты ұсынуға мүмкіндігі болмаған жағдайда, Әкімші тиісті мәліметтерді қамтитын өзге уәкілетті органдармен ұйымдардың деректері негізінде әлеуметтік көмек тағайындау туралы шешім қабылдайды.</w:t>
      </w:r>
    </w:p>
    <w:bookmarkEnd w:id="59"/>
    <w:bookmarkStart w:name="z63" w:id="60"/>
    <w:p>
      <w:pPr>
        <w:spacing w:after="0"/>
        <w:ind w:left="0"/>
        <w:jc w:val="both"/>
      </w:pPr>
      <w:r>
        <w:rPr>
          <w:rFonts w:ascii="Times New Roman"/>
          <w:b w:val="false"/>
          <w:i w:val="false"/>
          <w:color w:val="000000"/>
          <w:sz w:val="28"/>
        </w:rPr>
        <w:t>
      26. Әкімші учаскелік комиссиядан құжаттар келіп түскен күннен бастап бір жұмыс күні ішінде адамның (отбасының) жан басына шаққандағы орташа табысын есептеуді жүргізеді және қарауға құжаттардың толық пакетін арнайы комиссияның қарауына ұсынады.</w:t>
      </w:r>
    </w:p>
    <w:bookmarkEnd w:id="60"/>
    <w:bookmarkStart w:name="z64" w:id="61"/>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көлемін көрсете отырып, әлеуметтік көмек көрсету қажеттілігі жөнінде қорытынды шығарады.</w:t>
      </w:r>
    </w:p>
    <w:bookmarkEnd w:id="61"/>
    <w:bookmarkStart w:name="z65" w:id="62"/>
    <w:p>
      <w:pPr>
        <w:spacing w:after="0"/>
        <w:ind w:left="0"/>
        <w:jc w:val="both"/>
      </w:pPr>
      <w:r>
        <w:rPr>
          <w:rFonts w:ascii="Times New Roman"/>
          <w:b w:val="false"/>
          <w:i w:val="false"/>
          <w:color w:val="000000"/>
          <w:sz w:val="28"/>
        </w:rPr>
        <w:t>
      28. Әкімші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арнайы көмек көрсету қажеттілігі туралы қорытындысының негізінде әлеуметтік көмек көрсету не көрсетуден бас тарту туралы шешім қабылдайды.</w:t>
      </w:r>
    </w:p>
    <w:bookmarkEnd w:id="62"/>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жағдайда Әкімші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6" w:id="63"/>
    <w:p>
      <w:pPr>
        <w:spacing w:after="0"/>
        <w:ind w:left="0"/>
        <w:jc w:val="both"/>
      </w:pPr>
      <w:r>
        <w:rPr>
          <w:rFonts w:ascii="Times New Roman"/>
          <w:b w:val="false"/>
          <w:i w:val="false"/>
          <w:color w:val="000000"/>
          <w:sz w:val="28"/>
        </w:rPr>
        <w:t>
      29. Әкімші шешім қабылдаған күннен бастап бес жұмыс күні ішінде өтініш берушіні қабылдаған шешім туралы (бас тартқан жағдайда – негіздемелерін көрсетумен) жазбаша хабардар етеді.</w:t>
      </w:r>
    </w:p>
    <w:bookmarkEnd w:id="63"/>
    <w:bookmarkStart w:name="z67" w:id="64"/>
    <w:p>
      <w:pPr>
        <w:spacing w:after="0"/>
        <w:ind w:left="0"/>
        <w:jc w:val="both"/>
      </w:pPr>
      <w:r>
        <w:rPr>
          <w:rFonts w:ascii="Times New Roman"/>
          <w:b w:val="false"/>
          <w:i w:val="false"/>
          <w:color w:val="000000"/>
          <w:sz w:val="28"/>
        </w:rPr>
        <w:t>
      30. Белгіленген негіздердің бірі бойынша әлеуметтік көмек бір күнтізбелік жыл ішінде қайтадан көрсетілмейді.</w:t>
      </w:r>
    </w:p>
    <w:bookmarkEnd w:id="64"/>
    <w:bookmarkStart w:name="z68" w:id="65"/>
    <w:p>
      <w:pPr>
        <w:spacing w:after="0"/>
        <w:ind w:left="0"/>
        <w:jc w:val="both"/>
      </w:pPr>
      <w:r>
        <w:rPr>
          <w:rFonts w:ascii="Times New Roman"/>
          <w:b w:val="false"/>
          <w:i w:val="false"/>
          <w:color w:val="000000"/>
          <w:sz w:val="28"/>
        </w:rPr>
        <w:t>
      31. Әлеуметтік көмек көрсетуден бас тарту мына жағдайларда:</w:t>
      </w:r>
    </w:p>
    <w:bookmarkEnd w:id="65"/>
    <w:p>
      <w:pPr>
        <w:spacing w:after="0"/>
        <w:ind w:left="0"/>
        <w:jc w:val="both"/>
      </w:pPr>
      <w:r>
        <w:rPr>
          <w:rFonts w:ascii="Times New Roman"/>
          <w:b w:val="false"/>
          <w:i w:val="false"/>
          <w:color w:val="000000"/>
          <w:sz w:val="28"/>
        </w:rPr>
        <w:t>
      1) өтініш беруші ұсынған мәліметтердің толық емес, дәйексіздігі анықтаған;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белгіленген шектен артқан жағдайда жүзеге асырылады.</w:t>
      </w:r>
    </w:p>
    <w:bookmarkStart w:name="z69" w:id="66"/>
    <w:p>
      <w:pPr>
        <w:spacing w:after="0"/>
        <w:ind w:left="0"/>
        <w:jc w:val="left"/>
      </w:pPr>
      <w:r>
        <w:rPr>
          <w:rFonts w:ascii="Times New Roman"/>
          <w:b/>
          <w:i w:val="false"/>
          <w:color w:val="000000"/>
        </w:rPr>
        <w:t xml:space="preserve"> 2-тарау.</w:t>
      </w:r>
      <w:r>
        <w:br/>
      </w:r>
      <w:r>
        <w:rPr>
          <w:rFonts w:ascii="Times New Roman"/>
          <w:b/>
          <w:i w:val="false"/>
          <w:color w:val="000000"/>
        </w:rPr>
        <w:t>Қазақстан Республикасының заңнамасында көзделген</w:t>
      </w:r>
      <w:r>
        <w:br/>
      </w:r>
      <w:r>
        <w:rPr>
          <w:rFonts w:ascii="Times New Roman"/>
          <w:b/>
          <w:i w:val="false"/>
          <w:color w:val="000000"/>
        </w:rPr>
        <w:t>негіздер бойынша әлеуметтік көмек</w:t>
      </w:r>
    </w:p>
    <w:bookmarkEnd w:id="66"/>
    <w:bookmarkStart w:name="z70" w:id="67"/>
    <w:p>
      <w:pPr>
        <w:spacing w:after="0"/>
        <w:ind w:left="0"/>
        <w:jc w:val="both"/>
      </w:pPr>
      <w:r>
        <w:rPr>
          <w:rFonts w:ascii="Times New Roman"/>
          <w:b w:val="false"/>
          <w:i w:val="false"/>
          <w:color w:val="000000"/>
          <w:sz w:val="28"/>
        </w:rPr>
        <w:t xml:space="preserve">
      32. Қазақстан Республикасының заңнамасында көзделген негіздер бойынша өмірлік қиын жағдайына тап болған азаматтар деп "Арнаулы әлеуметтік қызметтер туралы" Қазақстан Республикасының 2008 жылғы 29 желтоқсандағы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азаматтар танылады.</w:t>
      </w:r>
    </w:p>
    <w:bookmarkEnd w:id="67"/>
    <w:bookmarkStart w:name="z71" w:id="68"/>
    <w:p>
      <w:pPr>
        <w:spacing w:after="0"/>
        <w:ind w:left="0"/>
        <w:jc w:val="both"/>
      </w:pPr>
      <w:r>
        <w:rPr>
          <w:rFonts w:ascii="Times New Roman"/>
          <w:b w:val="false"/>
          <w:i w:val="false"/>
          <w:color w:val="000000"/>
          <w:sz w:val="28"/>
        </w:rPr>
        <w:t>
      33. Әлеуметтік көмек ақшалай төлем түрінде ұсынылады және дәрі-дәрмек құралдарын сатып алу, медициналық қызметтерді алу, басқа да өмірге қажетті мәселелерді шешу, оның ішінде өмір сүруге қаражаты болмауына байланысты қаржылық қаражаттың аса қажеттілігін жоюға арналған.</w:t>
      </w:r>
    </w:p>
    <w:bookmarkEnd w:id="68"/>
    <w:bookmarkStart w:name="z72" w:id="69"/>
    <w:p>
      <w:pPr>
        <w:spacing w:after="0"/>
        <w:ind w:left="0"/>
        <w:jc w:val="both"/>
      </w:pPr>
      <w:r>
        <w:rPr>
          <w:rFonts w:ascii="Times New Roman"/>
          <w:b w:val="false"/>
          <w:i w:val="false"/>
          <w:color w:val="000000"/>
          <w:sz w:val="28"/>
        </w:rPr>
        <w:t>
      34. Әлеуметтік көмек алу үшін өтініш беруші өзінен немесе отбасы атынан Әкімшіге төмендегi құжаттарды қоса отырып өтініш береді:</w:t>
      </w:r>
    </w:p>
    <w:bookmarkEnd w:id="69"/>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және/немесе құжат;</w:t>
      </w:r>
    </w:p>
    <w:p>
      <w:pPr>
        <w:spacing w:after="0"/>
        <w:ind w:left="0"/>
        <w:jc w:val="both"/>
      </w:pPr>
      <w:r>
        <w:rPr>
          <w:rFonts w:ascii="Times New Roman"/>
          <w:b w:val="false"/>
          <w:i w:val="false"/>
          <w:color w:val="000000"/>
          <w:sz w:val="28"/>
        </w:rPr>
        <w:t>
      6) өмірлік қиын жағдайына байланысты адамның болған немесе жоспарланған шығындарын растайтын құжаттар (чектердің, түбіртектердің көшірмелері, медициналық қызметтерді көрсетуге шарт).</w:t>
      </w:r>
    </w:p>
    <w:bookmarkStart w:name="z73" w:id="70"/>
    <w:p>
      <w:pPr>
        <w:spacing w:after="0"/>
        <w:ind w:left="0"/>
        <w:jc w:val="both"/>
      </w:pPr>
      <w:r>
        <w:rPr>
          <w:rFonts w:ascii="Times New Roman"/>
          <w:b w:val="false"/>
          <w:i w:val="false"/>
          <w:color w:val="000000"/>
          <w:sz w:val="28"/>
        </w:rPr>
        <w:t>
      35. Құжаттар салыстыру үшін түпнұсқа мен көшiрме түрінде ұсынылады, одан кейін түпнұсқалары өтініш берушіге қайтарылады.</w:t>
      </w:r>
    </w:p>
    <w:bookmarkEnd w:id="70"/>
    <w:bookmarkStart w:name="z74" w:id="71"/>
    <w:p>
      <w:pPr>
        <w:spacing w:after="0"/>
        <w:ind w:left="0"/>
        <w:jc w:val="both"/>
      </w:pPr>
      <w:r>
        <w:rPr>
          <w:rFonts w:ascii="Times New Roman"/>
          <w:b w:val="false"/>
          <w:i w:val="false"/>
          <w:color w:val="000000"/>
          <w:sz w:val="28"/>
        </w:rPr>
        <w:t>
      36. Әлеуметтік көмектің көлемі 13 айлық есептік көрсеткіштен аспайтын туындаған өмірлік қиын жағдайларын жоюға өтініш берушінің нақты шығындарына (не болмаса алдыңғы шығындарына) байланысты анықталады.</w:t>
      </w:r>
    </w:p>
    <w:bookmarkEnd w:id="71"/>
    <w:bookmarkStart w:name="z75" w:id="72"/>
    <w:p>
      <w:pPr>
        <w:spacing w:after="0"/>
        <w:ind w:left="0"/>
        <w:jc w:val="both"/>
      </w:pPr>
      <w:r>
        <w:rPr>
          <w:rFonts w:ascii="Times New Roman"/>
          <w:b w:val="false"/>
          <w:i w:val="false"/>
          <w:color w:val="000000"/>
          <w:sz w:val="28"/>
        </w:rPr>
        <w:t>
      37. Әлеуметтік көмекті тағайындауға хабарласқан азаматтардың өтініштері Әкімшімен көрсетілген өмірлік қиын жағдайы болған күннен бастап үш айдан кешіктірілмей қарастырылады.</w:t>
      </w:r>
    </w:p>
    <w:bookmarkEnd w:id="72"/>
    <w:bookmarkStart w:name="z76" w:id="73"/>
    <w:p>
      <w:pPr>
        <w:spacing w:after="0"/>
        <w:ind w:left="0"/>
        <w:jc w:val="left"/>
      </w:pPr>
      <w:r>
        <w:rPr>
          <w:rFonts w:ascii="Times New Roman"/>
          <w:b/>
          <w:i w:val="false"/>
          <w:color w:val="000000"/>
        </w:rPr>
        <w:t xml:space="preserve"> 3-тарау.</w:t>
      </w:r>
      <w:r>
        <w:br/>
      </w:r>
      <w:r>
        <w:rPr>
          <w:rFonts w:ascii="Times New Roman"/>
          <w:b/>
          <w:i w:val="false"/>
          <w:color w:val="000000"/>
        </w:rPr>
        <w:t>Дүлей зілзала салдарынан азаматқа (отбасына) не болмаса</w:t>
      </w:r>
      <w:r>
        <w:br/>
      </w:r>
      <w:r>
        <w:rPr>
          <w:rFonts w:ascii="Times New Roman"/>
          <w:b/>
          <w:i w:val="false"/>
          <w:color w:val="000000"/>
        </w:rPr>
        <w:t>мүлкіне зиян келтіру негіздері бойынша әлеуметтік көмек</w:t>
      </w:r>
    </w:p>
    <w:bookmarkEnd w:id="73"/>
    <w:bookmarkStart w:name="z77" w:id="74"/>
    <w:p>
      <w:pPr>
        <w:spacing w:after="0"/>
        <w:ind w:left="0"/>
        <w:jc w:val="both"/>
      </w:pPr>
      <w:r>
        <w:rPr>
          <w:rFonts w:ascii="Times New Roman"/>
          <w:b w:val="false"/>
          <w:i w:val="false"/>
          <w:color w:val="000000"/>
          <w:sz w:val="28"/>
        </w:rPr>
        <w:t>
      38. Табиғи немесе техногендік сипаттағы төтенше жағдайларға әкеп соқтырған дүлей зілзала салдарынан зардап шеккен азаматтарға әлеуметтік көмек ақшалай төлем түрінде мына мөлшерде:</w:t>
      </w:r>
    </w:p>
    <w:bookmarkEnd w:id="74"/>
    <w:p>
      <w:pPr>
        <w:spacing w:after="0"/>
        <w:ind w:left="0"/>
        <w:jc w:val="both"/>
      </w:pPr>
      <w:r>
        <w:rPr>
          <w:rFonts w:ascii="Times New Roman"/>
          <w:b w:val="false"/>
          <w:i w:val="false"/>
          <w:color w:val="000000"/>
          <w:sz w:val="28"/>
        </w:rPr>
        <w:t>
      тұрғын үйге елеулі зиян келтірілген, бүлінген, жойылған жағдайда отбасына 65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 адамға 15 айлық есептік көрсеткіш мөлшерінде жүргізіледі.</w:t>
      </w:r>
    </w:p>
    <w:bookmarkStart w:name="z78" w:id="75"/>
    <w:p>
      <w:pPr>
        <w:spacing w:after="0"/>
        <w:ind w:left="0"/>
        <w:jc w:val="both"/>
      </w:pPr>
      <w:r>
        <w:rPr>
          <w:rFonts w:ascii="Times New Roman"/>
          <w:b w:val="false"/>
          <w:i w:val="false"/>
          <w:color w:val="000000"/>
          <w:sz w:val="28"/>
        </w:rPr>
        <w:t>
      39. Әлеуметтік көмек алу үшін өтініш беруші өзінен немесе отбасы атынан Әкімшіге төмендегi құжаттарды қоса отыраөтінішті береді:</w:t>
      </w:r>
    </w:p>
    <w:bookmarkEnd w:id="75"/>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3) келтірілген зиянның дәрежесі мен төтенше жағдайдың фактісін растайтын құжаттар;</w:t>
      </w:r>
    </w:p>
    <w:p>
      <w:pPr>
        <w:spacing w:after="0"/>
        <w:ind w:left="0"/>
        <w:jc w:val="both"/>
      </w:pPr>
      <w:r>
        <w:rPr>
          <w:rFonts w:ascii="Times New Roman"/>
          <w:b w:val="false"/>
          <w:i w:val="false"/>
          <w:color w:val="000000"/>
          <w:sz w:val="28"/>
        </w:rPr>
        <w:t>
      4) жоғалған, бүлінген тұрғын үйдің тиесілігін растайтын құжаттар:</w:t>
      </w:r>
    </w:p>
    <w:p>
      <w:pPr>
        <w:spacing w:after="0"/>
        <w:ind w:left="0"/>
        <w:jc w:val="both"/>
      </w:pPr>
      <w:r>
        <w:rPr>
          <w:rFonts w:ascii="Times New Roman"/>
          <w:b w:val="false"/>
          <w:i w:val="false"/>
          <w:color w:val="000000"/>
          <w:sz w:val="28"/>
        </w:rPr>
        <w:t>
      жеке меншiк құқығында тиесiлiлер үшін – Қазақстан Республикасы Әділет министрлігінің аумақтық органы берген жылжымайтын мүлікке тіркелген құқықтарының жоқтығы (бар болуы) жөніндегі анықтама;</w:t>
      </w:r>
    </w:p>
    <w:p>
      <w:pPr>
        <w:spacing w:after="0"/>
        <w:ind w:left="0"/>
        <w:jc w:val="both"/>
      </w:pPr>
      <w:r>
        <w:rPr>
          <w:rFonts w:ascii="Times New Roman"/>
          <w:b w:val="false"/>
          <w:i w:val="false"/>
          <w:color w:val="000000"/>
          <w:sz w:val="28"/>
        </w:rPr>
        <w:t>
      өзге де заңды негіздерде тұрып жатқандар үшін –тұрғын үйді ұстау бойынша белгіленген меншік иесі міндеттемемен тұру құқығына құжаттың көшірмесі;</w:t>
      </w:r>
    </w:p>
    <w:p>
      <w:pPr>
        <w:spacing w:after="0"/>
        <w:ind w:left="0"/>
        <w:jc w:val="both"/>
      </w:pPr>
      <w:r>
        <w:rPr>
          <w:rFonts w:ascii="Times New Roman"/>
          <w:b w:val="false"/>
          <w:i w:val="false"/>
          <w:color w:val="000000"/>
          <w:sz w:val="28"/>
        </w:rPr>
        <w:t>
      5) қаза болған жағдайда – отбасы мүшесінің қайтыс болу фактісін және оларға қатысты туыстығын растайтын құжаттар.</w:t>
      </w:r>
    </w:p>
    <w:bookmarkStart w:name="z79" w:id="76"/>
    <w:p>
      <w:pPr>
        <w:spacing w:after="0"/>
        <w:ind w:left="0"/>
        <w:jc w:val="both"/>
      </w:pPr>
      <w:r>
        <w:rPr>
          <w:rFonts w:ascii="Times New Roman"/>
          <w:b w:val="false"/>
          <w:i w:val="false"/>
          <w:color w:val="000000"/>
          <w:sz w:val="28"/>
        </w:rPr>
        <w:t>
      40. Құжаттар түпнұсқа мен көшiрме түрінде салыстыру үшін ұсынылады, одан кейін түпнұсқалары өтініш берушіге қайтарылады.</w:t>
      </w:r>
    </w:p>
    <w:bookmarkEnd w:id="76"/>
    <w:bookmarkStart w:name="z80" w:id="77"/>
    <w:p>
      <w:pPr>
        <w:spacing w:after="0"/>
        <w:ind w:left="0"/>
        <w:jc w:val="both"/>
      </w:pPr>
      <w:r>
        <w:rPr>
          <w:rFonts w:ascii="Times New Roman"/>
          <w:b w:val="false"/>
          <w:i w:val="false"/>
          <w:color w:val="000000"/>
          <w:sz w:val="28"/>
        </w:rPr>
        <w:t xml:space="preserve">
      41. Әлеуметтік көмек алуға келіп Әкімшітөтенше жағдай пайда болған күннен бастап үш айдан кешікпей түскен өтініштерді қарайды.  </w:t>
      </w:r>
    </w:p>
    <w:bookmarkEnd w:id="77"/>
    <w:bookmarkStart w:name="z81" w:id="78"/>
    <w:p>
      <w:pPr>
        <w:spacing w:after="0"/>
        <w:ind w:left="0"/>
        <w:jc w:val="left"/>
      </w:pPr>
      <w:r>
        <w:rPr>
          <w:rFonts w:ascii="Times New Roman"/>
          <w:b/>
          <w:i w:val="false"/>
          <w:color w:val="000000"/>
        </w:rPr>
        <w:t xml:space="preserve"> 4-тарау.</w:t>
      </w:r>
      <w:r>
        <w:br/>
      </w:r>
      <w:r>
        <w:rPr>
          <w:rFonts w:ascii="Times New Roman"/>
          <w:b/>
          <w:i w:val="false"/>
          <w:color w:val="000000"/>
        </w:rPr>
        <w:t>Әлеуметтік мәні бар аурулардың болуы негіздері</w:t>
      </w:r>
      <w:r>
        <w:br/>
      </w:r>
      <w:r>
        <w:rPr>
          <w:rFonts w:ascii="Times New Roman"/>
          <w:b/>
          <w:i w:val="false"/>
          <w:color w:val="000000"/>
        </w:rPr>
        <w:t>бойынша әлеуметтiк көмек</w:t>
      </w:r>
    </w:p>
    <w:bookmarkEnd w:id="78"/>
    <w:bookmarkStart w:name="z82" w:id="79"/>
    <w:p>
      <w:pPr>
        <w:spacing w:after="0"/>
        <w:ind w:left="0"/>
        <w:jc w:val="both"/>
      </w:pPr>
      <w:r>
        <w:rPr>
          <w:rFonts w:ascii="Times New Roman"/>
          <w:b w:val="false"/>
          <w:i w:val="false"/>
          <w:color w:val="000000"/>
          <w:sz w:val="28"/>
        </w:rPr>
        <w:t>
      42. Әлеуметтік мәні бар аурулар - туберкулез бойынша әлеуметтік көмек белсендi туберкулезбен ауыратын азаматтарға Астана қаласы әкімдігінің "Астана қаласы Туберкулезге қарсы диспансерi" мемлекеттiк коммуналдық қазыналық кәсіпорны (бұдан әрi – Туберкулезге қарсы диспансер) диспансерлiк есепте тұрған және амбулаторлық емделудегi азаматтарға:</w:t>
      </w:r>
    </w:p>
    <w:bookmarkEnd w:id="79"/>
    <w:p>
      <w:pPr>
        <w:spacing w:after="0"/>
        <w:ind w:left="0"/>
        <w:jc w:val="both"/>
      </w:pPr>
      <w:r>
        <w:rPr>
          <w:rFonts w:ascii="Times New Roman"/>
          <w:b w:val="false"/>
          <w:i w:val="false"/>
          <w:color w:val="000000"/>
          <w:sz w:val="28"/>
        </w:rPr>
        <w:t>
      1) қалалық жолаушылар көлiгiнде белгiленген үлгiдегi ай сайынғы жол жүру билеттерi (бұдан әрi – жол жүру билетi);</w:t>
      </w:r>
    </w:p>
    <w:p>
      <w:pPr>
        <w:spacing w:after="0"/>
        <w:ind w:left="0"/>
        <w:jc w:val="both"/>
      </w:pPr>
      <w:r>
        <w:rPr>
          <w:rFonts w:ascii="Times New Roman"/>
          <w:b w:val="false"/>
          <w:i w:val="false"/>
          <w:color w:val="000000"/>
          <w:sz w:val="28"/>
        </w:rPr>
        <w:t>
      2) азық-түлiк жиынтығымен қамтамасыз ету түрiнде ұсынылады.</w:t>
      </w:r>
    </w:p>
    <w:bookmarkStart w:name="z83" w:id="80"/>
    <w:p>
      <w:pPr>
        <w:spacing w:after="0"/>
        <w:ind w:left="0"/>
        <w:jc w:val="both"/>
      </w:pPr>
      <w:r>
        <w:rPr>
          <w:rFonts w:ascii="Times New Roman"/>
          <w:b w:val="false"/>
          <w:i w:val="false"/>
          <w:color w:val="000000"/>
          <w:sz w:val="28"/>
        </w:rPr>
        <w:t xml:space="preserve">
      43. Әлеуметтiк көмек көрсету үшiн негіздеме төмендегi құжаттарды қоса отыра ай сайын Туберкулезге қарсы диспансер жасайтын көмектiң түрiн көрсетiп, осы Қағиданың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азаматтардың тiзiмi (бұдан әрi – тiзiм) болып табылады:</w:t>
      </w:r>
    </w:p>
    <w:bookmarkEnd w:id="80"/>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азаматтардың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bookmarkStart w:name="z84" w:id="81"/>
    <w:p>
      <w:pPr>
        <w:spacing w:after="0"/>
        <w:ind w:left="0"/>
        <w:jc w:val="both"/>
      </w:pPr>
      <w:r>
        <w:rPr>
          <w:rFonts w:ascii="Times New Roman"/>
          <w:b w:val="false"/>
          <w:i w:val="false"/>
          <w:color w:val="000000"/>
          <w:sz w:val="28"/>
        </w:rPr>
        <w:t>
      44. Әкiмшi Туберкулезге қарсы диспансермен бiрлесiп, жыл сайын "Астана қаласының Денсаулық сақтау басқармасы" мемлекеттiк мекемесiмен (бұдан әрі - Денсаулық сақтау басқармасы) келiсіп әлеуметтiк көмек көрсету үшiн азық-түлiк жиынтығының тiзiмiн жасайды.</w:t>
      </w:r>
    </w:p>
    <w:bookmarkEnd w:id="81"/>
    <w:bookmarkStart w:name="z85" w:id="82"/>
    <w:p>
      <w:pPr>
        <w:spacing w:after="0"/>
        <w:ind w:left="0"/>
        <w:jc w:val="both"/>
      </w:pPr>
      <w:r>
        <w:rPr>
          <w:rFonts w:ascii="Times New Roman"/>
          <w:b w:val="false"/>
          <w:i w:val="false"/>
          <w:color w:val="000000"/>
          <w:sz w:val="28"/>
        </w:rPr>
        <w:t>
      45. Туберкулезге қарсы диспансер әр айдың 1-не дейiн жеткiзушiлерден жол жүру билеттерi мен азық-түлiк жиынтығын қабылдауды жүзеге асырады.</w:t>
      </w:r>
    </w:p>
    <w:bookmarkEnd w:id="82"/>
    <w:bookmarkStart w:name="z86" w:id="83"/>
    <w:p>
      <w:pPr>
        <w:spacing w:after="0"/>
        <w:ind w:left="0"/>
        <w:jc w:val="both"/>
      </w:pPr>
      <w:r>
        <w:rPr>
          <w:rFonts w:ascii="Times New Roman"/>
          <w:b w:val="false"/>
          <w:i w:val="false"/>
          <w:color w:val="000000"/>
          <w:sz w:val="28"/>
        </w:rPr>
        <w:t>
      46. Жол жүру билеттерi мен азық-түлiк жиынтығын беру тiзiмге сәйкес әр айдың 3-нен кешiктiрмей, алушының жеке қолымен Туберкулезге қарсы диспансерi жүзеге асырады.</w:t>
      </w:r>
    </w:p>
    <w:bookmarkEnd w:id="83"/>
    <w:p>
      <w:pPr>
        <w:spacing w:after="0"/>
        <w:ind w:left="0"/>
        <w:jc w:val="both"/>
      </w:pPr>
      <w:r>
        <w:rPr>
          <w:rFonts w:ascii="Times New Roman"/>
          <w:b w:val="false"/>
          <w:i w:val="false"/>
          <w:color w:val="000000"/>
          <w:sz w:val="28"/>
        </w:rPr>
        <w:t>
      Пайдаланған жол жүру билеттерi үш жыл iшiнде Туберкулезге қарсы диспансерде сақталады.</w:t>
      </w:r>
    </w:p>
    <w:bookmarkStart w:name="z87" w:id="84"/>
    <w:p>
      <w:pPr>
        <w:spacing w:after="0"/>
        <w:ind w:left="0"/>
        <w:jc w:val="both"/>
      </w:pPr>
      <w:r>
        <w:rPr>
          <w:rFonts w:ascii="Times New Roman"/>
          <w:b w:val="false"/>
          <w:i w:val="false"/>
          <w:color w:val="000000"/>
          <w:sz w:val="28"/>
        </w:rPr>
        <w:t>
      47. Әлеуметтiк көмек алушы жол жүру билетiн жоғалтқан жағдайда, Туберкулезге қарсы диспансер тиiстi акт жасап, оның көшiрмесiн Әкiмшiге ұсынады.</w:t>
      </w:r>
    </w:p>
    <w:bookmarkEnd w:id="84"/>
    <w:bookmarkStart w:name="z88" w:id="85"/>
    <w:p>
      <w:pPr>
        <w:spacing w:after="0"/>
        <w:ind w:left="0"/>
        <w:jc w:val="both"/>
      </w:pPr>
      <w:r>
        <w:rPr>
          <w:rFonts w:ascii="Times New Roman"/>
          <w:b w:val="false"/>
          <w:i w:val="false"/>
          <w:color w:val="000000"/>
          <w:sz w:val="28"/>
        </w:rPr>
        <w:t>
      48. Туберкулезге қарсы диспансер ай сайын есептi келесi айдың 3-не дейiн Әкiмшiге Денсаулық сақтау басқармасымен келiсiлген, алушының тегiн, атын, әкесiнiң атын, жеке куәлiгiнiң (паспорттың) нөмiрiн, тiркелiмi және нақты тұрып жатқан жерi бойынша мекенжайын, байланыс телефонын, пайдаланған жол жүру билетiнiң нөмiрi мен әлеуметтiк көмек алу туралы белгiсiн көрсетiп, әлеуметтiк көмек алушылардың тiзiмiн ұсынады.</w:t>
      </w:r>
    </w:p>
    <w:bookmarkEnd w:id="85"/>
    <w:bookmarkStart w:name="z89" w:id="86"/>
    <w:p>
      <w:pPr>
        <w:spacing w:after="0"/>
        <w:ind w:left="0"/>
        <w:jc w:val="both"/>
      </w:pPr>
      <w:r>
        <w:rPr>
          <w:rFonts w:ascii="Times New Roman"/>
          <w:b w:val="false"/>
          <w:i w:val="false"/>
          <w:color w:val="000000"/>
          <w:sz w:val="28"/>
        </w:rPr>
        <w:t>
      49. Тоқсан сайынғы ақшалай төлем түрінде әлеуметтік көмек 5 айлық есептік көрсеткіш мөлшерінде:</w:t>
      </w:r>
    </w:p>
    <w:bookmarkEnd w:id="86"/>
    <w:p>
      <w:pPr>
        <w:spacing w:after="0"/>
        <w:ind w:left="0"/>
        <w:jc w:val="both"/>
      </w:pPr>
      <w:r>
        <w:rPr>
          <w:rFonts w:ascii="Times New Roman"/>
          <w:b w:val="false"/>
          <w:i w:val="false"/>
          <w:color w:val="000000"/>
          <w:sz w:val="28"/>
        </w:rPr>
        <w:t>
      әлеуметтік мәні бар аурулар бойынша – адам иммунитет тапшылығы вирусы тудыратын ауру, оның ішінде адам иммунитет тапшылығы вирусын тасымалдау "ЖҚТБ-ны алдын алу және оған қарсы күрес жөніндегі орталығы" МКҚК диспансерлік есепте тұрған адамдарға;</w:t>
      </w:r>
    </w:p>
    <w:p>
      <w:pPr>
        <w:spacing w:after="0"/>
        <w:ind w:left="0"/>
        <w:jc w:val="both"/>
      </w:pPr>
      <w:r>
        <w:rPr>
          <w:rFonts w:ascii="Times New Roman"/>
          <w:b w:val="false"/>
          <w:i w:val="false"/>
          <w:color w:val="000000"/>
          <w:sz w:val="28"/>
        </w:rPr>
        <w:t>
      әлеуметтік мәні бар аурулар бойынша - қатерлі ісіктер Денсаулық сақтау басқармасында диспансерлік есепте тұрған балаларға ұсынылады.</w:t>
      </w:r>
    </w:p>
    <w:bookmarkStart w:name="z90" w:id="87"/>
    <w:p>
      <w:pPr>
        <w:spacing w:after="0"/>
        <w:ind w:left="0"/>
        <w:jc w:val="both"/>
      </w:pPr>
      <w:r>
        <w:rPr>
          <w:rFonts w:ascii="Times New Roman"/>
          <w:b w:val="false"/>
          <w:i w:val="false"/>
          <w:color w:val="000000"/>
          <w:sz w:val="28"/>
        </w:rPr>
        <w:t xml:space="preserve">
      50. Әлеуметтік мәні бар аурулардан зардап шегетін азаматтар туралы осы Қағиданың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ұйым ұсынатын мәліметтер Әкімшінің қызметкерлерімен жариялауға жатпайды.</w:t>
      </w:r>
    </w:p>
    <w:bookmarkEnd w:id="87"/>
    <w:bookmarkStart w:name="z91" w:id="88"/>
    <w:p>
      <w:pPr>
        <w:spacing w:after="0"/>
        <w:ind w:left="0"/>
        <w:jc w:val="left"/>
      </w:pPr>
      <w:r>
        <w:rPr>
          <w:rFonts w:ascii="Times New Roman"/>
          <w:b/>
          <w:i w:val="false"/>
          <w:color w:val="000000"/>
        </w:rPr>
        <w:t xml:space="preserve"> 5-тарау.</w:t>
      </w:r>
      <w:r>
        <w:br/>
      </w:r>
      <w:r>
        <w:rPr>
          <w:rFonts w:ascii="Times New Roman"/>
          <w:b/>
          <w:i w:val="false"/>
          <w:color w:val="000000"/>
        </w:rPr>
        <w:t>Азаматтардың жекелеген санаттары үшін белгіленген шектен</w:t>
      </w:r>
      <w:r>
        <w:br/>
      </w:r>
      <w:r>
        <w:rPr>
          <w:rFonts w:ascii="Times New Roman"/>
          <w:b/>
          <w:i w:val="false"/>
          <w:color w:val="000000"/>
        </w:rPr>
        <w:t>аспайтын жан басына шаққандағы табысының болуы негіздері</w:t>
      </w:r>
      <w:r>
        <w:br/>
      </w:r>
      <w:r>
        <w:rPr>
          <w:rFonts w:ascii="Times New Roman"/>
          <w:b/>
          <w:i w:val="false"/>
          <w:color w:val="000000"/>
        </w:rPr>
        <w:t>бойынша әлеуметтiк көмек</w:t>
      </w:r>
      <w:r>
        <w:br/>
      </w:r>
      <w:r>
        <w:rPr>
          <w:rFonts w:ascii="Times New Roman"/>
          <w:b/>
          <w:i w:val="false"/>
          <w:color w:val="000000"/>
        </w:rPr>
        <w:t>§1.Ұлы Отан соғысының қатысушылары мен мүгедектеріне, сондай-ақ</w:t>
      </w:r>
      <w:r>
        <w:br/>
      </w:r>
      <w:r>
        <w:rPr>
          <w:rFonts w:ascii="Times New Roman"/>
          <w:b/>
          <w:i w:val="false"/>
          <w:color w:val="000000"/>
        </w:rPr>
        <w:t>жеңілдіктер мен кепілдіктер бойынша соларға теңестiрiлген</w:t>
      </w:r>
      <w:r>
        <w:br/>
      </w:r>
      <w:r>
        <w:rPr>
          <w:rFonts w:ascii="Times New Roman"/>
          <w:b/>
          <w:i w:val="false"/>
          <w:color w:val="000000"/>
        </w:rPr>
        <w:t>тұлғаларға, жасы бойынша зейнеткерлерге әлеуметтік көмек</w:t>
      </w:r>
    </w:p>
    <w:bookmarkEnd w:id="88"/>
    <w:bookmarkStart w:name="z93" w:id="89"/>
    <w:p>
      <w:pPr>
        <w:spacing w:after="0"/>
        <w:ind w:left="0"/>
        <w:jc w:val="both"/>
      </w:pPr>
      <w:r>
        <w:rPr>
          <w:rFonts w:ascii="Times New Roman"/>
          <w:b w:val="false"/>
          <w:i w:val="false"/>
          <w:color w:val="000000"/>
          <w:sz w:val="28"/>
        </w:rPr>
        <w:t>
      51. Әлеуметтік көмек Ұлы Отан соғысының қатысушыларына, мүгедектеріне кірісті есепке алусыз мынадай түрде ұсынылады:</w:t>
      </w:r>
    </w:p>
    <w:bookmarkEnd w:id="89"/>
    <w:p>
      <w:pPr>
        <w:spacing w:after="0"/>
        <w:ind w:left="0"/>
        <w:jc w:val="both"/>
      </w:pPr>
      <w:r>
        <w:rPr>
          <w:rFonts w:ascii="Times New Roman"/>
          <w:b w:val="false"/>
          <w:i w:val="false"/>
          <w:color w:val="000000"/>
          <w:sz w:val="28"/>
        </w:rPr>
        <w:t>
      1) тісті протездеу;</w:t>
      </w:r>
    </w:p>
    <w:p>
      <w:pPr>
        <w:spacing w:after="0"/>
        <w:ind w:left="0"/>
        <w:jc w:val="both"/>
      </w:pPr>
      <w:r>
        <w:rPr>
          <w:rFonts w:ascii="Times New Roman"/>
          <w:b w:val="false"/>
          <w:i w:val="false"/>
          <w:color w:val="000000"/>
          <w:sz w:val="28"/>
        </w:rPr>
        <w:t>
      2) санаторлық-шипажайлық ем алу;</w:t>
      </w:r>
    </w:p>
    <w:p>
      <w:pPr>
        <w:spacing w:after="0"/>
        <w:ind w:left="0"/>
        <w:jc w:val="both"/>
      </w:pPr>
      <w:r>
        <w:rPr>
          <w:rFonts w:ascii="Times New Roman"/>
          <w:b w:val="false"/>
          <w:i w:val="false"/>
          <w:color w:val="000000"/>
          <w:sz w:val="28"/>
        </w:rPr>
        <w:t>
      3) дәрілік құралдармен қамтамасыз ету;</w:t>
      </w:r>
    </w:p>
    <w:p>
      <w:pPr>
        <w:spacing w:after="0"/>
        <w:ind w:left="0"/>
        <w:jc w:val="both"/>
      </w:pPr>
      <w:r>
        <w:rPr>
          <w:rFonts w:ascii="Times New Roman"/>
          <w:b w:val="false"/>
          <w:i w:val="false"/>
          <w:color w:val="000000"/>
          <w:sz w:val="28"/>
        </w:rPr>
        <w:t>
      4) коммуналдық қызметтерге, тұрғын үйді күтіп ұстауға, телефон үшін абоненттік төлемді төлеуге ақшалай төлем жасау;</w:t>
      </w:r>
    </w:p>
    <w:p>
      <w:pPr>
        <w:spacing w:after="0"/>
        <w:ind w:left="0"/>
        <w:jc w:val="both"/>
      </w:pPr>
      <w:r>
        <w:rPr>
          <w:rFonts w:ascii="Times New Roman"/>
          <w:b w:val="false"/>
          <w:i w:val="false"/>
          <w:color w:val="000000"/>
          <w:sz w:val="28"/>
        </w:rPr>
        <w:t>
      5) Астана қаласының ресми мерзімдік баспа шығармаларына жазылуға арналған ақшалай төлем;</w:t>
      </w:r>
    </w:p>
    <w:p>
      <w:pPr>
        <w:spacing w:after="0"/>
        <w:ind w:left="0"/>
        <w:jc w:val="both"/>
      </w:pPr>
      <w:r>
        <w:rPr>
          <w:rFonts w:ascii="Times New Roman"/>
          <w:b w:val="false"/>
          <w:i w:val="false"/>
          <w:color w:val="000000"/>
          <w:sz w:val="28"/>
        </w:rPr>
        <w:t>
      6) моншаға, шаштаразға, мәдени-көпшілік, спорт іс-шараларына баруға, ақшалай төлем.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Астана қаласы мәслихатының 29.09.2014 </w:t>
      </w:r>
      <w:r>
        <w:rPr>
          <w:rFonts w:ascii="Times New Roman"/>
          <w:b w:val="false"/>
          <w:i w:val="false"/>
          <w:color w:val="ff0000"/>
          <w:sz w:val="28"/>
        </w:rPr>
        <w:t>№ 290/41-V</w:t>
      </w:r>
      <w:r>
        <w:rPr>
          <w:rFonts w:ascii="Times New Roman"/>
          <w:b w:val="false"/>
          <w:i w:val="false"/>
          <w:color w:val="ff0000"/>
          <w:sz w:val="28"/>
        </w:rPr>
        <w:t xml:space="preserve"> (алғашқы ресми жариялану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71" w:id="90"/>
    <w:p>
      <w:pPr>
        <w:spacing w:after="0"/>
        <w:ind w:left="0"/>
        <w:jc w:val="both"/>
      </w:pPr>
      <w:r>
        <w:rPr>
          <w:rFonts w:ascii="Times New Roman"/>
          <w:b w:val="false"/>
          <w:i w:val="false"/>
          <w:color w:val="000000"/>
          <w:sz w:val="28"/>
        </w:rPr>
        <w:t>
       51-1. Жеңілдіктер мен кепілдіктер бойынша Ұлы Отан соғысына қатысушылар мен мүгедектеріне теңестірілген тұлғаларға кірісін есепке алусыз әлеуметтік көмек мынадай түрде көрсетіледі:</w:t>
      </w:r>
    </w:p>
    <w:bookmarkEnd w:id="90"/>
    <w:p>
      <w:pPr>
        <w:spacing w:after="0"/>
        <w:ind w:left="0"/>
        <w:jc w:val="both"/>
      </w:pPr>
      <w:r>
        <w:rPr>
          <w:rFonts w:ascii="Times New Roman"/>
          <w:b w:val="false"/>
          <w:i w:val="false"/>
          <w:color w:val="000000"/>
          <w:sz w:val="28"/>
        </w:rPr>
        <w:t>
      1) тісті протездеу;</w:t>
      </w:r>
    </w:p>
    <w:p>
      <w:pPr>
        <w:spacing w:after="0"/>
        <w:ind w:left="0"/>
        <w:jc w:val="both"/>
      </w:pPr>
      <w:r>
        <w:rPr>
          <w:rFonts w:ascii="Times New Roman"/>
          <w:b w:val="false"/>
          <w:i w:val="false"/>
          <w:color w:val="000000"/>
          <w:sz w:val="28"/>
        </w:rPr>
        <w:t>
      2) санаторлық-шипажайлық ем алу;</w:t>
      </w:r>
    </w:p>
    <w:p>
      <w:pPr>
        <w:spacing w:after="0"/>
        <w:ind w:left="0"/>
        <w:jc w:val="both"/>
      </w:pPr>
      <w:r>
        <w:rPr>
          <w:rFonts w:ascii="Times New Roman"/>
          <w:b w:val="false"/>
          <w:i w:val="false"/>
          <w:color w:val="000000"/>
          <w:sz w:val="28"/>
        </w:rPr>
        <w:t>
      3) дәрілік құралдармен қамтамасыз ету;</w:t>
      </w:r>
    </w:p>
    <w:p>
      <w:pPr>
        <w:spacing w:after="0"/>
        <w:ind w:left="0"/>
        <w:jc w:val="both"/>
      </w:pPr>
      <w:r>
        <w:rPr>
          <w:rFonts w:ascii="Times New Roman"/>
          <w:b w:val="false"/>
          <w:i w:val="false"/>
          <w:color w:val="000000"/>
          <w:sz w:val="28"/>
        </w:rPr>
        <w:t>
      4) коммуналдық қызметтерге, тұрғын үйді күтіп ұстауға, телефон үшін абоненттік төлемді төлеуге ақшалай төлем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Астана қаласы мәслихатының 29.09.2014 </w:t>
      </w:r>
      <w:r>
        <w:rPr>
          <w:rFonts w:ascii="Times New Roman"/>
          <w:b w:val="false"/>
          <w:i w:val="false"/>
          <w:color w:val="ff0000"/>
          <w:sz w:val="28"/>
        </w:rPr>
        <w:t>№ 290/41-V</w:t>
      </w:r>
      <w:r>
        <w:rPr>
          <w:rFonts w:ascii="Times New Roman"/>
          <w:b w:val="false"/>
          <w:i w:val="false"/>
          <w:color w:val="ff0000"/>
          <w:sz w:val="28"/>
        </w:rPr>
        <w:t xml:space="preserve"> (алғашқы ресми жариялану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52. Жасы бойынша зейнеткерлерге және мүгедектерге кірісін есепке алусыз тісті протездеу түріндегі әлеуметтік көмек көрсетіледі.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Астана қаласы мәслихатының 29.09.2014 </w:t>
      </w:r>
      <w:r>
        <w:rPr>
          <w:rFonts w:ascii="Times New Roman"/>
          <w:b w:val="false"/>
          <w:i w:val="false"/>
          <w:color w:val="ff0000"/>
          <w:sz w:val="28"/>
        </w:rPr>
        <w:t>№ 290/41-V</w:t>
      </w:r>
      <w:r>
        <w:rPr>
          <w:rFonts w:ascii="Times New Roman"/>
          <w:b w:val="false"/>
          <w:i w:val="false"/>
          <w:color w:val="ff0000"/>
          <w:sz w:val="28"/>
        </w:rPr>
        <w:t xml:space="preserve"> (алғашқы ресми жариялану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53. Әлеуметтік көмек алу үшін өтініш беруші Әкімшіге өтінішке қоса төмендегi құжаттарды ұсынады:</w:t>
      </w:r>
    </w:p>
    <w:bookmarkEnd w:id="92"/>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отбасының құрамы туралы мәліметтер;</w:t>
      </w:r>
    </w:p>
    <w:p>
      <w:pPr>
        <w:spacing w:after="0"/>
        <w:ind w:left="0"/>
        <w:jc w:val="both"/>
      </w:pPr>
      <w:r>
        <w:rPr>
          <w:rFonts w:ascii="Times New Roman"/>
          <w:b w:val="false"/>
          <w:i w:val="false"/>
          <w:color w:val="000000"/>
          <w:sz w:val="28"/>
        </w:rPr>
        <w:t xml:space="preserve">
      4) Алынып тасталды - Астана қаласы мәслихатының 29.09.2014 </w:t>
      </w:r>
      <w:r>
        <w:rPr>
          <w:rFonts w:ascii="Times New Roman"/>
          <w:b w:val="false"/>
          <w:i w:val="false"/>
          <w:color w:val="000000"/>
          <w:sz w:val="28"/>
        </w:rPr>
        <w:t>№ 290/41-V</w:t>
      </w:r>
      <w:r>
        <w:rPr>
          <w:rFonts w:ascii="Times New Roman"/>
          <w:b w:val="false"/>
          <w:i w:val="false"/>
          <w:color w:val="000000"/>
          <w:sz w:val="28"/>
        </w:rPr>
        <w:t xml:space="preserve"> шешімімен.</w:t>
      </w:r>
    </w:p>
    <w:p>
      <w:pPr>
        <w:spacing w:after="0"/>
        <w:ind w:left="0"/>
        <w:jc w:val="both"/>
      </w:pPr>
      <w:r>
        <w:rPr>
          <w:rFonts w:ascii="Times New Roman"/>
          <w:b w:val="false"/>
          <w:i w:val="false"/>
          <w:color w:val="000000"/>
          <w:sz w:val="28"/>
        </w:rPr>
        <w:t>
      5) тісті протездеу түрінде әлеуметтік көмек көрсету үшін – уәкілетті медициналық ұйымы берген тісті протездеу қажеттілігі жөнінде медициналық қорытынды;</w:t>
      </w:r>
    </w:p>
    <w:p>
      <w:pPr>
        <w:spacing w:after="0"/>
        <w:ind w:left="0"/>
        <w:jc w:val="both"/>
      </w:pPr>
      <w:r>
        <w:rPr>
          <w:rFonts w:ascii="Times New Roman"/>
          <w:b w:val="false"/>
          <w:i w:val="false"/>
          <w:color w:val="000000"/>
          <w:sz w:val="28"/>
        </w:rPr>
        <w:t>
      6) шипажайлық-курорттық емделу түрінде әлеуметтік көмек көрсету үшін – шипажайлық-курорттық карта;</w:t>
      </w:r>
    </w:p>
    <w:p>
      <w:pPr>
        <w:spacing w:after="0"/>
        <w:ind w:left="0"/>
        <w:jc w:val="both"/>
      </w:pPr>
      <w:r>
        <w:rPr>
          <w:rFonts w:ascii="Times New Roman"/>
          <w:b w:val="false"/>
          <w:i w:val="false"/>
          <w:color w:val="000000"/>
          <w:sz w:val="28"/>
        </w:rPr>
        <w:t>
      7) дәрi-дәрмекпен қамтамасыз етуге әлеуметтік көмек көрсету үшін – уәкілетті медициналық ұйым берген дәрі-дәрмек заттарына рецепт;</w:t>
      </w:r>
    </w:p>
    <w:p>
      <w:pPr>
        <w:spacing w:after="0"/>
        <w:ind w:left="0"/>
        <w:jc w:val="both"/>
      </w:pPr>
      <w:r>
        <w:rPr>
          <w:rFonts w:ascii="Times New Roman"/>
          <w:b w:val="false"/>
          <w:i w:val="false"/>
          <w:color w:val="000000"/>
          <w:sz w:val="28"/>
        </w:rPr>
        <w:t>
      8) коммуналдық қызметтердi, тұрғын үйдi ұстауға, телефонға абоненттiк төлемдердi төлеуге ақшайлай төлемдер түрінде әлеуметтік көмек үшін – тұрып жатқан тұрғын үйдің шаршы метрін растайтын (техникалық төлқұжатпен құқық белгілейтін құжат) құжаттың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Астана қаласы мәслихатының 29.09.2014 </w:t>
      </w:r>
      <w:r>
        <w:rPr>
          <w:rFonts w:ascii="Times New Roman"/>
          <w:b w:val="false"/>
          <w:i w:val="false"/>
          <w:color w:val="ff0000"/>
          <w:sz w:val="28"/>
        </w:rPr>
        <w:t>№ 290/41-V</w:t>
      </w:r>
      <w:r>
        <w:rPr>
          <w:rFonts w:ascii="Times New Roman"/>
          <w:b w:val="false"/>
          <w:i w:val="false"/>
          <w:color w:val="ff0000"/>
          <w:sz w:val="28"/>
        </w:rPr>
        <w:t xml:space="preserve"> (алғашқы ресми жариялану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54. Құжаттардың түпнұсқалары мен көшiрмелерi салыстыру үшін ұсынылады, одан кейін түпнұсқалары өтініш берушіге қайтарылады.</w:t>
      </w:r>
    </w:p>
    <w:bookmarkEnd w:id="93"/>
    <w:bookmarkStart w:name="z97" w:id="94"/>
    <w:p>
      <w:pPr>
        <w:spacing w:after="0"/>
        <w:ind w:left="0"/>
        <w:jc w:val="both"/>
      </w:pPr>
      <w:r>
        <w:rPr>
          <w:rFonts w:ascii="Times New Roman"/>
          <w:b w:val="false"/>
          <w:i w:val="false"/>
          <w:color w:val="000000"/>
          <w:sz w:val="28"/>
        </w:rPr>
        <w:t>
      55. Тiсті протездеуге (бағалы металдардан жасалған протездерден басқа) әлеуметтiк көмек екi жылда бiр рет Ұлы Отан соғысының қатысушылары мен мүгедектерiне, сондай-ақ жеңілдіктер мен кепілдіктер бойынша соларға теңестiрiлген тұлғаларға, жасы бойынша зейнеткерлерге ұсынылады.</w:t>
      </w:r>
    </w:p>
    <w:bookmarkEnd w:id="94"/>
    <w:bookmarkStart w:name="z98" w:id="95"/>
    <w:p>
      <w:pPr>
        <w:spacing w:after="0"/>
        <w:ind w:left="0"/>
        <w:jc w:val="both"/>
      </w:pPr>
      <w:r>
        <w:rPr>
          <w:rFonts w:ascii="Times New Roman"/>
          <w:b w:val="false"/>
          <w:i w:val="false"/>
          <w:color w:val="000000"/>
          <w:sz w:val="28"/>
        </w:rPr>
        <w:t>
      56. Әкiмшi тіс протездеу бойынша қызмет Жеткізушілермен шарт жасасқан кезден бастап күнтiзбелiк он күн iшiнде жергiлiктi бұқаралық ақпарат құралдары арқылы тiстерiн протездеуге тiркеу жүргiзетiн орындар мен мерзiмдерi туралы халықты хабардар етедi.</w:t>
      </w:r>
    </w:p>
    <w:bookmarkEnd w:id="95"/>
    <w:bookmarkStart w:name="z99" w:id="96"/>
    <w:p>
      <w:pPr>
        <w:spacing w:after="0"/>
        <w:ind w:left="0"/>
        <w:jc w:val="both"/>
      </w:pPr>
      <w:r>
        <w:rPr>
          <w:rFonts w:ascii="Times New Roman"/>
          <w:b w:val="false"/>
          <w:i w:val="false"/>
          <w:color w:val="000000"/>
          <w:sz w:val="28"/>
        </w:rPr>
        <w:t>
      57. Шипажайлық-курорттық емделуге әлеуметтiк көмек Ұлы Отан соғысының қатысушыларына, сондай-ақ жеңілдіктер мен кепілдіктер бойынша соларға теңестiрiлген тұлғаларға Жеткізушілер базасында шипажайлық-курорттық емделуден өту үшін жолдамаларды ұсыну арқылы берiледi.</w:t>
      </w:r>
    </w:p>
    <w:bookmarkEnd w:id="96"/>
    <w:bookmarkStart w:name="z172" w:id="97"/>
    <w:p>
      <w:pPr>
        <w:spacing w:after="0"/>
        <w:ind w:left="0"/>
        <w:jc w:val="both"/>
      </w:pPr>
      <w:r>
        <w:rPr>
          <w:rFonts w:ascii="Times New Roman"/>
          <w:b w:val="false"/>
          <w:i w:val="false"/>
          <w:color w:val="000000"/>
          <w:sz w:val="28"/>
        </w:rPr>
        <w:t>
      57-1. Шипажайлық-курорттық емделуге арналған әлеуметтік көмек:</w:t>
      </w:r>
    </w:p>
    <w:bookmarkEnd w:id="97"/>
    <w:p>
      <w:pPr>
        <w:spacing w:after="0"/>
        <w:ind w:left="0"/>
        <w:jc w:val="both"/>
      </w:pPr>
      <w:r>
        <w:rPr>
          <w:rFonts w:ascii="Times New Roman"/>
          <w:b w:val="false"/>
          <w:i w:val="false"/>
          <w:color w:val="000000"/>
          <w:sz w:val="28"/>
        </w:rPr>
        <w:t>
      жолдама құнының 35%-ын төлеумен жасы бойынша зейнеткерлерге;</w:t>
      </w:r>
    </w:p>
    <w:p>
      <w:pPr>
        <w:spacing w:after="0"/>
        <w:ind w:left="0"/>
        <w:jc w:val="both"/>
      </w:pPr>
      <w:r>
        <w:rPr>
          <w:rFonts w:ascii="Times New Roman"/>
          <w:b w:val="false"/>
          <w:i w:val="false"/>
          <w:color w:val="000000"/>
          <w:sz w:val="28"/>
        </w:rPr>
        <w:t>
      жолдама құнының 25%-ын төлеумен ең төмен мөлшердегі зейнетақы алушылар санынан жасы бойынша зейнеткерлерге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57-1-тармақпен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58. Шипажайлық-курорттық емделу Қазақстан Республикасының аумағында орналасқан мамандандырылған мекемелерде жүзеге асырылады.</w:t>
      </w:r>
    </w:p>
    <w:bookmarkEnd w:id="98"/>
    <w:p>
      <w:pPr>
        <w:spacing w:after="0"/>
        <w:ind w:left="0"/>
        <w:jc w:val="both"/>
      </w:pPr>
      <w:r>
        <w:rPr>
          <w:rFonts w:ascii="Times New Roman"/>
          <w:b w:val="false"/>
          <w:i w:val="false"/>
          <w:color w:val="000000"/>
          <w:sz w:val="28"/>
        </w:rPr>
        <w:t>
      Шипажайлық-курорттық емделуден өту мерзімі 14 күнді құрайды.</w:t>
      </w:r>
    </w:p>
    <w:p>
      <w:pPr>
        <w:spacing w:after="0"/>
        <w:ind w:left="0"/>
        <w:jc w:val="both"/>
      </w:pPr>
      <w:r>
        <w:rPr>
          <w:rFonts w:ascii="Times New Roman"/>
          <w:b w:val="false"/>
          <w:i w:val="false"/>
          <w:color w:val="000000"/>
          <w:sz w:val="28"/>
        </w:rPr>
        <w:t>
      Шипажайлық-курорттық емделу құқығы күнтiзбелiк жылына бір реттен артық емес ұсынылады.</w:t>
      </w:r>
    </w:p>
    <w:bookmarkStart w:name="z101" w:id="99"/>
    <w:p>
      <w:pPr>
        <w:spacing w:after="0"/>
        <w:ind w:left="0"/>
        <w:jc w:val="both"/>
      </w:pPr>
      <w:r>
        <w:rPr>
          <w:rFonts w:ascii="Times New Roman"/>
          <w:b w:val="false"/>
          <w:i w:val="false"/>
          <w:color w:val="000000"/>
          <w:sz w:val="28"/>
        </w:rPr>
        <w:t>
      59. Шипажайлық-курорттық емделу орнына дейiнгi және керi қайту жолақысының құнын шипажайлық-курорттық емделушінің жеке қаражаты есебiнен жүргiзiледi.</w:t>
      </w:r>
    </w:p>
    <w:bookmarkEnd w:id="99"/>
    <w:bookmarkStart w:name="z102" w:id="100"/>
    <w:p>
      <w:pPr>
        <w:spacing w:after="0"/>
        <w:ind w:left="0"/>
        <w:jc w:val="both"/>
      </w:pPr>
      <w:r>
        <w:rPr>
          <w:rFonts w:ascii="Times New Roman"/>
          <w:b w:val="false"/>
          <w:i w:val="false"/>
          <w:color w:val="000000"/>
          <w:sz w:val="28"/>
        </w:rPr>
        <w:t>
      60. Әкiмшi келiп түскен өтiнiштерге сәйкес жеткiзушi ұсынған келу кестесiне сәйкес кезек тәртiбiмен (өтiнiштердi тiркеу) жолдамаларды ұсынуға азаматтардың тiзiмiн жасайды.</w:t>
      </w:r>
    </w:p>
    <w:bookmarkEnd w:id="100"/>
    <w:p>
      <w:pPr>
        <w:spacing w:after="0"/>
        <w:ind w:left="0"/>
        <w:jc w:val="both"/>
      </w:pPr>
      <w:r>
        <w:rPr>
          <w:rFonts w:ascii="Times New Roman"/>
          <w:b w:val="false"/>
          <w:i w:val="false"/>
          <w:color w:val="000000"/>
          <w:sz w:val="28"/>
        </w:rPr>
        <w:t>
      Шипажайлық-курорттық емделуден өтiнiш берушi өз талабы бойынша бас тартқан жағдайда, жолдама Әкiмшiге қайтарылуы және кезекке сәйкес басқа өтiнiш берушiге берiлуi тиiс.</w:t>
      </w:r>
    </w:p>
    <w:bookmarkStart w:name="z103" w:id="101"/>
    <w:p>
      <w:pPr>
        <w:spacing w:after="0"/>
        <w:ind w:left="0"/>
        <w:jc w:val="both"/>
      </w:pPr>
      <w:r>
        <w:rPr>
          <w:rFonts w:ascii="Times New Roman"/>
          <w:b w:val="false"/>
          <w:i w:val="false"/>
          <w:color w:val="000000"/>
          <w:sz w:val="28"/>
        </w:rPr>
        <w:t>
      61. Жолдама дәлелдi себептер бойынша пайдаланылмаған жағдайда, шипажайлық-курорттық емделуге құқығы мүмкіндігінше келу кестесіне сәйкес басқа кезеңнің жолдамасына, бірақ ауыстырылуға тиіс жолдамада көрсетілген келу басталғанға дейін үш күннен кешіктірілмей ұсынылуы мүмкін.</w:t>
      </w:r>
    </w:p>
    <w:bookmarkEnd w:id="101"/>
    <w:bookmarkStart w:name="z104" w:id="102"/>
    <w:p>
      <w:pPr>
        <w:spacing w:after="0"/>
        <w:ind w:left="0"/>
        <w:jc w:val="both"/>
      </w:pPr>
      <w:r>
        <w:rPr>
          <w:rFonts w:ascii="Times New Roman"/>
          <w:b w:val="false"/>
          <w:i w:val="false"/>
          <w:color w:val="000000"/>
          <w:sz w:val="28"/>
        </w:rPr>
        <w:t>
      62. Жолдаманы алуға келу қажеттiлiгi жөнiнде өтiнiш берушiге Әкiмшiнiң екi рет почтамен жолданған жазбаша хабарламалары бойынша хабарласпаған жағдайда, берiлген өтiнiш бойынша шипажайлық-курорттық емделу ұсынылмайды.</w:t>
      </w:r>
    </w:p>
    <w:bookmarkEnd w:id="102"/>
    <w:bookmarkStart w:name="z105" w:id="103"/>
    <w:p>
      <w:pPr>
        <w:spacing w:after="0"/>
        <w:ind w:left="0"/>
        <w:jc w:val="both"/>
      </w:pPr>
      <w:r>
        <w:rPr>
          <w:rFonts w:ascii="Times New Roman"/>
          <w:b w:val="false"/>
          <w:i w:val="false"/>
          <w:color w:val="000000"/>
          <w:sz w:val="28"/>
        </w:rPr>
        <w:t>
      63. Әкiмшiнiң бiрiншi басшысы (немесе оның орынбасары) қол қойған және мөрмен бекiтiлiп берiлген жолдамада шипажайлық-курорттық емделуге құқылы тұлғаның тегi, аты және әкесiнiң аты көрсетiледi.</w:t>
      </w:r>
    </w:p>
    <w:bookmarkEnd w:id="103"/>
    <w:bookmarkStart w:name="z106" w:id="104"/>
    <w:p>
      <w:pPr>
        <w:spacing w:after="0"/>
        <w:ind w:left="0"/>
        <w:jc w:val="both"/>
      </w:pPr>
      <w:r>
        <w:rPr>
          <w:rFonts w:ascii="Times New Roman"/>
          <w:b w:val="false"/>
          <w:i w:val="false"/>
          <w:color w:val="000000"/>
          <w:sz w:val="28"/>
        </w:rPr>
        <w:t>
      64. Амбулаторлық емделуде дәрi-дәрмекпен қамтамасыз етуге Әлеуметтiк көмек мәртебесi Ұлы Отан соғысының қатысушылары мен мүгедектерiне және жеңiлдiктер мен кепiлдiктер жағынан соларға теңестірілген адамдарға ұсынылады.</w:t>
      </w:r>
    </w:p>
    <w:bookmarkEnd w:id="104"/>
    <w:bookmarkStart w:name="z107" w:id="105"/>
    <w:p>
      <w:pPr>
        <w:spacing w:after="0"/>
        <w:ind w:left="0"/>
        <w:jc w:val="both"/>
      </w:pPr>
      <w:r>
        <w:rPr>
          <w:rFonts w:ascii="Times New Roman"/>
          <w:b w:val="false"/>
          <w:i w:val="false"/>
          <w:color w:val="000000"/>
          <w:sz w:val="28"/>
        </w:rPr>
        <w:t xml:space="preserve">
      65. Әкiмшi осы Қағиданың </w:t>
      </w:r>
      <w:r>
        <w:rPr>
          <w:rFonts w:ascii="Times New Roman"/>
          <w:b w:val="false"/>
          <w:i w:val="false"/>
          <w:color w:val="000000"/>
          <w:sz w:val="28"/>
        </w:rPr>
        <w:t>64-тармағында</w:t>
      </w:r>
      <w:r>
        <w:rPr>
          <w:rFonts w:ascii="Times New Roman"/>
          <w:b w:val="false"/>
          <w:i w:val="false"/>
          <w:color w:val="000000"/>
          <w:sz w:val="28"/>
        </w:rPr>
        <w:t xml:space="preserve"> көрсетiлген санаттарға жататын азаматтардың тiзiмдерiн уәкілетті медициналық ұйымға жыл сайын 3 қаңтарға дейiн ұсынады және қажет болған жағдайда оны жаңартады.</w:t>
      </w:r>
    </w:p>
    <w:bookmarkEnd w:id="105"/>
    <w:bookmarkStart w:name="z108" w:id="106"/>
    <w:p>
      <w:pPr>
        <w:spacing w:after="0"/>
        <w:ind w:left="0"/>
        <w:jc w:val="both"/>
      </w:pPr>
      <w:r>
        <w:rPr>
          <w:rFonts w:ascii="Times New Roman"/>
          <w:b w:val="false"/>
          <w:i w:val="false"/>
          <w:color w:val="000000"/>
          <w:sz w:val="28"/>
        </w:rPr>
        <w:t xml:space="preserve">
      66. Осы Қағиданың </w:t>
      </w:r>
      <w:r>
        <w:rPr>
          <w:rFonts w:ascii="Times New Roman"/>
          <w:b w:val="false"/>
          <w:i w:val="false"/>
          <w:color w:val="000000"/>
          <w:sz w:val="28"/>
        </w:rPr>
        <w:t>64-тармағында</w:t>
      </w:r>
      <w:r>
        <w:rPr>
          <w:rFonts w:ascii="Times New Roman"/>
          <w:b w:val="false"/>
          <w:i w:val="false"/>
          <w:color w:val="000000"/>
          <w:sz w:val="28"/>
        </w:rPr>
        <w:t xml:space="preserve"> көрсетiлген санаттарға жататын дәрi-дәрмек заттарына мұқтаж азаматтар уәкілетті медициналық ұйымға дәрi-дәрмек заттарына белгiленген үлгiдегi жеңiлдiктi рецепттi алуға хабарласады.</w:t>
      </w:r>
    </w:p>
    <w:bookmarkEnd w:id="106"/>
    <w:bookmarkStart w:name="z109" w:id="107"/>
    <w:p>
      <w:pPr>
        <w:spacing w:after="0"/>
        <w:ind w:left="0"/>
        <w:jc w:val="both"/>
      </w:pPr>
      <w:r>
        <w:rPr>
          <w:rFonts w:ascii="Times New Roman"/>
          <w:b w:val="false"/>
          <w:i w:val="false"/>
          <w:color w:val="000000"/>
          <w:sz w:val="28"/>
        </w:rPr>
        <w:t xml:space="preserve">
      67. Әлеуметтiк көмек шеңберiндегі дәрi-дәрмек заттары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амбулаторлық емделуде Астана қаласының мұқтаж азаматтардың жекелеген санаттарын тегін қамтамасыз ету үшін дәрі-дәрмек заттарының тізбесі бойынша (бұдан әрі – Дәрі-дәрмек заттарының тізбесі) ұсынылады.</w:t>
      </w:r>
    </w:p>
    <w:bookmarkEnd w:id="107"/>
    <w:bookmarkStart w:name="z110" w:id="108"/>
    <w:p>
      <w:pPr>
        <w:spacing w:after="0"/>
        <w:ind w:left="0"/>
        <w:jc w:val="both"/>
      </w:pPr>
      <w:r>
        <w:rPr>
          <w:rFonts w:ascii="Times New Roman"/>
          <w:b w:val="false"/>
          <w:i w:val="false"/>
          <w:color w:val="000000"/>
          <w:sz w:val="28"/>
        </w:rPr>
        <w:t>
      68. Уәкілетті медициналық ұйым берген дәрі-дәрмек заттарының рецептері, Әкімшінің жолдамасы негізінде дәрi-дәрмек заттары жеткiзушiлердiң дәрiханалық мекемелерiнде жеке куәлігінің түпнұсқасын ұсынған жағдайда жiберiледi.</w:t>
      </w:r>
    </w:p>
    <w:bookmarkEnd w:id="108"/>
    <w:bookmarkStart w:name="z111" w:id="109"/>
    <w:p>
      <w:pPr>
        <w:spacing w:after="0"/>
        <w:ind w:left="0"/>
        <w:jc w:val="both"/>
      </w:pPr>
      <w:r>
        <w:rPr>
          <w:rFonts w:ascii="Times New Roman"/>
          <w:b w:val="false"/>
          <w:i w:val="false"/>
          <w:color w:val="000000"/>
          <w:sz w:val="28"/>
        </w:rPr>
        <w:t>
      69. Коммуналдық қызметтердi, тұрғын үйдi ұстауға, телефонға абоненттiк төлемдердi төлеуге ақшайлай төлемдер Ұлы Отан соғысының қатысушылары мен мүгедектерiне, жеңiлдiктер мен кепiлдiктер жағынан соларға теңестірілген тұлғаларға, жеңілдіктер мен кепілдіктер жағынан соғысқа қатысушыларға теңестірілген адамдардың басқа да санаттарына бір жылға тағайындалады және өтініш берген айдан бастап ай сайын төленеді.</w:t>
      </w:r>
    </w:p>
    <w:bookmarkEnd w:id="109"/>
    <w:bookmarkStart w:name="z112" w:id="110"/>
    <w:p>
      <w:pPr>
        <w:spacing w:after="0"/>
        <w:ind w:left="0"/>
        <w:jc w:val="both"/>
      </w:pPr>
      <w:r>
        <w:rPr>
          <w:rFonts w:ascii="Times New Roman"/>
          <w:b w:val="false"/>
          <w:i w:val="false"/>
          <w:color w:val="000000"/>
          <w:sz w:val="28"/>
        </w:rPr>
        <w:t>
      70. Әлеуметтік көмек мына мөлшерлерде беріледі:</w:t>
      </w:r>
    </w:p>
    <w:bookmarkEnd w:id="110"/>
    <w:p>
      <w:pPr>
        <w:spacing w:after="0"/>
        <w:ind w:left="0"/>
        <w:jc w:val="both"/>
      </w:pPr>
      <w:r>
        <w:rPr>
          <w:rFonts w:ascii="Times New Roman"/>
          <w:b w:val="false"/>
          <w:i w:val="false"/>
          <w:color w:val="000000"/>
          <w:sz w:val="28"/>
        </w:rPr>
        <w:t>
      1) абаттандырылған пәтерлерде тiркелген және тұратын Ұлы Отан соғысының қатысушылары мен мүгедектерiне:</w:t>
      </w:r>
    </w:p>
    <w:p>
      <w:pPr>
        <w:spacing w:after="0"/>
        <w:ind w:left="0"/>
        <w:jc w:val="both"/>
      </w:pPr>
      <w:r>
        <w:rPr>
          <w:rFonts w:ascii="Times New Roman"/>
          <w:b w:val="false"/>
          <w:i w:val="false"/>
          <w:color w:val="000000"/>
          <w:sz w:val="28"/>
        </w:rPr>
        <w:t>
      35 шаршы метрге дейiн – 5 айлық есептiк көрсеткiш;</w:t>
      </w:r>
    </w:p>
    <w:p>
      <w:pPr>
        <w:spacing w:after="0"/>
        <w:ind w:left="0"/>
        <w:jc w:val="both"/>
      </w:pPr>
      <w:r>
        <w:rPr>
          <w:rFonts w:ascii="Times New Roman"/>
          <w:b w:val="false"/>
          <w:i w:val="false"/>
          <w:color w:val="000000"/>
          <w:sz w:val="28"/>
        </w:rPr>
        <w:t>
      35 шаршы метрден 50 шаршы метрге дейiн – 6 айлық есептiк көрсеткiш;</w:t>
      </w:r>
    </w:p>
    <w:p>
      <w:pPr>
        <w:spacing w:after="0"/>
        <w:ind w:left="0"/>
        <w:jc w:val="both"/>
      </w:pPr>
      <w:r>
        <w:rPr>
          <w:rFonts w:ascii="Times New Roman"/>
          <w:b w:val="false"/>
          <w:i w:val="false"/>
          <w:color w:val="000000"/>
          <w:sz w:val="28"/>
        </w:rPr>
        <w:t>
      50 шаршы метрден 80 шаршы метрге дейiн – 7 айлық есептiк көрсеткiш;</w:t>
      </w:r>
    </w:p>
    <w:p>
      <w:pPr>
        <w:spacing w:after="0"/>
        <w:ind w:left="0"/>
        <w:jc w:val="both"/>
      </w:pPr>
      <w:r>
        <w:rPr>
          <w:rFonts w:ascii="Times New Roman"/>
          <w:b w:val="false"/>
          <w:i w:val="false"/>
          <w:color w:val="000000"/>
          <w:sz w:val="28"/>
        </w:rPr>
        <w:t>
      80 шаршы метрден және одан жоғары – 8 айлық есептiк көрсеткiш;</w:t>
      </w:r>
    </w:p>
    <w:p>
      <w:pPr>
        <w:spacing w:after="0"/>
        <w:ind w:left="0"/>
        <w:jc w:val="both"/>
      </w:pPr>
      <w:r>
        <w:rPr>
          <w:rFonts w:ascii="Times New Roman"/>
          <w:b w:val="false"/>
          <w:i w:val="false"/>
          <w:color w:val="000000"/>
          <w:sz w:val="28"/>
        </w:rPr>
        <w:t>
      2) жеке тұрғын үйлерде тұратын және тiркелген Ұлы Отан соғысының қатысушылары мен мүгедектерiне – 5 айлық есептiк көрсеткiш;</w:t>
      </w:r>
    </w:p>
    <w:p>
      <w:pPr>
        <w:spacing w:after="0"/>
        <w:ind w:left="0"/>
        <w:jc w:val="both"/>
      </w:pPr>
      <w:r>
        <w:rPr>
          <w:rFonts w:ascii="Times New Roman"/>
          <w:b w:val="false"/>
          <w:i w:val="false"/>
          <w:color w:val="000000"/>
          <w:sz w:val="28"/>
        </w:rPr>
        <w:t>
      3) жеңілдіктері мен кепілдіктері бойынша Ұлы Отан соғысының қатысушылары мен мүгедектерiне теңестірілген адамдарға – 2,4 айлық есептiк көрсеткiш;</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 санынан жеңілдіктер мен кепілдіктер жөнінен соғысқа қатысушыларға теңестірілген адамдарға – 4,4 айлық есептiк көрсеткiш.</w:t>
      </w:r>
    </w:p>
    <w:bookmarkStart w:name="z113" w:id="111"/>
    <w:p>
      <w:pPr>
        <w:spacing w:after="0"/>
        <w:ind w:left="0"/>
        <w:jc w:val="both"/>
      </w:pPr>
      <w:r>
        <w:rPr>
          <w:rFonts w:ascii="Times New Roman"/>
          <w:b w:val="false"/>
          <w:i w:val="false"/>
          <w:color w:val="000000"/>
          <w:sz w:val="28"/>
        </w:rPr>
        <w:t>
      71. Көрсетілген ақшалай төлемге құқығы бар бiрнеше адам бiр тұрғылықты мекенжай бойынша тiркелген жағдайда, төлем тек қана бiреуiне жүргiзiледi.</w:t>
      </w:r>
    </w:p>
    <w:bookmarkEnd w:id="111"/>
    <w:bookmarkStart w:name="z114" w:id="112"/>
    <w:p>
      <w:pPr>
        <w:spacing w:after="0"/>
        <w:ind w:left="0"/>
        <w:jc w:val="both"/>
      </w:pPr>
      <w:r>
        <w:rPr>
          <w:rFonts w:ascii="Times New Roman"/>
          <w:b w:val="false"/>
          <w:i w:val="false"/>
          <w:color w:val="000000"/>
          <w:sz w:val="28"/>
        </w:rPr>
        <w:t>
      72. Ұлы Отан соғысының қатысушылары мен мүгедектерiне Астана қаласының ресми мерзiмдi баспасөз басылымдарына жазылуға, моншаларға, мәдени ойын-сауық немесе спорт шараларына, шаштараздарға баруға жылына бір рет 6,5 айлық есептiк көрсеткiш көлемінде ақшалай төлем жүзеге асырылады.</w:t>
      </w:r>
    </w:p>
    <w:bookmarkEnd w:id="112"/>
    <w:bookmarkStart w:name="z115" w:id="113"/>
    <w:p>
      <w:pPr>
        <w:spacing w:after="0"/>
        <w:ind w:left="0"/>
        <w:jc w:val="left"/>
      </w:pPr>
      <w:r>
        <w:rPr>
          <w:rFonts w:ascii="Times New Roman"/>
          <w:b/>
          <w:i w:val="false"/>
          <w:color w:val="000000"/>
        </w:rPr>
        <w:t xml:space="preserve"> §2. Жоғары оқу орындарында оқу ақысын төлеуге азаматтардың</w:t>
      </w:r>
      <w:r>
        <w:br/>
      </w:r>
      <w:r>
        <w:rPr>
          <w:rFonts w:ascii="Times New Roman"/>
          <w:b/>
          <w:i w:val="false"/>
          <w:color w:val="000000"/>
        </w:rPr>
        <w:t>жекелеген санаттарына әлеуметтік көмек</w:t>
      </w:r>
    </w:p>
    <w:bookmarkEnd w:id="113"/>
    <w:bookmarkStart w:name="z116" w:id="114"/>
    <w:p>
      <w:pPr>
        <w:spacing w:after="0"/>
        <w:ind w:left="0"/>
        <w:jc w:val="both"/>
      </w:pPr>
      <w:r>
        <w:rPr>
          <w:rFonts w:ascii="Times New Roman"/>
          <w:b w:val="false"/>
          <w:i w:val="false"/>
          <w:color w:val="000000"/>
          <w:sz w:val="28"/>
        </w:rPr>
        <w:t>
      73. 3 ең төмен күнкөріс деңгейінен аспайтын жан басына шаққандағы табысы болған жағдайда қаланың жоғары оқу орындарында оқу ақысын төлеу үшiн жалпы бiлiм беретiн мектептер түлектерiне әлеуметтік көмек қаланың жалпы бiлiм беретiн мектептер түлектерi ішінен:</w:t>
      </w:r>
    </w:p>
    <w:bookmarkEnd w:id="114"/>
    <w:p>
      <w:pPr>
        <w:spacing w:after="0"/>
        <w:ind w:left="0"/>
        <w:jc w:val="both"/>
      </w:pPr>
      <w:r>
        <w:rPr>
          <w:rFonts w:ascii="Times New Roman"/>
          <w:b w:val="false"/>
          <w:i w:val="false"/>
          <w:color w:val="000000"/>
          <w:sz w:val="28"/>
        </w:rPr>
        <w:t>
      тұлдыр жетiмдерге;</w:t>
      </w:r>
    </w:p>
    <w:p>
      <w:pPr>
        <w:spacing w:after="0"/>
        <w:ind w:left="0"/>
        <w:jc w:val="both"/>
      </w:pPr>
      <w:r>
        <w:rPr>
          <w:rFonts w:ascii="Times New Roman"/>
          <w:b w:val="false"/>
          <w:i w:val="false"/>
          <w:color w:val="000000"/>
          <w:sz w:val="28"/>
        </w:rPr>
        <w:t>
      балалар үйлерiнiң түлектерiне;</w:t>
      </w:r>
    </w:p>
    <w:p>
      <w:pPr>
        <w:spacing w:after="0"/>
        <w:ind w:left="0"/>
        <w:jc w:val="both"/>
      </w:pPr>
      <w:r>
        <w:rPr>
          <w:rFonts w:ascii="Times New Roman"/>
          <w:b w:val="false"/>
          <w:i w:val="false"/>
          <w:color w:val="000000"/>
          <w:sz w:val="28"/>
        </w:rPr>
        <w:t>
      бала жасынан мүгедектерге;</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көпбалалы отбасының балаларына беріледі.</w:t>
      </w:r>
    </w:p>
    <w:bookmarkStart w:name="z117" w:id="115"/>
    <w:p>
      <w:pPr>
        <w:spacing w:after="0"/>
        <w:ind w:left="0"/>
        <w:jc w:val="both"/>
      </w:pPr>
      <w:r>
        <w:rPr>
          <w:rFonts w:ascii="Times New Roman"/>
          <w:b w:val="false"/>
          <w:i w:val="false"/>
          <w:color w:val="000000"/>
          <w:sz w:val="28"/>
        </w:rPr>
        <w:t>
      74. Әлеуметтік көмек қаланың тиiстi жоғары оқу орнында оқудың нақты құны мөлшерiнде және тиiстi қаржы жылына қала бюджетiнде осы мақсаттарға қарастырылған қаражат шегiнде көрсетіледі.</w:t>
      </w:r>
    </w:p>
    <w:bookmarkEnd w:id="115"/>
    <w:bookmarkStart w:name="z118" w:id="116"/>
    <w:p>
      <w:pPr>
        <w:spacing w:after="0"/>
        <w:ind w:left="0"/>
        <w:jc w:val="both"/>
      </w:pPr>
      <w:r>
        <w:rPr>
          <w:rFonts w:ascii="Times New Roman"/>
          <w:b w:val="false"/>
          <w:i w:val="false"/>
          <w:color w:val="000000"/>
          <w:sz w:val="28"/>
        </w:rPr>
        <w:t>
      75. Әлеуметтік көмек алу үшін өтініш беруші Әкімшіге өтінішке қоса төмендегi құжаттарды ұсынады:</w:t>
      </w:r>
    </w:p>
    <w:bookmarkEnd w:id="116"/>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отбасының құрамы туралы мәліметтер;</w:t>
      </w:r>
    </w:p>
    <w:p>
      <w:pPr>
        <w:spacing w:after="0"/>
        <w:ind w:left="0"/>
        <w:jc w:val="both"/>
      </w:pPr>
      <w:r>
        <w:rPr>
          <w:rFonts w:ascii="Times New Roman"/>
          <w:b w:val="false"/>
          <w:i w:val="false"/>
          <w:color w:val="000000"/>
          <w:sz w:val="28"/>
        </w:rPr>
        <w:t>
      4) Жиынтық табысын есептеу ережесіне сәйкес адамның (отбасы мүшелерінің) табысы туралы мәліметтер;</w:t>
      </w:r>
    </w:p>
    <w:p>
      <w:pPr>
        <w:spacing w:after="0"/>
        <w:ind w:left="0"/>
        <w:jc w:val="both"/>
      </w:pPr>
      <w:r>
        <w:rPr>
          <w:rFonts w:ascii="Times New Roman"/>
          <w:b w:val="false"/>
          <w:i w:val="false"/>
          <w:color w:val="000000"/>
          <w:sz w:val="28"/>
        </w:rPr>
        <w:t>
      5) ата-анасының қайтыс болуы туралы куәлiгiнің көшірмесі (тұлдыр жетiмдерге);</w:t>
      </w:r>
    </w:p>
    <w:p>
      <w:pPr>
        <w:spacing w:after="0"/>
        <w:ind w:left="0"/>
        <w:jc w:val="both"/>
      </w:pPr>
      <w:r>
        <w:rPr>
          <w:rFonts w:ascii="Times New Roman"/>
          <w:b w:val="false"/>
          <w:i w:val="false"/>
          <w:color w:val="000000"/>
          <w:sz w:val="28"/>
        </w:rPr>
        <w:t>
      6) мүгедектiгi туралы анықтамасының көшірмесі (бала жасынан мүгедектерге);</w:t>
      </w:r>
    </w:p>
    <w:p>
      <w:pPr>
        <w:spacing w:after="0"/>
        <w:ind w:left="0"/>
        <w:jc w:val="both"/>
      </w:pPr>
      <w:r>
        <w:rPr>
          <w:rFonts w:ascii="Times New Roman"/>
          <w:b w:val="false"/>
          <w:i w:val="false"/>
          <w:color w:val="000000"/>
          <w:sz w:val="28"/>
        </w:rPr>
        <w:t>
      7) көп балалы отбасы мәртебесiн растайтын құжатының көшірмесі (көп балалы отбасының балалары үшiн);</w:t>
      </w:r>
    </w:p>
    <w:p>
      <w:pPr>
        <w:spacing w:after="0"/>
        <w:ind w:left="0"/>
        <w:jc w:val="both"/>
      </w:pPr>
      <w:r>
        <w:rPr>
          <w:rFonts w:ascii="Times New Roman"/>
          <w:b w:val="false"/>
          <w:i w:val="false"/>
          <w:color w:val="000000"/>
          <w:sz w:val="28"/>
        </w:rPr>
        <w:t>
      8) туу туралы куәлiгінің көшірмесі (тұлдыр жетiмдерге);</w:t>
      </w:r>
    </w:p>
    <w:p>
      <w:pPr>
        <w:spacing w:after="0"/>
        <w:ind w:left="0"/>
        <w:jc w:val="both"/>
      </w:pPr>
      <w:r>
        <w:rPr>
          <w:rFonts w:ascii="Times New Roman"/>
          <w:b w:val="false"/>
          <w:i w:val="false"/>
          <w:color w:val="000000"/>
          <w:sz w:val="28"/>
        </w:rPr>
        <w:t>
      9) Ұлттық бiрыңғай тестiлеудiң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тестiлеудiң (бұдан әрi – тестiлеу) нәтижесi бойынша берiлген мемлекеттiк сертификаты.</w:t>
      </w:r>
    </w:p>
    <w:bookmarkStart w:name="z119" w:id="117"/>
    <w:p>
      <w:pPr>
        <w:spacing w:after="0"/>
        <w:ind w:left="0"/>
        <w:jc w:val="both"/>
      </w:pPr>
      <w:r>
        <w:rPr>
          <w:rFonts w:ascii="Times New Roman"/>
          <w:b w:val="false"/>
          <w:i w:val="false"/>
          <w:color w:val="000000"/>
          <w:sz w:val="28"/>
        </w:rPr>
        <w:t>
      76. Құжаттардың түпнұсқалары және көшiрмелерi салыстыру үшін ұсынылады, одан кейін түпнұсқалары өтініш берушіге қайтарылады.</w:t>
      </w:r>
    </w:p>
    <w:bookmarkEnd w:id="117"/>
    <w:bookmarkStart w:name="z120" w:id="118"/>
    <w:p>
      <w:pPr>
        <w:spacing w:after="0"/>
        <w:ind w:left="0"/>
        <w:jc w:val="both"/>
      </w:pPr>
      <w:r>
        <w:rPr>
          <w:rFonts w:ascii="Times New Roman"/>
          <w:b w:val="false"/>
          <w:i w:val="false"/>
          <w:color w:val="000000"/>
          <w:sz w:val="28"/>
        </w:rPr>
        <w:t>
      77. Әкiмші әлеуметтік көмек алуға үмiткерлерден құжаттар қабылдауды 1 тамызда аяқтайды.</w:t>
      </w:r>
    </w:p>
    <w:bookmarkEnd w:id="118"/>
    <w:bookmarkStart w:name="z121" w:id="119"/>
    <w:p>
      <w:pPr>
        <w:spacing w:after="0"/>
        <w:ind w:left="0"/>
        <w:jc w:val="both"/>
      </w:pPr>
      <w:r>
        <w:rPr>
          <w:rFonts w:ascii="Times New Roman"/>
          <w:b w:val="false"/>
          <w:i w:val="false"/>
          <w:color w:val="000000"/>
          <w:sz w:val="28"/>
        </w:rPr>
        <w:t xml:space="preserve">
      78. Бiлiм басқармасы жыл сайын 1 мамырға осы Қағиданың </w:t>
      </w:r>
      <w:r>
        <w:rPr>
          <w:rFonts w:ascii="Times New Roman"/>
          <w:b w:val="false"/>
          <w:i w:val="false"/>
          <w:color w:val="000000"/>
          <w:sz w:val="28"/>
        </w:rPr>
        <w:t>73-тармағында</w:t>
      </w:r>
      <w:r>
        <w:rPr>
          <w:rFonts w:ascii="Times New Roman"/>
          <w:b w:val="false"/>
          <w:i w:val="false"/>
          <w:color w:val="000000"/>
          <w:sz w:val="28"/>
        </w:rPr>
        <w:t xml:space="preserve"> көрсетiлген тұлғалар ішінен ағымдағы жылдың жалпы бiлiм беретiн мектептер түлектерiнiң тiзiмдерiн Әкімшіге ұсынады.</w:t>
      </w:r>
    </w:p>
    <w:bookmarkEnd w:id="119"/>
    <w:bookmarkStart w:name="z122" w:id="120"/>
    <w:p>
      <w:pPr>
        <w:spacing w:after="0"/>
        <w:ind w:left="0"/>
        <w:jc w:val="both"/>
      </w:pPr>
      <w:r>
        <w:rPr>
          <w:rFonts w:ascii="Times New Roman"/>
          <w:b w:val="false"/>
          <w:i w:val="false"/>
          <w:color w:val="000000"/>
          <w:sz w:val="28"/>
        </w:rPr>
        <w:t xml:space="preserve">
      79. Әлеуметтік көмек алуға үмiткерлердi iрiктеу тестiлеу кезiнде ең жоғары алған ұпай саны бойынша осы Қағиданың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санаттардан жүргiзiледi.</w:t>
      </w:r>
    </w:p>
    <w:bookmarkEnd w:id="120"/>
    <w:bookmarkStart w:name="z123" w:id="121"/>
    <w:p>
      <w:pPr>
        <w:spacing w:after="0"/>
        <w:ind w:left="0"/>
        <w:jc w:val="both"/>
      </w:pPr>
      <w:r>
        <w:rPr>
          <w:rFonts w:ascii="Times New Roman"/>
          <w:b w:val="false"/>
          <w:i w:val="false"/>
          <w:color w:val="000000"/>
          <w:sz w:val="28"/>
        </w:rPr>
        <w:t xml:space="preserve">
      80. Iрiктеу осы Қағиданың </w:t>
      </w:r>
      <w:r>
        <w:rPr>
          <w:rFonts w:ascii="Times New Roman"/>
          <w:b w:val="false"/>
          <w:i w:val="false"/>
          <w:color w:val="000000"/>
          <w:sz w:val="28"/>
        </w:rPr>
        <w:t>73-тармағында</w:t>
      </w:r>
      <w:r>
        <w:rPr>
          <w:rFonts w:ascii="Times New Roman"/>
          <w:b w:val="false"/>
          <w:i w:val="false"/>
          <w:color w:val="000000"/>
          <w:sz w:val="28"/>
        </w:rPr>
        <w:t xml:space="preserve"> келтiрiлген ретімен көрсетілген санаттардың әрқайсысының шегiнде жүргiзiледi.</w:t>
      </w:r>
    </w:p>
    <w:bookmarkEnd w:id="121"/>
    <w:bookmarkStart w:name="z124" w:id="122"/>
    <w:p>
      <w:pPr>
        <w:spacing w:after="0"/>
        <w:ind w:left="0"/>
        <w:jc w:val="both"/>
      </w:pPr>
      <w:r>
        <w:rPr>
          <w:rFonts w:ascii="Times New Roman"/>
          <w:b w:val="false"/>
          <w:i w:val="false"/>
          <w:color w:val="000000"/>
          <w:sz w:val="28"/>
        </w:rPr>
        <w:t>
      81. Тестiлеу кезiнде қажеттi ең төменгi баллдан кем алған жалпы бiлiм беретiн мектептер түлектерiне әлеуметтік көмек тағайындалмайды.</w:t>
      </w:r>
    </w:p>
    <w:bookmarkEnd w:id="122"/>
    <w:bookmarkStart w:name="z125" w:id="123"/>
    <w:p>
      <w:pPr>
        <w:spacing w:after="0"/>
        <w:ind w:left="0"/>
        <w:jc w:val="both"/>
      </w:pPr>
      <w:r>
        <w:rPr>
          <w:rFonts w:ascii="Times New Roman"/>
          <w:b w:val="false"/>
          <w:i w:val="false"/>
          <w:color w:val="000000"/>
          <w:sz w:val="28"/>
        </w:rPr>
        <w:t>
      82. Әкiмші әлеуметтік көмекті тағайындағаннан кейін қаланың жоғарғы оқу орындарымен және әлеуметтік көмек алушыларымен бiлiм беру қызметтерiн көрсетуге шарттар (бұдан әрi – шарт) жасасады.</w:t>
      </w:r>
    </w:p>
    <w:bookmarkEnd w:id="123"/>
    <w:bookmarkStart w:name="z126" w:id="124"/>
    <w:p>
      <w:pPr>
        <w:spacing w:after="0"/>
        <w:ind w:left="0"/>
        <w:jc w:val="both"/>
      </w:pPr>
      <w:r>
        <w:rPr>
          <w:rFonts w:ascii="Times New Roman"/>
          <w:b w:val="false"/>
          <w:i w:val="false"/>
          <w:color w:val="000000"/>
          <w:sz w:val="28"/>
        </w:rPr>
        <w:t>
      83. Әкiмші он банктік күн ішінде шартқа қол қойғаннан кейiн жоғарғы оқу орнының дербес есеп шотына ақшалай қаражатты аудару жолымен алғашқы оқу жылына төлемақы жүргiзедi.</w:t>
      </w:r>
    </w:p>
    <w:bookmarkEnd w:id="124"/>
    <w:bookmarkStart w:name="z127" w:id="125"/>
    <w:p>
      <w:pPr>
        <w:spacing w:after="0"/>
        <w:ind w:left="0"/>
        <w:jc w:val="both"/>
      </w:pPr>
      <w:r>
        <w:rPr>
          <w:rFonts w:ascii="Times New Roman"/>
          <w:b w:val="false"/>
          <w:i w:val="false"/>
          <w:color w:val="000000"/>
          <w:sz w:val="28"/>
        </w:rPr>
        <w:t>
      84. Келесi оқу жылдарға әлеуметтік көмек жыл сайын оқу жылының басында жүргiзiледi.</w:t>
      </w:r>
    </w:p>
    <w:bookmarkEnd w:id="125"/>
    <w:bookmarkStart w:name="z128" w:id="126"/>
    <w:p>
      <w:pPr>
        <w:spacing w:after="0"/>
        <w:ind w:left="0"/>
        <w:jc w:val="both"/>
      </w:pPr>
      <w:r>
        <w:rPr>
          <w:rFonts w:ascii="Times New Roman"/>
          <w:b w:val="false"/>
          <w:i w:val="false"/>
          <w:color w:val="000000"/>
          <w:sz w:val="28"/>
        </w:rPr>
        <w:t>
      85. Әкiмші жоғарғы оқу орнымен бiрiгiп, әлеуметтік көмек алушының оқуға кiрген кезiнен бастап оның оқуын бақылауды жүзеге асырады.</w:t>
      </w:r>
    </w:p>
    <w:bookmarkEnd w:id="126"/>
    <w:bookmarkStart w:name="z129" w:id="127"/>
    <w:p>
      <w:pPr>
        <w:spacing w:after="0"/>
        <w:ind w:left="0"/>
        <w:jc w:val="both"/>
      </w:pPr>
      <w:r>
        <w:rPr>
          <w:rFonts w:ascii="Times New Roman"/>
          <w:b w:val="false"/>
          <w:i w:val="false"/>
          <w:color w:val="000000"/>
          <w:sz w:val="28"/>
        </w:rPr>
        <w:t>
      86. Жоғарғы оқу орнының әкiмшiлiгi үлгерiмi төмен болғаны, себепсiз үнемi оқуға қатыспағаны немесе әлеуметтік көмек төлем есептеу және/немесе тоқтату үшiн негiз болып табылатын оқу орнының Жарғысына сәйкес басқа да оқу тәртiбiн бұзғаны жөнінде Әкiмшіні уақтылы хабардар етуге мiндеттi.</w:t>
      </w:r>
    </w:p>
    <w:bookmarkEnd w:id="127"/>
    <w:bookmarkStart w:name="z130" w:id="128"/>
    <w:p>
      <w:pPr>
        <w:spacing w:after="0"/>
        <w:ind w:left="0"/>
        <w:jc w:val="both"/>
      </w:pPr>
      <w:r>
        <w:rPr>
          <w:rFonts w:ascii="Times New Roman"/>
          <w:b w:val="false"/>
          <w:i w:val="false"/>
          <w:color w:val="000000"/>
          <w:sz w:val="28"/>
        </w:rPr>
        <w:t>
      87. Егер әлеуметтік көмек алушы жоғары оқу орнынан шығарылса, жоғарғы оқу орны бес күн iшiнде оқудан шығарылғандығы туралы бұйрықтың көшiрмесiн ұсынып, Әкiмшіні хабардар етедi.</w:t>
      </w:r>
    </w:p>
    <w:bookmarkEnd w:id="128"/>
    <w:bookmarkStart w:name="z131" w:id="129"/>
    <w:p>
      <w:pPr>
        <w:spacing w:after="0"/>
        <w:ind w:left="0"/>
        <w:jc w:val="both"/>
      </w:pPr>
      <w:r>
        <w:rPr>
          <w:rFonts w:ascii="Times New Roman"/>
          <w:b w:val="false"/>
          <w:i w:val="false"/>
          <w:color w:val="000000"/>
          <w:sz w:val="28"/>
        </w:rPr>
        <w:t xml:space="preserve">
      88. Әлеуметтік көмек алушы жоғарғы оқу орнынан шығарылған жағдайда Әкімші әлеуметтік көмек тағайындау үшін көзделген тәртіпте жоғарғы оқу орны әкiмшiлiгiнiң ұсынысы бойынша оқудан шығарылған студенттің орнына осы Қағиданың </w:t>
      </w:r>
      <w:r>
        <w:rPr>
          <w:rFonts w:ascii="Times New Roman"/>
          <w:b w:val="false"/>
          <w:i w:val="false"/>
          <w:color w:val="000000"/>
          <w:sz w:val="28"/>
        </w:rPr>
        <w:t>73-тармағында</w:t>
      </w:r>
      <w:r>
        <w:rPr>
          <w:rFonts w:ascii="Times New Roman"/>
          <w:b w:val="false"/>
          <w:i w:val="false"/>
          <w:color w:val="000000"/>
          <w:sz w:val="28"/>
        </w:rPr>
        <w:t xml:space="preserve"> көрсетiлген тұлғалар iшiнен бейiндi мамандық бойынша осындай жоғарғы оқу орнының басқа студентiмен ауыстырады.</w:t>
      </w:r>
    </w:p>
    <w:bookmarkEnd w:id="129"/>
    <w:p>
      <w:pPr>
        <w:spacing w:after="0"/>
        <w:ind w:left="0"/>
        <w:jc w:val="both"/>
      </w:pPr>
      <w:r>
        <w:rPr>
          <w:rFonts w:ascii="Times New Roman"/>
          <w:b w:val="false"/>
          <w:i w:val="false"/>
          <w:color w:val="000000"/>
          <w:sz w:val="28"/>
        </w:rPr>
        <w:t>
      Бейiндi мамандық шегiнде ауыстыру үшiн үмiткер болмаған жағдайда, жоғарғы оқу орнының әкiмшiлiгi басқа мамандық бойынша студенттi ұсынады.</w:t>
      </w:r>
    </w:p>
    <w:p>
      <w:pPr>
        <w:spacing w:after="0"/>
        <w:ind w:left="0"/>
        <w:jc w:val="both"/>
      </w:pPr>
      <w:r>
        <w:rPr>
          <w:rFonts w:ascii="Times New Roman"/>
          <w:b w:val="false"/>
          <w:i w:val="false"/>
          <w:color w:val="000000"/>
          <w:sz w:val="28"/>
        </w:rPr>
        <w:t>
      Аталған жоғарғы оқу орнында үміткер болмаған жағдайда Әкiмші қаланың басқа жоғары оқу орындарынан ауыстыру үшiн үмiткердi сұрастырады.</w:t>
      </w:r>
    </w:p>
    <w:bookmarkStart w:name="z132" w:id="130"/>
    <w:p>
      <w:pPr>
        <w:spacing w:after="0"/>
        <w:ind w:left="0"/>
        <w:jc w:val="both"/>
      </w:pPr>
      <w:r>
        <w:rPr>
          <w:rFonts w:ascii="Times New Roman"/>
          <w:b w:val="false"/>
          <w:i w:val="false"/>
          <w:color w:val="000000"/>
          <w:sz w:val="28"/>
        </w:rPr>
        <w:t>
      89. Оқудан шығарылған студенттiң орнын ауыстыру туралы ұсыныс болмаған жағдайда, жоғарғы оқу орны оқу шығындарын шегеру есебiмен Астана қаласы бюджетiнiң кiрiсiне төленген қаражатты қайтаруды жүргiзедi.</w:t>
      </w:r>
    </w:p>
    <w:bookmarkEnd w:id="130"/>
    <w:bookmarkStart w:name="z133" w:id="131"/>
    <w:p>
      <w:pPr>
        <w:spacing w:after="0"/>
        <w:ind w:left="0"/>
        <w:jc w:val="both"/>
      </w:pPr>
      <w:r>
        <w:rPr>
          <w:rFonts w:ascii="Times New Roman"/>
          <w:b w:val="false"/>
          <w:i w:val="false"/>
          <w:color w:val="000000"/>
          <w:sz w:val="28"/>
        </w:rPr>
        <w:t>
      90. Оқуға әлеуметтік көмек алушы жоғарғы оқу орнынан шығарылған жағдайда оқуға төленген сомалары өндiрiлмейдi.</w:t>
      </w:r>
    </w:p>
    <w:bookmarkEnd w:id="131"/>
    <w:bookmarkStart w:name="z134" w:id="132"/>
    <w:p>
      <w:pPr>
        <w:spacing w:after="0"/>
        <w:ind w:left="0"/>
        <w:jc w:val="both"/>
      </w:pPr>
      <w:r>
        <w:rPr>
          <w:rFonts w:ascii="Times New Roman"/>
          <w:b w:val="false"/>
          <w:i w:val="false"/>
          <w:color w:val="000000"/>
          <w:sz w:val="28"/>
        </w:rPr>
        <w:t>
      91. Денсаулығына байланысты академиялық демалысқа әлеуметтік көмек алушы оқуға қайтадан оралғаннан кейiн одан әрi оқуға әлеуметтік көмек алуына болады.</w:t>
      </w:r>
    </w:p>
    <w:bookmarkEnd w:id="132"/>
    <w:bookmarkStart w:name="z135" w:id="133"/>
    <w:p>
      <w:pPr>
        <w:spacing w:after="0"/>
        <w:ind w:left="0"/>
        <w:jc w:val="both"/>
      </w:pPr>
      <w:r>
        <w:rPr>
          <w:rFonts w:ascii="Times New Roman"/>
          <w:b w:val="false"/>
          <w:i w:val="false"/>
          <w:color w:val="000000"/>
          <w:sz w:val="28"/>
        </w:rPr>
        <w:t>
      92. Жоғарғы оқу орнын бiтiрген соң және тиiстi үлгiдегi дипломды алғаннан кейiн ол туралы оқуға әлеуметтік көмек алушы он күн мерзiм iшiнде Әкiмшіні хабардар етедi.</w:t>
      </w:r>
    </w:p>
    <w:bookmarkEnd w:id="133"/>
    <w:bookmarkStart w:name="z170" w:id="134"/>
    <w:p>
      <w:pPr>
        <w:spacing w:after="0"/>
        <w:ind w:left="0"/>
        <w:jc w:val="left"/>
      </w:pPr>
      <w:r>
        <w:rPr>
          <w:rFonts w:ascii="Times New Roman"/>
          <w:b/>
          <w:i w:val="false"/>
          <w:color w:val="000000"/>
        </w:rPr>
        <w:t xml:space="preserve"> § 3. Азаматтардың жекелеген санаттарына қатты отынды</w:t>
      </w:r>
      <w:r>
        <w:br/>
      </w:r>
      <w:r>
        <w:rPr>
          <w:rFonts w:ascii="Times New Roman"/>
          <w:b/>
          <w:i w:val="false"/>
          <w:color w:val="000000"/>
        </w:rPr>
        <w:t>сатып алуға әлеуметтік көмек</w:t>
      </w:r>
    </w:p>
    <w:bookmarkEnd w:id="134"/>
    <w:bookmarkStart w:name="z136" w:id="135"/>
    <w:p>
      <w:pPr>
        <w:spacing w:after="0"/>
        <w:ind w:left="0"/>
        <w:jc w:val="both"/>
      </w:pPr>
      <w:r>
        <w:rPr>
          <w:rFonts w:ascii="Times New Roman"/>
          <w:b w:val="false"/>
          <w:i w:val="false"/>
          <w:color w:val="000000"/>
          <w:sz w:val="28"/>
        </w:rPr>
        <w:t>
      93. Қатты отынды сатып алуға әлеуметтік көмек 3 ең төмен күнкөріс деңгейінен аспайтын жан басына шаққандағы табысы болған жағдайда басқа тұрғын үйі жоқ, жергiлiктi (пештік) жылытатын жеке тұрғын, үйде тұратын оның жеке меншік иесі (жалға алушысы) болып табылатын қаланың зейнеткерлерiне, мүгедектерiне мен мүгедек балаларға жүргiзiледi.</w:t>
      </w:r>
    </w:p>
    <w:bookmarkEnd w:id="135"/>
    <w:bookmarkStart w:name="z137" w:id="136"/>
    <w:p>
      <w:pPr>
        <w:spacing w:after="0"/>
        <w:ind w:left="0"/>
        <w:jc w:val="both"/>
      </w:pPr>
      <w:r>
        <w:rPr>
          <w:rFonts w:ascii="Times New Roman"/>
          <w:b w:val="false"/>
          <w:i w:val="false"/>
          <w:color w:val="000000"/>
          <w:sz w:val="28"/>
        </w:rPr>
        <w:t>
      94. Өтемақы жылыту маусымына 8 айлық есептiк көрсеткiш көлемінде жүргiзiледi.</w:t>
      </w:r>
    </w:p>
    <w:bookmarkEnd w:id="136"/>
    <w:bookmarkStart w:name="z138" w:id="137"/>
    <w:p>
      <w:pPr>
        <w:spacing w:after="0"/>
        <w:ind w:left="0"/>
        <w:jc w:val="both"/>
      </w:pPr>
      <w:r>
        <w:rPr>
          <w:rFonts w:ascii="Times New Roman"/>
          <w:b w:val="false"/>
          <w:i w:val="false"/>
          <w:color w:val="000000"/>
          <w:sz w:val="28"/>
        </w:rPr>
        <w:t>
      95. Қатты отынды сатып алуға өтемақы алуға құқығы бар бiрнеше адам бiр жеке меншiк тұрғын үйде тұрған жағдайда, өтемақы тек қана бiреуiне берiледi.</w:t>
      </w:r>
    </w:p>
    <w:bookmarkEnd w:id="137"/>
    <w:bookmarkStart w:name="z139" w:id="138"/>
    <w:p>
      <w:pPr>
        <w:spacing w:after="0"/>
        <w:ind w:left="0"/>
        <w:jc w:val="both"/>
      </w:pPr>
      <w:r>
        <w:rPr>
          <w:rFonts w:ascii="Times New Roman"/>
          <w:b w:val="false"/>
          <w:i w:val="false"/>
          <w:color w:val="000000"/>
          <w:sz w:val="28"/>
        </w:rPr>
        <w:t>
      96. Әлеуметтік көмек алу үшін өтініш беруші жылыту маусымы кезеңінде Әкiмшiге өтінішке қоса төмендегi құжаттарды ұсынады:</w:t>
      </w:r>
    </w:p>
    <w:bookmarkEnd w:id="138"/>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Жиынтық табысын есептеу қағидасына сәйкес адамның (отбасы мүшелерінің) табысы туралы мәліметтер;</w:t>
      </w:r>
    </w:p>
    <w:p>
      <w:pPr>
        <w:spacing w:after="0"/>
        <w:ind w:left="0"/>
        <w:jc w:val="both"/>
      </w:pPr>
      <w:r>
        <w:rPr>
          <w:rFonts w:ascii="Times New Roman"/>
          <w:b w:val="false"/>
          <w:i w:val="false"/>
          <w:color w:val="000000"/>
          <w:sz w:val="28"/>
        </w:rPr>
        <w:t>
      5) зейнеткерлiк куәлiгiнің көшірмесі – зейнеткерлер үшін, мүгедектiгi жөнiндегi анықтамасының көшірмесі – мүгедектер үшін;</w:t>
      </w:r>
    </w:p>
    <w:p>
      <w:pPr>
        <w:spacing w:after="0"/>
        <w:ind w:left="0"/>
        <w:jc w:val="both"/>
      </w:pPr>
      <w:r>
        <w:rPr>
          <w:rFonts w:ascii="Times New Roman"/>
          <w:b w:val="false"/>
          <w:i w:val="false"/>
          <w:color w:val="000000"/>
          <w:sz w:val="28"/>
        </w:rPr>
        <w:t>
      6) Қазақстан Республикасы Әдiлет министрлiгiнiң аумақтық органы берген жылжымайтын мүлiкке тiркелген құқығының болмауы (болуы) жөнiндегi анықтама.</w:t>
      </w:r>
    </w:p>
    <w:bookmarkStart w:name="z140" w:id="139"/>
    <w:p>
      <w:pPr>
        <w:spacing w:after="0"/>
        <w:ind w:left="0"/>
        <w:jc w:val="both"/>
      </w:pPr>
      <w:r>
        <w:rPr>
          <w:rFonts w:ascii="Times New Roman"/>
          <w:b w:val="false"/>
          <w:i w:val="false"/>
          <w:color w:val="000000"/>
          <w:sz w:val="28"/>
        </w:rPr>
        <w:t>
      97. Құжаттардың түпнұсқалары және көшiрмелерi салыстыру үшін ұсынылады, одан кейін түпнұсқалары өтініш берушіге қайтарылады.</w:t>
      </w:r>
    </w:p>
    <w:bookmarkEnd w:id="139"/>
    <w:bookmarkStart w:name="z173" w:id="140"/>
    <w:p>
      <w:pPr>
        <w:spacing w:after="0"/>
        <w:ind w:left="0"/>
        <w:jc w:val="left"/>
      </w:pPr>
      <w:r>
        <w:rPr>
          <w:rFonts w:ascii="Times New Roman"/>
          <w:b/>
          <w:i w:val="false"/>
          <w:color w:val="000000"/>
        </w:rPr>
        <w:t xml:space="preserve"> 6-тарау. Әлеуметтік келісім-шарт негізінде көрсетілетін әлеуметтік көмек</w:t>
      </w:r>
    </w:p>
    <w:bookmarkEnd w:id="140"/>
    <w:p>
      <w:pPr>
        <w:spacing w:after="0"/>
        <w:ind w:left="0"/>
        <w:jc w:val="both"/>
      </w:pPr>
      <w:r>
        <w:rPr>
          <w:rFonts w:ascii="Times New Roman"/>
          <w:b w:val="false"/>
          <w:i w:val="false"/>
          <w:color w:val="ff0000"/>
          <w:sz w:val="28"/>
        </w:rPr>
        <w:t xml:space="preserve">
      Ескерту. 6-тараумен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98. Әлеуметтік келісім-шарт негізінде көрсетілетін әлеуметтік көмек (ШАК) отбасының (тұлғаның) еңбекке қабілетті мүшелерінің жұмыспен қамтуға ықпал етудің мемлекеттік шараларына қатысу және қажет болған жағдайда еңбекке қабілеттілерді қоса алумен отбасы (тұлға) мүшелерінің әлеуметтік бейімделуден өту шартымен және отбасы белсенділігін арттырудың әлеуметтік келісім-шарттың күшінде болу мерзіміне отбасыға (тұлғаға) көрсетіледі және ай сайын төленеді.</w:t>
      </w:r>
    </w:p>
    <w:p>
      <w:pPr>
        <w:spacing w:after="0"/>
        <w:ind w:left="0"/>
        <w:jc w:val="both"/>
      </w:pPr>
      <w:r>
        <w:rPr>
          <w:rFonts w:ascii="Times New Roman"/>
          <w:b w:val="false"/>
          <w:i w:val="false"/>
          <w:color w:val="000000"/>
          <w:sz w:val="28"/>
        </w:rPr>
        <w:t>
      99. Отбасының әрбір мүшесіне (тұлғаға) арналған ШАК мөлшері отбасының (тұлғаның)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 және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100. Жан басына шаққандағы орташа табыс ШАК тағайындауға жүгінген айдың алдындағы 3 (үш) айда алынған жиынтық табысты отбасы мүшелерінің санына және 3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101. Үміткер ШАК тағайындау үшін жеке өзінің не отбасының атынан тұрғылықты жері бойынша Әкімшіге жүгінеді.</w:t>
      </w:r>
    </w:p>
    <w:p>
      <w:pPr>
        <w:spacing w:after="0"/>
        <w:ind w:left="0"/>
        <w:jc w:val="both"/>
      </w:pPr>
      <w:r>
        <w:rPr>
          <w:rFonts w:ascii="Times New Roman"/>
          <w:b w:val="false"/>
          <w:i w:val="false"/>
          <w:color w:val="000000"/>
          <w:sz w:val="28"/>
        </w:rPr>
        <w:t xml:space="preserve">
      Үміткер ШАК тағайындауға келісім берген жағдайда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әңгімелесу парағын толтырумен әңгімелесу жүргізіледі.</w:t>
      </w:r>
    </w:p>
    <w:p>
      <w:pPr>
        <w:spacing w:after="0"/>
        <w:ind w:left="0"/>
        <w:jc w:val="both"/>
      </w:pPr>
      <w:r>
        <w:rPr>
          <w:rFonts w:ascii="Times New Roman"/>
          <w:b w:val="false"/>
          <w:i w:val="false"/>
          <w:color w:val="000000"/>
          <w:sz w:val="28"/>
        </w:rPr>
        <w:t xml:space="preserve">
      102. Әңгімелесу парағына қол қойған үміткер ШАК тағайындау туралы өтінішті, Қағидаға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отбасылық және материалдық жағдайы туралы сауалнаманы толтырады,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w:t>
      </w:r>
    </w:p>
    <w:p>
      <w:pPr>
        <w:spacing w:after="0"/>
        <w:ind w:left="0"/>
        <w:jc w:val="both"/>
      </w:pPr>
      <w:r>
        <w:rPr>
          <w:rFonts w:ascii="Times New Roman"/>
          <w:b w:val="false"/>
          <w:i w:val="false"/>
          <w:color w:val="000000"/>
          <w:sz w:val="28"/>
        </w:rPr>
        <w:t>
      103.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Қағиданың 102-тармағының 1), 2), 3), 4) тармақшаларында көрсетілген құжаттарды ұсыну талап етілмейді.</w:t>
      </w:r>
    </w:p>
    <w:p>
      <w:pPr>
        <w:spacing w:after="0"/>
        <w:ind w:left="0"/>
        <w:jc w:val="both"/>
      </w:pPr>
      <w:r>
        <w:rPr>
          <w:rFonts w:ascii="Times New Roman"/>
          <w:b w:val="false"/>
          <w:i w:val="false"/>
          <w:color w:val="000000"/>
          <w:sz w:val="28"/>
        </w:rPr>
        <w:t>
      104. Әкімші құжаттарды алған күннен бастап 2 (екі) жұмыс күні ішінде іс макетін қалыптастырады және өтініш берушінің материалдық жағдайына тексеру жүргізу үшін учаскелік комиссияларға береді.</w:t>
      </w:r>
    </w:p>
    <w:p>
      <w:pPr>
        <w:spacing w:after="0"/>
        <w:ind w:left="0"/>
        <w:jc w:val="both"/>
      </w:pPr>
      <w:r>
        <w:rPr>
          <w:rFonts w:ascii="Times New Roman"/>
          <w:b w:val="false"/>
          <w:i w:val="false"/>
          <w:color w:val="000000"/>
          <w:sz w:val="28"/>
        </w:rPr>
        <w:t xml:space="preserve">
      105. Учаскелік комиссиялар құжаттар келіп түскен күннен бастап 3 (үш) жұмыс күні ішінде өтініш берушінің материалдық жағдайына тексеру жүргізеді,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 актісін жасайды,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Әкімшіге береді.</w:t>
      </w:r>
    </w:p>
    <w:p>
      <w:pPr>
        <w:spacing w:after="0"/>
        <w:ind w:left="0"/>
        <w:jc w:val="both"/>
      </w:pPr>
      <w:r>
        <w:rPr>
          <w:rFonts w:ascii="Times New Roman"/>
          <w:b w:val="false"/>
          <w:i w:val="false"/>
          <w:color w:val="000000"/>
          <w:sz w:val="28"/>
        </w:rPr>
        <w:t>
      106. Әлеуметтік келісім-шарт негізінде ШАК-ке құқығы айқындалғаннан кейін Әкімші өтініш берушіні және (немесе) отбасы мүшелерін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бұйрығымен бекітілген нысан бойынша отбасыға көмектің жеке жоспарын әзірлеу және отбасының белсенділігін арттырудың әлеуметтік келісімшартын жасау үшін (бұдан әрі - жеке жоспар) шақырады.</w:t>
      </w:r>
    </w:p>
    <w:p>
      <w:pPr>
        <w:spacing w:after="0"/>
        <w:ind w:left="0"/>
        <w:jc w:val="both"/>
      </w:pPr>
      <w:r>
        <w:rPr>
          <w:rFonts w:ascii="Times New Roman"/>
          <w:b w:val="false"/>
          <w:i w:val="false"/>
          <w:color w:val="000000"/>
          <w:sz w:val="28"/>
        </w:rPr>
        <w:t>
      107.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p>
      <w:pPr>
        <w:spacing w:after="0"/>
        <w:ind w:left="0"/>
        <w:jc w:val="both"/>
      </w:pPr>
      <w:r>
        <w:rPr>
          <w:rFonts w:ascii="Times New Roman"/>
          <w:b w:val="false"/>
          <w:i w:val="false"/>
          <w:color w:val="000000"/>
          <w:sz w:val="28"/>
        </w:rPr>
        <w:t>
      108. Отбасының белсенділігін арттырудың әлеуметтік келісімшарты тараптардың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p>
      <w:pPr>
        <w:spacing w:after="0"/>
        <w:ind w:left="0"/>
        <w:jc w:val="both"/>
      </w:pPr>
      <w:r>
        <w:rPr>
          <w:rFonts w:ascii="Times New Roman"/>
          <w:b w:val="false"/>
          <w:i w:val="false"/>
          <w:color w:val="000000"/>
          <w:sz w:val="28"/>
        </w:rPr>
        <w:t>
      109. Отбасының белсенділігін арттырудың әлеуметтік келісімшарты 6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6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шартты әлеуметтік көмек мөлшері қайта қаралмайды.</w:t>
      </w:r>
    </w:p>
    <w:p>
      <w:pPr>
        <w:spacing w:after="0"/>
        <w:ind w:left="0"/>
        <w:jc w:val="both"/>
      </w:pPr>
      <w:r>
        <w:rPr>
          <w:rFonts w:ascii="Times New Roman"/>
          <w:b w:val="false"/>
          <w:i w:val="false"/>
          <w:color w:val="000000"/>
          <w:sz w:val="28"/>
        </w:rPr>
        <w:t>
      110. Жұмыспен қамтуға жәрдемдесудің мемлекеттік шараларына қатысу:</w:t>
      </w:r>
    </w:p>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тұлғалардың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p>
      <w:pPr>
        <w:spacing w:after="0"/>
        <w:ind w:left="0"/>
        <w:jc w:val="both"/>
      </w:pPr>
      <w:r>
        <w:rPr>
          <w:rFonts w:ascii="Times New Roman"/>
          <w:b w:val="false"/>
          <w:i w:val="false"/>
          <w:color w:val="000000"/>
          <w:sz w:val="28"/>
        </w:rPr>
        <w:t>
      111. Әкімші "Е - Әлеуметтік қамтамасыз ету" немесе "Әлеуметтік көмек" автоматтандырылған ақпараттық жүйесінің дерекқорын пайдаланумен әлеуметтік көмек ұсынылуына мониторинг және есеп жүргізеді.</w:t>
      </w:r>
    </w:p>
    <w:p>
      <w:pPr>
        <w:spacing w:after="0"/>
        <w:ind w:left="0"/>
        <w:jc w:val="both"/>
      </w:pPr>
      <w:r>
        <w:rPr>
          <w:rFonts w:ascii="Times New Roman"/>
          <w:b w:val="false"/>
          <w:i w:val="false"/>
          <w:color w:val="000000"/>
          <w:sz w:val="28"/>
        </w:rPr>
        <w:t>
      112. ШАК төлеуді Әкімші алушылардың банктік шотына аудару арқылы жүзеге асырады.</w:t>
      </w:r>
    </w:p>
    <w:p>
      <w:pPr>
        <w:spacing w:after="0"/>
        <w:ind w:left="0"/>
        <w:jc w:val="both"/>
      </w:pPr>
      <w:r>
        <w:rPr>
          <w:rFonts w:ascii="Times New Roman"/>
          <w:b w:val="false"/>
          <w:i w:val="false"/>
          <w:color w:val="000000"/>
          <w:sz w:val="28"/>
        </w:rPr>
        <w:t xml:space="preserve">
      113. Әкімші ШАК төлеуді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шешім негізінде мынадай жағдайларда тоқтатады: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алушының Астана қаласының шегінен тыс жерге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өтініші беруші ұсынған мәліметтердің жалған болуы;</w:t>
      </w:r>
    </w:p>
    <w:p>
      <w:pPr>
        <w:spacing w:after="0"/>
        <w:ind w:left="0"/>
        <w:jc w:val="both"/>
      </w:pPr>
      <w:r>
        <w:rPr>
          <w:rFonts w:ascii="Times New Roman"/>
          <w:b w:val="false"/>
          <w:i w:val="false"/>
          <w:color w:val="000000"/>
          <w:sz w:val="28"/>
        </w:rPr>
        <w:t>
      5) отбасының белсенділігін арттырудың әлеуметтік келісімшарты мен әлеуметтік келісімшарт бойынша міндеттемелерді орындамау.</w:t>
      </w:r>
    </w:p>
    <w:p>
      <w:pPr>
        <w:spacing w:after="0"/>
        <w:ind w:left="0"/>
        <w:jc w:val="both"/>
      </w:pPr>
      <w:r>
        <w:rPr>
          <w:rFonts w:ascii="Times New Roman"/>
          <w:b w:val="false"/>
          <w:i w:val="false"/>
          <w:color w:val="000000"/>
          <w:sz w:val="28"/>
        </w:rPr>
        <w:t>
      ШАК-ты заңсыз тағайындауға әкеп соқтырған жалған мәліметтер ұсынғаны анықталған жағдайда тұлғаға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w:t>
            </w:r>
            <w:r>
              <w:br/>
            </w:r>
            <w:r>
              <w:rPr>
                <w:rFonts w:ascii="Times New Roman"/>
                <w:b w:val="false"/>
                <w:i w:val="false"/>
                <w:color w:val="000000"/>
                <w:sz w:val="20"/>
              </w:rPr>
              <w:t>көмек көрсету, оның мөлшерлерiн</w:t>
            </w:r>
            <w:r>
              <w:br/>
            </w:r>
            <w:r>
              <w:rPr>
                <w:rFonts w:ascii="Times New Roman"/>
                <w:b w:val="false"/>
                <w:i w:val="false"/>
                <w:color w:val="000000"/>
                <w:sz w:val="20"/>
              </w:rPr>
              <w:t>белгiлеу және мұқтаж азаматтардың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 қағидасына</w:t>
            </w:r>
            <w:r>
              <w:br/>
            </w:r>
            <w:r>
              <w:rPr>
                <w:rFonts w:ascii="Times New Roman"/>
                <w:b w:val="false"/>
                <w:i w:val="false"/>
                <w:color w:val="000000"/>
                <w:sz w:val="20"/>
              </w:rPr>
              <w:t>1-қосымша</w:t>
            </w:r>
          </w:p>
        </w:tc>
      </w:tr>
    </w:tbl>
    <w:bookmarkStart w:name="z142" w:id="141"/>
    <w:p>
      <w:pPr>
        <w:spacing w:after="0"/>
        <w:ind w:left="0"/>
        <w:jc w:val="left"/>
      </w:pPr>
      <w:r>
        <w:rPr>
          <w:rFonts w:ascii="Times New Roman"/>
          <w:b/>
          <w:i w:val="false"/>
          <w:color w:val="000000"/>
        </w:rPr>
        <w:t xml:space="preserve"> Өмiрлiк қиын жағдайдың туындауына байланысты отбасының</w:t>
      </w:r>
      <w:r>
        <w:br/>
      </w:r>
      <w:r>
        <w:rPr>
          <w:rFonts w:ascii="Times New Roman"/>
          <w:b/>
          <w:i w:val="false"/>
          <w:color w:val="000000"/>
        </w:rPr>
        <w:t>(адамның) мұқтаждығын айқындауға арналған тексеру</w:t>
      </w:r>
      <w:r>
        <w:br/>
      </w:r>
      <w:r>
        <w:rPr>
          <w:rFonts w:ascii="Times New Roman"/>
          <w:b/>
          <w:i w:val="false"/>
          <w:color w:val="000000"/>
        </w:rPr>
        <w:t xml:space="preserve">АКТIСI </w:t>
      </w:r>
    </w:p>
    <w:bookmarkEnd w:id="141"/>
    <w:p>
      <w:pPr>
        <w:spacing w:after="0"/>
        <w:ind w:left="0"/>
        <w:jc w:val="both"/>
      </w:pPr>
      <w:r>
        <w:rPr>
          <w:rFonts w:ascii="Times New Roman"/>
          <w:b w:val="false"/>
          <w:i w:val="false"/>
          <w:color w:val="000000"/>
          <w:sz w:val="28"/>
        </w:rPr>
        <w:t>
      20___жылғы "___" ______________________________________________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иесінің Т.А.Ә. 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w:t>
      </w:r>
    </w:p>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32"/>
        <w:gridCol w:w="470"/>
        <w:gridCol w:w="1438"/>
        <w:gridCol w:w="1676"/>
        <w:gridCol w:w="492"/>
        <w:gridCol w:w="5845"/>
        <w:gridCol w:w="1055"/>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қамтылмау</w:t>
            </w:r>
          </w:p>
          <w:p>
            <w:pPr>
              <w:spacing w:after="20"/>
              <w:ind w:left="20"/>
              <w:jc w:val="both"/>
            </w:pPr>
            <w:r>
              <w:rPr>
                <w:rFonts w:ascii="Times New Roman"/>
                <w:b w:val="false"/>
                <w:i w:val="false"/>
                <w:color w:val="000000"/>
                <w:sz w:val="20"/>
              </w:rPr>
              <w:t>
себебi</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 адам.</w:t>
      </w:r>
    </w:p>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негiзде оқитындар ______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 ымүгедектерiне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70"/>
        <w:gridCol w:w="491"/>
        <w:gridCol w:w="480"/>
        <w:gridCol w:w="1082"/>
        <w:gridCol w:w="5163"/>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 қазiргi уақытта өздерi тұрып жатқаннан бөлек өзге де тұрғын үйдiң болуы (оны пайдаланғаннан түскен мәлiмделген табыс)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Бұрын алған көмегi туралы мәлiметтер (нысаны, сомасы, көзi):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p>
      <w:pPr>
        <w:spacing w:after="0"/>
        <w:ind w:left="0"/>
        <w:jc w:val="both"/>
      </w:pPr>
      <w:r>
        <w:rPr>
          <w:rFonts w:ascii="Times New Roman"/>
          <w:b w:val="false"/>
          <w:i w:val="false"/>
          <w:color w:val="000000"/>
          <w:sz w:val="28"/>
        </w:rPr>
        <w:t>
      10. Тұратын жерiнiң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 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 өтініш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w:t>
            </w:r>
            <w:r>
              <w:br/>
            </w:r>
            <w:r>
              <w:rPr>
                <w:rFonts w:ascii="Times New Roman"/>
                <w:b w:val="false"/>
                <w:i w:val="false"/>
                <w:color w:val="000000"/>
                <w:sz w:val="20"/>
              </w:rPr>
              <w:t>көмек көрсету, оның мөлшерлерiн</w:t>
            </w:r>
            <w:r>
              <w:br/>
            </w:r>
            <w:r>
              <w:rPr>
                <w:rFonts w:ascii="Times New Roman"/>
                <w:b w:val="false"/>
                <w:i w:val="false"/>
                <w:color w:val="000000"/>
                <w:sz w:val="20"/>
              </w:rPr>
              <w:t>белгiлеу және мұқтаж азаматтардың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 қағидасына</w:t>
            </w:r>
            <w:r>
              <w:br/>
            </w:r>
            <w:r>
              <w:rPr>
                <w:rFonts w:ascii="Times New Roman"/>
                <w:b w:val="false"/>
                <w:i w:val="false"/>
                <w:color w:val="000000"/>
                <w:sz w:val="20"/>
              </w:rPr>
              <w:t>2-қосымша</w:t>
            </w:r>
          </w:p>
        </w:tc>
      </w:tr>
    </w:tbl>
    <w:bookmarkStart w:name="z144" w:id="142"/>
    <w:p>
      <w:pPr>
        <w:spacing w:after="0"/>
        <w:ind w:left="0"/>
        <w:jc w:val="left"/>
      </w:pPr>
      <w:r>
        <w:rPr>
          <w:rFonts w:ascii="Times New Roman"/>
          <w:b/>
          <w:i w:val="false"/>
          <w:color w:val="000000"/>
        </w:rPr>
        <w:t xml:space="preserve"> Учаскелiк комиссияның</w:t>
      </w:r>
      <w:r>
        <w:br/>
      </w:r>
      <w:r>
        <w:rPr>
          <w:rFonts w:ascii="Times New Roman"/>
          <w:b/>
          <w:i w:val="false"/>
          <w:color w:val="000000"/>
        </w:rPr>
        <w:t>№ ____ қорытындысы</w:t>
      </w:r>
    </w:p>
    <w:bookmarkEnd w:id="142"/>
    <w:p>
      <w:pPr>
        <w:spacing w:after="0"/>
        <w:ind w:left="0"/>
        <w:jc w:val="both"/>
      </w:pPr>
      <w:r>
        <w:rPr>
          <w:rFonts w:ascii="Times New Roman"/>
          <w:b w:val="false"/>
          <w:i w:val="false"/>
          <w:color w:val="000000"/>
          <w:sz w:val="28"/>
        </w:rPr>
        <w:t>
                                                20____ жылғы "__" _________</w:t>
      </w:r>
    </w:p>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 берушiнiң тегi, аты, әкесiнiң аты)</w:t>
      </w:r>
    </w:p>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(қажеттiлiгi, қажеттiлiктiң жоқтығы)</w:t>
      </w:r>
    </w:p>
    <w:p>
      <w:pPr>
        <w:spacing w:after="0"/>
        <w:ind w:left="0"/>
        <w:jc w:val="both"/>
      </w:pPr>
      <w:r>
        <w:rPr>
          <w:rFonts w:ascii="Times New Roman"/>
          <w:b w:val="false"/>
          <w:i w:val="false"/>
          <w:color w:val="000000"/>
          <w:sz w:val="28"/>
        </w:rPr>
        <w:t>
      адамға (отбасыға) өмiрлiк қиын жағдайдың туындауына байланысты</w:t>
      </w:r>
    </w:p>
    <w:p>
      <w:pPr>
        <w:spacing w:after="0"/>
        <w:ind w:left="0"/>
        <w:jc w:val="both"/>
      </w:pPr>
      <w:r>
        <w:rPr>
          <w:rFonts w:ascii="Times New Roman"/>
          <w:b w:val="false"/>
          <w:i w:val="false"/>
          <w:color w:val="000000"/>
          <w:sz w:val="28"/>
        </w:rPr>
        <w:t>
      әлеуметтiк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мүшелерi: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берiлген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әкiмiнiң немесе Әкімші қызметкерінің Т.А.Ә., лауазымы,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w:t>
            </w:r>
            <w:r>
              <w:br/>
            </w:r>
            <w:r>
              <w:rPr>
                <w:rFonts w:ascii="Times New Roman"/>
                <w:b w:val="false"/>
                <w:i w:val="false"/>
                <w:color w:val="000000"/>
                <w:sz w:val="20"/>
              </w:rPr>
              <w:t>көмек көрсету, оның мөлшерлерiн</w:t>
            </w:r>
            <w:r>
              <w:br/>
            </w:r>
            <w:r>
              <w:rPr>
                <w:rFonts w:ascii="Times New Roman"/>
                <w:b w:val="false"/>
                <w:i w:val="false"/>
                <w:color w:val="000000"/>
                <w:sz w:val="20"/>
              </w:rPr>
              <w:t>белгiлеу және мұқтаж азаматтардың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Отбасының тiркеу нөмiрi ____________</w:t>
      </w:r>
    </w:p>
    <w:bookmarkStart w:name="z146" w:id="143"/>
    <w:p>
      <w:pPr>
        <w:spacing w:after="0"/>
        <w:ind w:left="0"/>
        <w:jc w:val="left"/>
      </w:pPr>
      <w:r>
        <w:rPr>
          <w:rFonts w:ascii="Times New Roman"/>
          <w:b/>
          <w:i w:val="false"/>
          <w:color w:val="000000"/>
        </w:rPr>
        <w:t xml:space="preserve"> Өтiнiш берушiнiң отбасы құрамы туралы мәлiметтер</w:t>
      </w:r>
    </w:p>
    <w:bookmarkEnd w:id="143"/>
    <w:p>
      <w:pPr>
        <w:spacing w:after="0"/>
        <w:ind w:left="0"/>
        <w:jc w:val="both"/>
      </w:pPr>
      <w:r>
        <w:rPr>
          <w:rFonts w:ascii="Times New Roman"/>
          <w:b w:val="false"/>
          <w:i w:val="false"/>
          <w:color w:val="000000"/>
          <w:sz w:val="28"/>
        </w:rPr>
        <w:t>
      _______________________________       _________________________</w:t>
      </w:r>
    </w:p>
    <w:p>
      <w:pPr>
        <w:spacing w:after="0"/>
        <w:ind w:left="0"/>
        <w:jc w:val="both"/>
      </w:pPr>
      <w:r>
        <w:rPr>
          <w:rFonts w:ascii="Times New Roman"/>
          <w:b w:val="false"/>
          <w:i w:val="false"/>
          <w:color w:val="000000"/>
          <w:sz w:val="28"/>
        </w:rPr>
        <w:t>
            (Өтiнiш берушiнiң Т.А.Ә.)           (үйiнiң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 Күнi 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мәлiметтердi куәландыруға уәкiлеттi</w:t>
      </w:r>
    </w:p>
    <w:p>
      <w:pPr>
        <w:spacing w:after="0"/>
        <w:ind w:left="0"/>
        <w:jc w:val="both"/>
      </w:pPr>
      <w:r>
        <w:rPr>
          <w:rFonts w:ascii="Times New Roman"/>
          <w:b w:val="false"/>
          <w:i w:val="false"/>
          <w:color w:val="000000"/>
          <w:sz w:val="28"/>
        </w:rPr>
        <w:t>
      органның лауазымды адамының Т.А.Ә.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w:t>
            </w:r>
            <w:r>
              <w:br/>
            </w:r>
            <w:r>
              <w:rPr>
                <w:rFonts w:ascii="Times New Roman"/>
                <w:b w:val="false"/>
                <w:i w:val="false"/>
                <w:color w:val="000000"/>
                <w:sz w:val="20"/>
              </w:rPr>
              <w:t>көмек көрсету, оның мөлшерлерiн</w:t>
            </w:r>
            <w:r>
              <w:br/>
            </w:r>
            <w:r>
              <w:rPr>
                <w:rFonts w:ascii="Times New Roman"/>
                <w:b w:val="false"/>
                <w:i w:val="false"/>
                <w:color w:val="000000"/>
                <w:sz w:val="20"/>
              </w:rPr>
              <w:t>белгiлеу және мұқтаж азаматтардың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 қағидасына</w:t>
            </w:r>
            <w:r>
              <w:br/>
            </w:r>
            <w:r>
              <w:rPr>
                <w:rFonts w:ascii="Times New Roman"/>
                <w:b w:val="false"/>
                <w:i w:val="false"/>
                <w:color w:val="000000"/>
                <w:sz w:val="20"/>
              </w:rPr>
              <w:t>4-қосымша</w:t>
            </w:r>
          </w:p>
        </w:tc>
      </w:tr>
    </w:tbl>
    <w:bookmarkStart w:name="z148" w:id="144"/>
    <w:p>
      <w:pPr>
        <w:spacing w:after="0"/>
        <w:ind w:left="0"/>
        <w:jc w:val="left"/>
      </w:pPr>
      <w:r>
        <w:rPr>
          <w:rFonts w:ascii="Times New Roman"/>
          <w:b/>
          <w:i w:val="false"/>
          <w:color w:val="000000"/>
        </w:rPr>
        <w:t xml:space="preserve"> Амбулаторлық емделу кезінде Астана қаласындағы мұқтаж</w:t>
      </w:r>
      <w:r>
        <w:br/>
      </w:r>
      <w:r>
        <w:rPr>
          <w:rFonts w:ascii="Times New Roman"/>
          <w:b/>
          <w:i w:val="false"/>
          <w:color w:val="000000"/>
        </w:rPr>
        <w:t>азаматтардың жекелеген санаттарын тегін қамтамасыз ету үшін</w:t>
      </w:r>
      <w:r>
        <w:br/>
      </w:r>
      <w:r>
        <w:rPr>
          <w:rFonts w:ascii="Times New Roman"/>
          <w:b/>
          <w:i w:val="false"/>
          <w:color w:val="000000"/>
        </w:rPr>
        <w:t>дәрі-дәрмек заттарының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141"/>
        <w:gridCol w:w="158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заттарының атауы (ХПА)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мөлшері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Streptococcus faecalis, Lactobacillus helveticus алмастыру өнімінің субстраты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 Dl-карнитин гидрохлориді (соның ішінде, карнитин негізі), бауыр антитоксикалық фракциясы (соның ішінде, цианкобаламин), карнитин оротаты (соның ішінде, орото қышқылы және карнитин), пиридоксин гидрохлориді, цианкобаламин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Азапентацен натрий полисульфонаты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Альфа-бромизовалериан қышқылының этил эфирі, фенобарбитал, жалбыздың майы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пероральді қолдануға арналған тамшы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Альфа-токоферол ацетаты, фитоменадион</w:t>
            </w:r>
          </w:p>
          <w:p>
            <w:pPr>
              <w:spacing w:after="20"/>
              <w:ind w:left="20"/>
              <w:jc w:val="both"/>
            </w:pPr>
            <w:r>
              <w:rPr>
                <w:rFonts w:ascii="Times New Roman"/>
                <w:b w:val="false"/>
                <w:i w:val="false"/>
                <w:color w:val="000000"/>
                <w:sz w:val="20"/>
              </w:rPr>
              <w:t>
холекальциферол, мырыш оксиді, цианокобаламин, аскорбин қышқылы, пантотен қышқылы, ретинол ацетаты, тиамин мононитраты, пиридоксин гидрохлориді, рибофлавин, фолий қышқылы, фосфор, хром хлориді, бетакаротен, биотин, ванадий метаванадаты, темір фумараты, йод (калий йодиді), калий, калий хлориді, кальций, кремний оксиді, магний оксиді, марганец сульфаты, мыс оксиді, натрий молибдаты, натрий селенаты, никель сульфаты, никотинамид, қалайы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гидроксидінің гелі, магнийгидроксиді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170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калий клавуланаты/клавулонқышқылы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алатікен экстракттары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 жапырақтарының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көпіршіген таблеткалар 1000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Ацетиламинонитропропоксибензен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Ацетилсалицилқышқылы, магний гидроксиді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таблеткалар75 мг/15,2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көпіршіген таблеткалар, пакеттердегі ұнтақ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Бактерий лизаттары:</w:t>
            </w:r>
          </w:p>
          <w:p>
            <w:pPr>
              <w:spacing w:after="20"/>
              <w:ind w:left="20"/>
              <w:jc w:val="both"/>
            </w:pPr>
            <w:r>
              <w:rPr>
                <w:rFonts w:ascii="Times New Roman"/>
                <w:b w:val="false"/>
                <w:i w:val="false"/>
                <w:color w:val="000000"/>
                <w:sz w:val="20"/>
              </w:rPr>
              <w:t>
Streptococcuspneumoniaetype I,II III, V, VIII, XII,</w:t>
            </w:r>
          </w:p>
          <w:p>
            <w:pPr>
              <w:spacing w:after="20"/>
              <w:ind w:left="20"/>
              <w:jc w:val="both"/>
            </w:pPr>
            <w:r>
              <w:rPr>
                <w:rFonts w:ascii="Times New Roman"/>
                <w:b w:val="false"/>
                <w:i w:val="false"/>
                <w:color w:val="000000"/>
                <w:sz w:val="20"/>
              </w:rPr>
              <w:t>
HaemophilusinfluenzaetypeB</w:t>
            </w:r>
          </w:p>
          <w:p>
            <w:pPr>
              <w:spacing w:after="20"/>
              <w:ind w:left="20"/>
              <w:jc w:val="both"/>
            </w:pPr>
            <w:r>
              <w:rPr>
                <w:rFonts w:ascii="Times New Roman"/>
                <w:b w:val="false"/>
                <w:i w:val="false"/>
                <w:color w:val="000000"/>
                <w:sz w:val="20"/>
              </w:rPr>
              <w:t>
Klebsiellapneumoniae</w:t>
            </w:r>
          </w:p>
          <w:p>
            <w:pPr>
              <w:spacing w:after="20"/>
              <w:ind w:left="20"/>
              <w:jc w:val="both"/>
            </w:pPr>
            <w:r>
              <w:rPr>
                <w:rFonts w:ascii="Times New Roman"/>
                <w:b w:val="false"/>
                <w:i w:val="false"/>
                <w:color w:val="000000"/>
                <w:sz w:val="20"/>
              </w:rPr>
              <w:t>
Staphylococcusaureus</w:t>
            </w:r>
          </w:p>
          <w:p>
            <w:pPr>
              <w:spacing w:after="20"/>
              <w:ind w:left="20"/>
              <w:jc w:val="both"/>
            </w:pPr>
            <w:r>
              <w:rPr>
                <w:rFonts w:ascii="Times New Roman"/>
                <w:b w:val="false"/>
                <w:i w:val="false"/>
                <w:color w:val="000000"/>
                <w:sz w:val="20"/>
              </w:rPr>
              <w:t>
Acinetobactercalcoaceticusbaumanniivariety</w:t>
            </w:r>
          </w:p>
          <w:p>
            <w:pPr>
              <w:spacing w:after="20"/>
              <w:ind w:left="20"/>
              <w:jc w:val="both"/>
            </w:pPr>
            <w:r>
              <w:rPr>
                <w:rFonts w:ascii="Times New Roman"/>
                <w:b w:val="false"/>
                <w:i w:val="false"/>
                <w:color w:val="000000"/>
                <w:sz w:val="20"/>
              </w:rPr>
              <w:t>
Moraxellacatarrhalis</w:t>
            </w:r>
          </w:p>
          <w:p>
            <w:pPr>
              <w:spacing w:after="20"/>
              <w:ind w:left="20"/>
              <w:jc w:val="both"/>
            </w:pPr>
            <w:r>
              <w:rPr>
                <w:rFonts w:ascii="Times New Roman"/>
                <w:b w:val="false"/>
                <w:i w:val="false"/>
                <w:color w:val="000000"/>
                <w:sz w:val="20"/>
              </w:rPr>
              <w:t>
Neisseriasubflavaflavavariety</w:t>
            </w:r>
          </w:p>
          <w:p>
            <w:pPr>
              <w:spacing w:after="20"/>
              <w:ind w:left="20"/>
              <w:jc w:val="both"/>
            </w:pPr>
            <w:r>
              <w:rPr>
                <w:rFonts w:ascii="Times New Roman"/>
                <w:b w:val="false"/>
                <w:i w:val="false"/>
                <w:color w:val="000000"/>
                <w:sz w:val="20"/>
              </w:rPr>
              <w:t>
Neisseriasubflavaperflavavariety</w:t>
            </w:r>
          </w:p>
          <w:p>
            <w:pPr>
              <w:spacing w:after="20"/>
              <w:ind w:left="20"/>
              <w:jc w:val="both"/>
            </w:pPr>
            <w:r>
              <w:rPr>
                <w:rFonts w:ascii="Times New Roman"/>
                <w:b w:val="false"/>
                <w:i w:val="false"/>
                <w:color w:val="000000"/>
                <w:sz w:val="20"/>
              </w:rPr>
              <w:t>
Streptococcuspyogenesgroup А</w:t>
            </w:r>
          </w:p>
          <w:p>
            <w:pPr>
              <w:spacing w:after="20"/>
              <w:ind w:left="20"/>
              <w:jc w:val="both"/>
            </w:pPr>
            <w:r>
              <w:rPr>
                <w:rFonts w:ascii="Times New Roman"/>
                <w:b w:val="false"/>
                <w:i w:val="false"/>
                <w:color w:val="000000"/>
                <w:sz w:val="20"/>
              </w:rPr>
              <w:t>
StreptococcusdysgalactiaegroupC</w:t>
            </w:r>
          </w:p>
          <w:p>
            <w:pPr>
              <w:spacing w:after="20"/>
              <w:ind w:left="20"/>
              <w:jc w:val="both"/>
            </w:pPr>
            <w:r>
              <w:rPr>
                <w:rFonts w:ascii="Times New Roman"/>
                <w:b w:val="false"/>
                <w:i w:val="false"/>
                <w:color w:val="000000"/>
                <w:sz w:val="20"/>
              </w:rPr>
              <w:t>
Enterococcusfaecium</w:t>
            </w:r>
          </w:p>
          <w:p>
            <w:pPr>
              <w:spacing w:after="20"/>
              <w:ind w:left="20"/>
              <w:jc w:val="both"/>
            </w:pPr>
            <w:r>
              <w:rPr>
                <w:rFonts w:ascii="Times New Roman"/>
                <w:b w:val="false"/>
                <w:i w:val="false"/>
                <w:color w:val="000000"/>
                <w:sz w:val="20"/>
              </w:rPr>
              <w:t>
Enterococcusfaecalis</w:t>
            </w:r>
          </w:p>
          <w:p>
            <w:pPr>
              <w:spacing w:after="20"/>
              <w:ind w:left="20"/>
              <w:jc w:val="both"/>
            </w:pPr>
            <w:r>
              <w:rPr>
                <w:rFonts w:ascii="Times New Roman"/>
                <w:b w:val="false"/>
                <w:i w:val="false"/>
                <w:color w:val="000000"/>
                <w:sz w:val="20"/>
              </w:rPr>
              <w:t>
StreptococcusgroupG</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назальді спрей 20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Белсендендірілген көмір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интраназалдық қолдануға арналған дозаланған спрей 50 мкг/ мөлшер 200 мөлшер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мг,16 мг,24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 тамшы 0,5 %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гентамицин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жақпамайы 0,1 %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Бетаметазондипропионаты, гентамицин сульфаты, клотримазол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жақпа майы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ерітінді (көзге тамызатын тамшы) 1 %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Буфексамак, висмут субгаллат, лидокаин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жақпамай, суппозитории 25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қанынан алынған депротеинизирленген гемодервит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қанынан алынған депротеинизирленген гемодервит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Құтыдағы жақпамай 5 %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 глюкоза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0,06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Валсаран+гидрохлортиазид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таблеткасы 80 мг/12,5 мг, 160 мг/12,5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босатылатын капсулалар 30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ГауҺаркөгі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спирт ерітіндісі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Гвайфенезин, дәрілік өсімдіктер экстраттары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ішке қабылданатын ерітінді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жақпа май 0,5 % 3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Гинкго билобаэкстракты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Гинкгобилоба экстракты, троксерутин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гель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Гинкго билобаэкстракты, троксерутин, гептаминол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Глауцин, эфедрин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шырын 125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сублингвальді таблеткалар0,1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шүйіншөп экстракты, дәрілік мелисса, тесілген шайқурай, кәдімгі долана, поссифлораинкарнаты, кәдімгі құлмақ, қара жеміс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0,1 % 8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полимиксин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офтальмологиялық жақпамайы 3,5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полимиксин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офтальмологиялық суспензия5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көз жақпамайы 0,3 %3,5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офтальмологиялық суспензия 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гидроксипропилметилцеллюлоза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инстилляция жасауға арналған флакон-тамызғыдағы ерітінді (көзге тамызатын тамшы)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Диметинденмалеаты, фениэфрин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назальды тамшы, спрей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ретардтаблеткасы 90 мг, 180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соруға арналған таблеткалар 10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стрептоцид, норсульфазол натрийі, тимол, эвкалипт майы, бұрыш жалбыз майы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аэрозоль 50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Жебіршөптің сұйық экстракты, бәйшешек тамырының сұйық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эликсир 130,0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сыртқа қолдануға арналған крем, таблеткалар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сыртқа қолдануға арналған жақпамай 10 %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лиофилизат 1000 МЕ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жемісінің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мөлшерлемелі аэрозоль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флакондағы спирттік ерітінді 5 %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глиццерин, су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ерітінді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қарамайы, ксерофом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құтыдағылинимент 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және магний аспарагинаты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холекальциферол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дәмді шайнауға арналған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капсулалар375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12,5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қоспа экстракты: алтыншыбық шөбі, дала қырықбуынының шөбі, құс андызы шөбі, бидайық тамырсабағы, пияз қауызы, қайың жапырақтары, пожитник тұқымы, ақжелкен түбірі, сүйментамыр түбірі, апельсин майы, шалфей майы, бұрыш жалбызының майы, қарағай майы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құтылардағы ішке қолдануға арналған паста 100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Кетоканозол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крем 5 % 30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итжидектіңқою экстрактісі, мырыш сульфаты, глицерин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флакондағы тамшы 0,1 %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сироп 120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метилурацил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5 мг/мл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катушкада 2 см*500 см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таблеткасы 5 мг,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таблеткасы 25 мг,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калий+гидрохлоротиазид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таблеткасы 50 мг/12,5 мг, 100 мг/12,5мг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лингвальді таблеткалар 2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күретамырға және бұлшық етке салуға арналған лиофилизат 8 мг, блистердегі қабықпен жабылған таблеткалар 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пакеттегі суспензия 15 мл, шайнауға арналған таблеткалар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лактатдигидраты, пиридоксингидрохлориді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таблеткасы 50 мг,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мүйізі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флакондағы тұндырма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Марлелi стерильді бинт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м*14 см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хлоргексидин глюконаты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г құтыдағы стоматологиялық гель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крем 2 % 20 г, құтыдағы оральды гель 2 % 20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декспантенол, диметилсульфоксид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диклофенакы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/капсулалар 50 мг,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диклофенакы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гель 50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диклофенакы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мг/3 мл немесе 2 мл ерітінді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диклофенакы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капсула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калий хлориді, глюкоза ангидриді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ұнтақ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назальді тамшы 0,1 %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ұнтақ 2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0,0005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Нонивамид, никобоксил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сыртқа қолдануға арналған жақпамай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400 мг, көзге және құлаққа арналған тамшы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Оксалинқышқылы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назальді жақпамай 0,25 % 10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назальды спрей 0,05 %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20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сарымсақ, қалақай жапырақтары, белсендірілген көмір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қабыршықпен қапталған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150 мг,300 мг, таблеткалар 20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аскорбин қышқылы, хлорфенаминмалеаты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Пипемид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мг,400 мг,800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циннаризин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Понтийлық жусан шөбі, тас шөп, қалампыр ағашының қауызы, қара перцаг жемісі, зингибер тамыр сабағы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сұйықтық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 Лебенина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 экстракты (сампрост)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20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шөбі, Ошаған жапырақтары, итмұрын жемісі, мия тамыры, тас шөбі, мелисса шөбі, шырғанақ майы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май 50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 жапырақтарының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Силимарин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35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20 мг,40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ұнтақ 3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млнЕД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Сульфазалин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флакон-тамызғыдағы ерітінді (көзге тамызатын тамшы) 30 %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микронизирленген флаванойд фракциясы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жабылған таблеткалар 500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таблеткалар/капсулалар 0,4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4 %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100 мг, 200 мг, 300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қаптамасы 350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шырын 50 мг/5 мл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гель 1 %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Тетракциклин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жақпамай 3 %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бромиді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Тиаминнитраты (витамин B1), пиридоксин гидрохлориді (витамин B6), цианокобаламин (витамин B12)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0,5 %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Тимололмалеат, пилокарпина гидрохлорид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флакон-тамызғыдағы ерітінді (көзге тамызатын тамшы) 0,3 % 5 мл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Толғақшөп қарапайым шөбі,</w:t>
            </w:r>
          </w:p>
          <w:p>
            <w:pPr>
              <w:spacing w:after="20"/>
              <w:ind w:left="20"/>
              <w:jc w:val="both"/>
            </w:pPr>
            <w:r>
              <w:rPr>
                <w:rFonts w:ascii="Times New Roman"/>
                <w:b w:val="false"/>
                <w:i w:val="false"/>
                <w:color w:val="000000"/>
                <w:sz w:val="20"/>
              </w:rPr>
              <w:t xml:space="preserve">
Дәрілік сүйментамырдың түбірі, розмарин жапырақтары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таблеткалар/драже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пленкалы қабықпенжабылған таблеткалар 150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бифидобактериялар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лиофизденгенұнтақ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40 мкг/мл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50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модификацияланып босатылатын таблеткалар 35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гель 2 %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 1 %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экстракты, қырмызыгүл экстракты, мыңжапырақ шөбі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флакондағы ішке және сыртқа қолдануға арналған сұйық экстракт 50 мл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Урсодеокихол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ара тәрiздес сабальдің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 мг, 20 мг, 40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лидокин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құлаққа арналған тамшы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этилбромизовалерианат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пероралді қолдануға арналған тамшы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5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Флумитазонпивалаты, салицил қышқылы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Флуоцинолонацетониді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сыртқа қолдануға арналған жақпамай 0,25 %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Фосфолипиды эссенциальные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Фрамецитин сульфаты, грамицидин, дексаметазон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флакондағы көзге/құлаққа арналған тамшы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Фузафунжин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аэрозоль 50 мг/20 мл 400 мөлшер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(көзге тамызатын тамшы)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флакондағы спирттік ерітіндісі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Холинальфосцераты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 глюкозамингидрохлориді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 хлориді, бензокаин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инъекция дайындауға арналған ұнтақ 1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тиамин гидрохлориді, пиридоксингидрохлориді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жабылған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Цинкокаингидрохлориді, гидрокортизон, эскулозид, фрамицетин сульфаты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500 мг, флакон-тамызғыдағы ерітінді (көзге тамызатын тамшы) 3 мг/мл 5 мл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Цитохром С, аденозин, никотинамид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10 мл (көзге тамызатын тамшы)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майының концентраты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май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Шүйіншөп тамырының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түбірі, этил спирті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флакондағы сұйықтық 30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Шүйіншөп экстракты, бұрыш жалбыз экстракты, мелисса экстракты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Экстракттар: didomocarpuspedicellata, saxifragaligulata, rubiacordifolia, cyperusscariosus, achyranthesaspera, onosmabracteatum, vernoniacinerea, мумие, әктің силикаты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флакон-тамызғыдағы ерітінді 1 % 5 мл (көзге тамызатын тамшы)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Эналаприлмалеаты, гидрохлортиазид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эсценат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тамырларына ерітінді дайындау үшін концентрат 1 мг/мл: 5 мл ампула №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10 мг</w:t>
            </w:r>
          </w:p>
          <w:p>
            <w:pPr>
              <w:spacing w:after="20"/>
              <w:ind w:left="20"/>
              <w:jc w:val="both"/>
            </w:pPr>
            <w:r>
              <w:rPr>
                <w:rFonts w:ascii="Times New Roman"/>
                <w:b w:val="false"/>
                <w:i w:val="false"/>
                <w:color w:val="000000"/>
                <w:sz w:val="20"/>
              </w:rPr>
              <w:t>
бор қышқылы 10 мг</w:t>
            </w:r>
          </w:p>
          <w:p>
            <w:pPr>
              <w:spacing w:after="20"/>
              <w:ind w:left="20"/>
              <w:jc w:val="both"/>
            </w:pPr>
            <w:r>
              <w:rPr>
                <w:rFonts w:ascii="Times New Roman"/>
                <w:b w:val="false"/>
                <w:i w:val="false"/>
                <w:color w:val="000000"/>
                <w:sz w:val="20"/>
              </w:rPr>
              <w:t>
лидокаин гидрохлориді 10 мг</w:t>
            </w:r>
          </w:p>
          <w:p>
            <w:pPr>
              <w:spacing w:after="20"/>
              <w:ind w:left="20"/>
              <w:jc w:val="both"/>
            </w:pPr>
            <w:r>
              <w:rPr>
                <w:rFonts w:ascii="Times New Roman"/>
                <w:b w:val="false"/>
                <w:i w:val="false"/>
                <w:color w:val="000000"/>
                <w:sz w:val="20"/>
              </w:rPr>
              <w:t>
көмекші зат - этил спирті 70 %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Бисопролол+амлодипин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 10 мг+тимолол 5 мг</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тамшы 5 мг, суспензия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50 мг, токоферол 12, 5 мг, мырыш 7,5 селен 35 мкг, хром 50 мкг, лютеин 10мг, бета-каротин 500 МЕ.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В6, В12 дәрумендері, лидакаині гидрохлориді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бұлшық ет инъекция үшін ерітінді 2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тамшы 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қаптама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тимолола малеат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тамшы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Лерканидипина гидрохлорид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Мельдония дигидрат (триметилгидразиния пропионаты)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назальді мөлшерлі спрей 50 мкг 10 мг, 140 мөлшер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амлодипин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 мг/5 мг, 10 мг/10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бас миы қыртысының полипептиды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енгізуге ерітінді дайындау үшін лиофилизат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шайнайтын қаптамалар 150мг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Рекомбинаттық альфа – 2bадами интерферон 10000 МЕ кем емес</w:t>
            </w:r>
          </w:p>
          <w:p>
            <w:pPr>
              <w:spacing w:after="20"/>
              <w:ind w:left="20"/>
              <w:jc w:val="both"/>
            </w:pPr>
            <w:r>
              <w:rPr>
                <w:rFonts w:ascii="Times New Roman"/>
                <w:b w:val="false"/>
                <w:i w:val="false"/>
                <w:color w:val="000000"/>
                <w:sz w:val="20"/>
              </w:rPr>
              <w:t>
дифенгидрамин - 0,001г</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тамшы 10 000 МЕ + 1 мг/1 мл,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Ремантадин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ерітінді 1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Троспия хлорид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5-қосымша</w:t>
            </w:r>
          </w:p>
        </w:tc>
      </w:tr>
    </w:tbl>
    <w:bookmarkStart w:name="z175" w:id="145"/>
    <w:p>
      <w:pPr>
        <w:spacing w:after="0"/>
        <w:ind w:left="0"/>
        <w:jc w:val="left"/>
      </w:pPr>
      <w:r>
        <w:rPr>
          <w:rFonts w:ascii="Times New Roman"/>
          <w:b/>
          <w:i w:val="false"/>
          <w:color w:val="000000"/>
        </w:rPr>
        <w:t xml:space="preserve"> Шартты ақшалай көмекті тағайындау үшін әңгімелесу парағы</w:t>
      </w:r>
    </w:p>
    <w:bookmarkEnd w:id="145"/>
    <w:p>
      <w:pPr>
        <w:spacing w:after="0"/>
        <w:ind w:left="0"/>
        <w:jc w:val="both"/>
      </w:pPr>
      <w:r>
        <w:rPr>
          <w:rFonts w:ascii="Times New Roman"/>
          <w:b w:val="false"/>
          <w:i w:val="false"/>
          <w:color w:val="ff0000"/>
          <w:sz w:val="28"/>
        </w:rPr>
        <w:t xml:space="preserve">
      Ескерту. 5-қосымшамен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Өтініш берушінің Т.А.Ә.______________________________________________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p>
    <w:p>
      <w:pPr>
        <w:spacing w:after="0"/>
        <w:ind w:left="0"/>
        <w:jc w:val="both"/>
      </w:pPr>
      <w:r>
        <w:rPr>
          <w:rFonts w:ascii="Times New Roman"/>
          <w:b w:val="false"/>
          <w:i w:val="false"/>
          <w:color w:val="000000"/>
          <w:sz w:val="28"/>
        </w:rPr>
        <w:t>
      шартты ақшалай көмек алуға жүгінген күн______________________________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w:t>
      </w:r>
    </w:p>
    <w:p>
      <w:pPr>
        <w:spacing w:after="0"/>
        <w:ind w:left="0"/>
        <w:jc w:val="both"/>
      </w:pPr>
      <w:r>
        <w:rPr>
          <w:rFonts w:ascii="Times New Roman"/>
          <w:b w:val="false"/>
          <w:i w:val="false"/>
          <w:color w:val="000000"/>
          <w:sz w:val="28"/>
        </w:rPr>
        <w:t>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мүшелері:__________________________________</w:t>
      </w:r>
    </w:p>
    <w:p>
      <w:pPr>
        <w:spacing w:after="0"/>
        <w:ind w:left="0"/>
        <w:jc w:val="both"/>
      </w:pPr>
      <w:r>
        <w:rPr>
          <w:rFonts w:ascii="Times New Roman"/>
          <w:b w:val="false"/>
          <w:i w:val="false"/>
          <w:color w:val="000000"/>
          <w:sz w:val="28"/>
        </w:rPr>
        <w:t>
      Отбасы мүшелері арасындағы қарым-қатынас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Отбасындағы қиындықтар_______________________________________________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w:t>
      </w:r>
    </w:p>
    <w:p>
      <w:pPr>
        <w:spacing w:after="0"/>
        <w:ind w:left="0"/>
        <w:jc w:val="both"/>
      </w:pPr>
      <w:r>
        <w:rPr>
          <w:rFonts w:ascii="Times New Roman"/>
          <w:b w:val="false"/>
          <w:i w:val="false"/>
          <w:color w:val="000000"/>
          <w:sz w:val="28"/>
        </w:rPr>
        <w:t>
      бағдарламалар бөлімі маманының бағасы________________________________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Проблемалар, алаңдаушылық (бүгінгі күннің қиындықтары), не кедергі</w:t>
      </w:r>
    </w:p>
    <w:p>
      <w:pPr>
        <w:spacing w:after="0"/>
        <w:ind w:left="0"/>
        <w:jc w:val="both"/>
      </w:pPr>
      <w:r>
        <w:rPr>
          <w:rFonts w:ascii="Times New Roman"/>
          <w:b w:val="false"/>
          <w:i w:val="false"/>
          <w:color w:val="000000"/>
          <w:sz w:val="28"/>
        </w:rPr>
        <w:t>
      келтіреді____________________________________________________________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қалауы__________________________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Қатысушы(лар)</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6-қосымша</w:t>
            </w:r>
          </w:p>
        </w:tc>
      </w:tr>
    </w:tbl>
    <w:bookmarkStart w:name="z177" w:id="146"/>
    <w:p>
      <w:pPr>
        <w:spacing w:after="0"/>
        <w:ind w:left="0"/>
        <w:jc w:val="left"/>
      </w:pPr>
      <w:r>
        <w:rPr>
          <w:rFonts w:ascii="Times New Roman"/>
          <w:b/>
          <w:i w:val="false"/>
          <w:color w:val="000000"/>
        </w:rPr>
        <w:t xml:space="preserve"> Шартты ақшалай көмекті тағайындауға өтініш</w:t>
      </w:r>
    </w:p>
    <w:bookmarkEnd w:id="146"/>
    <w:p>
      <w:pPr>
        <w:spacing w:after="0"/>
        <w:ind w:left="0"/>
        <w:jc w:val="both"/>
      </w:pPr>
      <w:r>
        <w:rPr>
          <w:rFonts w:ascii="Times New Roman"/>
          <w:b w:val="false"/>
          <w:i w:val="false"/>
          <w:color w:val="ff0000"/>
          <w:sz w:val="28"/>
        </w:rPr>
        <w:t xml:space="preserve">
      Ескерту. 6-қосымшамен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жұмыспен қамту және әлеуметтік бағдарламалар бөліміне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жеке куәлік № 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берілген күні _______________________________</w:t>
      </w:r>
    </w:p>
    <w:p>
      <w:pPr>
        <w:spacing w:after="0"/>
        <w:ind w:left="0"/>
        <w:jc w:val="both"/>
      </w:pPr>
      <w:r>
        <w:rPr>
          <w:rFonts w:ascii="Times New Roman"/>
          <w:b w:val="false"/>
          <w:i w:val="false"/>
          <w:color w:val="000000"/>
          <w:sz w:val="28"/>
        </w:rPr>
        <w:t>
      ЖСН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20"/>
              <w:ind w:left="20"/>
              <w:jc w:val="both"/>
            </w:pPr>
            <w:r>
              <w:rPr>
                <w:rFonts w:ascii="Times New Roman"/>
                <w:b w:val="false"/>
                <w:i w:val="false"/>
                <w:color w:val="000000"/>
                <w:sz w:val="20"/>
              </w:rPr>
              <w:t>
Осы арқылы жобаға қатысу заңдылығын бағалау үшін менің отбасымның мүшелері туралы</w:t>
            </w:r>
          </w:p>
          <w:p>
            <w:pPr>
              <w:spacing w:after="20"/>
              <w:ind w:left="20"/>
              <w:jc w:val="both"/>
            </w:pPr>
            <w:r>
              <w:rPr>
                <w:rFonts w:ascii="Times New Roman"/>
                <w:b w:val="false"/>
                <w:i w:val="false"/>
                <w:color w:val="000000"/>
                <w:sz w:val="20"/>
              </w:rPr>
              <w:t>
ақпаратты (табыс, білім, негізгі қаражат) пайдалануға, сондай-ақ тиісті ақпаратты</w:t>
            </w:r>
          </w:p>
          <w:p>
            <w:pPr>
              <w:spacing w:after="20"/>
              <w:ind w:left="20"/>
              <w:jc w:val="both"/>
            </w:pPr>
            <w:r>
              <w:rPr>
                <w:rFonts w:ascii="Times New Roman"/>
                <w:b w:val="false"/>
                <w:i w:val="false"/>
                <w:color w:val="000000"/>
                <w:sz w:val="20"/>
              </w:rPr>
              <w:t>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w:t>
            </w:r>
          </w:p>
          <w:p>
            <w:pPr>
              <w:spacing w:after="20"/>
              <w:ind w:left="20"/>
              <w:jc w:val="both"/>
            </w:pPr>
            <w:r>
              <w:rPr>
                <w:rFonts w:ascii="Times New Roman"/>
                <w:b w:val="false"/>
                <w:i w:val="false"/>
                <w:color w:val="000000"/>
                <w:sz w:val="20"/>
              </w:rPr>
              <w:t>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Отбасы құрамында өзгерістер болған жағдайда, ол туралы он бес жұмыс күні ішінде</w:t>
            </w:r>
          </w:p>
          <w:p>
            <w:pPr>
              <w:spacing w:after="20"/>
              <w:ind w:left="20"/>
              <w:jc w:val="both"/>
            </w:pPr>
            <w:r>
              <w:rPr>
                <w:rFonts w:ascii="Times New Roman"/>
                <w:b w:val="false"/>
                <w:i w:val="false"/>
                <w:color w:val="000000"/>
                <w:sz w:val="20"/>
              </w:rPr>
              <w:t>
хабарлауға міндеттенемін.</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маған</w:t>
            </w:r>
          </w:p>
          <w:p>
            <w:pPr>
              <w:spacing w:after="20"/>
              <w:ind w:left="20"/>
              <w:jc w:val="both"/>
            </w:pPr>
            <w:r>
              <w:rPr>
                <w:rFonts w:ascii="Times New Roman"/>
                <w:b w:val="false"/>
                <w:i w:val="false"/>
                <w:color w:val="000000"/>
                <w:sz w:val="20"/>
              </w:rPr>
              <w:t>
ескертілді.</w:t>
            </w:r>
          </w:p>
          <w:p>
            <w:pPr>
              <w:spacing w:after="20"/>
              <w:ind w:left="20"/>
              <w:jc w:val="both"/>
            </w:pPr>
            <w:r>
              <w:rPr>
                <w:rFonts w:ascii="Times New Roman"/>
                <w:b w:val="false"/>
                <w:i w:val="false"/>
                <w:color w:val="000000"/>
                <w:sz w:val="20"/>
              </w:rPr>
              <w:t>
Менің табыстарымды (менің отбасымның табыстарын) Денсаулық сақтау және әлеуметтік даму</w:t>
            </w:r>
          </w:p>
          <w:p>
            <w:pPr>
              <w:spacing w:after="20"/>
              <w:ind w:left="20"/>
              <w:jc w:val="both"/>
            </w:pPr>
            <w:r>
              <w:rPr>
                <w:rFonts w:ascii="Times New Roman"/>
                <w:b w:val="false"/>
                <w:i w:val="false"/>
                <w:color w:val="000000"/>
                <w:sz w:val="20"/>
              </w:rPr>
              <w:t>
министрлігінің Зейнетақы төлеу жөніндегі мемлекеттік орталығының базасындағы деректермен</w:t>
            </w:r>
          </w:p>
          <w:p>
            <w:pPr>
              <w:spacing w:after="20"/>
              <w:ind w:left="20"/>
              <w:jc w:val="both"/>
            </w:pPr>
            <w:r>
              <w:rPr>
                <w:rFonts w:ascii="Times New Roman"/>
                <w:b w:val="false"/>
                <w:i w:val="false"/>
                <w:color w:val="000000"/>
                <w:sz w:val="20"/>
              </w:rPr>
              <w:t>
салыстырып тексеруге келісемін.</w:t>
            </w:r>
          </w:p>
          <w:p>
            <w:pPr>
              <w:spacing w:after="20"/>
              <w:ind w:left="20"/>
              <w:jc w:val="both"/>
            </w:pPr>
            <w:r>
              <w:rPr>
                <w:rFonts w:ascii="Times New Roman"/>
                <w:b w:val="false"/>
                <w:i w:val="false"/>
                <w:color w:val="000000"/>
                <w:sz w:val="20"/>
              </w:rPr>
              <w:t>
Құқығым болған жағдайда маған және менің отбасымның мүшелеріне бір мезгілде мынадай</w:t>
            </w:r>
          </w:p>
          <w:p>
            <w:pPr>
              <w:spacing w:after="20"/>
              <w:ind w:left="20"/>
              <w:jc w:val="both"/>
            </w:pPr>
            <w:r>
              <w:rPr>
                <w:rFonts w:ascii="Times New Roman"/>
                <w:b w:val="false"/>
                <w:i w:val="false"/>
                <w:color w:val="000000"/>
                <w:sz w:val="20"/>
              </w:rPr>
              <w:t>
көмектерді көрсетуіңізді сұраймын:</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арнайы әлеуметтік қызметтер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мүгедектерді жеке оңалту шаралары (сурдотехникалық, тифлотехникалық,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протездік-ортопедиялық құралдармен, арнаулы жүріп-тұру құралдарымен қамтамасыз ету, ымдау</w:t>
            </w:r>
          </w:p>
          <w:p>
            <w:pPr>
              <w:spacing w:after="20"/>
              <w:ind w:left="20"/>
              <w:jc w:val="both"/>
            </w:pPr>
            <w:r>
              <w:rPr>
                <w:rFonts w:ascii="Times New Roman"/>
                <w:b w:val="false"/>
                <w:i w:val="false"/>
                <w:color w:val="000000"/>
                <w:sz w:val="20"/>
              </w:rPr>
              <w:t>
тілі маманының, жеке көмекшінің әлеуметтік қызметтерін көрсету</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жергілікті атқарушы органдардың шешімі бойынша әлеуметтік көмек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 __________20 ___ ж. ___________________</w:t>
            </w:r>
          </w:p>
          <w:p>
            <w:pPr>
              <w:spacing w:after="20"/>
              <w:ind w:left="20"/>
              <w:jc w:val="both"/>
            </w:pPr>
            <w:r>
              <w:rPr>
                <w:rFonts w:ascii="Times New Roman"/>
                <w:b w:val="false"/>
                <w:i w:val="false"/>
                <w:color w:val="000000"/>
                <w:sz w:val="20"/>
              </w:rPr>
              <w:t>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 Құжаттар қабылданды</w:t>
            </w:r>
          </w:p>
          <w:p>
            <w:pPr>
              <w:spacing w:after="20"/>
              <w:ind w:left="20"/>
              <w:jc w:val="both"/>
            </w:pPr>
            <w:r>
              <w:rPr>
                <w:rFonts w:ascii="Times New Roman"/>
                <w:b w:val="false"/>
                <w:i w:val="false"/>
                <w:color w:val="000000"/>
                <w:sz w:val="20"/>
              </w:rPr>
              <w:t>
"____" __________ 20___ ж. ______________________________________________________</w:t>
            </w:r>
          </w:p>
          <w:p>
            <w:pPr>
              <w:spacing w:after="20"/>
              <w:ind w:left="20"/>
              <w:jc w:val="both"/>
            </w:pPr>
            <w:r>
              <w:rPr>
                <w:rFonts w:ascii="Times New Roman"/>
                <w:b w:val="false"/>
                <w:i w:val="false"/>
                <w:color w:val="000000"/>
                <w:sz w:val="20"/>
              </w:rPr>
              <w:t>
(күні) (құжаттарды қабылдаған адамның Т.А.Ә. және қолы) Отбасының тіркеу нөмірі | | Өтініш қоса берілген құжаттармен "____" _______ 20 ___ ж. учаскелік комиссияға берілді.</w:t>
            </w:r>
          </w:p>
          <w:p>
            <w:pPr>
              <w:spacing w:after="20"/>
              <w:ind w:left="20"/>
              <w:jc w:val="both"/>
            </w:pPr>
            <w:r>
              <w:rPr>
                <w:rFonts w:ascii="Times New Roman"/>
                <w:b w:val="false"/>
                <w:i w:val="false"/>
                <w:color w:val="000000"/>
                <w:sz w:val="20"/>
              </w:rPr>
              <w:t>
"____" _________ 20___ ж. қабылданды.</w:t>
            </w:r>
          </w:p>
          <w:p>
            <w:pPr>
              <w:spacing w:after="20"/>
              <w:ind w:left="20"/>
              <w:jc w:val="both"/>
            </w:pPr>
            <w:r>
              <w:rPr>
                <w:rFonts w:ascii="Times New Roman"/>
                <w:b w:val="false"/>
                <w:i w:val="false"/>
                <w:color w:val="000000"/>
                <w:sz w:val="20"/>
              </w:rPr>
              <w:t>
Құжаттарды қабылдаған учаскелік комиссия мүшесінің Т.А.Ә. және</w:t>
            </w:r>
          </w:p>
          <w:p>
            <w:pPr>
              <w:spacing w:after="20"/>
              <w:ind w:left="20"/>
              <w:jc w:val="both"/>
            </w:pPr>
            <w:r>
              <w:rPr>
                <w:rFonts w:ascii="Times New Roman"/>
                <w:b w:val="false"/>
                <w:i w:val="false"/>
                <w:color w:val="000000"/>
                <w:sz w:val="20"/>
              </w:rPr>
              <w:t>
қолы______________________________________________________________;</w:t>
            </w:r>
          </w:p>
          <w:p>
            <w:pPr>
              <w:spacing w:after="20"/>
              <w:ind w:left="20"/>
              <w:jc w:val="both"/>
            </w:pPr>
            <w:r>
              <w:rPr>
                <w:rFonts w:ascii="Times New Roman"/>
                <w:b w:val="false"/>
                <w:i w:val="false"/>
                <w:color w:val="000000"/>
                <w:sz w:val="20"/>
              </w:rPr>
              <w:t>
Өтініш берушінің қолы ____________________________________________</w:t>
            </w:r>
          </w:p>
          <w:p>
            <w:pPr>
              <w:spacing w:after="20"/>
              <w:ind w:left="20"/>
              <w:jc w:val="both"/>
            </w:pPr>
            <w:r>
              <w:rPr>
                <w:rFonts w:ascii="Times New Roman"/>
                <w:b w:val="false"/>
                <w:i w:val="false"/>
                <w:color w:val="000000"/>
                <w:sz w:val="20"/>
              </w:rPr>
              <w:t>
Кент, ауыл, ауылдық округ әкімінен құжаттардың қабылданған күні туралы уәкілетті органның</w:t>
            </w:r>
          </w:p>
          <w:p>
            <w:pPr>
              <w:spacing w:after="20"/>
              <w:ind w:left="20"/>
              <w:jc w:val="both"/>
            </w:pPr>
            <w:r>
              <w:rPr>
                <w:rFonts w:ascii="Times New Roman"/>
                <w:b w:val="false"/>
                <w:i w:val="false"/>
                <w:color w:val="000000"/>
                <w:sz w:val="20"/>
              </w:rPr>
              <w:t>
белгісі "____"__________ 20___ ж.</w:t>
            </w:r>
          </w:p>
          <w:p>
            <w:pPr>
              <w:spacing w:after="20"/>
              <w:ind w:left="20"/>
              <w:jc w:val="both"/>
            </w:pPr>
            <w:r>
              <w:rPr>
                <w:rFonts w:ascii="Times New Roman"/>
                <w:b w:val="false"/>
                <w:i w:val="false"/>
                <w:color w:val="000000"/>
                <w:sz w:val="20"/>
              </w:rPr>
              <w:t>
Құжаттарды қабылдаған адамның Т.А.Ә., лауазымы,</w:t>
            </w:r>
          </w:p>
          <w:p>
            <w:pPr>
              <w:spacing w:after="20"/>
              <w:ind w:left="20"/>
              <w:jc w:val="both"/>
            </w:pPr>
            <w:r>
              <w:rPr>
                <w:rFonts w:ascii="Times New Roman"/>
                <w:b w:val="false"/>
                <w:i w:val="false"/>
                <w:color w:val="000000"/>
                <w:sz w:val="20"/>
              </w:rPr>
              <w:t>
қолы______________________________________________________________</w:t>
            </w:r>
          </w:p>
          <w:p>
            <w:pPr>
              <w:spacing w:after="20"/>
              <w:ind w:left="20"/>
              <w:jc w:val="both"/>
            </w:pPr>
            <w:r>
              <w:rPr>
                <w:rFonts w:ascii="Times New Roman"/>
                <w:b w:val="false"/>
                <w:i w:val="false"/>
                <w:color w:val="000000"/>
                <w:sz w:val="20"/>
              </w:rPr>
              <w:t xml:space="preserve">
_ _ _ _ _ _ _ _ _ _ _ _ _ _ _ _ _ _ _ _ _ _ _ _ _ _ _ _ _ _ _ </w:t>
            </w:r>
          </w:p>
          <w:p>
            <w:pPr>
              <w:spacing w:after="20"/>
              <w:ind w:left="20"/>
              <w:jc w:val="both"/>
            </w:pPr>
            <w:r>
              <w:rPr>
                <w:rFonts w:ascii="Times New Roman"/>
                <w:b w:val="false"/>
                <w:i w:val="false"/>
                <w:color w:val="000000"/>
                <w:sz w:val="20"/>
              </w:rPr>
              <w:t>
(қию сызығы) Жалған ақпарат пен дәйексіз (жасанды) құжаттар бергенім үшін жауаптылық</w:t>
            </w:r>
          </w:p>
          <w:p>
            <w:pPr>
              <w:spacing w:after="20"/>
              <w:ind w:left="20"/>
              <w:jc w:val="both"/>
            </w:pPr>
            <w:r>
              <w:rPr>
                <w:rFonts w:ascii="Times New Roman"/>
                <w:b w:val="false"/>
                <w:i w:val="false"/>
                <w:color w:val="000000"/>
                <w:sz w:val="20"/>
              </w:rPr>
              <w:t>
туралы ескертілді.</w:t>
            </w:r>
          </w:p>
          <w:p>
            <w:pPr>
              <w:spacing w:after="20"/>
              <w:ind w:left="20"/>
              <w:jc w:val="both"/>
            </w:pPr>
            <w:r>
              <w:rPr>
                <w:rFonts w:ascii="Times New Roman"/>
                <w:b w:val="false"/>
                <w:i w:val="false"/>
                <w:color w:val="000000"/>
                <w:sz w:val="20"/>
              </w:rPr>
              <w:t>
Азамат _____________________________ өтініші қоса берілген ______ данадағы құжаттармен,</w:t>
            </w:r>
          </w:p>
          <w:p>
            <w:pPr>
              <w:spacing w:after="20"/>
              <w:ind w:left="20"/>
              <w:jc w:val="both"/>
            </w:pPr>
            <w:r>
              <w:rPr>
                <w:rFonts w:ascii="Times New Roman"/>
                <w:b w:val="false"/>
                <w:i w:val="false"/>
                <w:color w:val="000000"/>
                <w:sz w:val="20"/>
              </w:rPr>
              <w:t>
отбасының ________ тіркеу нөмірімен "____" __________ 20___ ж. қабылданды.</w:t>
            </w:r>
          </w:p>
          <w:p>
            <w:pPr>
              <w:spacing w:after="20"/>
              <w:ind w:left="20"/>
              <w:jc w:val="both"/>
            </w:pPr>
            <w:r>
              <w:rPr>
                <w:rFonts w:ascii="Times New Roman"/>
                <w:b w:val="false"/>
                <w:i w:val="false"/>
                <w:color w:val="000000"/>
                <w:sz w:val="20"/>
              </w:rPr>
              <w:t>
Құжаттарды қабылдаған адамның Т.А.Ә., лауазымы,</w:t>
            </w:r>
          </w:p>
          <w:p>
            <w:pPr>
              <w:spacing w:after="20"/>
              <w:ind w:left="20"/>
              <w:jc w:val="both"/>
            </w:pPr>
            <w:r>
              <w:rPr>
                <w:rFonts w:ascii="Times New Roman"/>
                <w:b w:val="false"/>
                <w:i w:val="false"/>
                <w:color w:val="000000"/>
                <w:sz w:val="20"/>
              </w:rPr>
              <w:t>
қолы______________________________________________________________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7-қосымша</w:t>
            </w:r>
          </w:p>
        </w:tc>
      </w:tr>
    </w:tbl>
    <w:bookmarkStart w:name="z179" w:id="147"/>
    <w:p>
      <w:pPr>
        <w:spacing w:after="0"/>
        <w:ind w:left="0"/>
        <w:jc w:val="left"/>
      </w:pPr>
      <w:r>
        <w:rPr>
          <w:rFonts w:ascii="Times New Roman"/>
          <w:b/>
          <w:i w:val="false"/>
          <w:color w:val="000000"/>
        </w:rPr>
        <w:t xml:space="preserve"> Өтініш иесінің отбасылық және материалдық жағдайы туралы</w:t>
      </w:r>
      <w:r>
        <w:br/>
      </w:r>
      <w:r>
        <w:rPr>
          <w:rFonts w:ascii="Times New Roman"/>
          <w:b/>
          <w:i w:val="false"/>
          <w:color w:val="000000"/>
        </w:rPr>
        <w:t>сауалнама</w:t>
      </w:r>
    </w:p>
    <w:bookmarkEnd w:id="147"/>
    <w:p>
      <w:pPr>
        <w:spacing w:after="0"/>
        <w:ind w:left="0"/>
        <w:jc w:val="both"/>
      </w:pPr>
      <w:r>
        <w:rPr>
          <w:rFonts w:ascii="Times New Roman"/>
          <w:b w:val="false"/>
          <w:i w:val="false"/>
          <w:color w:val="ff0000"/>
          <w:sz w:val="28"/>
        </w:rPr>
        <w:t xml:space="preserve">
      Ескерту. 7-қосымшамен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9"/>
        <w:gridCol w:w="399"/>
        <w:gridCol w:w="5737"/>
        <w:gridCol w:w="2402"/>
        <w:gridCol w:w="26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p>
            <w:pPr>
              <w:spacing w:after="20"/>
              <w:ind w:left="20"/>
              <w:jc w:val="both"/>
            </w:pPr>
            <w:r>
              <w:rPr>
                <w:rFonts w:ascii="Times New Roman"/>
                <w:b w:val="false"/>
                <w:i w:val="false"/>
                <w:color w:val="000000"/>
                <w:sz w:val="20"/>
              </w:rPr>
              <w:t>
(зайыбы/жұбайы, кәмелеттік жасқа толмаған балалары)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263"/>
        <w:gridCol w:w="4777"/>
        <w:gridCol w:w="1084"/>
        <w:gridCol w:w="848"/>
        <w:gridCol w:w="1085"/>
        <w:gridCol w:w="376"/>
        <w:gridCol w:w="377"/>
        <w:gridCol w:w="8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w:t>
      </w:r>
    </w:p>
    <w:p>
      <w:pPr>
        <w:spacing w:after="0"/>
        <w:ind w:left="0"/>
        <w:jc w:val="both"/>
      </w:pPr>
      <w:r>
        <w:rPr>
          <w:rFonts w:ascii="Times New Roman"/>
          <w:b w:val="false"/>
          <w:i w:val="false"/>
          <w:color w:val="000000"/>
          <w:sz w:val="28"/>
        </w:rPr>
        <w:t>
      жөнделмеген);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w:t>
      </w:r>
    </w:p>
    <w:p>
      <w:pPr>
        <w:spacing w:after="0"/>
        <w:ind w:left="0"/>
        <w:jc w:val="both"/>
      </w:pPr>
      <w:r>
        <w:rPr>
          <w:rFonts w:ascii="Times New Roman"/>
          <w:b w:val="false"/>
          <w:i w:val="false"/>
          <w:color w:val="000000"/>
          <w:sz w:val="28"/>
        </w:rPr>
        <w:t>
      іргетасы жоқ саман, қол астындағы материалдардан салынған, уақытша</w:t>
      </w:r>
    </w:p>
    <w:p>
      <w:pPr>
        <w:spacing w:after="0"/>
        <w:ind w:left="0"/>
        <w:jc w:val="both"/>
      </w:pPr>
      <w:r>
        <w:rPr>
          <w:rFonts w:ascii="Times New Roman"/>
          <w:b w:val="false"/>
          <w:i w:val="false"/>
          <w:color w:val="000000"/>
          <w:sz w:val="28"/>
        </w:rPr>
        <w:t>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тұрғын үйдің жайластырылуы (су құбыры, дәретхана, кәріз, жылу, газ,</w:t>
      </w:r>
    </w:p>
    <w:p>
      <w:pPr>
        <w:spacing w:after="0"/>
        <w:ind w:left="0"/>
        <w:jc w:val="both"/>
      </w:pPr>
      <w:r>
        <w:rPr>
          <w:rFonts w:ascii="Times New Roman"/>
          <w:b w:val="false"/>
          <w:i w:val="false"/>
          <w:color w:val="000000"/>
          <w:sz w:val="28"/>
        </w:rPr>
        <w:t>
      жуынатын бөлме, лифт, телефон және т.б.)</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w:t>
      </w:r>
    </w:p>
    <w:p>
      <w:pPr>
        <w:spacing w:after="0"/>
        <w:ind w:left="0"/>
        <w:jc w:val="both"/>
      </w:pPr>
      <w:r>
        <w:rPr>
          <w:rFonts w:ascii="Times New Roman"/>
          <w:b w:val="false"/>
          <w:i w:val="false"/>
          <w:color w:val="000000"/>
          <w:sz w:val="28"/>
        </w:rPr>
        <w:t>
      мүлік пен мүлік, жер учаскесін, шаруа қожалығын, жеке қосалқы</w:t>
      </w:r>
    </w:p>
    <w:p>
      <w:pPr>
        <w:spacing w:after="0"/>
        <w:ind w:left="0"/>
        <w:jc w:val="both"/>
      </w:pP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w:t>
      </w:r>
    </w:p>
    <w:p>
      <w:pPr>
        <w:spacing w:after="0"/>
        <w:ind w:left="0"/>
        <w:jc w:val="both"/>
      </w:pPr>
      <w:r>
        <w:rPr>
          <w:rFonts w:ascii="Times New Roman"/>
          <w:b w:val="false"/>
          <w:i w:val="false"/>
          <w:color w:val="000000"/>
          <w:sz w:val="28"/>
        </w:rPr>
        <w:t>
      (тексеруден қашан және қайдан өтті, қандай ем қабылдайды,</w:t>
      </w:r>
    </w:p>
    <w:p>
      <w:pPr>
        <w:spacing w:after="0"/>
        <w:ind w:left="0"/>
        <w:jc w:val="both"/>
      </w:pPr>
      <w:r>
        <w:rPr>
          <w:rFonts w:ascii="Times New Roman"/>
          <w:b w:val="false"/>
          <w:i w:val="false"/>
          <w:color w:val="000000"/>
          <w:sz w:val="28"/>
        </w:rPr>
        <w:t>
      диспансерлік есепте тұра ма), соңғы жылдары болған операциялар немесе</w:t>
      </w:r>
    </w:p>
    <w:p>
      <w:pPr>
        <w:spacing w:after="0"/>
        <w:ind w:left="0"/>
        <w:jc w:val="both"/>
      </w:pPr>
      <w:r>
        <w:rPr>
          <w:rFonts w:ascii="Times New Roman"/>
          <w:b w:val="false"/>
          <w:i w:val="false"/>
          <w:color w:val="000000"/>
          <w:sz w:val="28"/>
        </w:rPr>
        <w:t>
      жарақаттар: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w:t>
      </w:r>
    </w:p>
    <w:p>
      <w:pPr>
        <w:spacing w:after="0"/>
        <w:ind w:left="0"/>
        <w:jc w:val="both"/>
      </w:pPr>
      <w:r>
        <w:rPr>
          <w:rFonts w:ascii="Times New Roman"/>
          <w:b w:val="false"/>
          <w:i w:val="false"/>
          <w:color w:val="000000"/>
          <w:sz w:val="28"/>
        </w:rPr>
        <w:t>
      балалар______________________________________________________________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туысқандар__________________________________________________</w:t>
      </w:r>
    </w:p>
    <w:p>
      <w:pPr>
        <w:spacing w:after="0"/>
        <w:ind w:left="0"/>
        <w:jc w:val="both"/>
      </w:pPr>
      <w:r>
        <w:rPr>
          <w:rFonts w:ascii="Times New Roman"/>
          <w:b w:val="false"/>
          <w:i w:val="false"/>
          <w:color w:val="000000"/>
          <w:sz w:val="28"/>
        </w:rPr>
        <w:t>
      16 жасқа дейінгі мүгедек бала (16 жасқа дейінгі мүгедек балалар)</w:t>
      </w:r>
    </w:p>
    <w:p>
      <w:pPr>
        <w:spacing w:after="0"/>
        <w:ind w:left="0"/>
        <w:jc w:val="both"/>
      </w:pPr>
      <w:r>
        <w:rPr>
          <w:rFonts w:ascii="Times New Roman"/>
          <w:b w:val="false"/>
          <w:i w:val="false"/>
          <w:color w:val="000000"/>
          <w:sz w:val="28"/>
        </w:rPr>
        <w:t>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w:t>
      </w:r>
    </w:p>
    <w:p>
      <w:pPr>
        <w:spacing w:after="0"/>
        <w:ind w:left="0"/>
        <w:jc w:val="both"/>
      </w:pPr>
      <w:r>
        <w:rPr>
          <w:rFonts w:ascii="Times New Roman"/>
          <w:b w:val="false"/>
          <w:i w:val="false"/>
          <w:color w:val="000000"/>
          <w:sz w:val="28"/>
        </w:rPr>
        <w:t>
      берушінің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w:t>
      </w:r>
    </w:p>
    <w:p>
      <w:pPr>
        <w:spacing w:after="0"/>
        <w:ind w:left="0"/>
        <w:jc w:val="both"/>
      </w:pPr>
      <w:r>
        <w:rPr>
          <w:rFonts w:ascii="Times New Roman"/>
          <w:b w:val="false"/>
          <w:i w:val="false"/>
          <w:color w:val="000000"/>
          <w:sz w:val="28"/>
        </w:rPr>
        <w:t>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орындарына орналасу;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әлеуметтік-экономикалық әлеуеті жоғары елді мекендерге және</w:t>
      </w:r>
    </w:p>
    <w:p>
      <w:pPr>
        <w:spacing w:after="0"/>
        <w:ind w:left="0"/>
        <w:jc w:val="both"/>
      </w:pPr>
      <w:r>
        <w:rPr>
          <w:rFonts w:ascii="Times New Roman"/>
          <w:b w:val="false"/>
          <w:i w:val="false"/>
          <w:color w:val="000000"/>
          <w:sz w:val="28"/>
        </w:rPr>
        <w:t>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1" w:id="148"/>
    <w:p>
      <w:pPr>
        <w:spacing w:after="0"/>
        <w:ind w:left="0"/>
        <w:jc w:val="both"/>
      </w:pPr>
      <w:r>
        <w:rPr>
          <w:rFonts w:ascii="Times New Roman"/>
          <w:b w:val="false"/>
          <w:i w:val="false"/>
          <w:color w:val="000000"/>
          <w:sz w:val="28"/>
        </w:rPr>
        <w:t>
       Отбасының тіркеу нөмірі _____</w:t>
      </w:r>
    </w:p>
    <w:bookmarkEnd w:id="148"/>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085"/>
        <w:gridCol w:w="4482"/>
        <w:gridCol w:w="3123"/>
        <w:gridCol w:w="1765"/>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w:t>
      </w:r>
    </w:p>
    <w:p>
      <w:pPr>
        <w:spacing w:after="0"/>
        <w:ind w:left="0"/>
        <w:jc w:val="both"/>
      </w:pPr>
      <w:r>
        <w:rPr>
          <w:rFonts w:ascii="Times New Roman"/>
          <w:b w:val="false"/>
          <w:i w:val="false"/>
          <w:color w:val="000000"/>
          <w:sz w:val="28"/>
        </w:rPr>
        <w:t>
      уәкілетті органның лауазымды адамының Т.А.Ә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9-қосымша</w:t>
            </w:r>
          </w:p>
        </w:tc>
      </w:tr>
    </w:tbl>
    <w:bookmarkStart w:name="z183" w:id="149"/>
    <w:p>
      <w:pPr>
        <w:spacing w:after="0"/>
        <w:ind w:left="0"/>
        <w:jc w:val="left"/>
      </w:pPr>
      <w:r>
        <w:rPr>
          <w:rFonts w:ascii="Times New Roman"/>
          <w:b/>
          <w:i w:val="false"/>
          <w:color w:val="000000"/>
        </w:rPr>
        <w:t xml:space="preserve"> Өтініш берушінің материалдық</w:t>
      </w:r>
      <w:r>
        <w:br/>
      </w:r>
      <w:r>
        <w:rPr>
          <w:rFonts w:ascii="Times New Roman"/>
          <w:b/>
          <w:i w:val="false"/>
          <w:color w:val="000000"/>
        </w:rPr>
        <w:t>жағдайын учаскелік комиссияның тексеру</w:t>
      </w:r>
      <w:r>
        <w:br/>
      </w:r>
      <w:r>
        <w:rPr>
          <w:rFonts w:ascii="Times New Roman"/>
          <w:b/>
          <w:i w:val="false"/>
          <w:color w:val="000000"/>
        </w:rPr>
        <w:t>АКТІСІ</w:t>
      </w:r>
    </w:p>
    <w:bookmarkEnd w:id="149"/>
    <w:p>
      <w:pPr>
        <w:spacing w:after="0"/>
        <w:ind w:left="0"/>
        <w:jc w:val="both"/>
      </w:pPr>
      <w:r>
        <w:rPr>
          <w:rFonts w:ascii="Times New Roman"/>
          <w:b w:val="false"/>
          <w:i w:val="false"/>
          <w:color w:val="ff0000"/>
          <w:sz w:val="28"/>
        </w:rPr>
        <w:t xml:space="preserve">
      Ескерту. 9-қосымшамен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___ </w:t>
      </w:r>
      <w:r>
        <w:rPr>
          <w:rFonts w:ascii="Times New Roman"/>
          <w:b w:val="false"/>
          <w:i w:val="false"/>
          <w:color w:val="000000"/>
          <w:sz w:val="28"/>
        </w:rPr>
        <w:t>жылғы "____" 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Т.А.Ә.___________________________________________</w:t>
      </w:r>
    </w:p>
    <w:p>
      <w:pPr>
        <w:spacing w:after="0"/>
        <w:ind w:left="0"/>
        <w:jc w:val="both"/>
      </w:pPr>
      <w:r>
        <w:rPr>
          <w:rFonts w:ascii="Times New Roman"/>
          <w:b w:val="false"/>
          <w:i w:val="false"/>
          <w:color w:val="000000"/>
          <w:sz w:val="28"/>
        </w:rPr>
        <w:t>
      2. Тұрғылықты жерінің мекенжайы______________________________________</w:t>
      </w:r>
    </w:p>
    <w:p>
      <w:pPr>
        <w:spacing w:after="0"/>
        <w:ind w:left="0"/>
        <w:jc w:val="both"/>
      </w:pPr>
      <w:r>
        <w:rPr>
          <w:rFonts w:ascii="Times New Roman"/>
          <w:b w:val="false"/>
          <w:i w:val="false"/>
          <w:color w:val="000000"/>
          <w:sz w:val="28"/>
        </w:rPr>
        <w:t>
      3. Туған күні және жері______________________________________________</w:t>
      </w:r>
    </w:p>
    <w:p>
      <w:pPr>
        <w:spacing w:after="0"/>
        <w:ind w:left="0"/>
        <w:jc w:val="both"/>
      </w:pPr>
      <w:r>
        <w:rPr>
          <w:rFonts w:ascii="Times New Roman"/>
          <w:b w:val="false"/>
          <w:i w:val="false"/>
          <w:color w:val="000000"/>
          <w:sz w:val="28"/>
        </w:rPr>
        <w:t>
      4. Жұмыс орны, лауазымы______________________________________________</w:t>
      </w:r>
    </w:p>
    <w:p>
      <w:pPr>
        <w:spacing w:after="0"/>
        <w:ind w:left="0"/>
        <w:jc w:val="both"/>
      </w:pPr>
      <w:r>
        <w:rPr>
          <w:rFonts w:ascii="Times New Roman"/>
          <w:b w:val="false"/>
          <w:i w:val="false"/>
          <w:color w:val="000000"/>
          <w:sz w:val="28"/>
        </w:rPr>
        <w:t>
      5. Азаматтың орташа айлық табысы_____________________________________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w:t>
      </w:r>
    </w:p>
    <w:p>
      <w:pPr>
        <w:spacing w:after="0"/>
        <w:ind w:left="0"/>
        <w:jc w:val="both"/>
      </w:pPr>
      <w:r>
        <w:rPr>
          <w:rFonts w:ascii="Times New Roman"/>
          <w:b w:val="false"/>
          <w:i w:val="false"/>
          <w:color w:val="000000"/>
          <w:sz w:val="28"/>
        </w:rPr>
        <w:t>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87"/>
        <w:gridCol w:w="501"/>
        <w:gridCol w:w="887"/>
        <w:gridCol w:w="308"/>
        <w:gridCol w:w="1786"/>
        <w:gridCol w:w="950"/>
        <w:gridCol w:w="501"/>
        <w:gridCol w:w="1659"/>
        <w:gridCol w:w="429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(жұмыс, оқу орны)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w:t>
      </w:r>
    </w:p>
    <w:p>
      <w:pPr>
        <w:spacing w:after="0"/>
        <w:ind w:left="0"/>
        <w:jc w:val="both"/>
      </w:pPr>
      <w:r>
        <w:rPr>
          <w:rFonts w:ascii="Times New Roman"/>
          <w:b w:val="false"/>
          <w:i w:val="false"/>
          <w:color w:val="000000"/>
          <w:sz w:val="28"/>
        </w:rPr>
        <w:t>
      Республикасының Заңы 2-бабының 2-тармағының 2) тармақшасында</w:t>
      </w:r>
    </w:p>
    <w:p>
      <w:pPr>
        <w:spacing w:after="0"/>
        <w:ind w:left="0"/>
        <w:jc w:val="both"/>
      </w:pPr>
      <w:r>
        <w:rPr>
          <w:rFonts w:ascii="Times New Roman"/>
          <w:b w:val="false"/>
          <w:i w:val="false"/>
          <w:color w:val="000000"/>
          <w:sz w:val="28"/>
        </w:rPr>
        <w:t>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w:t>
      </w:r>
    </w:p>
    <w:p>
      <w:pPr>
        <w:spacing w:after="0"/>
        <w:ind w:left="0"/>
        <w:jc w:val="both"/>
      </w:pPr>
      <w:r>
        <w:rPr>
          <w:rFonts w:ascii="Times New Roman"/>
          <w:b w:val="false"/>
          <w:i w:val="false"/>
          <w:color w:val="000000"/>
          <w:sz w:val="28"/>
        </w:rPr>
        <w:t>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w:t>
      </w:r>
    </w:p>
    <w:p>
      <w:pPr>
        <w:spacing w:after="0"/>
        <w:ind w:left="0"/>
        <w:jc w:val="both"/>
      </w:pPr>
      <w:r>
        <w:rPr>
          <w:rFonts w:ascii="Times New Roman"/>
          <w:b w:val="false"/>
          <w:i w:val="false"/>
          <w:color w:val="000000"/>
          <w:sz w:val="28"/>
        </w:rPr>
        <w:t>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орталығы бекіткен әлеуметтік келісімшарттың</w:t>
      </w:r>
    </w:p>
    <w:p>
      <w:pPr>
        <w:spacing w:after="0"/>
        <w:ind w:left="0"/>
        <w:jc w:val="both"/>
      </w:pPr>
      <w:r>
        <w:rPr>
          <w:rFonts w:ascii="Times New Roman"/>
          <w:b w:val="false"/>
          <w:i w:val="false"/>
          <w:color w:val="000000"/>
          <w:sz w:val="28"/>
        </w:rPr>
        <w:t>
      болуы: _____ адам:</w:t>
      </w:r>
    </w:p>
    <w:p>
      <w:pPr>
        <w:spacing w:after="0"/>
        <w:ind w:left="0"/>
        <w:jc w:val="both"/>
      </w:pPr>
      <w:r>
        <w:rPr>
          <w:rFonts w:ascii="Times New Roman"/>
          <w:b w:val="false"/>
          <w:i w:val="false"/>
          <w:color w:val="000000"/>
          <w:sz w:val="28"/>
        </w:rPr>
        <w:t>
      1. (Т.А.Ә.) _________________________________________________________</w:t>
      </w:r>
    </w:p>
    <w:p>
      <w:pPr>
        <w:spacing w:after="0"/>
        <w:ind w:left="0"/>
        <w:jc w:val="both"/>
      </w:pPr>
      <w:r>
        <w:rPr>
          <w:rFonts w:ascii="Times New Roman"/>
          <w:b w:val="false"/>
          <w:i w:val="false"/>
          <w:color w:val="000000"/>
          <w:sz w:val="28"/>
        </w:rPr>
        <w:t>
      2. (Т.А.Ә.) _________________________________________________________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w:t>
      </w:r>
    </w:p>
    <w:p>
      <w:pPr>
        <w:spacing w:after="0"/>
        <w:ind w:left="0"/>
        <w:jc w:val="both"/>
      </w:pPr>
      <w:r>
        <w:rPr>
          <w:rFonts w:ascii="Times New Roman"/>
          <w:b w:val="false"/>
          <w:i w:val="false"/>
          <w:color w:val="000000"/>
          <w:sz w:val="28"/>
        </w:rPr>
        <w:t>
      үй, қызметтік тұрғын үй, тұрғын үй кооперативі, жеке тұрғын үй немесе</w:t>
      </w:r>
    </w:p>
    <w:p>
      <w:pPr>
        <w:spacing w:after="0"/>
        <w:ind w:left="0"/>
        <w:jc w:val="both"/>
      </w:pPr>
      <w:r>
        <w:rPr>
          <w:rFonts w:ascii="Times New Roman"/>
          <w:b w:val="false"/>
          <w:i w:val="false"/>
          <w:color w:val="000000"/>
          <w:sz w:val="28"/>
        </w:rPr>
        <w:t>
      өзге) қажеттісін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саны________________</w:t>
      </w:r>
    </w:p>
    <w:p>
      <w:pPr>
        <w:spacing w:after="0"/>
        <w:ind w:left="0"/>
        <w:jc w:val="both"/>
      </w:pPr>
      <w:r>
        <w:rPr>
          <w:rFonts w:ascii="Times New Roman"/>
          <w:b w:val="false"/>
          <w:i w:val="false"/>
          <w:color w:val="000000"/>
          <w:sz w:val="28"/>
        </w:rPr>
        <w:t>
      Тұрғын үйді ұстауға жұмсалатын шығыстар айына________________________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823"/>
        <w:gridCol w:w="650"/>
        <w:gridCol w:w="1152"/>
        <w:gridCol w:w="599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табыс сомасы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w:t>
      </w:r>
    </w:p>
    <w:p>
      <w:pPr>
        <w:spacing w:after="0"/>
        <w:ind w:left="0"/>
        <w:jc w:val="both"/>
      </w:pPr>
      <w:r>
        <w:rPr>
          <w:rFonts w:ascii="Times New Roman"/>
          <w:b w:val="false"/>
          <w:i w:val="false"/>
          <w:color w:val="000000"/>
          <w:sz w:val="28"/>
        </w:rPr>
        <w:t>
      пайдаланудан түскен табыс)___________________________________________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тұрғын үйдің, қазіргі уақытта тұратын баспанадан басқа (оны</w:t>
      </w:r>
    </w:p>
    <w:p>
      <w:pPr>
        <w:spacing w:after="0"/>
        <w:ind w:left="0"/>
        <w:jc w:val="both"/>
      </w:pPr>
      <w:r>
        <w:rPr>
          <w:rFonts w:ascii="Times New Roman"/>
          <w:b w:val="false"/>
          <w:i w:val="false"/>
          <w:color w:val="000000"/>
          <w:sz w:val="28"/>
        </w:rPr>
        <w:t>
      пайдаланудан түскен табыс)___________________________________________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Мұқтаждықтың көрініп тұрған белгілері (жиһаздың, тұрғын үйдің,</w:t>
      </w:r>
    </w:p>
    <w:p>
      <w:pPr>
        <w:spacing w:after="0"/>
        <w:ind w:left="0"/>
        <w:jc w:val="both"/>
      </w:pPr>
      <w:r>
        <w:rPr>
          <w:rFonts w:ascii="Times New Roman"/>
          <w:b w:val="false"/>
          <w:i w:val="false"/>
          <w:color w:val="000000"/>
          <w:sz w:val="28"/>
        </w:rPr>
        <w:t>
      электр желілерінің жағдайы және т.б.)________________________________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Әл-ауқатын көрсететін белгілер (жерсеріктік антенна тәрелкесі,</w:t>
      </w:r>
    </w:p>
    <w:p>
      <w:pPr>
        <w:spacing w:after="0"/>
        <w:ind w:left="0"/>
        <w:jc w:val="both"/>
      </w:pPr>
      <w:r>
        <w:rPr>
          <w:rFonts w:ascii="Times New Roman"/>
          <w:b w:val="false"/>
          <w:i w:val="false"/>
          <w:color w:val="000000"/>
          <w:sz w:val="28"/>
        </w:rPr>
        <w:t>
      ауа баптағыш, қымбат жаңа жөндеу және т.б.)__________________________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16.Санитариялық-эпидемиологиялық тұру жағдайлары_____________________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Т.А.Ә. және қолы _____________________________</w:t>
      </w:r>
    </w:p>
    <w:p>
      <w:pPr>
        <w:spacing w:after="0"/>
        <w:ind w:left="0"/>
        <w:jc w:val="both"/>
      </w:pPr>
      <w:r>
        <w:rPr>
          <w:rFonts w:ascii="Times New Roman"/>
          <w:b w:val="false"/>
          <w:i w:val="false"/>
          <w:color w:val="000000"/>
          <w:sz w:val="28"/>
        </w:rPr>
        <w:t>
      Тексеру жүргізуден бас тартамын 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Т.А.Ә.</w:t>
      </w:r>
    </w:p>
    <w:p>
      <w:pPr>
        <w:spacing w:after="0"/>
        <w:ind w:left="0"/>
        <w:jc w:val="both"/>
      </w:pPr>
      <w:r>
        <w:rPr>
          <w:rFonts w:ascii="Times New Roman"/>
          <w:b w:val="false"/>
          <w:i w:val="false"/>
          <w:color w:val="000000"/>
          <w:sz w:val="28"/>
        </w:rPr>
        <w:t>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10-қосымша</w:t>
            </w:r>
          </w:p>
        </w:tc>
      </w:tr>
    </w:tbl>
    <w:bookmarkStart w:name="z185" w:id="150"/>
    <w:p>
      <w:pPr>
        <w:spacing w:after="0"/>
        <w:ind w:left="0"/>
        <w:jc w:val="left"/>
      </w:pPr>
      <w:r>
        <w:rPr>
          <w:rFonts w:ascii="Times New Roman"/>
          <w:b/>
          <w:i w:val="false"/>
          <w:color w:val="000000"/>
        </w:rPr>
        <w:t xml:space="preserve"> Учаскелік комиссияның № ____ қорытындысы</w:t>
      </w:r>
    </w:p>
    <w:bookmarkEnd w:id="150"/>
    <w:p>
      <w:pPr>
        <w:spacing w:after="0"/>
        <w:ind w:left="0"/>
        <w:jc w:val="both"/>
      </w:pPr>
      <w:r>
        <w:rPr>
          <w:rFonts w:ascii="Times New Roman"/>
          <w:b w:val="false"/>
          <w:i w:val="false"/>
          <w:color w:val="ff0000"/>
          <w:sz w:val="28"/>
        </w:rPr>
        <w:t xml:space="preserve">
      Ескерту. 10-қосымшамен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 ____________ 20___ ж.</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өтінішін және оған қоса берілген құжаттарды қарап, ұсынылған</w:t>
      </w:r>
    </w:p>
    <w:p>
      <w:pPr>
        <w:spacing w:after="0"/>
        <w:ind w:left="0"/>
        <w:jc w:val="both"/>
      </w:pPr>
      <w:r>
        <w:rPr>
          <w:rFonts w:ascii="Times New Roman"/>
          <w:b w:val="false"/>
          <w:i w:val="false"/>
          <w:color w:val="000000"/>
          <w:sz w:val="28"/>
        </w:rPr>
        <w:t>
      құжаттардың және өтініш берушінің (отбасының) материалдық жағдайын</w:t>
      </w:r>
    </w:p>
    <w:p>
      <w:pPr>
        <w:spacing w:after="0"/>
        <w:ind w:left="0"/>
        <w:jc w:val="both"/>
      </w:pPr>
      <w:r>
        <w:rPr>
          <w:rFonts w:ascii="Times New Roman"/>
          <w:b w:val="false"/>
          <w:i w:val="false"/>
          <w:color w:val="000000"/>
          <w:sz w:val="28"/>
        </w:rPr>
        <w:t>
      тексеру нәтижелерінің негізінде отбасын жобаға қосу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 данада қоса берілген құжаттармен қорытынды</w:t>
      </w:r>
    </w:p>
    <w:p>
      <w:pPr>
        <w:spacing w:after="0"/>
        <w:ind w:left="0"/>
        <w:jc w:val="both"/>
      </w:pPr>
      <w:r>
        <w:rPr>
          <w:rFonts w:ascii="Times New Roman"/>
          <w:b w:val="false"/>
          <w:i w:val="false"/>
          <w:color w:val="000000"/>
          <w:sz w:val="28"/>
        </w:rPr>
        <w:t>
      "__" ____________ 20__ ж. 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w:t>
      </w:r>
    </w:p>
    <w:p>
      <w:pPr>
        <w:spacing w:after="0"/>
        <w:ind w:left="0"/>
        <w:jc w:val="both"/>
      </w:pPr>
      <w:r>
        <w:rPr>
          <w:rFonts w:ascii="Times New Roman"/>
          <w:b w:val="false"/>
          <w:i w:val="false"/>
          <w:color w:val="000000"/>
          <w:sz w:val="28"/>
        </w:rPr>
        <w:t>
      әлеуметтік бағдарламалар бөлімі қызметкерінің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11-қосымшамен толықтырылды - Астана қаласы мәслихатының 17.07.2015 </w:t>
      </w:r>
      <w:r>
        <w:rPr>
          <w:rFonts w:ascii="Times New Roman"/>
          <w:b w:val="false"/>
          <w:i w:val="false"/>
          <w:color w:val="ff0000"/>
          <w:sz w:val="28"/>
        </w:rPr>
        <w:t>№ 399/55-V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"___" ______________ 20__ ж.</w:t>
      </w:r>
      <w:r>
        <w:br/>
      </w:r>
      <w:r>
        <w:rPr>
          <w:rFonts w:ascii="Times New Roman"/>
          <w:b/>
          <w:i w:val="false"/>
          <w:color w:val="000000"/>
        </w:rPr>
        <w:t>№ __________</w:t>
      </w:r>
      <w:r>
        <w:br/>
      </w:r>
      <w:r>
        <w:rPr>
          <w:rFonts w:ascii="Times New Roman"/>
          <w:b/>
          <w:i w:val="false"/>
          <w:color w:val="000000"/>
        </w:rPr>
        <w:t>Шешім</w:t>
      </w:r>
    </w:p>
    <w:p>
      <w:pPr>
        <w:spacing w:after="0"/>
        <w:ind w:left="0"/>
        <w:jc w:val="both"/>
      </w:pPr>
      <w:r>
        <w:rPr>
          <w:rFonts w:ascii="Times New Roman"/>
          <w:b w:val="false"/>
          <w:i w:val="false"/>
          <w:color w:val="000000"/>
          <w:sz w:val="28"/>
        </w:rPr>
        <w:t>
      _____________________________ (ауданы) бойынша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 (мөлшерінің өзгеруі,</w:t>
      </w:r>
    </w:p>
    <w:p>
      <w:pPr>
        <w:spacing w:after="0"/>
        <w:ind w:left="0"/>
        <w:jc w:val="both"/>
      </w:pPr>
      <w:r>
        <w:rPr>
          <w:rFonts w:ascii="Times New Roman"/>
          <w:b w:val="false"/>
          <w:i w:val="false"/>
          <w:color w:val="000000"/>
          <w:sz w:val="28"/>
        </w:rPr>
        <w:t>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Жүгінген күні "___" ___________ 20___ ж.</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отбасына шартты ақшалай көмек 20__ жылғы _____ бастап 20__</w:t>
      </w:r>
    </w:p>
    <w:p>
      <w:pPr>
        <w:spacing w:after="0"/>
        <w:ind w:left="0"/>
        <w:jc w:val="both"/>
      </w:pPr>
      <w:r>
        <w:rPr>
          <w:rFonts w:ascii="Times New Roman"/>
          <w:b w:val="false"/>
          <w:i w:val="false"/>
          <w:color w:val="000000"/>
          <w:sz w:val="28"/>
        </w:rPr>
        <w:t>
      жылғы ____ қоса алғанда _____________ теңге сомасында 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мөлшері 20__ жылғы ________ бастап</w:t>
      </w:r>
    </w:p>
    <w:p>
      <w:pPr>
        <w:spacing w:after="0"/>
        <w:ind w:left="0"/>
        <w:jc w:val="both"/>
      </w:pPr>
      <w:r>
        <w:rPr>
          <w:rFonts w:ascii="Times New Roman"/>
          <w:b w:val="false"/>
          <w:i w:val="false"/>
          <w:color w:val="000000"/>
          <w:sz w:val="28"/>
        </w:rPr>
        <w:t>
      20__ жылғы ________ қоса алғанда өзгертілсін және 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мөлшерінде белгіленсін.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250/36-V шешіміне</w:t>
            </w:r>
            <w:r>
              <w:br/>
            </w:r>
            <w:r>
              <w:rPr>
                <w:rFonts w:ascii="Times New Roman"/>
                <w:b w:val="false"/>
                <w:i w:val="false"/>
                <w:color w:val="000000"/>
                <w:sz w:val="20"/>
              </w:rPr>
              <w:t>2-қосымша</w:t>
            </w:r>
          </w:p>
        </w:tc>
      </w:tr>
    </w:tbl>
    <w:bookmarkStart w:name="z150" w:id="151"/>
    <w:p>
      <w:pPr>
        <w:spacing w:after="0"/>
        <w:ind w:left="0"/>
        <w:jc w:val="left"/>
      </w:pPr>
      <w:r>
        <w:rPr>
          <w:rFonts w:ascii="Times New Roman"/>
          <w:b/>
          <w:i w:val="false"/>
          <w:color w:val="000000"/>
        </w:rPr>
        <w:t xml:space="preserve"> Күші жойылды деп танылған Астана қаласы мәслихатының кейбір</w:t>
      </w:r>
      <w:r>
        <w:br/>
      </w:r>
      <w:r>
        <w:rPr>
          <w:rFonts w:ascii="Times New Roman"/>
          <w:b/>
          <w:i w:val="false"/>
          <w:color w:val="000000"/>
        </w:rPr>
        <w:t>шешімдерінің тізімі</w:t>
      </w:r>
    </w:p>
    <w:bookmarkEnd w:id="151"/>
    <w:bookmarkStart w:name="z151" w:id="152"/>
    <w:p>
      <w:pPr>
        <w:spacing w:after="0"/>
        <w:ind w:left="0"/>
        <w:jc w:val="both"/>
      </w:pPr>
      <w:r>
        <w:rPr>
          <w:rFonts w:ascii="Times New Roman"/>
          <w:b w:val="false"/>
          <w:i w:val="false"/>
          <w:color w:val="000000"/>
          <w:sz w:val="28"/>
        </w:rPr>
        <w:t xml:space="preserve">
      1. "Астана қаласы бюджетiнiң қаражаттары есебiнен әлеуметтiк көмек көрсетуге мұқтаж азаматтар санаттарының тiзiмi туралы" Астана қаласы мәслихатының 2005 жылғы 26 мамырдағы № 143/18-ІІІ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2005 жылғы 1 шілдеде 326 нөмiрмен тiркелген, 2005 жылғы 5 шілдеде № 90 "Астана хабары", 2005 жылғы 5 шілдеде № 103-104 "Вечерняя Астана" газеттерiнде жарияланған).</w:t>
      </w:r>
    </w:p>
    <w:bookmarkEnd w:id="152"/>
    <w:bookmarkStart w:name="z152" w:id="153"/>
    <w:p>
      <w:pPr>
        <w:spacing w:after="0"/>
        <w:ind w:left="0"/>
        <w:jc w:val="both"/>
      </w:pPr>
      <w:r>
        <w:rPr>
          <w:rFonts w:ascii="Times New Roman"/>
          <w:b w:val="false"/>
          <w:i w:val="false"/>
          <w:color w:val="000000"/>
          <w:sz w:val="28"/>
        </w:rPr>
        <w:t xml:space="preserve">
      2. "Астана қаласы мәслихатының 2005 жылғы 26 мамырдағы № 143/18-ІІІ "Астана қаласы бюджетінің қаражаттары есебінен әлеуметтік көмек көрсетуге мұқтаж азаматтар санаттарының тізбесі туралы" шешіміне өзгертулер мен толықтырулар енгізу туралы" Астана қаласы мәслихатының 2008 жылғы 24 сәуірдегі № 80/14-IV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2008 жылғы 12 мамырда 532 нөмiрмен тiркелген, 2008 жылғы 20 мамырда № 60 "Астана хабары", 2008 жылғы 20 мамырда № 58 "Вечерняя Астана" газеттерiнде жарияланған).</w:t>
      </w:r>
    </w:p>
    <w:bookmarkEnd w:id="153"/>
    <w:bookmarkStart w:name="z153" w:id="154"/>
    <w:p>
      <w:pPr>
        <w:spacing w:after="0"/>
        <w:ind w:left="0"/>
        <w:jc w:val="both"/>
      </w:pPr>
      <w:r>
        <w:rPr>
          <w:rFonts w:ascii="Times New Roman"/>
          <w:b w:val="false"/>
          <w:i w:val="false"/>
          <w:color w:val="000000"/>
          <w:sz w:val="28"/>
        </w:rPr>
        <w:t xml:space="preserve">
      3. "Белсенді туберкулезбен ауыратын мұқтаж азаматтарға әлеуметтік көмек көрсету ережесі туралы" Астана қаласы мәслихатының 2008 жылғы 9 шілдедегі № 114/18-IV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2008 жылғы 15 тамызда 540 нөмiрмен тiркелген, 2008 жылғы 21 тамызда № 99 "Астана хабары", 2008 жылғы 21 тамызда № 102 "Вечерняя Астана" газеттерiнде жарияланған).</w:t>
      </w:r>
    </w:p>
    <w:bookmarkEnd w:id="154"/>
    <w:bookmarkStart w:name="z154" w:id="155"/>
    <w:p>
      <w:pPr>
        <w:spacing w:after="0"/>
        <w:ind w:left="0"/>
        <w:jc w:val="both"/>
      </w:pPr>
      <w:r>
        <w:rPr>
          <w:rFonts w:ascii="Times New Roman"/>
          <w:b w:val="false"/>
          <w:i w:val="false"/>
          <w:color w:val="000000"/>
          <w:sz w:val="28"/>
        </w:rPr>
        <w:t xml:space="preserve">
      4. "Астана қаласы мәслихатының 2005 жылғы 26 мамырдағы № 143/18-ІІІ "Астана қаласы бюджетінің қаражаттары есебінен әлеуметтік көмек көрсетуге мұқтаж азаматтар санаттарының тізбесі туралы" шешіміне толықтыру енгізу туралы" Астана қаласы мәслихатының 2008 жылғы 9 шілдедегі № 115/18-IV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2008 жылғы 15 тамызда 541 нөмiрмен тiркелген, 2008 жылғы 21 тамызда № 99 "Астана хабары", 2009 жылғы 21 тамызда № 102 "Вечерняя Астана" газеттерiнде жарияланған).</w:t>
      </w:r>
    </w:p>
    <w:bookmarkEnd w:id="155"/>
    <w:bookmarkStart w:name="z155" w:id="156"/>
    <w:p>
      <w:pPr>
        <w:spacing w:after="0"/>
        <w:ind w:left="0"/>
        <w:jc w:val="both"/>
      </w:pPr>
      <w:r>
        <w:rPr>
          <w:rFonts w:ascii="Times New Roman"/>
          <w:b w:val="false"/>
          <w:i w:val="false"/>
          <w:color w:val="000000"/>
          <w:sz w:val="28"/>
        </w:rPr>
        <w:t xml:space="preserve">
      5. "Астана қаласы мәслихатының 2005 жылғы 26 мамырдағы № 143/18-111 "Астана қаласы бюджетінің қаражаттары есебінен әлеуметтік көмек көрсетуге мұқтаж азаматтар санаттарының тізбесі туралы" шешіміне өзгеріс пен толықтыру енгізу туралы" Астана қаласы мәслихатының 2009 жылғы 31 наурыздағы № 196/31-IV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2009 жылғы 23 сәуірде 572 нөмiрмен тiркелген, 2009 жылғы 28 сәуірде № 46 "Астана хабары", 2009 жылғы 28 сәуірде № 102 "Вечерняя Астана" газеттерiнде жарияланған).</w:t>
      </w:r>
    </w:p>
    <w:bookmarkEnd w:id="156"/>
    <w:bookmarkStart w:name="z156" w:id="157"/>
    <w:p>
      <w:pPr>
        <w:spacing w:after="0"/>
        <w:ind w:left="0"/>
        <w:jc w:val="both"/>
      </w:pPr>
      <w:r>
        <w:rPr>
          <w:rFonts w:ascii="Times New Roman"/>
          <w:b w:val="false"/>
          <w:i w:val="false"/>
          <w:color w:val="000000"/>
          <w:sz w:val="28"/>
        </w:rPr>
        <w:t xml:space="preserve">
      6. "Астана қаласы мәслихатының 2008 жылғы 9 шілдедегі № 114/18-ІV "Белсенді туберкулезбен ауыратын мұқтаж азаматтарға әлеуметтік көмек көрсету ережесі туралы" шешіміне өзгерістер мен толықтыру енгізу туралы" Астана қаласы мәслихатының 2009 жылғы 18 қыркүйектегі № 249/38-IV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2009 жылғы 19 қазанда 592 нөмiрмен тiркелген, 2009 жылғы 22 қазанда № 118 "Астана хабары", 2009 жылғы 22 қазанда № 126 "Вечерняя Астана" газеттерiнде жарияланған).</w:t>
      </w:r>
    </w:p>
    <w:bookmarkEnd w:id="157"/>
    <w:bookmarkStart w:name="z157" w:id="158"/>
    <w:p>
      <w:pPr>
        <w:spacing w:after="0"/>
        <w:ind w:left="0"/>
        <w:jc w:val="both"/>
      </w:pPr>
      <w:r>
        <w:rPr>
          <w:rFonts w:ascii="Times New Roman"/>
          <w:b w:val="false"/>
          <w:i w:val="false"/>
          <w:color w:val="000000"/>
          <w:sz w:val="28"/>
        </w:rPr>
        <w:t xml:space="preserve">
      7. "Белсенді туберкулезбен ауыратын мұқтаж азаматтарға әлеуметтік көмек көрсету Ережесі туралы" Астана қаласы мәслихатының 2008 жылғы 9 шілдедегі № 114/18-ІV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Астана қаласы мәслихатының 2010 жылғы 28 мамырдағы № 357/48-IV шешімі (Нормативтiк құқықтық актiлердi мемлекеттiк тiркеу Тiзiлiмiнде 2010 жылғы 3 шілдеде 638 нөмiрмен тiркелген, 2010 жылғы 10 шілдеде № 74 "Астана хабары", 2010 жылғы 10 шілдеде № 79 "Вечерняя Астана" газеттерiнде жарияланған).</w:t>
      </w:r>
    </w:p>
    <w:bookmarkEnd w:id="158"/>
    <w:bookmarkStart w:name="z158" w:id="159"/>
    <w:p>
      <w:pPr>
        <w:spacing w:after="0"/>
        <w:ind w:left="0"/>
        <w:jc w:val="both"/>
      </w:pPr>
      <w:r>
        <w:rPr>
          <w:rFonts w:ascii="Times New Roman"/>
          <w:b w:val="false"/>
          <w:i w:val="false"/>
          <w:color w:val="000000"/>
          <w:sz w:val="28"/>
        </w:rPr>
        <w:t xml:space="preserve">
      8. "Астана қаласы мәслихатының 2008 жылғы 9 шілдедегі № 114/18-ІV "Белсенді туберкулезбен ауыратын мұқтаж азаматтарға әлеуметтік көмек көрсету ережесі туралы" шешіміне өзгерістер енгізу туралы" Астана қаласы мәслихатының 2010 жылғы 13 желтоқсандағы № 411/54-IV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2011 жылғы 12 қаңтарда 665 нөмiрмен тiркелген, 2011 жылғы 22 қаңтарда № 8 "Астана хабары", 2011 жылғы 22 қаңтарда № 9 "Вечерняя Астана" газеттерiнде жарияланған).</w:t>
      </w:r>
    </w:p>
    <w:bookmarkEnd w:id="159"/>
    <w:bookmarkStart w:name="z159" w:id="160"/>
    <w:p>
      <w:pPr>
        <w:spacing w:after="0"/>
        <w:ind w:left="0"/>
        <w:jc w:val="both"/>
      </w:pPr>
      <w:r>
        <w:rPr>
          <w:rFonts w:ascii="Times New Roman"/>
          <w:b w:val="false"/>
          <w:i w:val="false"/>
          <w:color w:val="000000"/>
          <w:sz w:val="28"/>
        </w:rPr>
        <w:t xml:space="preserve">
      9. "Астана қаласы мәслихатының 2005 жылғы 26 мамырдағы № 143/18-ІІІ "Астана қаласы бюджетінің қаражаттары есебінен әлеуметтік көмек көрсетуге мұқтаж азаматтар санаттарының тізбесі туралы" шешіміне толықтырулар енгізу туралы" Астана қаласы мәслихатының 2010 жылғы 13 желтоқсандағы № 412/54-IV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2010 жылғы 31 желтоқсанда 662 нөмiрмен тiркелген, 2010 жылғы 13 қаңтарда № 3-4 "Астана хабары", 2010 жылғы 13 қаңтарда № 5 "Вечерняя Астана" газеттерiнде жарияланған).</w:t>
      </w:r>
    </w:p>
    <w:bookmarkEnd w:id="160"/>
    <w:bookmarkStart w:name="z160" w:id="161"/>
    <w:p>
      <w:pPr>
        <w:spacing w:after="0"/>
        <w:ind w:left="0"/>
        <w:jc w:val="both"/>
      </w:pPr>
      <w:r>
        <w:rPr>
          <w:rFonts w:ascii="Times New Roman"/>
          <w:b w:val="false"/>
          <w:i w:val="false"/>
          <w:color w:val="000000"/>
          <w:sz w:val="28"/>
        </w:rPr>
        <w:t xml:space="preserve">
      10. "Астана қаласындағы мұқтаж азаматтардың жекелеген санаттарына әлеуметтік көмек көрсету ережесі туралы" Астана қаласы мәслихатының 2010 жылғы 13 желтоқсандағы № 410/54-IV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2011 жылғы 24 қаңтарда 666 нөмiрмен тiркелген, 2011 жылғы 27-29 қаңтарда № 10, 11 "Астана хабары", 2011 жылғы 27 қаңтарда № 11 "Вечерняя Астана" газеттерiнде жарияланған).</w:t>
      </w:r>
    </w:p>
    <w:bookmarkEnd w:id="161"/>
    <w:bookmarkStart w:name="z161" w:id="162"/>
    <w:p>
      <w:pPr>
        <w:spacing w:after="0"/>
        <w:ind w:left="0"/>
        <w:jc w:val="both"/>
      </w:pPr>
      <w:r>
        <w:rPr>
          <w:rFonts w:ascii="Times New Roman"/>
          <w:b w:val="false"/>
          <w:i w:val="false"/>
          <w:color w:val="000000"/>
          <w:sz w:val="28"/>
        </w:rPr>
        <w:t xml:space="preserve">
      11. "Астана қаласы мәслихатының 2010 жылғы 13 желтоқсандағы № 410/54-IV "Астана қаласындағы мұқтаж азаматтарының жекелеген санаттарына әлеуметтік көмек көрсету ережесі туралы" шешіміне өзгерістер мен толықтырулар енгізу туралы" мәслихатының 2011 жылғы 11 наурыздағы № 439/59-IV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2011 жылғы 12 сәуірде 670 нөмiрмен тiркелген, 2011 жылғы 16 сәуірде № 43 "Астана хабары", 2011 жылғы 16 сәуірде № 45 "Вечерняя Астана" газеттерiнде жарияланған).</w:t>
      </w:r>
    </w:p>
    <w:bookmarkEnd w:id="162"/>
    <w:bookmarkStart w:name="z162" w:id="163"/>
    <w:p>
      <w:pPr>
        <w:spacing w:after="0"/>
        <w:ind w:left="0"/>
        <w:jc w:val="both"/>
      </w:pPr>
      <w:r>
        <w:rPr>
          <w:rFonts w:ascii="Times New Roman"/>
          <w:b w:val="false"/>
          <w:i w:val="false"/>
          <w:color w:val="000000"/>
          <w:sz w:val="28"/>
        </w:rPr>
        <w:t xml:space="preserve">
      12. "Астана қаласы мәслихатының 2005 жылғы 26 мамырдағы № 143/18-III "Астана қаласы бюджетінің қаражаттары есебінен әлеуметтік көмек көрсетуге мұқтаж азаматтар санаттарының тізбесі туралы" шешіміне өзгеріс енгізу туралы" Астана қаласы мәслихатының 2011 жылғы 11 тамыздағы № 474/67-IV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2011 жылғы 25 тамызда 692 нөмiрмен тiркелген, 2011 жылғы 3 қыркүйекте № 100 "Астана хабары", 2011 жылғы 3 қыркүйекте № 105 "Вечерняя Астана" газеттерiнде жарияланған).</w:t>
      </w:r>
    </w:p>
    <w:bookmarkEnd w:id="163"/>
    <w:bookmarkStart w:name="z163" w:id="164"/>
    <w:p>
      <w:pPr>
        <w:spacing w:after="0"/>
        <w:ind w:left="0"/>
        <w:jc w:val="both"/>
      </w:pPr>
      <w:r>
        <w:rPr>
          <w:rFonts w:ascii="Times New Roman"/>
          <w:b w:val="false"/>
          <w:i w:val="false"/>
          <w:color w:val="000000"/>
          <w:sz w:val="28"/>
        </w:rPr>
        <w:t xml:space="preserve">
      13. "Астана қаласы мәслихатының 2005 жылғы 26 мамырдағы № 143/18-III "Астана қаласы бюджетінің қаражаттары есебінен әлеуметтік көмек көрсетуге мұқтаж азаматтар санаттарының тізбесі туралы" шешіміне өзгеріс енгізу туралы" Астана қаласы мәслихатының 2012 жылғы 26 маусымдағы № 47/5-V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2012 жылғы 31 шілдеде 738 нөмiрмен тiркелген, 2012 жылғы 4 тамызда № 86 "Астана хабары", 2012 жылғы 4 тамызда № 92 "Вечерняя Астана" газеттерiнде жарияланған).</w:t>
      </w:r>
    </w:p>
    <w:bookmarkEnd w:id="164"/>
    <w:bookmarkStart w:name="z164" w:id="165"/>
    <w:p>
      <w:pPr>
        <w:spacing w:after="0"/>
        <w:ind w:left="0"/>
        <w:jc w:val="both"/>
      </w:pPr>
      <w:r>
        <w:rPr>
          <w:rFonts w:ascii="Times New Roman"/>
          <w:b w:val="false"/>
          <w:i w:val="false"/>
          <w:color w:val="000000"/>
          <w:sz w:val="28"/>
        </w:rPr>
        <w:t xml:space="preserve">
      14. "Астана қаласы мәслихатының 2010 жылғы 13 желтоқсандағы № 410/54-ІV "Астана қаласындағы мұқтаж азаматтардың жекелеген санаттарына әлеуметтік көмек көрсету ережесі туралы" шешіміне өзгерістер енгізу туралы" Астана қаласы мәслихатының 2012 жылғы 26 маусымдағы № 48/5-V </w:t>
      </w:r>
      <w:r>
        <w:rPr>
          <w:rFonts w:ascii="Times New Roman"/>
          <w:b w:val="false"/>
          <w:i w:val="false"/>
          <w:color w:val="000000"/>
          <w:sz w:val="28"/>
        </w:rPr>
        <w:t>шешімі</w:t>
      </w:r>
      <w:r>
        <w:rPr>
          <w:rFonts w:ascii="Times New Roman"/>
          <w:b w:val="false"/>
          <w:i w:val="false"/>
          <w:color w:val="000000"/>
          <w:sz w:val="28"/>
        </w:rPr>
        <w:t>(Нормативтiк құқықтық актiлердi мемлекеттiк тiркеу Тiзiлiмiнде 2012 жылғы 31 шілдеде 737 нөмiрмен тiркелген, 2012 жылғы 4 тамызда № 86 "Астана хабары", 2012 жылғы 4 тамызда № 92 "Вечерняя Астана" газеттерiнде жарияланған).</w:t>
      </w:r>
    </w:p>
    <w:bookmarkEnd w:id="165"/>
    <w:bookmarkStart w:name="z165" w:id="166"/>
    <w:p>
      <w:pPr>
        <w:spacing w:after="0"/>
        <w:ind w:left="0"/>
        <w:jc w:val="both"/>
      </w:pPr>
      <w:r>
        <w:rPr>
          <w:rFonts w:ascii="Times New Roman"/>
          <w:b w:val="false"/>
          <w:i w:val="false"/>
          <w:color w:val="000000"/>
          <w:sz w:val="28"/>
        </w:rPr>
        <w:t xml:space="preserve">
      15. "Астана қаласындағы мұқтаж азаматтардың жекелеген санаттарына әлеуметтiк көмек көрсету ережесi туралы" Астана қаласы мәслихатының 2010 жылғы 13 желтоқсандағы № 410/54-IV шешiмiне өзгеріс пен толықтыру енгізу туралы" Астана қаласы мәслихатының 2012 жылғы 31 тамыздағы № 64/8-V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2012 жылғы 2 қазанда 746 нөмiрмен тiркелген, 2012 жылғы 9 қазанда № 114 "Астана хабары", 2012 жылғы 9 қазанда № 120 "Вечерняя Астана" газеттерiнде жарияланған).</w:t>
      </w:r>
    </w:p>
    <w:bookmarkEnd w:id="166"/>
    <w:bookmarkStart w:name="z166" w:id="167"/>
    <w:p>
      <w:pPr>
        <w:spacing w:after="0"/>
        <w:ind w:left="0"/>
        <w:jc w:val="both"/>
      </w:pPr>
      <w:r>
        <w:rPr>
          <w:rFonts w:ascii="Times New Roman"/>
          <w:b w:val="false"/>
          <w:i w:val="false"/>
          <w:color w:val="000000"/>
          <w:sz w:val="28"/>
        </w:rPr>
        <w:t xml:space="preserve">
      16. "Астана қаласы мәслихатының 2005 жылғы 26 мамырдағы № 143/18-III "Астана қаласы бюджетінің қаражаттары есебінен әлеуметтік көмек көрсетуге мұқтаж азаматтар санаттарының тізбесі туралы" шешіміне өзгеріс енгізу туралы" Астана қаласы мәслихатының 2012 жылғы 21 қарашадағы № 84/10-V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2012 жылғы 12 желтоқсанда 775 нөмiрмен тiркелген, 2012 жылғы 22 желтоқсанда № 146 "Астана хабары", 2012 жылғы 22 желтоқсанда № 152 "Вечерняя Астана" газеттерiнде жарияланған).</w:t>
      </w:r>
    </w:p>
    <w:bookmarkEnd w:id="167"/>
    <w:bookmarkStart w:name="z167" w:id="168"/>
    <w:p>
      <w:pPr>
        <w:spacing w:after="0"/>
        <w:ind w:left="0"/>
        <w:jc w:val="both"/>
      </w:pPr>
      <w:r>
        <w:rPr>
          <w:rFonts w:ascii="Times New Roman"/>
          <w:b w:val="false"/>
          <w:i w:val="false"/>
          <w:color w:val="000000"/>
          <w:sz w:val="28"/>
        </w:rPr>
        <w:t xml:space="preserve">
      17. "Астана қаласы мәслихатының 2010 жылғы 13 желтоқсандағы № 410/54-ІV "Астана қаласындағы мұқтаж азаматтардың жекелеген санаттарына әлеуметтік көмек көрсету ережесі туралы" шешіміне толықтырулар енгізу туралы" Астана қаласы мәслихатының 2012 жылғы 21 қарашадағы № 83/10-V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2012 жылғы 12 желтоқсанда 756 нөмiрмен тiркелген, 2012 жылғы 22 желтоқсанда № 146 "Астана хабары", 2012 жылғы 22 желтоқсанда № 152 "Вечерняя Астана" газеттерiнде жарияланған).</w:t>
      </w:r>
    </w:p>
    <w:bookmarkEnd w:id="168"/>
    <w:bookmarkStart w:name="z168" w:id="169"/>
    <w:p>
      <w:pPr>
        <w:spacing w:after="0"/>
        <w:ind w:left="0"/>
        <w:jc w:val="both"/>
      </w:pPr>
      <w:r>
        <w:rPr>
          <w:rFonts w:ascii="Times New Roman"/>
          <w:b w:val="false"/>
          <w:i w:val="false"/>
          <w:color w:val="000000"/>
          <w:sz w:val="28"/>
        </w:rPr>
        <w:t xml:space="preserve">
      18. "Астана қаласы мәслихатының 2010 жылғы 13 желтоқсандағы № 410/54-ІV "Астана қаласындағы мұқтаж азаматтардың жекелеген санаттарына әлеуметтік көмек көрсету ережесі туралы" шешіміне өзгерістер енгізу туралы" Астана қаласы мәслихатының 2013 жылғы 28 наурыздағы № 118/14-V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2013 жылғы 24 сәуірде 774 нөмiрмен тiркелген, 2013 жылғы 30 сәуірде № 49 "Астана хабары", 2013 жылғы 30 сәуірде № 54 "Вечерняя Астана" газеттерiнде жарияланған).</w:t>
      </w:r>
    </w:p>
    <w:bookmarkEnd w:id="169"/>
    <w:bookmarkStart w:name="z169" w:id="170"/>
    <w:p>
      <w:pPr>
        <w:spacing w:after="0"/>
        <w:ind w:left="0"/>
        <w:jc w:val="both"/>
      </w:pPr>
      <w:r>
        <w:rPr>
          <w:rFonts w:ascii="Times New Roman"/>
          <w:b w:val="false"/>
          <w:i w:val="false"/>
          <w:color w:val="000000"/>
          <w:sz w:val="28"/>
        </w:rPr>
        <w:t xml:space="preserve">
      19. Астана қаласы мәслихатының 2014 жылғы 27 наурыздағы № 225/31-ІV "Астана қаласы мәслихатының кейбір шешімдеріне өзгерістер енгізу туралы" (Нормативтiк құқықтық актiлердi мемлекеттiк тiркеу Тiзiлiмiнде 2014 жылғы 30 сәуірде 881 нөмiрмен тiркелген, 2014 жылғы 6 мамырда № 49 "Астана хабары", 2014 жылғы 6 мамырда № 48 "Вечерняя Астана" газеттерiнде жарияланған)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тармақтары</w:t>
      </w:r>
      <w:r>
        <w:rPr>
          <w:rFonts w:ascii="Times New Roman"/>
          <w:b w:val="false"/>
          <w:i w:val="false"/>
          <w:color w:val="000000"/>
          <w:sz w:val="28"/>
        </w:rPr>
        <w:t>.</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