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4735c" w14:textId="1c473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2014 - 2016 жылдарға арналған бюджеті туралы" Астана қаласы мәслихатының 2013 жылғы 13 желтоқсандағы № 194/28-V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2014 жылғы 27 маусымдағы № 246/36-V шешімі. Астана қаласының Әділет департаментінде 2014 жылғы 18 шілдеде № 821 болып тіркелді. Күші жойылды - Астана қаласы мәслихатының 2015 жылғы 22 мамырдағы № 362/52-v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Астана қаласы мәслихатының 22.05.2015 </w:t>
      </w:r>
      <w:r>
        <w:rPr>
          <w:rFonts w:ascii="Times New Roman"/>
          <w:b w:val="false"/>
          <w:i w:val="false"/>
          <w:color w:val="ff0000"/>
          <w:sz w:val="28"/>
        </w:rPr>
        <w:t>№ 362/52-V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жергілікті мемлекеттік басқару және өзін-өзі басқару туралы»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«Астана қаласының 2014 - 2016 жылдарға арналған бюджеті туралы» Астана қаласы мәслихатының 2013 жылғы 13 желтоқсандағы № 194/28-V (Нормативтік құқықтық актілерді мемлекеттік тіркеу тізбесінде 2014 жылдың 6 қаңтарында № 799 тіркелді, «Астана ақшамы» газетінің 2014 жылғы 9 қаңтардағы № 2 нөмірінде, «Вечерняя Астана» газетінің 2014 жылғы 9 қаңтардағы № 2 нөмірінде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«360 223 729» деген сандар «370 004 112»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«130 090 147» деген сандар «136 201 505»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«1 110 526» деген сандар «3 362 551»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«9 149 972» деген сандар «10 566 972»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«298 745 289,8» деген сандар «309 736 879,8»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тармақшадағы «68 188 940» деген сандар «66 977 733» деген сандармен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алудағы «68 188 940» деген сандар «66 977 733»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С. Богатырев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С. Есілов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«Астана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(ЭжБЖБ) ММ басшысы                         Ж. Нұрпейісов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27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246/36-V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194/28-V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2014 жылға арналған бюджеті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"/>
        <w:gridCol w:w="405"/>
        <w:gridCol w:w="339"/>
        <w:gridCol w:w="9444"/>
        <w:gridCol w:w="339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370 004 112,0</w:t>
            </w:r>
          </w:p>
        </w:tc>
      </w:tr>
      <w:tr>
        <w:trPr>
          <w:trHeight w:val="33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136 201 505,0</w:t>
            </w:r>
          </w:p>
        </w:tc>
      </w:tr>
      <w:tr>
        <w:trPr>
          <w:trHeight w:val="30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61 768 991,0</w:t>
            </w:r>
          </w:p>
        </w:tc>
      </w:tr>
      <w:tr>
        <w:trPr>
          <w:trHeight w:val="30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61 768 991,0</w:t>
            </w:r>
          </w:p>
        </w:tc>
      </w:tr>
      <w:tr>
        <w:trPr>
          <w:trHeight w:val="30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50 384 134,0</w:t>
            </w:r>
          </w:p>
        </w:tc>
      </w:tr>
      <w:tr>
        <w:trPr>
          <w:trHeight w:val="36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50 384 134,0</w:t>
            </w:r>
          </w:p>
        </w:tc>
      </w:tr>
      <w:tr>
        <w:trPr>
          <w:trHeight w:val="33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18 211 504,0</w:t>
            </w:r>
          </w:p>
        </w:tc>
      </w:tr>
      <w:tr>
        <w:trPr>
          <w:trHeight w:val="34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13 244 320,0</w:t>
            </w:r>
          </w:p>
        </w:tc>
      </w:tr>
      <w:tr>
        <w:trPr>
          <w:trHeight w:val="34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1 316 534,0</w:t>
            </w:r>
          </w:p>
        </w:tc>
      </w:tr>
      <w:tr>
        <w:trPr>
          <w:trHeight w:val="31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3 650 650,0</w:t>
            </w:r>
          </w:p>
        </w:tc>
      </w:tr>
      <w:tr>
        <w:trPr>
          <w:trHeight w:val="34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3 977 664,0</w:t>
            </w:r>
          </w:p>
        </w:tc>
      </w:tr>
      <w:tr>
        <w:trPr>
          <w:trHeight w:val="31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194 709,0</w:t>
            </w:r>
          </w:p>
        </w:tc>
      </w:tr>
      <w:tr>
        <w:trPr>
          <w:trHeight w:val="28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2 308 483,0</w:t>
            </w:r>
          </w:p>
        </w:tc>
      </w:tr>
      <w:tr>
        <w:trPr>
          <w:trHeight w:val="34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1 147 482,0</w:t>
            </w:r>
          </w:p>
        </w:tc>
      </w:tr>
      <w:tr>
        <w:trPr>
          <w:trHeight w:val="33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326 990,0</w:t>
            </w:r>
          </w:p>
        </w:tc>
      </w:tr>
      <w:tr>
        <w:trPr>
          <w:trHeight w:val="81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1 859 212,0</w:t>
            </w:r>
          </w:p>
        </w:tc>
      </w:tr>
      <w:tr>
        <w:trPr>
          <w:trHeight w:val="31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1 859 212,0</w:t>
            </w:r>
          </w:p>
        </w:tc>
      </w:tr>
      <w:tr>
        <w:trPr>
          <w:trHeight w:val="31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3 362 551,0</w:t>
            </w:r>
          </w:p>
        </w:tc>
      </w:tr>
      <w:tr>
        <w:trPr>
          <w:trHeight w:val="34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529 024,0</w:t>
            </w:r>
          </w:p>
        </w:tc>
      </w:tr>
      <w:tr>
        <w:trPr>
          <w:trHeight w:val="34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131 256,0</w:t>
            </w:r>
          </w:p>
        </w:tc>
      </w:tr>
      <w:tr>
        <w:trPr>
          <w:trHeight w:val="33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акциялардың мемлекеттік пакеттеріне дивидендтер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50 648,0</w:t>
            </w:r>
          </w:p>
        </w:tc>
      </w:tr>
      <w:tr>
        <w:trPr>
          <w:trHeight w:val="33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326 000,0</w:t>
            </w:r>
          </w:p>
        </w:tc>
      </w:tr>
      <w:tr>
        <w:trPr>
          <w:trHeight w:val="34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21 120,0</w:t>
            </w:r>
          </w:p>
        </w:tc>
      </w:tr>
      <w:tr>
        <w:trPr>
          <w:trHeight w:val="115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876 182,0</w:t>
            </w:r>
          </w:p>
        </w:tc>
      </w:tr>
      <w:tr>
        <w:trPr>
          <w:trHeight w:val="133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876 182,0</w:t>
            </w:r>
          </w:p>
        </w:tc>
      </w:tr>
      <w:tr>
        <w:trPr>
          <w:trHeight w:val="34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1 957 345,0</w:t>
            </w:r>
          </w:p>
        </w:tc>
      </w:tr>
      <w:tr>
        <w:trPr>
          <w:trHeight w:val="33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1 957 345,0</w:t>
            </w:r>
          </w:p>
        </w:tc>
      </w:tr>
      <w:tr>
        <w:trPr>
          <w:trHeight w:val="31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10 566 972,0</w:t>
            </w:r>
          </w:p>
        </w:tc>
      </w:tr>
      <w:tr>
        <w:trPr>
          <w:trHeight w:val="31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7 406 576,0</w:t>
            </w:r>
          </w:p>
        </w:tc>
      </w:tr>
      <w:tr>
        <w:trPr>
          <w:trHeight w:val="34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7 406 576,0</w:t>
            </w:r>
          </w:p>
        </w:tc>
      </w:tr>
      <w:tr>
        <w:trPr>
          <w:trHeight w:val="36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3 160 396,0</w:t>
            </w:r>
          </w:p>
        </w:tc>
      </w:tr>
      <w:tr>
        <w:trPr>
          <w:trHeight w:val="33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2 539 796,0</w:t>
            </w:r>
          </w:p>
        </w:tc>
      </w:tr>
      <w:tr>
        <w:trPr>
          <w:trHeight w:val="33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620 600,0</w:t>
            </w:r>
          </w:p>
        </w:tc>
      </w:tr>
      <w:tr>
        <w:trPr>
          <w:trHeight w:val="33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219 873 084,0</w:t>
            </w:r>
          </w:p>
        </w:tc>
      </w:tr>
      <w:tr>
        <w:trPr>
          <w:trHeight w:val="33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219 873 084,0</w:t>
            </w:r>
          </w:p>
        </w:tc>
      </w:tr>
      <w:tr>
        <w:trPr>
          <w:trHeight w:val="25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түсетін трансферттер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219 873 084,0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713"/>
        <w:gridCol w:w="860"/>
        <w:gridCol w:w="7825"/>
        <w:gridCol w:w="303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309 736 879,8  </w:t>
            </w:r>
          </w:p>
        </w:tc>
      </w:tr>
      <w:tr>
        <w:trPr>
          <w:trHeight w:val="4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 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3 367 236,0  </w:t>
            </w:r>
          </w:p>
        </w:tc>
      </w:tr>
      <w:tr>
        <w:trPr>
          <w:trHeight w:val="4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мәслихатының аппараты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99 335,0  </w:t>
            </w:r>
          </w:p>
        </w:tc>
      </w:tr>
      <w:tr>
        <w:trPr>
          <w:trHeight w:val="6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мәслихатының қызметін қамтамасыз ету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77 132,0  </w:t>
            </w:r>
          </w:p>
        </w:tc>
      </w:tr>
      <w:tr>
        <w:trPr>
          <w:trHeight w:val="5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  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22 203,0  </w:t>
            </w:r>
          </w:p>
        </w:tc>
      </w:tr>
      <w:tr>
        <w:trPr>
          <w:trHeight w:val="5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1 189 738,0  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қызметін қамтамасыз ету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830 748,0  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298 300,0  </w:t>
            </w:r>
          </w:p>
        </w:tc>
      </w:tr>
      <w:tr>
        <w:trPr>
          <w:trHeight w:val="4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60 690,0  </w:t>
            </w:r>
          </w:p>
        </w:tc>
      </w:tr>
      <w:tr>
        <w:trPr>
          <w:trHeight w:val="6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623 291,0  </w:t>
            </w:r>
          </w:p>
        </w:tc>
      </w:tr>
      <w:tr>
        <w:trPr>
          <w:trHeight w:val="8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601 382,0  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21 909,0  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327 221,0  </w:t>
            </w:r>
          </w:p>
        </w:tc>
      </w:tr>
      <w:tr>
        <w:trPr>
          <w:trHeight w:val="6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270 455,0  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8 188,0  </w:t>
            </w:r>
          </w:p>
        </w:tc>
      </w:tr>
      <w:tr>
        <w:trPr>
          <w:trHeight w:val="6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22 898,0  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22 470,0  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3 210,0  </w:t>
            </w:r>
          </w:p>
        </w:tc>
      </w:tr>
      <w:tr>
        <w:trPr>
          <w:trHeight w:val="5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292 039,0  </w:t>
            </w:r>
          </w:p>
        </w:tc>
      </w:tr>
      <w:tr>
        <w:trPr>
          <w:trHeight w:val="8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мемлекеттiк жоспарлау жүйесiн қалыптастыру мен дамыту және республикалық маңызы бар қала, астана басқару саласындағы мемлекеттiк саясатты iске асыру жөнiндегi қызметтер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288 829,0  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  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3 210,0  </w:t>
            </w:r>
          </w:p>
        </w:tc>
      </w:tr>
      <w:tr>
        <w:trPr>
          <w:trHeight w:val="6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жолаушылар көлiгi және автомобиль жолдары басқармасы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10 700,0  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халыққа қызмет көрсету орталықтарын құру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10 700,0  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627 530,0  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627 530,0  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тексеру комиссиясы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197 382,0  </w:t>
            </w:r>
          </w:p>
        </w:tc>
      </w:tr>
      <w:tr>
        <w:trPr>
          <w:trHeight w:val="7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тексеру комиссиясының қызметін қамтамасыз ету жөніндегі қызметтер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193 804,0  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  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3 578,0  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404 039,0  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394 039,0  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155 668,0  </w:t>
            </w:r>
          </w:p>
        </w:tc>
      </w:tr>
      <w:tr>
        <w:trPr>
          <w:trHeight w:val="6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даярлау және республикалық маңызы бар қаланың, астананың аумақтық қорғанысы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165 426,0  </w:t>
            </w:r>
          </w:p>
        </w:tc>
      </w:tr>
      <w:tr>
        <w:trPr>
          <w:trHeight w:val="7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Жұмылдыру дайындығы және республикалық маңызы бар қаланы, астананы жұмылдыру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23 203,0  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49 742,0  </w:t>
            </w:r>
          </w:p>
        </w:tc>
      </w:tr>
      <w:tr>
        <w:trPr>
          <w:trHeight w:val="10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10 000,0  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ауқымындағы төтенше жағдайлардың алдын-алу және жою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10 000,0  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9 811 470,0  </w:t>
            </w:r>
          </w:p>
        </w:tc>
      </w:tr>
      <w:tr>
        <w:trPr>
          <w:trHeight w:val="7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7 547 291,0  </w:t>
            </w:r>
          </w:p>
        </w:tc>
      </w:tr>
      <w:tr>
        <w:trPr>
          <w:trHeight w:val="9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6 139 107,0  </w:t>
            </w:r>
          </w:p>
        </w:tc>
      </w:tr>
      <w:tr>
        <w:trPr>
          <w:trHeight w:val="4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13 000,0  </w:t>
            </w:r>
          </w:p>
        </w:tc>
      </w:tr>
      <w:tr>
        <w:trPr>
          <w:trHeight w:val="7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 нашақорлықтың және есірткі бизнесінің алдын алу жөніндегі қызметтер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15 000,0  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1 253 870,0  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67 765,0  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тұтқындалған адамдарды ұстауды ұйымдастыру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29 491,0  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қозғалысы қауіпсіздігін қамтамасыз ету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29 058,0  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жолаушылар көлiгi және автомобиль жолдары басқармасы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1 390 489,0  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1 390 489,0  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873 690,0  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873 690,0  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 беру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46 607 157,0  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6 112 423,0  </w:t>
            </w:r>
          </w:p>
        </w:tc>
      </w:tr>
      <w:tr>
        <w:trPr>
          <w:trHeight w:val="6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2 290 679,0  </w:t>
            </w:r>
          </w:p>
        </w:tc>
      </w:tr>
      <w:tr>
        <w:trPr>
          <w:trHeight w:val="7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бiлiм беру ұйымдарында мемлекеттiк бiлiм беру тапсырысын iске асыруға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3 821 744,0  </w:t>
            </w:r>
          </w:p>
        </w:tc>
      </w:tr>
      <w:tr>
        <w:trPr>
          <w:trHeight w:val="6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10 200,0  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қайта даярлау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10 200,0  </w:t>
            </w:r>
          </w:p>
        </w:tc>
      </w:tr>
      <w:tr>
        <w:trPr>
          <w:trHeight w:val="5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796 348,0  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357 118,0  </w:t>
            </w:r>
          </w:p>
        </w:tc>
      </w:tr>
      <w:tr>
        <w:trPr>
          <w:trHeight w:val="5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жүйесінің мемлекеттік білім беру ұйымдарының күрделі шығыстары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51 017,0  </w:t>
            </w:r>
          </w:p>
        </w:tc>
      </w:tr>
      <w:tr>
        <w:trPr>
          <w:trHeight w:val="6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309 378,0  </w:t>
            </w:r>
          </w:p>
        </w:tc>
      </w:tr>
      <w:tr>
        <w:trPr>
          <w:trHeight w:val="6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78 835,0  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туризм, дене шынықтыру және спорт басқармасы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1 007 956,0  </w:t>
            </w:r>
          </w:p>
        </w:tc>
      </w:tr>
      <w:tr>
        <w:trPr>
          <w:trHeight w:val="4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1 007 956,0 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22 028 282,0  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176 086,0  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15 016 096,0 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бiлiм беру бағдарламалары бойынша жалпы бiлiм беру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170 003,0  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дарынды балаларға жалпы бiлiм беру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209 948,0  </w:t>
            </w:r>
          </w:p>
        </w:tc>
      </w:tr>
      <w:tr>
        <w:trPr>
          <w:trHeight w:val="6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7 134,0  </w:t>
            </w:r>
          </w:p>
        </w:tc>
      </w:tr>
      <w:tr>
        <w:trPr>
          <w:trHeight w:val="8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513 500,0  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қосымша білім беру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1 394 470,0  </w:t>
            </w:r>
          </w:p>
        </w:tc>
      </w:tr>
      <w:tr>
        <w:trPr>
          <w:trHeight w:val="6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39 078,0  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2 450,0  </w:t>
            </w:r>
          </w:p>
        </w:tc>
      </w:tr>
      <w:tr>
        <w:trPr>
          <w:trHeight w:val="11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жасөпiрiмдердiң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38 890,0  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69 406,0  </w:t>
            </w:r>
          </w:p>
        </w:tc>
      </w:tr>
      <w:tr>
        <w:trPr>
          <w:trHeight w:val="9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20 855,0  </w:t>
            </w:r>
          </w:p>
        </w:tc>
      </w:tr>
      <w:tr>
        <w:trPr>
          <w:trHeight w:val="10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 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129 286,0  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3 456 182,0  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61 320,0  </w:t>
            </w:r>
          </w:p>
        </w:tc>
      </w:tr>
      <w:tr>
        <w:trPr>
          <w:trHeight w:val="8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718 228,0  </w:t>
            </w:r>
          </w:p>
        </w:tc>
      </w:tr>
      <w:tr>
        <w:trPr>
          <w:trHeight w:val="5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5 350,0  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16 621 028,0  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16 621 028,0  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тұрғын үй басқармасы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14 297,0  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объектілерінің құрылыстарына жер учаскелерін алуға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14 297,0  </w:t>
            </w:r>
          </w:p>
        </w:tc>
      </w:tr>
      <w:tr>
        <w:trPr>
          <w:trHeight w:val="7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балалар құқықтарын қорғау басқармасы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16 623,0  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балалар құқықтарын қорғау саласындағы мемлекеттік саясатты іске асыру жөніндегі қызметтер 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16 623,0  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37 438 180,0  </w:t>
            </w:r>
          </w:p>
        </w:tc>
      </w:tr>
      <w:tr>
        <w:trPr>
          <w:trHeight w:val="5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29 628 413,0  </w:t>
            </w:r>
          </w:p>
        </w:tc>
      </w:tr>
      <w:tr>
        <w:trPr>
          <w:trHeight w:val="6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жөніндегі қызметтер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145 266,0  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құрамдауыштары мен препараттарын өндіру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718 997,0  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бойынша қызмет көрсету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258 511,0  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175 802,0  </w:t>
            </w:r>
          </w:p>
        </w:tc>
      </w:tr>
      <w:tr>
        <w:trPr>
          <w:trHeight w:val="6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ЖИТС алдын алу және оған қарсы күрес жөніндегі іс-шараларды іске асыру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308 487,0  </w:t>
            </w:r>
          </w:p>
        </w:tc>
      </w:tr>
      <w:tr>
        <w:trPr>
          <w:trHeight w:val="10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Туберкулез, жұқпалы аурулар, психикалық күйзеліс және мінез-құлқының бұзылуынан, оның ішінде психикаға белсенді әсер ететін заттарды қолдануға байланысты, зардап шегетін адамдарға медициналық көмек көрсету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3 762 458,0  </w:t>
            </w:r>
          </w:p>
        </w:tc>
      </w:tr>
      <w:tr>
        <w:trPr>
          <w:trHeight w:val="11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 есебінен көрсетілетін денсаулық сақтау субъектілері көрсететін медициналық көмекті қоспағанда, жедел медициналық көмек көрсету және санитариялық авиация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2 306 239,0  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ашып тексеруді жүргізу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178 136,0  </w:t>
            </w:r>
          </w:p>
        </w:tc>
      </w:tr>
      <w:tr>
        <w:trPr>
          <w:trHeight w:val="8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1 458 046,0  </w:t>
            </w:r>
          </w:p>
        </w:tc>
      </w:tr>
      <w:tr>
        <w:trPr>
          <w:trHeight w:val="7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3 109,0  </w:t>
            </w:r>
          </w:p>
        </w:tc>
      </w:tr>
      <w:tr>
        <w:trPr>
          <w:trHeight w:val="6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1 173,0  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қызметтер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65 899,0  </w:t>
            </w:r>
          </w:p>
        </w:tc>
      </w:tr>
      <w:tr>
        <w:trPr>
          <w:trHeight w:val="6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ауыратын науқастарды туберкулезге қарсы препараттармен қамтамасыз ету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211 566,0  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Диабетпен ауыратын науқастарды диабетке қарсы препараттармен қамтамасыз ету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243 740,0  </w:t>
            </w:r>
          </w:p>
        </w:tc>
      </w:tr>
      <w:tr>
        <w:trPr>
          <w:trHeight w:val="7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Онкогематологиялық науқастарды химия препараттарымен қамтамасыз ету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153 530,0  </w:t>
            </w:r>
          </w:p>
        </w:tc>
      </w:tr>
      <w:tr>
        <w:trPr>
          <w:trHeight w:val="12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Созылмалы бүйрек функциясының жетіспеушілігі бар, аутоиммунды, орфандық аурулармен ауыратын, иммунитеті жеткіліксіз науқастарды, сондай-ақ бүйрегін транспланттаудан кейінгі науқастарды дәрілік заттармен қамтамасыз ету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571 172,0  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науқастарды қанды ұйыту факторларымен қамтамасыз ету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320 219,0  </w:t>
            </w:r>
          </w:p>
        </w:tc>
      </w:tr>
      <w:tr>
        <w:trPr>
          <w:trHeight w:val="6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иммундық профилактика жүргізу үшін вакциналарды және басқа иммундық биологиялық препараттарды орталықтандырылған сатып алу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2 038 570,0  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денсаулық сақтау объектілерін ұстау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519 534,0  </w:t>
            </w:r>
          </w:p>
        </w:tc>
      </w:tr>
      <w:tr>
        <w:trPr>
          <w:trHeight w:val="6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арнайы медициналық жабдықтау базалары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69 568,0  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3 604,0  </w:t>
            </w:r>
          </w:p>
        </w:tc>
      </w:tr>
      <w:tr>
        <w:trPr>
          <w:trHeight w:val="4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4 291 242,0  </w:t>
            </w:r>
          </w:p>
        </w:tc>
      </w:tr>
      <w:tr>
        <w:trPr>
          <w:trHeight w:val="7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инфаркті бар науқастарды тромболитикалық препараттармен қамтамасыз ету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34 115,0  </w:t>
            </w:r>
          </w:p>
        </w:tc>
      </w:tr>
      <w:tr>
        <w:trPr>
          <w:trHeight w:val="6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Скринингтік зерттеулер тегін медициналық көмектің кепілдік берілген көлемі шеңберінде жүргізу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199 520,0  </w:t>
            </w:r>
          </w:p>
        </w:tc>
      </w:tr>
      <w:tr>
        <w:trPr>
          <w:trHeight w:val="10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және ауыл денсаулық сақтау субъектілерінің медициналық көмекті және амбулаториялық-емханалық көмекті халыққа тегін медициналық көмектің кепілдік берілген көлемі шеңберінде көрсетуі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7 886 691,0  </w:t>
            </w:r>
          </w:p>
        </w:tc>
      </w:tr>
      <w:tr>
        <w:trPr>
          <w:trHeight w:val="8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емдеудің амбулаториялық деңгейінде жеңілдікті жағдайда дәрілік заттармен қамтамасыз ету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429 926,0  </w:t>
            </w:r>
          </w:p>
        </w:tc>
      </w:tr>
      <w:tr>
        <w:trPr>
          <w:trHeight w:val="7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науқастарға тегін медициналық көмектің кепілдік берілген көлемі шеңберінде медициналық көмек көрсету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3 273 293,0  </w:t>
            </w:r>
          </w:p>
        </w:tc>
      </w:tr>
      <w:tr>
        <w:trPr>
          <w:trHeight w:val="4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7 809 767,0  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объектiлерiн салу және реконструкциялау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7 809 767,0  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7 431 020,0  </w:t>
            </w:r>
          </w:p>
        </w:tc>
      </w:tr>
      <w:tr>
        <w:trPr>
          <w:trHeight w:val="6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181 805,0  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181 805,0  </w:t>
            </w:r>
          </w:p>
        </w:tc>
      </w:tr>
      <w:tr>
        <w:trPr>
          <w:trHeight w:val="6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6 336 888,0  </w:t>
            </w:r>
          </w:p>
        </w:tc>
      </w:tr>
      <w:tr>
        <w:trPr>
          <w:trHeight w:val="9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облыстың жұмыспен қамтуды қамтамасыз ету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194 581,0  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474 668,0  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522 358,0  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69 495,0  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303 686,0  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2 098 381,0  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әлеуметтік қолдау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319 407,0  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48 463,0  </w:t>
            </w:r>
          </w:p>
        </w:tc>
      </w:tr>
      <w:tr>
        <w:trPr>
          <w:trHeight w:val="7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4 735,0  </w:t>
            </w:r>
          </w:p>
        </w:tc>
      </w:tr>
      <w:tr>
        <w:trPr>
          <w:trHeight w:val="9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278 828,0  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бір тұрғылықты жері жоқ адамдарды әлеуметтік бейімдеу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139 623,0  </w:t>
            </w:r>
          </w:p>
        </w:tc>
      </w:tr>
      <w:tr>
        <w:trPr>
          <w:trHeight w:val="7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әлеуметтік тапсырысты үкіметтік емес секторларға орналастыру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98 919,0  </w:t>
            </w:r>
          </w:p>
        </w:tc>
      </w:tr>
      <w:tr>
        <w:trPr>
          <w:trHeight w:val="8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аурулар-мен ауыратын мүгедектер үшін арнаулы әлеуметтік қызметтер көрсету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435 198,0  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286 425,0  </w:t>
            </w:r>
          </w:p>
        </w:tc>
      </w:tr>
      <w:tr>
        <w:trPr>
          <w:trHeight w:val="8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психоневрологиялық медициналық-әлеуметтік мекемелерінде (ұйымдарда)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465 913,0  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2 450,0  </w:t>
            </w:r>
          </w:p>
        </w:tc>
      </w:tr>
      <w:tr>
        <w:trPr>
          <w:trHeight w:val="7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Күш көрсету немесе күш көрсету қауіпі салдарынан қиын жағдайларға тап болған тәуекелдер тобындағы адамдарға қызметтер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83 303,0  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 қамтамасыз ету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17 821,0  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көші-қон іс-шараларын іске асыру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5 012,0  </w:t>
            </w:r>
          </w:p>
        </w:tc>
      </w:tr>
      <w:tr>
        <w:trPr>
          <w:trHeight w:val="7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17 316,0  </w:t>
            </w:r>
          </w:p>
        </w:tc>
      </w:tr>
      <w:tr>
        <w:trPr>
          <w:trHeight w:val="7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470 306,0  </w:t>
            </w:r>
          </w:p>
        </w:tc>
      </w:tr>
      <w:tr>
        <w:trPr>
          <w:trHeight w:val="5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778 626,0  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әлеуметтiк қамсыздандыру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528 136,0  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210 395,0  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оңалту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40 095,0  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36 573,0  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36 573,0  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еңбек инспекциясы басқармасы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58 482,0  </w:t>
            </w:r>
          </w:p>
        </w:tc>
      </w:tr>
      <w:tr>
        <w:trPr>
          <w:trHeight w:val="7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58 482,0  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38 646,0  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38 646,0  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88 043 123,5  </w:t>
            </w:r>
          </w:p>
        </w:tc>
      </w:tr>
      <w:tr>
        <w:trPr>
          <w:trHeight w:val="5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23 773 350,0  </w:t>
            </w:r>
          </w:p>
        </w:tc>
      </w:tr>
      <w:tr>
        <w:trPr>
          <w:trHeight w:val="4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1 466 993,0  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12 069 155,0  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105 334,0  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10 131 868,0  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1 572 458,0  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абаттандыруды дамыту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1 572 458,0  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219 452,0  </w:t>
            </w:r>
          </w:p>
        </w:tc>
      </w:tr>
      <w:tr>
        <w:trPr>
          <w:trHeight w:val="5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дамыту шеңберінде объектілерді жөндеу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219 452,0  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коммуналдық шаруашылық басқармасы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39 927 892,0  </w:t>
            </w:r>
          </w:p>
        </w:tc>
      </w:tr>
      <w:tr>
        <w:trPr>
          <w:trHeight w:val="6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168 718,0  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1 102,0  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12 137 416,0  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жүйесiнiң жұмыс істеуі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208 652,0  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15 064 782,0  </w:t>
            </w:r>
          </w:p>
        </w:tc>
      </w:tr>
      <w:tr>
        <w:trPr>
          <w:trHeight w:val="7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12 347 222,0  </w:t>
            </w:r>
          </w:p>
        </w:tc>
      </w:tr>
      <w:tr>
        <w:trPr>
          <w:trHeight w:val="4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18 516 436,5  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12 084 438,5 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абаттандыруды дамыту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60 564,0  </w:t>
            </w:r>
          </w:p>
        </w:tc>
      </w:tr>
      <w:tr>
        <w:trPr>
          <w:trHeight w:val="6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6 371 434,0 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тұрғын үй басқармасы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3 842 978,0  </w:t>
            </w:r>
          </w:p>
        </w:tc>
      </w:tr>
      <w:tr>
        <w:trPr>
          <w:trHeight w:val="6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мәселелері бойынша мемлекеттік саясатты іске асыру жөніндегі қызметтер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73 664,0  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ескiрген тұрғын үйлердi бұзу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136 225,0  </w:t>
            </w:r>
          </w:p>
        </w:tc>
      </w:tr>
      <w:tr>
        <w:trPr>
          <w:trHeight w:val="9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3 403 599,0  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188 535,0  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10 955,0  </w:t>
            </w:r>
          </w:p>
        </w:tc>
      </w:tr>
      <w:tr>
        <w:trPr>
          <w:trHeight w:val="5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30 000,0  </w:t>
            </w:r>
          </w:p>
        </w:tc>
      </w:tr>
      <w:tr>
        <w:trPr>
          <w:trHeight w:val="5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тұрғын үй инспекциясы басқармасы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190 557,0  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аумағында тұрғын үй қоры саласындағы мемлекеттiк саясатты iске асыру жөнiндегi қызметтер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121 257,0 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1 438,0  </w:t>
            </w:r>
          </w:p>
        </w:tc>
      </w:tr>
      <w:tr>
        <w:trPr>
          <w:trHeight w:val="7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 мүлікті техникалық тексеру және кондоминиумдар объектілеріне техникалық паспорттарды әзірлеу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54 737,0  </w:t>
            </w:r>
          </w:p>
        </w:tc>
      </w:tr>
      <w:tr>
        <w:trPr>
          <w:trHeight w:val="7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13 125,0  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24 229 249,0  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мұрағаттар және құжаттама басқармасы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111 929,0  </w:t>
            </w:r>
          </w:p>
        </w:tc>
      </w:tr>
      <w:tr>
        <w:trPr>
          <w:trHeight w:val="6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мұрағат ісiн басқару бойынша мемлекеттік саясатты іске асыру жөніндегі қызметтер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40 915,0 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қордың сақталуын қамтамасыз ету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68 157,0  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857,0  </w:t>
            </w:r>
          </w:p>
        </w:tc>
      </w:tr>
      <w:tr>
        <w:trPr>
          <w:trHeight w:val="6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2 000,0  </w:t>
            </w:r>
          </w:p>
        </w:tc>
      </w:tr>
      <w:tr>
        <w:trPr>
          <w:trHeight w:val="5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туризм, дене шынықтыру және спорт басқармасы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4 364 018,0  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57 824,0  </w:t>
            </w:r>
          </w:p>
        </w:tc>
      </w:tr>
      <w:tr>
        <w:trPr>
          <w:trHeight w:val="5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деңгейінде спорттық жарыстар өткiзу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126 505,0  </w:t>
            </w:r>
          </w:p>
        </w:tc>
      </w:tr>
      <w:tr>
        <w:trPr>
          <w:trHeight w:val="9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республикалық маңызы бар қала, астана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4 063 612,0  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11 470,0  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75 786,0  </w:t>
            </w:r>
          </w:p>
        </w:tc>
      </w:tr>
      <w:tr>
        <w:trPr>
          <w:trHeight w:val="5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28 821,0  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мәдениет басқармасы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16 983 306,0  </w:t>
            </w:r>
          </w:p>
        </w:tc>
      </w:tr>
      <w:tr>
        <w:trPr>
          <w:trHeight w:val="5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73 458,0  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3 837 326,0  </w:t>
            </w:r>
          </w:p>
        </w:tc>
      </w:tr>
      <w:tr>
        <w:trPr>
          <w:trHeight w:val="6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мұраны сақтауды және оған қолжетімділікті қамтамасыз ету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314 202,0  </w:t>
            </w:r>
          </w:p>
        </w:tc>
      </w:tr>
      <w:tr>
        <w:trPr>
          <w:trHeight w:val="4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өнерiн қолдау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1 626 009,0  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кiтапханалардың жұмыс iстеуiн қамтамасыз ету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148 874,0  </w:t>
            </w:r>
          </w:p>
        </w:tc>
      </w:tr>
      <w:tr>
        <w:trPr>
          <w:trHeight w:val="4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1 470,0  </w:t>
            </w:r>
          </w:p>
        </w:tc>
      </w:tr>
      <w:tr>
        <w:trPr>
          <w:trHeight w:val="4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және мәдени іс-шаралар өткізу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9 988 623,0  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993 344,0  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1 242 798,0  </w:t>
            </w:r>
          </w:p>
        </w:tc>
      </w:tr>
      <w:tr>
        <w:trPr>
          <w:trHeight w:val="6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мемлекеттік,ішкі саясатты іске асыру жөніндегі қызметтер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335 971,0  </w:t>
            </w:r>
          </w:p>
        </w:tc>
      </w:tr>
      <w:tr>
        <w:trPr>
          <w:trHeight w:val="5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523 884,0  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жөніңдегі қызметтер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381 473,0  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1 470,0  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тілдерді дамыту басқармасы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218 392,0  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56 512,0  </w:t>
            </w:r>
          </w:p>
        </w:tc>
      </w:tr>
      <w:tr>
        <w:trPr>
          <w:trHeight w:val="5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161 880,0  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720 348,0  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67 957,0  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652 391,0  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жастар саясаты мәселелері басқармасы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588 458,0  </w:t>
            </w:r>
          </w:p>
        </w:tc>
      </w:tr>
      <w:tr>
        <w:trPr>
          <w:trHeight w:val="5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59 107,0  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1 000,0  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425 428,0  </w:t>
            </w:r>
          </w:p>
        </w:tc>
      </w:tr>
      <w:tr>
        <w:trPr>
          <w:trHeight w:val="5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102 923,0  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40 779 468,0  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Энергетика басқармасы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40 779 468,0  </w:t>
            </w:r>
          </w:p>
        </w:tc>
      </w:tr>
      <w:tr>
        <w:trPr>
          <w:trHeight w:val="5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энергетика саласындағы мемлекеттік саясатты іске асыру жөніндегі қызметтер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98 044,0  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8 393,0  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40 673 031,0  </w:t>
            </w:r>
          </w:p>
        </w:tc>
      </w:tr>
      <w:tr>
        <w:trPr>
          <w:trHeight w:val="8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3 457 593,0  </w:t>
            </w:r>
          </w:p>
        </w:tc>
      </w:tr>
      <w:tr>
        <w:trPr>
          <w:trHeight w:val="5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жер қатынастары басқармасы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81 887,0  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аумағында жер қатынастарын реттеу саласындағы мемлекеттiк саясатты iске асыру жөнiндегi қызметтер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81 030,0  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857,0  </w:t>
            </w:r>
          </w:p>
        </w:tc>
      </w:tr>
      <w:tr>
        <w:trPr>
          <w:trHeight w:val="6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3 225 803,0  </w:t>
            </w:r>
          </w:p>
        </w:tc>
      </w:tr>
      <w:tr>
        <w:trPr>
          <w:trHeight w:val="6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79 824,0  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 іс-шаралар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459 597,0  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732 376,0  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6 619,0  </w:t>
            </w:r>
          </w:p>
        </w:tc>
      </w:tr>
      <w:tr>
        <w:trPr>
          <w:trHeight w:val="4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«Жасыл белдеуді» салуға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1 938 077,0  </w:t>
            </w:r>
          </w:p>
        </w:tc>
      </w:tr>
      <w:tr>
        <w:trPr>
          <w:trHeight w:val="5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9 310,0  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ауыл шаруашылығы басқармасы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149 903,0  </w:t>
            </w:r>
          </w:p>
        </w:tc>
      </w:tr>
      <w:tr>
        <w:trPr>
          <w:trHeight w:val="5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46 809,0  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20,0  </w:t>
            </w:r>
          </w:p>
        </w:tc>
      </w:tr>
      <w:tr>
        <w:trPr>
          <w:trHeight w:val="5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8 253,0  </w:t>
            </w:r>
          </w:p>
        </w:tc>
      </w:tr>
      <w:tr>
        <w:trPr>
          <w:trHeight w:val="5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197,0  </w:t>
            </w:r>
          </w:p>
        </w:tc>
      </w:tr>
      <w:tr>
        <w:trPr>
          <w:trHeight w:val="4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613,0  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12 237,0  </w:t>
            </w:r>
          </w:p>
        </w:tc>
      </w:tr>
      <w:tr>
        <w:trPr>
          <w:trHeight w:val="14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дақылдарды өндіруді субсидиялау арқылы өсімдік шаруашылығы өнімінің шығымдылығы мен сапасын арттыруды, және көктемгі егіс пен егін жинау жұмыстарын жүргізуге қажетті жанар-жағармай материалдары мен басқа да тауар-материалдық құндылықтардың құнын арзандатуды сусидиялау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5 182,0  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 организмдеріне қарсы күрес жөніндегі іс-шаралар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6 445,0  </w:t>
            </w:r>
          </w:p>
        </w:tc>
      </w:tr>
      <w:tr>
        <w:trPr>
          <w:trHeight w:val="4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өзенінің учаскесінде биологиялық мелиорациялау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12 000,0  </w:t>
            </w:r>
          </w:p>
        </w:tc>
      </w:tr>
      <w:tr>
        <w:trPr>
          <w:trHeight w:val="5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41 172,0  </w:t>
            </w:r>
          </w:p>
        </w:tc>
      </w:tr>
      <w:tr>
        <w:trPr>
          <w:trHeight w:val="12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тауарын өндiрушiлерге өсiмдiктердi қорғау мақсатында ауыл шаруашылығы дақылдарын өңдеуге арналған гербицидтердiң, биоагенттердiң (энтомофагтардың) және биопрепараттардың құнын арзандату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5 060,0  </w:t>
            </w:r>
          </w:p>
        </w:tc>
      </w:tr>
      <w:tr>
        <w:trPr>
          <w:trHeight w:val="11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1 843,0  </w:t>
            </w:r>
          </w:p>
        </w:tc>
      </w:tr>
      <w:tr>
        <w:trPr>
          <w:trHeight w:val="4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 (органикалықтарды қоспағанда) құнын субсидиялау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10 072,0  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1 612 893,0  </w:t>
            </w:r>
          </w:p>
        </w:tc>
      </w:tr>
      <w:tr>
        <w:trPr>
          <w:trHeight w:val="5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сәулет және қала құрылысы басқармасы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1 402 225,0  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113 726,0  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құрылыстардың бас жоспарын әзірлеу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1 013 895,0  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26 837,0  </w:t>
            </w:r>
          </w:p>
        </w:tc>
      </w:tr>
      <w:tr>
        <w:trPr>
          <w:trHeight w:val="8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247 767,0  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186 489,0  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182 399,0  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4 090,0  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энергетика басқармасы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24 179,0  </w:t>
            </w:r>
          </w:p>
        </w:tc>
      </w:tr>
      <w:tr>
        <w:trPr>
          <w:trHeight w:val="5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«Инвестор - 2020» бағыты шеңберінде индустриалдық-инновациялық инфрақұрылымды дамыту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24 179,0  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34 630 077,0  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жолаушылар көлiгi және автомобиль жолдары басқармасы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34 630 077,0  </w:t>
            </w:r>
          </w:p>
        </w:tc>
      </w:tr>
      <w:tr>
        <w:trPr>
          <w:trHeight w:val="5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 мемлекеттік саясатты іске асыру жөніндегі қызметтер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388 852,0  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26 344 569,0  </w:t>
            </w:r>
          </w:p>
        </w:tc>
      </w:tr>
      <w:tr>
        <w:trPr>
          <w:trHeight w:val="5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7 529 257,0  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iшкi қатынастар бойынша жолаушылар тасымалдарын субсидиялау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365 682,0  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1 717,0  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9 430 798,0  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881 404,0  </w:t>
            </w:r>
          </w:p>
        </w:tc>
      </w:tr>
      <w:tr>
        <w:trPr>
          <w:trHeight w:val="5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жергілікті атқарушы органының резервi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881 404,0  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547 783,0  </w:t>
            </w:r>
          </w:p>
        </w:tc>
      </w:tr>
      <w:tr>
        <w:trPr>
          <w:trHeight w:val="12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инвестициялық жобалардың техникалық-экономикалық негiздемелерiн және концессиялық жобалардың конкурстық құжаттамаларын әзiрлеу немесе түзету, сондай-ақ қажеттi сараптамаларын жүргiзу, концессиялық жобаларды консультативтiк сүйемелдеу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547 783,0  </w:t>
            </w:r>
          </w:p>
        </w:tc>
      </w:tr>
      <w:tr>
        <w:trPr>
          <w:trHeight w:val="5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кәсіпкерлік және өнеркәсіп басқармасы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3 277 623,0  </w:t>
            </w:r>
          </w:p>
        </w:tc>
      </w:tr>
      <w:tr>
        <w:trPr>
          <w:trHeight w:val="5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97 212,0  </w:t>
            </w:r>
          </w:p>
        </w:tc>
      </w:tr>
      <w:tr>
        <w:trPr>
          <w:trHeight w:val="5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14 000,0  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13 560,0  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1 717,0  </w:t>
            </w:r>
          </w:p>
        </w:tc>
      </w:tr>
      <w:tr>
        <w:trPr>
          <w:trHeight w:val="8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9 342,0  </w:t>
            </w:r>
          </w:p>
        </w:tc>
      </w:tr>
      <w:tr>
        <w:trPr>
          <w:trHeight w:val="8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кредиттер бойынша пайыздық мөлшерлемені субсидиялау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2 981 680,0  </w:t>
            </w:r>
          </w:p>
        </w:tc>
      </w:tr>
      <w:tr>
        <w:trPr>
          <w:trHeight w:val="8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шағын және орта бизнеске берілетін кредиттерді ішінара кепілдендіру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59 000,0  </w:t>
            </w:r>
          </w:p>
        </w:tc>
      </w:tr>
      <w:tr>
        <w:trPr>
          <w:trHeight w:val="8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бизнесті жүргізуді сервистік қолдау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101 112,0  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коммуналдық шаруашылық басқармасы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8 808,0  </w:t>
            </w:r>
          </w:p>
        </w:tc>
      </w:tr>
      <w:tr>
        <w:trPr>
          <w:trHeight w:val="8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«Бизнестiң жол картасы - 2020» бағдарламасы шеңберiнде индустриялық инфрақұрылымды дамыту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8 808,0  </w:t>
            </w:r>
          </w:p>
        </w:tc>
      </w:tr>
      <w:tr>
        <w:trPr>
          <w:trHeight w:val="5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дін істері басқармасы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167 243,0  </w:t>
            </w:r>
          </w:p>
        </w:tc>
      </w:tr>
      <w:tr>
        <w:trPr>
          <w:trHeight w:val="5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39 629,0  </w:t>
            </w:r>
          </w:p>
        </w:tc>
      </w:tr>
      <w:tr>
        <w:trPr>
          <w:trHeight w:val="5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3 600,0  </w:t>
            </w:r>
          </w:p>
        </w:tc>
      </w:tr>
      <w:tr>
        <w:trPr>
          <w:trHeight w:val="5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5 000,0  </w:t>
            </w:r>
          </w:p>
        </w:tc>
      </w:tr>
      <w:tr>
        <w:trPr>
          <w:trHeight w:val="5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Өңірде діни ахуалды зерделеу және талдау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119 014,0  </w:t>
            </w:r>
          </w:p>
        </w:tc>
      </w:tr>
      <w:tr>
        <w:trPr>
          <w:trHeight w:val="5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– жаңа қала» арнайы экономикалық аймағын әкімшілендіру басқармасы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1 761 062,0  </w:t>
            </w:r>
          </w:p>
        </w:tc>
      </w:tr>
      <w:tr>
        <w:trPr>
          <w:trHeight w:val="11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деңгейдегі жаңа астана ретінде Астана қаласының бәсекеге қабілеттілігінің тұрақты өсуін қамтамасыз ету және имиджін арттыру бойынша мемлекеттік саясатты іске асыру жөніндегі қызметтер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64 931,0  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801,0  </w:t>
            </w:r>
          </w:p>
        </w:tc>
      </w:tr>
      <w:tr>
        <w:trPr>
          <w:trHeight w:val="5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инновация қызметінің дамуын камтамасыз ету жөніндегі қызметтер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1 102 250,0  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«EXPO-2017» Дүниежүзілік көрмесін өткізуге дайыдық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593 080,0  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тұрғын үй басқармасы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2 397 577,0  </w:t>
            </w:r>
          </w:p>
        </w:tc>
      </w:tr>
      <w:tr>
        <w:trPr>
          <w:trHeight w:val="6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қаласында «Абу-Даби Плаза» көпфункционалдық кешенiн салу» жобасы бойынша іс-шараларды іске асыру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2 397 577,0  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энергетика басқармасы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389 298,0  </w:t>
            </w:r>
          </w:p>
        </w:tc>
      </w:tr>
      <w:tr>
        <w:trPr>
          <w:trHeight w:val="6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индустриялық инфрақұрылымды дамыту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389 298,0  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1 749,0  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1 749,0  </w:t>
            </w:r>
          </w:p>
        </w:tc>
      </w:tr>
      <w:tr>
        <w:trPr>
          <w:trHeight w:val="8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1 749,0  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2 492 827,3  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2 492 827,3  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2 167 127,3  </w:t>
            </w:r>
          </w:p>
        </w:tc>
      </w:tr>
      <w:tr>
        <w:trPr>
          <w:trHeight w:val="7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325 700,0  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-851 968,0  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851 968,0  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851 968,0  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851 968,0  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66 977 733,0  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66 977 733,0  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59 040 600,0  </w:t>
            </w:r>
          </w:p>
        </w:tc>
      </w:tr>
      <w:tr>
        <w:trPr>
          <w:trHeight w:val="5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жолаушылар көлігі және автомобиль жолдары басқармасы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59 040 600,0  </w:t>
            </w:r>
          </w:p>
        </w:tc>
      </w:tr>
      <w:tr>
        <w:trPr>
          <w:trHeight w:val="5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жаңа көлік жүйесі жобасын іске асыру үшін заңды тұлғалардың жарғылық капиталын қалыптастыру және (немесе) ұлғайту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59 040 600,0  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7 937 133,0  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201 529,0  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201 529,0  </w:t>
            </w:r>
          </w:p>
        </w:tc>
      </w:tr>
      <w:tr>
        <w:trPr>
          <w:trHeight w:val="7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116 000,0  </w:t>
            </w:r>
          </w:p>
        </w:tc>
      </w:tr>
      <w:tr>
        <w:trPr>
          <w:trHeight w:val="4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116 000,0  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туризм, дене шынықтыру және спорт басқармасы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180 000,0  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180 000,0  </w:t>
            </w:r>
          </w:p>
        </w:tc>
      </w:tr>
      <w:tr>
        <w:trPr>
          <w:trHeight w:val="7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кәсіпкерлік және өнеркәсіп басқармасы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100 000,0  </w:t>
            </w:r>
          </w:p>
        </w:tc>
      </w:tr>
      <w:tr>
        <w:trPr>
          <w:trHeight w:val="4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100 000,0  </w:t>
            </w:r>
          </w:p>
        </w:tc>
      </w:tr>
      <w:tr>
        <w:trPr>
          <w:trHeight w:val="6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жолаушылар көлігі және автомобиль жолдары басқармасы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5 118 814,0  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5 118 814,0  </w:t>
            </w:r>
          </w:p>
        </w:tc>
      </w:tr>
      <w:tr>
        <w:trPr>
          <w:trHeight w:val="7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– жаңа қала» арнайы экономикалық аймағын әкімшілендіру басқармасы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900 000,0  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900 000,0  </w:t>
            </w:r>
          </w:p>
        </w:tc>
      </w:tr>
      <w:tr>
        <w:trPr>
          <w:trHeight w:val="5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ауыл шаруашылығы басқармасы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98 000,0 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98 000,0  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тұрғын үй инспекциясы басқармасы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1 026 920,0  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өңірлік ұйымдардың жарғылық капиталдарын ұлғайту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830 000,0  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196 920,0  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энергетика басқармасы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195 870,0  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195 870,0  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дефициті (профициті)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-5 858 532,8  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қолдану)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5 858 532,8  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5 200 000,0  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 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5 200 000,0  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5 200 000,0  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-5 989 576,0  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-5 989 576,0  </w:t>
            </w:r>
          </w:p>
        </w:tc>
      </w:tr>
      <w:tr>
        <w:trPr>
          <w:trHeight w:val="5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-5 989 576,0  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6 648 108,8 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 қаласы мәслихатының хатшысы                 С. Есілов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27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246/36-V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194/28-V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2014 жылға арналған бюджетінің бюджеттік</w:t>
      </w:r>
      <w:r>
        <w:br/>
      </w:r>
      <w:r>
        <w:rPr>
          <w:rFonts w:ascii="Times New Roman"/>
          <w:b/>
          <w:i w:val="false"/>
          <w:color w:val="000000"/>
        </w:rPr>
        <w:t>
инвестициялық жобаларын іске асыруға және заңды тұлғалардың</w:t>
      </w:r>
      <w:r>
        <w:br/>
      </w:r>
      <w:r>
        <w:rPr>
          <w:rFonts w:ascii="Times New Roman"/>
          <w:b/>
          <w:i w:val="false"/>
          <w:color w:val="000000"/>
        </w:rPr>
        <w:t>
жарғылық капиталын қалыптастыруға немесе ұлғайтуға бағытталған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бағдарламаларға бөлінген бюджеттік даму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773"/>
        <w:gridCol w:w="828"/>
        <w:gridCol w:w="1077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 топ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жолаушылар көлiгi және автомобиль жолдары басқармасы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халыққа қызмет көрсету орталықтарын құру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</w:tr>
      <w:tr>
        <w:trPr>
          <w:trHeight w:val="5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 беру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 сақтау 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объектiлерiн салу және реконструкциялау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3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5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абаттандыруды дамыту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коммуналдық шаруашылық басқармасы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</w:tr>
      <w:tr>
        <w:trPr>
          <w:trHeight w:val="3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абаттандыруды дамыту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энергетика басқармасы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</w:tr>
      <w:tr>
        <w:trPr>
          <w:trHeight w:val="4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энергетика басқармасы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«Инвестор - 2020» бағыты шеңберінде индустриялық-инновациялық инфрақұрылымды дамыту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жолаушылар көлiгi және автомобиль жолдары басқармасы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жаңа көлік жүйесі жобасын іске асыру үшін заңды тұлғалардың жарғылық капиталын қалыптастыру және (немесе) ұлғайту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 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  <w:tr>
        <w:trPr>
          <w:trHeight w:val="5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туризм, дене тәрбиесі және спорт басқармасы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кәсіпкерлік және өнеркәсіп басқармасы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коммуналдық шаруашылық басқармасы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«Бизнестiң жол картасы - 2020» бағдарламасы шеңберiнде индустриялық инфрақұрылымды дамыту</w:t>
            </w:r>
          </w:p>
        </w:tc>
      </w:tr>
      <w:tr>
        <w:trPr>
          <w:trHeight w:val="46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жолаушылар көлiгi және автомобиль жолдары басқармасы</w:t>
            </w:r>
          </w:p>
        </w:tc>
      </w:tr>
      <w:tr>
        <w:trPr>
          <w:trHeight w:val="46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  <w:tr>
        <w:trPr>
          <w:trHeight w:val="46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– жаңа қала» арнайы экономикалық аймағын әкімшілендіру басқармасы</w:t>
            </w:r>
          </w:p>
        </w:tc>
      </w:tr>
      <w:tr>
        <w:trPr>
          <w:trHeight w:val="46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  <w:tr>
        <w:trPr>
          <w:trHeight w:val="46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ауыл шаруашылығы басқармасы</w:t>
            </w:r>
          </w:p>
        </w:tc>
      </w:tr>
      <w:tr>
        <w:trPr>
          <w:trHeight w:val="46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  <w:tr>
        <w:trPr>
          <w:trHeight w:val="46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тұрғын үй инспекциясы басқармасы</w:t>
            </w:r>
          </w:p>
        </w:tc>
      </w:tr>
      <w:tr>
        <w:trPr>
          <w:trHeight w:val="46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</w:tr>
      <w:tr>
        <w:trPr>
          <w:trHeight w:val="46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  <w:tr>
        <w:trPr>
          <w:trHeight w:val="46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энергетика басқармасы</w:t>
            </w:r>
          </w:p>
        </w:tc>
      </w:tr>
      <w:tr>
        <w:trPr>
          <w:trHeight w:val="5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индустриялық инфрақұрылымды дамыту</w:t>
            </w:r>
          </w:p>
        </w:tc>
      </w:tr>
      <w:tr>
        <w:trPr>
          <w:trHeight w:val="5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 қаласы мәслихатының хатшысы                 С. Есілов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27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246/36-V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194/28-V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6-қосымша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Астана қаласының "Алматы" ауданының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717"/>
        <w:gridCol w:w="717"/>
        <w:gridCol w:w="8149"/>
        <w:gridCol w:w="275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 топ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 теңге 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 бағдарламалардың әкiмшiсi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234 024</w:t>
            </w:r>
          </w:p>
        </w:tc>
      </w:tr>
      <w:tr>
        <w:trPr>
          <w:trHeight w:val="6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234 024</w:t>
            </w:r>
          </w:p>
        </w:tc>
      </w:tr>
      <w:tr>
        <w:trPr>
          <w:trHeight w:val="7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229 518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4 506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 беру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2 694 691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2 694 691</w:t>
            </w:r>
          </w:p>
        </w:tc>
      </w:tr>
      <w:tr>
        <w:trPr>
          <w:trHeight w:val="6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1 075 080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бiлiм беру ұйымдарында мемлекеттiк бiлiм беру тапсырысын iске асыруға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1 619 611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94 223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94 223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94 223</w:t>
            </w:r>
          </w:p>
        </w:tc>
      </w:tr>
      <w:tr>
        <w:trPr>
          <w:trHeight w:val="3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8 053 398</w:t>
            </w:r>
          </w:p>
        </w:tc>
      </w:tr>
      <w:tr>
        <w:trPr>
          <w:trHeight w:val="5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8 053 398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602 835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3 737 383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30 627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3 682 553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11 076 336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 қаласы мәслихатының хатшысы                 С. Есілов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27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246/36-V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194/28-V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9-қосымша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 арналған Астана қаласының "Есіл"</w:t>
      </w:r>
      <w:r>
        <w:br/>
      </w:r>
      <w:r>
        <w:rPr>
          <w:rFonts w:ascii="Times New Roman"/>
          <w:b/>
          <w:i w:val="false"/>
          <w:color w:val="000000"/>
        </w:rPr>
        <w:t>
ауданының бюджеттік бағдарламаларының 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680"/>
        <w:gridCol w:w="717"/>
        <w:gridCol w:w="8260"/>
        <w:gridCol w:w="275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 топ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 теңге 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 бағдарламалардың әкiмшiсi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190 695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190 695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187 457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3 238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 беру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1 356 222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1 356 222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189 074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бiлiм беру ұйымдарында мемлекеттiк бiлiм беру тапсырысын iске асыруға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1 167 148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44 161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44 161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44 161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9 850 972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9 850 972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525 249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5 214 166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20 825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4 090 732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11 442 050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 қаласы мәслихатының хатшысы                 С. Есілов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27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246/36-V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194/28-V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12-қосымша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 арналған Астана қаласының "Сарыарқа"</w:t>
      </w:r>
      <w:r>
        <w:br/>
      </w:r>
      <w:r>
        <w:rPr>
          <w:rFonts w:ascii="Times New Roman"/>
          <w:b/>
          <w:i w:val="false"/>
          <w:color w:val="000000"/>
        </w:rPr>
        <w:t>
ауданының бюджеттік бағдарламаларының 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903"/>
        <w:gridCol w:w="847"/>
        <w:gridCol w:w="7771"/>
        <w:gridCol w:w="279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 топ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 теңге</w:t>
            </w:r>
          </w:p>
        </w:tc>
      </w:tr>
      <w:tr>
        <w:trPr>
          <w:trHeight w:val="27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 бағдарламалардың әкiмшiсi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198 572</w:t>
            </w:r>
          </w:p>
        </w:tc>
      </w:tr>
      <w:tr>
        <w:trPr>
          <w:trHeight w:val="51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198 572</w:t>
            </w:r>
          </w:p>
        </w:tc>
      </w:tr>
      <w:tr>
        <w:trPr>
          <w:trHeight w:val="51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184 407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14 165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2 061 510</w:t>
            </w:r>
          </w:p>
        </w:tc>
      </w:tr>
      <w:tr>
        <w:trPr>
          <w:trHeight w:val="51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2 061 510</w:t>
            </w:r>
          </w:p>
        </w:tc>
      </w:tr>
      <w:tr>
        <w:trPr>
          <w:trHeight w:val="51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1 026 525</w:t>
            </w:r>
          </w:p>
        </w:tc>
      </w:tr>
      <w:tr>
        <w:trPr>
          <w:trHeight w:val="51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бiлiм беру ұйымдарында мемлекеттiк бiлiм беру тапсырысын iске асыруға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1 034 985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43 421</w:t>
            </w:r>
          </w:p>
        </w:tc>
      </w:tr>
      <w:tr>
        <w:trPr>
          <w:trHeight w:val="51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43 421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43 421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5 868 980</w:t>
            </w:r>
          </w:p>
        </w:tc>
      </w:tr>
      <w:tr>
        <w:trPr>
          <w:trHeight w:val="51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5 868 980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338 909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3 117 606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53 882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2 358 583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8 172 483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 қаласы мәслихатының хатшысы                 С. Есілов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