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b39e" w14:textId="027b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меншік құқығына және жер пайдалану құқығына сәйкестендіру құжаттарының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23 желтоқсандағы № 158 бұйрығы. Қазақстан Республикасының Әділет министрлігінде 2015 жылы 26 қаңтарда № 10149 тіркелді. Күші жойылды - Қазақстан Республикасы Ауыл шаруашылығы министрінің 2020 жылғы 1 қазандағы № 301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Ауыл шаруашылығы министрінің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16-2)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учаскесіне сәйкестендіру құжаттарының нысандары:</w:t>
      </w:r>
    </w:p>
    <w:bookmarkEnd w:id="1"/>
    <w:bookmarkStart w:name="z9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учаскесіне жеке меншік құқығын беретін акті;</w:t>
      </w:r>
    </w:p>
    <w:bookmarkEnd w:id="2"/>
    <w:bookmarkStart w:name="z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тұрақты жер пайдалану құқығын беретін акті;</w:t>
      </w:r>
    </w:p>
    <w:bookmarkEnd w:id="3"/>
    <w:bookmarkStart w:name="z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уақытша (ұзақ мерзімді, қысқа мерзімді) өтеулі жер пайдалану (жалға алу) құқығын беретін акті;</w:t>
      </w:r>
    </w:p>
    <w:bookmarkEnd w:id="4"/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уақытша өтеусіз жер пайдалану құқығын беретін акті бекітілсін.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"Әділет" ақпараттық-құқықтық жүйесінде және бұқаралық ақпарат құралдарында ресми жариялануын;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учаскесіне жеке меншік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частной собственности на земельный участок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жеке меншік құқығы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частной собственности на земельный участок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</w:t>
      </w:r>
    </w:p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 мекенжайының тіркеу коды (ол болған кезде)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өлшемдерін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7"/>
        <w:gridCol w:w="4623"/>
        <w:gridCol w:w="1820"/>
      </w:tblGrid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 нүктелерінің № № поворотных точек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bookmarkStart w:name="z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бөгде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бөгде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________________________________________________ дайындады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организации,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 _____________________________20__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 ________________________________ "____" 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шекараларындағы ерекше режиммен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жер учаскелерінің тізбесі (олар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жағдайда)_______________________________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жер учаскесіне сәйкестендіру құжатын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дайындаған сәтте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 беретін актіге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шекараларындағы (кадастрлық нөмірі</w:t>
      </w:r>
      <w:r>
        <w:br/>
      </w:r>
      <w:r>
        <w:rPr>
          <w:rFonts w:ascii="Times New Roman"/>
          <w:b/>
          <w:i w:val="false"/>
          <w:color w:val="000000"/>
        </w:rPr>
        <w:t>__________________) ерекше режиммен пайдаланылатын жер</w:t>
      </w:r>
      <w:r>
        <w:br/>
      </w:r>
      <w:r>
        <w:rPr>
          <w:rFonts w:ascii="Times New Roman"/>
          <w:b/>
          <w:i w:val="false"/>
          <w:color w:val="000000"/>
        </w:rPr>
        <w:t>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479"/>
        <w:gridCol w:w="1164"/>
        <w:gridCol w:w="1417"/>
        <w:gridCol w:w="1165"/>
        <w:gridCol w:w="116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Сызбадағы учаске №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шаруашылығы алқаптары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егістік жерлер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пайдаланудың белгіленген режимі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(қорғалатын аймақ орнатуға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жер пайдалану құқығын беретін актісі</w:t>
      </w:r>
      <w:r>
        <w:br/>
      </w:r>
      <w:r>
        <w:rPr>
          <w:rFonts w:ascii="Times New Roman"/>
          <w:b/>
          <w:i w:val="false"/>
          <w:color w:val="000000"/>
        </w:rPr>
        <w:t>Акт на право постоянного землепользования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тұрақты жер пайдалану құқығы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частной собственности на земельный участок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в использовании и обременения земельного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мекенжайының тіркеу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бар болған кезде)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участка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Сызықтардың өлшемдерін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 нүктелерінің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bookmarkStart w:name="z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бөгде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границах плана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бөгде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___________________________________________________ жасады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 __________________________20__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 ________________________ "____"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шекараларындағы ерекше режиммен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жер учаскелерінің тізбесі (олар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жағдайда)_______________________________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жер учаскесіне сәйкестендіру құжатын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дайындаған сәтте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актіге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шекараларындағы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__________________)</w:t>
      </w:r>
      <w:r>
        <w:br/>
      </w:r>
      <w:r>
        <w:rPr>
          <w:rFonts w:ascii="Times New Roman"/>
          <w:b/>
          <w:i w:val="false"/>
          <w:color w:val="000000"/>
        </w:rPr>
        <w:t>ерекше режиммен пайдаланылатын жер учаскелерінің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479"/>
        <w:gridCol w:w="1164"/>
        <w:gridCol w:w="1417"/>
        <w:gridCol w:w="1165"/>
        <w:gridCol w:w="116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Сызбадағы учаске №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шаруашылығы алқаптары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егістік жерлер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пайдаланудың белгіленген режимі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(қорғалатын аймақ орнатуға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(ұзақ мерзімге, қысқа мерзімге) өтеулі</w:t>
      </w:r>
      <w:r>
        <w:br/>
      </w:r>
      <w:r>
        <w:rPr>
          <w:rFonts w:ascii="Times New Roman"/>
          <w:b/>
          <w:i w:val="false"/>
          <w:color w:val="000000"/>
        </w:rPr>
        <w:t>жер пайдалану (жалға алу)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краткосрочного) землепользования (аренды)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уақытша өтеулі жер пайдалану (жалға алу) құқығын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жыл мерзімге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землепользования (аренды) на земельный участок сроком на ______ лет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</w:t>
      </w:r>
    </w:p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4"/>
        <w:gridCol w:w="746"/>
      </w:tblGrid>
      <w:tr>
        <w:trPr>
          <w:trHeight w:val="30" w:hRule="atLeast"/>
        </w:trPr>
        <w:tc>
          <w:tcPr>
            <w:tcW w:w="1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 мекенжайының тіркеу коды (ол болған кезде)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 код адреса (при его наличии) участка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өлшемдерін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3"/>
        <w:gridCol w:w="2385"/>
        <w:gridCol w:w="1722"/>
      </w:tblGrid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Бұрылыстардағы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 кадастрлық нөмірлері (жер санаттары)*: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(категории земель) смежных участков*: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бөтен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 в границах плана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бөтен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__________________________________________________ 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организации,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 ________________ _________________________ 20___ жылғы 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(қолы)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 ________________ _________________________ ____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(подпись)     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актіні беру туралы жазба жер учаскесіне меншік құқығын, жер пайдалану құқығын беретін актілер жазылатын кітапта № _______________ болып жазылады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шекарасындағы ерекше режиммен пайдаланылатын жер учаскелерінің тізбесі (олар болған жағдайда)___________ (бар/жоқ)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 право собственника на земельный участок, право землепользования за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 использования в границах земельного участка (в случае их наличия) 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жер учаскесіне сәйкестендіру құжатын дайындаған сәтте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 идентификационного документа на земельный участок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уақытша өтеулі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(ұзақ мерзімді, қысқа мерзімге)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құқығын (жалдау)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актіге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</w:t>
      </w:r>
    </w:p>
    <w:bookmarkStart w:name="z1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шекарасындағы (кадастрлық нөмірі _____)</w:t>
      </w:r>
      <w:r>
        <w:br/>
      </w:r>
      <w:r>
        <w:rPr>
          <w:rFonts w:ascii="Times New Roman"/>
          <w:b/>
          <w:i w:val="false"/>
          <w:color w:val="000000"/>
        </w:rPr>
        <w:t>ерекше режиммен пайдаланылатын жер учаскелерінің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479"/>
        <w:gridCol w:w="1164"/>
        <w:gridCol w:w="1417"/>
        <w:gridCol w:w="1165"/>
        <w:gridCol w:w="116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Сызбадағы учаске №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(санитарлық-қорғау аймақтары, ерекше қорғалатын табиғат аумақтарының, су қорғау мақсатындағы және тағы басқа жерлер)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шаруашылығы алқаптары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егістік жерлер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пайдаланудың белгіленген режимі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______ 20__ жыл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  (қолы)    (тегі аты, әкесiнiң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(қорғалатын аймақ орнатуға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______ 20__ жыл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  (қолы)    (тегі аты, әкесiнiң аты (ол болған кезде)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өтеусіз жер пайдалану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безвозмездного землепользования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уақытша өтеусіз жер пайдалану (жалға алу) құқығы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жыл мерзімге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(ортақ бірлескен, ортақ үлестік)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Жердің санаты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временного возмездного землепользования (аренды) на земельный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сроком на _____ лет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(общее совместное, общее долевое)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</w:t>
      </w:r>
    </w:p>
    <w:bookmarkStart w:name="z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8"/>
        <w:gridCol w:w="1382"/>
      </w:tblGrid>
      <w:tr>
        <w:trPr>
          <w:trHeight w:val="30" w:hRule="atLeast"/>
        </w:trPr>
        <w:tc>
          <w:tcPr>
            <w:tcW w:w="10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мекенжайы,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мекенжайының тіркеу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 болған кезде)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адреса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 участка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Сызықтардың өлшемдерін шығару</w:t>
      </w:r>
      <w:r>
        <w:br/>
      </w:r>
      <w:r>
        <w:rPr>
          <w:rFonts w:ascii="Times New Roman"/>
          <w:b/>
          <w:i w:val="false"/>
          <w:color w:val="000000"/>
        </w:rPr>
        <w:t>Выноска мер линий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4"/>
        <w:gridCol w:w="3040"/>
        <w:gridCol w:w="2196"/>
      </w:tblGrid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Бұрылыс нүктелерінің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поворотных точек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Сызықтардың өлшемдері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Шектесу учаскелерінің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санаттары)*: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А-дан Б-ға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Б-дан В-ға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В-дан Г-ге дейін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земель)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участков*: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 _____________________________</w:t>
      </w:r>
    </w:p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 шегіндегі бөгде жер учаскелері</w:t>
      </w:r>
      <w:r>
        <w:br/>
      </w:r>
      <w:r>
        <w:rPr>
          <w:rFonts w:ascii="Times New Roman"/>
          <w:b/>
          <w:i w:val="false"/>
          <w:color w:val="000000"/>
        </w:rPr>
        <w:t>Посторонние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в границах плана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6696"/>
        <w:gridCol w:w="2803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шегіндегі бөгде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___________________________________________________ жасады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изготовлен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(наименование организации,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______________ _____________________ 20__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 _____________________ "____" 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актіні беру туралы жазба жер учаскесіне меншік құқығын,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 беретін актілер жазылатын кітапта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жер учаскесінің шекараларындағы ерекше режиммен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жер учаскелерінің тізбесі (олар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(бар/жоқ).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акта произведена в книге записей актов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собственника на земельный участок, право землепользования за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земельных участков с особым режимом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в границах земельного участка (в случае их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___________________________________________________________(есть/нет)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*Шектесулерді сипаттау жер учаскесіне сәйкестендіру құжатын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дайындаған сәтте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*Описание смежеств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идентификационного документа на 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учаскесіне уақытша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 құқығын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шекараларындағы</w:t>
      </w:r>
      <w:r>
        <w:br/>
      </w:r>
      <w:r>
        <w:rPr>
          <w:rFonts w:ascii="Times New Roman"/>
          <w:b/>
          <w:i w:val="false"/>
          <w:color w:val="000000"/>
        </w:rPr>
        <w:t>(кадастрлық нөмірі __________________)</w:t>
      </w:r>
      <w:r>
        <w:br/>
      </w:r>
      <w:r>
        <w:rPr>
          <w:rFonts w:ascii="Times New Roman"/>
          <w:b/>
          <w:i w:val="false"/>
          <w:color w:val="000000"/>
        </w:rPr>
        <w:t>ерекше режиммен пайдаланылатын жер учаскелерінің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479"/>
        <w:gridCol w:w="1164"/>
        <w:gridCol w:w="1417"/>
        <w:gridCol w:w="1165"/>
        <w:gridCol w:w="116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Сызбадағы учаске №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 ерекше режиммен пайдаланылатын аумақтардың атауы (санитариялық-қорғау аймақтары, ерекше қорғалатын табиғат аумақтарының, су қорғау мақсатындағы және тағы басқа жерлер)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шаруашылығы алқаптары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егістік жерлер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пайдаланудың белгіленген режимі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(қорғалатын аймақ орнатуға мүдделі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 20___ жыл 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 (айы) (қолы) (тегі, аты, әкесінің аты (ол болған кезде)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