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a1b0" w14:textId="3bba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шаруашылығын жүргізуге байланысты емес мақсаттарға оларды пайдалану үшін ауыл шаруашылық алқаптарын алып қоюмен туындаған ауыл шаруашылығы өндірісінің шығындарын өтеу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23 желтоқсандағы № 161 бұйрығы. Қазақстан Республикасының Әділет министрлігінде 2015 жылы 19 қаңтарда № 10100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Ауыл шаруашылығын жүргізуге байланысты емес мақсаттарға оларды пайдалану үшін ауыл шаруашылық алқаптарын алып қоюмен туындаған ауыл шаруашылығы өндірісінің шығындарын 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(Қ.Қ. Айтмұхаметов)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"Әділет" ақпараттық-құқықтық жүйесінде және бұқаралық ақпарат құралдарында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вице-министрі Қ.А. Өскенбаевқа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жapиялaнғaн күнiнeн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161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шаруашылығын жүргізуге байланысты емес мақсаттарға оларды пайдалану үшін ауыл шаруашылық алқаптарын алып қоюмен туындаған ауыл шаруашылығы өндірісінің шығындарын өтеу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Нормативтері жаңа редакцияда – ҚР Ауыл шаруашылығы министрінің 26.06.2024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гектарға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түрлері мен кіші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топырақтар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каштан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каштан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сілтісізденген,қарапайым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(Астана қаласының жерін коса алғанда)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(Алматы қаласының жерін қоса алғанда)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(Шымкент қаласының жерлерін қоса алғанда)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түрлері мен кіші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сұр-қоңыр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сұр-қоңыр (күріш себу аймағы)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қоңыр, ашық каштан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(мақта өсіру аймағы)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қара топырақ және каштан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субальпілік және альпілік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көп жылғы екпелерді (бақтар, жүзімдіктер, туттар) алып қойған кезде шығындардың орнын толтыру мөлшері егістіктерге арналған нормативтерге байланысты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Өңірде топырақ типі болмаған жағдайда шығындарды өтеу мөлшері сапалық сипаттамалары бойынша жақын топырақ типінің нормативтеріне сүйене отырып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