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d969" w14:textId="2a4d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2014 жылғы 14 қарашадағы № 48 бұйрығы. Қазақстан Республикасының Әділет министрлігінде 2015 жылы 9 қаңтарда № 10073 тіркелді. Күші жойылды - Қазақстан Республикасы Ұлттық экономика министрлігі Статистика комитеті Төрағасының 2017 жылғы 3 қарашадағы № 154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03.11.2017 </w:t>
      </w:r>
      <w:r>
        <w:rPr>
          <w:rFonts w:ascii="Times New Roman"/>
          <w:b w:val="false"/>
          <w:i w:val="false"/>
          <w:color w:val="ff0000"/>
          <w:sz w:val="28"/>
        </w:rPr>
        <w:t>№ 154</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p>
    <w:bookmarkEnd w:id="0"/>
    <w:p>
      <w:pPr>
        <w:spacing w:after="0"/>
        <w:ind w:left="0"/>
        <w:jc w:val="both"/>
      </w:pPr>
      <w:r>
        <w:rPr>
          <w:rFonts w:ascii="Times New Roman"/>
          <w:b w:val="false"/>
          <w:i w:val="false"/>
          <w:color w:val="000000"/>
          <w:sz w:val="28"/>
        </w:rPr>
        <w:t xml:space="preserve">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"Жоғары оқу орнынан кейінгі білім беру туралы есеп (коды 1291104, индексі 1-НК,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"Жоғары оқу орнынан кейінгі білім беру туралы есеп" (коды 1291104, индексі 1-НК,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"Техникалық және кәсіптік, орта білімнен кейінгі білім беру туралы есеп" (коды 1301104, индексі 2-НК,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"Техникалық және кәсіптік, орта білімнен кейінгі білім беру туралы есеп" (коды 1301104, индексі 2-НК,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"Жоғары оқу орнының есебі" (коды 621112003, индексі 3-НК,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"Жоғары оқу орнының есебі" (коды 621112003, индексі 3-НК,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"Білім беру ұйымының көрсеткен қызметтерінің көлемі туралы есеп" (коды 621103005, индексі Білім беру қызметтері, кезеңділігі тоқсандық) жалпымемлекеттік статистикалық байқаудың статистикалық нысаны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w:t>
      </w:r>
    </w:p>
    <w:bookmarkEnd w:id="8"/>
    <w:bookmarkStart w:name="z10" w:id="9"/>
    <w:p>
      <w:pPr>
        <w:spacing w:after="0"/>
        <w:ind w:left="0"/>
        <w:jc w:val="both"/>
      </w:pPr>
      <w:r>
        <w:rPr>
          <w:rFonts w:ascii="Times New Roman"/>
          <w:b w:val="false"/>
          <w:i w:val="false"/>
          <w:color w:val="000000"/>
          <w:sz w:val="28"/>
        </w:rPr>
        <w:t xml:space="preserve">
      8) "Білім беру ұйымының көрсеткен қызметтерінің көлемі туралы есеп" (коды 621103005, индексі Білім беру қызметтері, кезеңділігі тоқсандық)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"Білім беру ұйымының қаржы-шаруашылық қызметінің негізгі көрсеткіштері туралы есеп" (коды 1341104, индексі Әлеуметтік қаржы (білім беру),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"Білім беру ұйымының қаржы-шаруашылық қызметінің негізгі көрсеткіштері туралы есеп" (коды 1341104, индексі Әлеуметтік қаржы (білім беру),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Cтатистика комитеті төрағасының м.а. 14.07.2015 </w:t>
      </w:r>
      <w:r>
        <w:rPr>
          <w:rFonts w:ascii="Times New Roman"/>
          <w:b w:val="false"/>
          <w:i w:val="false"/>
          <w:color w:val="000000"/>
          <w:sz w:val="28"/>
        </w:rPr>
        <w:t>№ 112</w:t>
      </w:r>
      <w:r>
        <w:rPr>
          <w:rFonts w:ascii="Times New Roman"/>
          <w:b w:val="false"/>
          <w:i w:val="false"/>
          <w:color w:val="ff0000"/>
          <w:sz w:val="28"/>
        </w:rPr>
        <w:t xml:space="preserve"> (01.01.2016 бастап қолданысқа енгізіледі); 28.11.2016 </w:t>
      </w:r>
      <w:r>
        <w:rPr>
          <w:rFonts w:ascii="Times New Roman"/>
          <w:b w:val="false"/>
          <w:i w:val="false"/>
          <w:color w:val="000000"/>
          <w:sz w:val="28"/>
        </w:rPr>
        <w:t>№ 277</w:t>
      </w:r>
      <w:r>
        <w:rPr>
          <w:rFonts w:ascii="Times New Roman"/>
          <w:b w:val="false"/>
          <w:i w:val="false"/>
          <w:color w:val="ff0000"/>
          <w:sz w:val="28"/>
        </w:rPr>
        <w:t xml:space="preserve"> (01.01.2017 бастап қолданысқа енгізіледі) бұйрықтарымен.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Мыналардың күші жойылды деп танылсын:</w:t>
      </w:r>
    </w:p>
    <w:bookmarkEnd w:id="12"/>
    <w:bookmarkStart w:name="z14" w:id="13"/>
    <w:p>
      <w:pPr>
        <w:spacing w:after="0"/>
        <w:ind w:left="0"/>
        <w:jc w:val="both"/>
      </w:pPr>
      <w:r>
        <w:rPr>
          <w:rFonts w:ascii="Times New Roman"/>
          <w:b w:val="false"/>
          <w:i w:val="false"/>
          <w:color w:val="000000"/>
          <w:sz w:val="28"/>
        </w:rPr>
        <w:t xml:space="preserve">
      1) "Әлеуметтік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10 қыркүйектегі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2010 жылғы  15 қазандағы № 6569 болып тіркелген, 2011 жылғы 10 желтоқсандағы № 611-615 (27007), 2011 жылғы 22 желтоқсандағы № 645-646 (27038) "Егемен Қазақстан" газетінде жарияланған);</w:t>
      </w:r>
    </w:p>
    <w:bookmarkEnd w:id="13"/>
    <w:bookmarkStart w:name="z15" w:id="14"/>
    <w:p>
      <w:pPr>
        <w:spacing w:after="0"/>
        <w:ind w:left="0"/>
        <w:jc w:val="both"/>
      </w:pPr>
      <w:r>
        <w:rPr>
          <w:rFonts w:ascii="Times New Roman"/>
          <w:b w:val="false"/>
          <w:i w:val="false"/>
          <w:color w:val="000000"/>
          <w:sz w:val="28"/>
        </w:rPr>
        <w:t xml:space="preserve">
      2) "Әлеуметтік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2013 жылғы 27 қыркүйектегі № 227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2013 жылғы 19 қазандағы № 8832 болып тіркелген).</w:t>
      </w:r>
    </w:p>
    <w:bookmarkEnd w:id="14"/>
    <w:bookmarkStart w:name="z16" w:id="1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6"/>
    <w:bookmarkStart w:name="z18" w:id="17"/>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p>
    <w:bookmarkEnd w:id="17"/>
    <w:bookmarkStart w:name="z19" w:id="1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түрде жариялануын қамтамасыз етсін.</w:t>
      </w:r>
    </w:p>
    <w:bookmarkEnd w:id="18"/>
    <w:bookmarkStart w:name="z20" w:id="19"/>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жұмыста басшылыққа алу үшін жеткізсін.</w:t>
      </w:r>
    </w:p>
    <w:bookmarkEnd w:id="19"/>
    <w:bookmarkStart w:name="z21" w:id="20"/>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0"/>
    <w:bookmarkStart w:name="z22" w:id="21"/>
    <w:p>
      <w:pPr>
        <w:spacing w:after="0"/>
        <w:ind w:left="0"/>
        <w:jc w:val="both"/>
      </w:pPr>
      <w:r>
        <w:rPr>
          <w:rFonts w:ascii="Times New Roman"/>
          <w:b w:val="false"/>
          <w:i w:val="false"/>
          <w:color w:val="000000"/>
          <w:sz w:val="28"/>
        </w:rPr>
        <w:t xml:space="preserve">
      6. Осы бұйрық ресми жариялауға жатады және 2015 жылғы </w:t>
      </w:r>
    </w:p>
    <w:bookmarkEnd w:id="21"/>
    <w:p>
      <w:pPr>
        <w:spacing w:after="0"/>
        <w:ind w:left="0"/>
        <w:jc w:val="both"/>
      </w:pPr>
      <w:r>
        <w:rPr>
          <w:rFonts w:ascii="Times New Roman"/>
          <w:b w:val="false"/>
          <w:i w:val="false"/>
          <w:color w:val="000000"/>
          <w:sz w:val="28"/>
        </w:rPr>
        <w:t>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министрi   </w:t>
      </w:r>
    </w:p>
    <w:p>
      <w:pPr>
        <w:spacing w:after="0"/>
        <w:ind w:left="0"/>
        <w:jc w:val="both"/>
      </w:pPr>
      <w:r>
        <w:rPr>
          <w:rFonts w:ascii="Times New Roman"/>
          <w:b w:val="false"/>
          <w:i w:val="false"/>
          <w:color w:val="000000"/>
          <w:sz w:val="28"/>
        </w:rPr>
        <w:t xml:space="preserve">
      А. Сәрінжіпов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2014 жылғы 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48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3691"/>
        <w:gridCol w:w="23"/>
        <w:gridCol w:w="94"/>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14 ноября 2014 года № 48</w:t>
            </w:r>
          </w:p>
        </w:tc>
      </w:tr>
      <w:tr>
        <w:trPr>
          <w:trHeight w:val="30" w:hRule="atLeast"/>
        </w:trPr>
        <w:tc>
          <w:tcPr>
            <w:tcW w:w="0" w:type="auto"/>
            <w:gridSpan w:val="2"/>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xml:space="preserve"> www.stat.gov.kz  </w:t>
            </w:r>
            <w:r>
              <w:rPr>
                <w:rFonts w:ascii="Times New Roman"/>
                <w:b/>
                <w:i w:val="false"/>
                <w:color w:val="000000"/>
                <w:sz w:val="20"/>
              </w:rPr>
              <w:t>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1291104</w:t>
            </w:r>
          </w:p>
          <w:p>
            <w:pPr>
              <w:spacing w:after="20"/>
              <w:ind w:left="20"/>
              <w:jc w:val="both"/>
            </w:pPr>
            <w:r>
              <w:rPr>
                <w:rFonts w:ascii="Times New Roman"/>
                <w:b w:val="false"/>
                <w:i w:val="false"/>
                <w:color w:val="000000"/>
                <w:sz w:val="20"/>
              </w:rPr>
              <w:t>
Код статистической формы 1291104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орнынан кейінгі білім беру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1-НК</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послевузовском образовании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орнынан кейінгі білім беру саласындағы мамандарды дайындауды жүргізетін жоғары оқу орындары мен ғылыми ұйымдар тапсырады.</w:t>
            </w:r>
          </w:p>
          <w:p>
            <w:pPr>
              <w:spacing w:after="20"/>
              <w:ind w:left="20"/>
              <w:jc w:val="both"/>
            </w:pPr>
            <w:r>
              <w:rPr>
                <w:rFonts w:ascii="Times New Roman"/>
                <w:b w:val="false"/>
                <w:i w:val="false"/>
                <w:color w:val="000000"/>
                <w:sz w:val="20"/>
              </w:rPr>
              <w:t>
Представляют высшие учебные заведения и научные организации, осуществляющие подготовку специалистов в области послевузовского образования.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есепті кезеңдегі 5 қазан</w:t>
            </w:r>
          </w:p>
          <w:p>
            <w:pPr>
              <w:spacing w:after="20"/>
              <w:ind w:left="20"/>
              <w:jc w:val="both"/>
            </w:pPr>
            <w:r>
              <w:rPr>
                <w:rFonts w:ascii="Times New Roman"/>
                <w:b w:val="false"/>
                <w:i w:val="false"/>
                <w:color w:val="000000"/>
                <w:sz w:val="20"/>
              </w:rPr>
              <w:t>
Срок представления: 5 октября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Ұйымның түрін "V" белгісімен белгілеңіз</w:t>
      </w:r>
    </w:p>
    <w:p>
      <w:pPr>
        <w:spacing w:after="0"/>
        <w:ind w:left="0"/>
        <w:jc w:val="both"/>
      </w:pPr>
      <w:r>
        <w:rPr>
          <w:rFonts w:ascii="Times New Roman"/>
          <w:b w:val="false"/>
          <w:i w:val="false"/>
          <w:color w:val="000000"/>
          <w:sz w:val="28"/>
        </w:rPr>
        <w:t>
      Отметьте знаком "V" вид организации</w:t>
      </w:r>
    </w:p>
    <w:tbl>
      <w:tblPr>
        <w:tblW w:w="0" w:type="auto"/>
        <w:tblCellSpacing w:w="0" w:type="auto"/>
        <w:tblBorders>
          <w:top w:val="none"/>
          <w:left w:val="none"/>
          <w:bottom w:val="none"/>
          <w:right w:val="none"/>
          <w:insideH w:val="none"/>
          <w:insideV w:val="none"/>
        </w:tblBorders>
      </w:tblPr>
      <w:tblGrid>
        <w:gridCol w:w="428"/>
        <w:gridCol w:w="94"/>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зерттеу университеті</w:t>
            </w:r>
          </w:p>
          <w:p>
            <w:pPr>
              <w:spacing w:after="20"/>
              <w:ind w:left="20"/>
              <w:jc w:val="both"/>
            </w:pPr>
            <w:r>
              <w:rPr>
                <w:rFonts w:ascii="Times New Roman"/>
                <w:b w:val="false"/>
                <w:i w:val="false"/>
                <w:color w:val="000000"/>
                <w:sz w:val="20"/>
              </w:rPr>
              <w:t>
национальный  исследовательский университет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университеті</w:t>
            </w:r>
          </w:p>
          <w:p>
            <w:pPr>
              <w:spacing w:after="20"/>
              <w:ind w:left="20"/>
              <w:jc w:val="both"/>
            </w:pPr>
            <w:r>
              <w:rPr>
                <w:rFonts w:ascii="Times New Roman"/>
                <w:b w:val="false"/>
                <w:i w:val="false"/>
                <w:color w:val="000000"/>
                <w:sz w:val="20"/>
              </w:rPr>
              <w:t>
исследовательский университет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университет</w:t>
            </w:r>
          </w:p>
          <w:p>
            <w:pPr>
              <w:spacing w:after="20"/>
              <w:ind w:left="20"/>
              <w:jc w:val="both"/>
            </w:pPr>
            <w:r>
              <w:rPr>
                <w:rFonts w:ascii="Times New Roman"/>
                <w:b w:val="false"/>
                <w:i w:val="false"/>
                <w:color w:val="000000"/>
                <w:sz w:val="20"/>
              </w:rPr>
              <w:t>
университет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академия</w:t>
            </w:r>
          </w:p>
          <w:p>
            <w:pPr>
              <w:spacing w:after="20"/>
              <w:ind w:left="20"/>
              <w:jc w:val="both"/>
            </w:pPr>
            <w:r>
              <w:rPr>
                <w:rFonts w:ascii="Times New Roman"/>
                <w:b w:val="false"/>
                <w:i w:val="false"/>
                <w:color w:val="000000"/>
                <w:sz w:val="20"/>
              </w:rPr>
              <w:t>
академия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ұйым</w:t>
            </w:r>
          </w:p>
          <w:p>
            <w:pPr>
              <w:spacing w:after="20"/>
              <w:ind w:left="20"/>
              <w:jc w:val="both"/>
            </w:pPr>
            <w:r>
              <w:rPr>
                <w:rFonts w:ascii="Times New Roman"/>
                <w:b w:val="false"/>
                <w:i w:val="false"/>
                <w:color w:val="000000"/>
                <w:sz w:val="20"/>
              </w:rPr>
              <w:t>
научная организация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институт</w:t>
            </w:r>
          </w:p>
          <w:p>
            <w:pPr>
              <w:spacing w:after="20"/>
              <w:ind w:left="20"/>
              <w:jc w:val="both"/>
            </w:pPr>
            <w:r>
              <w:rPr>
                <w:rFonts w:ascii="Times New Roman"/>
                <w:b w:val="false"/>
                <w:i w:val="false"/>
                <w:color w:val="000000"/>
                <w:sz w:val="20"/>
              </w:rPr>
              <w:t>
институт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мектеп</w:t>
            </w:r>
          </w:p>
          <w:p>
            <w:pPr>
              <w:spacing w:after="20"/>
              <w:ind w:left="20"/>
              <w:jc w:val="both"/>
            </w:pPr>
            <w:r>
              <w:rPr>
                <w:rFonts w:ascii="Times New Roman"/>
                <w:b w:val="false"/>
                <w:i w:val="false"/>
                <w:color w:val="000000"/>
                <w:sz w:val="20"/>
              </w:rPr>
              <w:t>
высшая школа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Магистранттар, резидентура тыңдаушылары санының қозғалысы, адам</w:t>
      </w:r>
    </w:p>
    <w:p>
      <w:pPr>
        <w:spacing w:after="0"/>
        <w:ind w:left="0"/>
        <w:jc w:val="both"/>
      </w:pPr>
      <w:r>
        <w:rPr>
          <w:rFonts w:ascii="Times New Roman"/>
          <w:b w:val="false"/>
          <w:i w:val="false"/>
          <w:color w:val="000000"/>
          <w:sz w:val="28"/>
        </w:rPr>
        <w:t>
      Движение численности магистрантов, слушателей резидентуры,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563"/>
        <w:gridCol w:w="811"/>
        <w:gridCol w:w="2392"/>
        <w:gridCol w:w="2166"/>
        <w:gridCol w:w="1941"/>
        <w:gridCol w:w="1942"/>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Оқитындар саны</w:t>
            </w:r>
          </w:p>
          <w:p>
            <w:pPr>
              <w:spacing w:after="20"/>
              <w:ind w:left="20"/>
              <w:jc w:val="both"/>
            </w:pPr>
            <w:r>
              <w:rPr>
                <w:rFonts w:ascii="Times New Roman"/>
                <w:b w:val="false"/>
                <w:i w:val="false"/>
                <w:color w:val="000000"/>
                <w:sz w:val="20"/>
              </w:rPr>
              <w:t xml:space="preserve">
Численность обучающихся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жоғары оқу орындарын бітіргендер санынан қабылданды</w:t>
            </w:r>
          </w:p>
          <w:p>
            <w:pPr>
              <w:spacing w:after="20"/>
              <w:ind w:left="20"/>
              <w:jc w:val="both"/>
            </w:pPr>
            <w:r>
              <w:rPr>
                <w:rFonts w:ascii="Times New Roman"/>
                <w:b w:val="false"/>
                <w:i w:val="false"/>
                <w:color w:val="000000"/>
                <w:sz w:val="20"/>
              </w:rPr>
              <w:t>
Принято из числа окончивших высшие учебные заведения в отчетном году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қабылдау немесе басқа ұйымдардан ауысу тәртібімен қабылданды</w:t>
            </w:r>
          </w:p>
          <w:p>
            <w:pPr>
              <w:spacing w:after="20"/>
              <w:ind w:left="20"/>
              <w:jc w:val="both"/>
            </w:pPr>
            <w:r>
              <w:rPr>
                <w:rFonts w:ascii="Times New Roman"/>
                <w:b w:val="false"/>
                <w:i w:val="false"/>
                <w:color w:val="000000"/>
                <w:sz w:val="20"/>
              </w:rPr>
              <w:t>
Зачислено в порядке восстановления или перевода из других организаций</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оқуын бітіргенге дейін шығып кеткендер саны</w:t>
            </w:r>
          </w:p>
          <w:p>
            <w:pPr>
              <w:spacing w:after="20"/>
              <w:ind w:left="20"/>
              <w:jc w:val="both"/>
            </w:pPr>
            <w:r>
              <w:rPr>
                <w:rFonts w:ascii="Times New Roman"/>
                <w:b w:val="false"/>
                <w:i w:val="false"/>
                <w:color w:val="000000"/>
                <w:sz w:val="20"/>
              </w:rPr>
              <w:t>
Численность выбывших до окончания учебы в отчетном году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мерзімінен астам уақыт даярлықтан өткен оқитындар саны</w:t>
            </w:r>
          </w:p>
          <w:p>
            <w:pPr>
              <w:spacing w:after="20"/>
              <w:ind w:left="20"/>
              <w:jc w:val="both"/>
            </w:pPr>
            <w:r>
              <w:rPr>
                <w:rFonts w:ascii="Times New Roman"/>
                <w:b w:val="false"/>
                <w:i w:val="false"/>
                <w:color w:val="000000"/>
                <w:sz w:val="20"/>
              </w:rPr>
              <w:t>
Численность обучающихся, проходивших подготовку свыше установленного срока</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 барлығы</w:t>
            </w:r>
          </w:p>
          <w:p>
            <w:pPr>
              <w:spacing w:after="20"/>
              <w:ind w:left="20"/>
              <w:jc w:val="both"/>
            </w:pPr>
            <w:r>
              <w:rPr>
                <w:rFonts w:ascii="Times New Roman"/>
                <w:b w:val="false"/>
                <w:i w:val="false"/>
                <w:color w:val="000000"/>
                <w:sz w:val="20"/>
              </w:rPr>
              <w:t>
Магистранты, всего</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бағыты бойынша:</w:t>
            </w:r>
          </w:p>
          <w:p>
            <w:pPr>
              <w:spacing w:after="20"/>
              <w:ind w:left="20"/>
              <w:jc w:val="both"/>
            </w:pPr>
            <w:r>
              <w:rPr>
                <w:rFonts w:ascii="Times New Roman"/>
                <w:b w:val="false"/>
                <w:i w:val="false"/>
                <w:color w:val="000000"/>
                <w:sz w:val="20"/>
              </w:rPr>
              <w:t>
в том числе по направлению:</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ғылыми-педагогикалық</w:t>
            </w:r>
          </w:p>
          <w:p>
            <w:pPr>
              <w:spacing w:after="20"/>
              <w:ind w:left="20"/>
              <w:jc w:val="both"/>
            </w:pPr>
            <w:r>
              <w:rPr>
                <w:rFonts w:ascii="Times New Roman"/>
                <w:b w:val="false"/>
                <w:i w:val="false"/>
                <w:color w:val="000000"/>
                <w:sz w:val="20"/>
              </w:rPr>
              <w:t>
научно-педагогическое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бейіндік</w:t>
            </w:r>
          </w:p>
          <w:p>
            <w:pPr>
              <w:spacing w:after="20"/>
              <w:ind w:left="20"/>
              <w:jc w:val="both"/>
            </w:pPr>
            <w:r>
              <w:rPr>
                <w:rFonts w:ascii="Times New Roman"/>
                <w:b w:val="false"/>
                <w:i w:val="false"/>
                <w:color w:val="000000"/>
                <w:sz w:val="20"/>
              </w:rPr>
              <w:t>
профильное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 барлығы</w:t>
            </w:r>
          </w:p>
          <w:p>
            <w:pPr>
              <w:spacing w:after="20"/>
              <w:ind w:left="20"/>
              <w:jc w:val="both"/>
            </w:pPr>
            <w:r>
              <w:rPr>
                <w:rFonts w:ascii="Times New Roman"/>
                <w:b w:val="false"/>
                <w:i w:val="false"/>
                <w:color w:val="000000"/>
                <w:sz w:val="20"/>
              </w:rPr>
              <w:t>
Слушатели резидентуры, всего</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Докторанттар санының қозғалысы, адам</w:t>
      </w:r>
    </w:p>
    <w:p>
      <w:pPr>
        <w:spacing w:after="0"/>
        <w:ind w:left="0"/>
        <w:jc w:val="both"/>
      </w:pPr>
      <w:r>
        <w:rPr>
          <w:rFonts w:ascii="Times New Roman"/>
          <w:b w:val="false"/>
          <w:i w:val="false"/>
          <w:color w:val="000000"/>
          <w:sz w:val="28"/>
        </w:rPr>
        <w:t>
      Движение численности докторантов,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989"/>
        <w:gridCol w:w="805"/>
        <w:gridCol w:w="1029"/>
        <w:gridCol w:w="2150"/>
        <w:gridCol w:w="1926"/>
        <w:gridCol w:w="1927"/>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Оқитындар саны</w:t>
            </w:r>
          </w:p>
          <w:p>
            <w:pPr>
              <w:spacing w:after="20"/>
              <w:ind w:left="20"/>
              <w:jc w:val="both"/>
            </w:pPr>
            <w:r>
              <w:rPr>
                <w:rFonts w:ascii="Times New Roman"/>
                <w:b w:val="false"/>
                <w:i w:val="false"/>
                <w:color w:val="000000"/>
                <w:sz w:val="20"/>
              </w:rPr>
              <w:t>
Численность обучающихся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қабылдау немесе басқа ұйымдардан ауысу тәртібімен қабылданды</w:t>
            </w:r>
          </w:p>
          <w:p>
            <w:pPr>
              <w:spacing w:after="20"/>
              <w:ind w:left="20"/>
              <w:jc w:val="both"/>
            </w:pPr>
            <w:r>
              <w:rPr>
                <w:rFonts w:ascii="Times New Roman"/>
                <w:b w:val="false"/>
                <w:i w:val="false"/>
                <w:color w:val="000000"/>
                <w:sz w:val="20"/>
              </w:rPr>
              <w:t>
Зачислено в порядке восстановления или перевода из других организаций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оқуын бітіргенге дейін шығып кеткендер саны</w:t>
            </w:r>
          </w:p>
          <w:p>
            <w:pPr>
              <w:spacing w:after="20"/>
              <w:ind w:left="20"/>
              <w:jc w:val="both"/>
            </w:pPr>
            <w:r>
              <w:rPr>
                <w:rFonts w:ascii="Times New Roman"/>
                <w:b w:val="false"/>
                <w:i w:val="false"/>
                <w:color w:val="000000"/>
                <w:sz w:val="20"/>
              </w:rPr>
              <w:t>
Численность выбывших до окончания учебы в отчетном году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мерзімінен астам уақыт даярлықтан өткен оқитындар саны</w:t>
            </w:r>
          </w:p>
          <w:p>
            <w:pPr>
              <w:spacing w:after="20"/>
              <w:ind w:left="20"/>
              <w:jc w:val="both"/>
            </w:pPr>
            <w:r>
              <w:rPr>
                <w:rFonts w:ascii="Times New Roman"/>
                <w:b w:val="false"/>
                <w:i w:val="false"/>
                <w:color w:val="000000"/>
                <w:sz w:val="20"/>
              </w:rPr>
              <w:t>
Численность обучающихся, проходивших подготовку свыше установленного срока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 саны, барлығы</w:t>
            </w:r>
          </w:p>
          <w:p>
            <w:pPr>
              <w:spacing w:after="20"/>
              <w:ind w:left="20"/>
              <w:jc w:val="both"/>
            </w:pPr>
            <w:r>
              <w:rPr>
                <w:rFonts w:ascii="Times New Roman"/>
                <w:b w:val="false"/>
                <w:i w:val="false"/>
                <w:color w:val="000000"/>
                <w:sz w:val="20"/>
              </w:rPr>
              <w:t>
Докторанты, всего Численность докторантов, всего</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 бойынша докторлар</w:t>
            </w:r>
          </w:p>
          <w:p>
            <w:pPr>
              <w:spacing w:after="20"/>
              <w:ind w:left="20"/>
              <w:jc w:val="both"/>
            </w:pPr>
            <w:r>
              <w:rPr>
                <w:rFonts w:ascii="Times New Roman"/>
                <w:b w:val="false"/>
                <w:i w:val="false"/>
                <w:color w:val="000000"/>
                <w:sz w:val="20"/>
              </w:rPr>
              <w:t>
доктора по профилю</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докторлары</w:t>
            </w:r>
          </w:p>
          <w:p>
            <w:pPr>
              <w:spacing w:after="20"/>
              <w:ind w:left="20"/>
              <w:jc w:val="both"/>
            </w:pPr>
            <w:r>
              <w:rPr>
                <w:rFonts w:ascii="Times New Roman"/>
                <w:b w:val="false"/>
                <w:i w:val="false"/>
                <w:color w:val="000000"/>
                <w:sz w:val="20"/>
              </w:rPr>
              <w:t>
</w:t>
            </w:r>
            <w:r>
              <w:rPr>
                <w:rFonts w:ascii="Times New Roman"/>
                <w:b/>
                <w:i w:val="false"/>
                <w:color w:val="000000"/>
                <w:sz w:val="20"/>
              </w:rPr>
              <w:t>(PhD)</w:t>
            </w:r>
          </w:p>
          <w:p>
            <w:pPr>
              <w:spacing w:after="20"/>
              <w:ind w:left="20"/>
              <w:jc w:val="both"/>
            </w:pPr>
            <w:r>
              <w:rPr>
                <w:rFonts w:ascii="Times New Roman"/>
                <w:b w:val="false"/>
                <w:i w:val="false"/>
                <w:color w:val="000000"/>
                <w:sz w:val="20"/>
              </w:rPr>
              <w:t>
доктора философии (PhD)</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Магистранттар, резидентура тыңдаушыларының жалпы саны, оларды мамандықтар бойынша қабылдау және бітіртіп шығару, адам</w:t>
      </w:r>
    </w:p>
    <w:p>
      <w:pPr>
        <w:spacing w:after="0"/>
        <w:ind w:left="0"/>
        <w:jc w:val="both"/>
      </w:pPr>
      <w:r>
        <w:rPr>
          <w:rFonts w:ascii="Times New Roman"/>
          <w:b w:val="false"/>
          <w:i w:val="false"/>
          <w:color w:val="000000"/>
          <w:sz w:val="28"/>
        </w:rPr>
        <w:t>
      Общая численность магистрантов, слушателей резидентуры их прием и выпуск по специальностям,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А. Магистранттардың жалпы саны, оларды мамандықтар бойынша қабылдау және бітіртіп шығару, адам</w:t>
      </w:r>
    </w:p>
    <w:p>
      <w:pPr>
        <w:spacing w:after="0"/>
        <w:ind w:left="0"/>
        <w:jc w:val="both"/>
      </w:pPr>
      <w:r>
        <w:rPr>
          <w:rFonts w:ascii="Times New Roman"/>
          <w:b w:val="false"/>
          <w:i w:val="false"/>
          <w:color w:val="000000"/>
          <w:sz w:val="28"/>
        </w:rPr>
        <w:t>
      Общая численность магистрантов,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1857"/>
        <w:gridCol w:w="944"/>
        <w:gridCol w:w="865"/>
        <w:gridCol w:w="866"/>
        <w:gridCol w:w="866"/>
        <w:gridCol w:w="866"/>
        <w:gridCol w:w="866"/>
        <w:gridCol w:w="866"/>
        <w:gridCol w:w="866"/>
        <w:gridCol w:w="1136"/>
      </w:tblGrid>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p>
            <w:pPr>
              <w:spacing w:after="20"/>
              <w:ind w:left="20"/>
              <w:jc w:val="both"/>
            </w:pPr>
            <w:r>
              <w:rPr>
                <w:rFonts w:ascii="Times New Roman"/>
                <w:b w:val="false"/>
                <w:i w:val="false"/>
                <w:color w:val="000000"/>
                <w:sz w:val="20"/>
              </w:rPr>
              <w:t>
Наименование показателя</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коды</w:t>
            </w:r>
          </w:p>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w:t>
            </w:r>
          </w:p>
          <w:p>
            <w:pPr>
              <w:spacing w:after="20"/>
              <w:ind w:left="20"/>
              <w:jc w:val="both"/>
            </w:pPr>
            <w:r>
              <w:rPr>
                <w:rFonts w:ascii="Times New Roman"/>
                <w:b w:val="false"/>
                <w:i w:val="false"/>
                <w:color w:val="000000"/>
                <w:sz w:val="20"/>
              </w:rPr>
              <w:t>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Численность</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Бітіргендер, барлығы</w:t>
            </w:r>
          </w:p>
          <w:p>
            <w:pPr>
              <w:spacing w:after="20"/>
              <w:ind w:left="20"/>
              <w:jc w:val="both"/>
            </w:pPr>
            <w:r>
              <w:rPr>
                <w:rFonts w:ascii="Times New Roman"/>
                <w:b w:val="false"/>
                <w:i w:val="false"/>
                <w:color w:val="000000"/>
                <w:sz w:val="20"/>
              </w:rPr>
              <w:t>
Выпуск,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 женщин:</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 обучающихся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государственногообразовательного заказа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p>
          <w:p>
            <w:pPr>
              <w:spacing w:after="20"/>
              <w:ind w:left="20"/>
              <w:jc w:val="both"/>
            </w:pPr>
            <w:r>
              <w:rPr>
                <w:rFonts w:ascii="Times New Roman"/>
                <w:b w:val="false"/>
                <w:i w:val="false"/>
                <w:color w:val="000000"/>
                <w:sz w:val="20"/>
              </w:rPr>
              <w:t>
из них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государственногообразовательного заказа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w:t>
            </w:r>
          </w:p>
          <w:p>
            <w:pPr>
              <w:spacing w:after="20"/>
              <w:ind w:left="20"/>
              <w:jc w:val="both"/>
            </w:pPr>
            <w:r>
              <w:rPr>
                <w:rFonts w:ascii="Times New Roman"/>
                <w:b w:val="false"/>
                <w:i w:val="false"/>
                <w:color w:val="000000"/>
                <w:sz w:val="20"/>
              </w:rPr>
              <w:t>
</w:t>
            </w:r>
            <w:r>
              <w:rPr>
                <w:rFonts w:ascii="Times New Roman"/>
                <w:b/>
                <w:i w:val="false"/>
                <w:color w:val="000000"/>
                <w:sz w:val="20"/>
              </w:rPr>
              <w:t>есебінен оқитындар</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 обучающихся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p>
          <w:p>
            <w:pPr>
              <w:spacing w:after="20"/>
              <w:ind w:left="20"/>
              <w:jc w:val="both"/>
            </w:pPr>
            <w:r>
              <w:rPr>
                <w:rFonts w:ascii="Times New Roman"/>
                <w:b w:val="false"/>
                <w:i w:val="false"/>
                <w:color w:val="000000"/>
                <w:sz w:val="20"/>
              </w:rPr>
              <w:t>
из них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государственногообразовательного заказа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государственногообразовательного заказа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 за счет: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Б. Резидентура тыңдаушыларының жалпы саны, оларды мамандықтар бойынша қабылдау және бітіртіп шығару, адам</w:t>
      </w:r>
    </w:p>
    <w:p>
      <w:pPr>
        <w:spacing w:after="0"/>
        <w:ind w:left="0"/>
        <w:jc w:val="both"/>
      </w:pPr>
      <w:r>
        <w:rPr>
          <w:rFonts w:ascii="Times New Roman"/>
          <w:b w:val="false"/>
          <w:i w:val="false"/>
          <w:color w:val="000000"/>
          <w:sz w:val="28"/>
        </w:rPr>
        <w:t>
      Общая численность слушателей резидентуры,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1950"/>
        <w:gridCol w:w="656"/>
        <w:gridCol w:w="909"/>
        <w:gridCol w:w="909"/>
        <w:gridCol w:w="909"/>
        <w:gridCol w:w="909"/>
        <w:gridCol w:w="910"/>
        <w:gridCol w:w="910"/>
        <w:gridCol w:w="910"/>
        <w:gridCol w:w="910"/>
      </w:tblGrid>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p>
            <w:pPr>
              <w:spacing w:after="20"/>
              <w:ind w:left="20"/>
              <w:jc w:val="both"/>
            </w:pPr>
            <w:r>
              <w:rPr>
                <w:rFonts w:ascii="Times New Roman"/>
                <w:b w:val="false"/>
                <w:i w:val="false"/>
                <w:color w:val="000000"/>
                <w:sz w:val="20"/>
              </w:rPr>
              <w:t>
Наименование показателя</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коды</w:t>
            </w:r>
          </w:p>
          <w:p>
            <w:pPr>
              <w:spacing w:after="20"/>
              <w:ind w:left="20"/>
              <w:jc w:val="both"/>
            </w:pPr>
            <w:r>
              <w:rPr>
                <w:rFonts w:ascii="Times New Roman"/>
                <w:b w:val="false"/>
                <w:i w:val="false"/>
                <w:color w:val="000000"/>
                <w:sz w:val="20"/>
              </w:rPr>
              <w:t>
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w:t>
            </w:r>
          </w:p>
          <w:p>
            <w:pPr>
              <w:spacing w:after="20"/>
              <w:ind w:left="20"/>
              <w:jc w:val="both"/>
            </w:pPr>
            <w:r>
              <w:rPr>
                <w:rFonts w:ascii="Times New Roman"/>
                <w:b w:val="false"/>
                <w:i w:val="false"/>
                <w:color w:val="000000"/>
                <w:sz w:val="20"/>
              </w:rPr>
              <w:t>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Численность</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Бітіргендер, барлығы</w:t>
            </w:r>
          </w:p>
          <w:p>
            <w:pPr>
              <w:spacing w:after="20"/>
              <w:ind w:left="20"/>
              <w:jc w:val="both"/>
            </w:pPr>
            <w:r>
              <w:rPr>
                <w:rFonts w:ascii="Times New Roman"/>
                <w:b w:val="false"/>
                <w:i w:val="false"/>
                <w:color w:val="000000"/>
                <w:sz w:val="20"/>
              </w:rPr>
              <w:t>
Выпуск,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p>
          <w:p>
            <w:pPr>
              <w:spacing w:after="20"/>
              <w:ind w:left="20"/>
              <w:jc w:val="both"/>
            </w:pP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p>
          <w:p>
            <w:pPr>
              <w:spacing w:after="20"/>
              <w:ind w:left="20"/>
              <w:jc w:val="both"/>
            </w:pP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мыналардың </w:t>
            </w:r>
            <w:r>
              <w:rPr>
                <w:rFonts w:ascii="Times New Roman"/>
                <w:b/>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p>
          <w:p>
            <w:pPr>
              <w:spacing w:after="20"/>
              <w:ind w:left="20"/>
              <w:jc w:val="both"/>
            </w:pP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p>
          <w:p>
            <w:pPr>
              <w:spacing w:after="20"/>
              <w:ind w:left="20"/>
              <w:jc w:val="both"/>
            </w:pP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 обучающихся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қызметтерін сатып алу</w:t>
            </w:r>
          </w:p>
          <w:p>
            <w:pPr>
              <w:spacing w:after="20"/>
              <w:ind w:left="20"/>
              <w:jc w:val="both"/>
            </w:pPr>
            <w:r>
              <w:rPr>
                <w:rFonts w:ascii="Times New Roman"/>
                <w:b w:val="false"/>
                <w:i w:val="false"/>
                <w:color w:val="000000"/>
                <w:sz w:val="20"/>
              </w:rPr>
              <w:t>
покупки образовательных услуг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мыналардың есебінен:</w:t>
            </w:r>
          </w:p>
          <w:p>
            <w:pPr>
              <w:spacing w:after="20"/>
              <w:ind w:left="20"/>
              <w:jc w:val="both"/>
            </w:pPr>
            <w:r>
              <w:rPr>
                <w:rFonts w:ascii="Times New Roman"/>
                <w:b w:val="false"/>
                <w:i w:val="false"/>
                <w:color w:val="000000"/>
                <w:sz w:val="20"/>
              </w:rPr>
              <w:t>
из них за счет: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Докторанттардың жалпы саны, оларды қабылдау және бітіртіп шығару (мамандықтар бойынша), адам</w:t>
      </w:r>
    </w:p>
    <w:p>
      <w:pPr>
        <w:spacing w:after="0"/>
        <w:ind w:left="0"/>
        <w:jc w:val="both"/>
      </w:pPr>
      <w:r>
        <w:rPr>
          <w:rFonts w:ascii="Times New Roman"/>
          <w:b w:val="false"/>
          <w:i w:val="false"/>
          <w:color w:val="000000"/>
          <w:sz w:val="28"/>
        </w:rPr>
        <w:t>
      Общая численность докторантов,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3098"/>
        <w:gridCol w:w="583"/>
        <w:gridCol w:w="808"/>
        <w:gridCol w:w="808"/>
        <w:gridCol w:w="808"/>
        <w:gridCol w:w="808"/>
        <w:gridCol w:w="1483"/>
        <w:gridCol w:w="808"/>
        <w:gridCol w:w="809"/>
        <w:gridCol w:w="809"/>
      </w:tblGrid>
      <w:tr>
        <w:trPr>
          <w:trHeight w:val="30" w:hRule="atLeast"/>
        </w:trPr>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коды</w:t>
            </w:r>
          </w:p>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докторанттарды қабылдау</w:t>
            </w:r>
          </w:p>
          <w:p>
            <w:pPr>
              <w:spacing w:after="20"/>
              <w:ind w:left="20"/>
              <w:jc w:val="both"/>
            </w:pPr>
            <w:r>
              <w:rPr>
                <w:rFonts w:ascii="Times New Roman"/>
                <w:b w:val="false"/>
                <w:i w:val="false"/>
                <w:color w:val="000000"/>
                <w:sz w:val="20"/>
              </w:rPr>
              <w:t>
Прием докторантов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 саны</w:t>
            </w:r>
          </w:p>
          <w:p>
            <w:pPr>
              <w:spacing w:after="20"/>
              <w:ind w:left="20"/>
              <w:jc w:val="both"/>
            </w:pPr>
            <w:r>
              <w:rPr>
                <w:rFonts w:ascii="Times New Roman"/>
                <w:b w:val="false"/>
                <w:i w:val="false"/>
                <w:color w:val="000000"/>
                <w:sz w:val="20"/>
              </w:rPr>
              <w:t xml:space="preserve">
Численность докторантов </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бітірген докторанттар, барлығы</w:t>
            </w:r>
          </w:p>
          <w:p>
            <w:pPr>
              <w:spacing w:after="20"/>
              <w:ind w:left="20"/>
              <w:jc w:val="both"/>
            </w:pPr>
            <w:r>
              <w:rPr>
                <w:rFonts w:ascii="Times New Roman"/>
                <w:b w:val="false"/>
                <w:i w:val="false"/>
                <w:color w:val="000000"/>
                <w:sz w:val="20"/>
              </w:rPr>
              <w:t>
Выпуск докторантов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всего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 саны, барлығы</w:t>
            </w:r>
          </w:p>
          <w:p>
            <w:pPr>
              <w:spacing w:after="20"/>
              <w:ind w:left="20"/>
              <w:jc w:val="both"/>
            </w:pPr>
            <w:r>
              <w:rPr>
                <w:rFonts w:ascii="Times New Roman"/>
                <w:b w:val="false"/>
                <w:i w:val="false"/>
                <w:color w:val="000000"/>
                <w:sz w:val="20"/>
              </w:rPr>
              <w:t>
Численность докторантов, всего</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 бойынша докторлар</w:t>
            </w:r>
          </w:p>
          <w:p>
            <w:pPr>
              <w:spacing w:after="20"/>
              <w:ind w:left="20"/>
              <w:jc w:val="both"/>
            </w:pPr>
            <w:r>
              <w:rPr>
                <w:rFonts w:ascii="Times New Roman"/>
                <w:b w:val="false"/>
                <w:i w:val="false"/>
                <w:color w:val="000000"/>
                <w:sz w:val="20"/>
              </w:rPr>
              <w:t>
доктора по профилю</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докторлары (PhD)</w:t>
            </w:r>
          </w:p>
          <w:p>
            <w:pPr>
              <w:spacing w:after="20"/>
              <w:ind w:left="20"/>
              <w:jc w:val="both"/>
            </w:pPr>
            <w:r>
              <w:rPr>
                <w:rFonts w:ascii="Times New Roman"/>
                <w:b w:val="false"/>
                <w:i w:val="false"/>
                <w:color w:val="000000"/>
                <w:sz w:val="20"/>
              </w:rPr>
              <w:t>
доктора философии (PhD)</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мамандықтар бойынша:</w:t>
            </w:r>
          </w:p>
          <w:p>
            <w:pPr>
              <w:spacing w:after="20"/>
              <w:ind w:left="20"/>
              <w:jc w:val="both"/>
            </w:pPr>
            <w:r>
              <w:rPr>
                <w:rFonts w:ascii="Times New Roman"/>
                <w:b w:val="false"/>
                <w:i w:val="false"/>
                <w:color w:val="000000"/>
                <w:sz w:val="20"/>
              </w:rPr>
              <w:t>
в том числе по специальностям: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Магистранттар, резидентура тыңдаушылары мен докторанттардың жасы бойынша санын көрсетіңіз, адам</w:t>
      </w:r>
    </w:p>
    <w:p>
      <w:pPr>
        <w:spacing w:after="0"/>
        <w:ind w:left="0"/>
        <w:jc w:val="both"/>
      </w:pPr>
      <w:r>
        <w:rPr>
          <w:rFonts w:ascii="Times New Roman"/>
          <w:b w:val="false"/>
          <w:i w:val="false"/>
          <w:color w:val="000000"/>
          <w:sz w:val="28"/>
        </w:rPr>
        <w:t>
      Укажите численность магистрантов, слушателей резидентуры и докторантов по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4679"/>
        <w:gridCol w:w="1415"/>
        <w:gridCol w:w="1415"/>
        <w:gridCol w:w="1416"/>
      </w:tblGrid>
      <w:tr>
        <w:trPr>
          <w:trHeight w:val="30" w:hRule="atLeast"/>
        </w:trPr>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Оқитындардың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w:t>
            </w:r>
          </w:p>
          <w:p>
            <w:pPr>
              <w:spacing w:after="20"/>
              <w:ind w:left="20"/>
              <w:jc w:val="both"/>
            </w:pPr>
            <w:r>
              <w:rPr>
                <w:rFonts w:ascii="Times New Roman"/>
                <w:b w:val="false"/>
                <w:i w:val="false"/>
                <w:color w:val="000000"/>
                <w:sz w:val="20"/>
              </w:rPr>
              <w:t>
Магистранты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жасқа дейін</w:t>
            </w:r>
          </w:p>
          <w:p>
            <w:pPr>
              <w:spacing w:after="20"/>
              <w:ind w:left="20"/>
              <w:jc w:val="both"/>
            </w:pPr>
            <w:r>
              <w:rPr>
                <w:rFonts w:ascii="Times New Roman"/>
                <w:b w:val="false"/>
                <w:i w:val="false"/>
                <w:color w:val="000000"/>
                <w:sz w:val="20"/>
              </w:rPr>
              <w:t>
до 21 года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жас</w:t>
            </w:r>
          </w:p>
          <w:p>
            <w:pPr>
              <w:spacing w:after="20"/>
              <w:ind w:left="20"/>
              <w:jc w:val="both"/>
            </w:pPr>
            <w:r>
              <w:rPr>
                <w:rFonts w:ascii="Times New Roman"/>
                <w:b w:val="false"/>
                <w:i w:val="false"/>
                <w:color w:val="000000"/>
                <w:sz w:val="20"/>
              </w:rPr>
              <w:t>
21 год</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жас</w:t>
            </w:r>
          </w:p>
          <w:p>
            <w:pPr>
              <w:spacing w:after="20"/>
              <w:ind w:left="20"/>
              <w:jc w:val="both"/>
            </w:pPr>
            <w:r>
              <w:rPr>
                <w:rFonts w:ascii="Times New Roman"/>
                <w:b w:val="false"/>
                <w:i w:val="false"/>
                <w:color w:val="000000"/>
                <w:sz w:val="20"/>
              </w:rPr>
              <w:t>
22 года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жас</w:t>
            </w:r>
          </w:p>
          <w:p>
            <w:pPr>
              <w:spacing w:after="20"/>
              <w:ind w:left="20"/>
              <w:jc w:val="both"/>
            </w:pPr>
            <w:r>
              <w:rPr>
                <w:rFonts w:ascii="Times New Roman"/>
                <w:b w:val="false"/>
                <w:i w:val="false"/>
                <w:color w:val="000000"/>
                <w:sz w:val="20"/>
              </w:rPr>
              <w:t>
23 года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жас</w:t>
            </w:r>
          </w:p>
          <w:p>
            <w:pPr>
              <w:spacing w:after="20"/>
              <w:ind w:left="20"/>
              <w:jc w:val="both"/>
            </w:pPr>
            <w:r>
              <w:rPr>
                <w:rFonts w:ascii="Times New Roman"/>
                <w:b w:val="false"/>
                <w:i w:val="false"/>
                <w:color w:val="000000"/>
                <w:sz w:val="20"/>
              </w:rPr>
              <w:t>
24 года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жас</w:t>
            </w:r>
          </w:p>
          <w:p>
            <w:pPr>
              <w:spacing w:after="20"/>
              <w:ind w:left="20"/>
              <w:jc w:val="both"/>
            </w:pPr>
            <w:r>
              <w:rPr>
                <w:rFonts w:ascii="Times New Roman"/>
                <w:b w:val="false"/>
                <w:i w:val="false"/>
                <w:color w:val="000000"/>
                <w:sz w:val="20"/>
              </w:rPr>
              <w:t>
25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жас</w:t>
            </w:r>
          </w:p>
          <w:p>
            <w:pPr>
              <w:spacing w:after="20"/>
              <w:ind w:left="20"/>
              <w:jc w:val="both"/>
            </w:pPr>
            <w:r>
              <w:rPr>
                <w:rFonts w:ascii="Times New Roman"/>
                <w:b w:val="false"/>
                <w:i w:val="false"/>
                <w:color w:val="000000"/>
                <w:sz w:val="20"/>
              </w:rPr>
              <w:t>
26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жас</w:t>
            </w:r>
          </w:p>
          <w:p>
            <w:pPr>
              <w:spacing w:after="20"/>
              <w:ind w:left="20"/>
              <w:jc w:val="both"/>
            </w:pPr>
            <w:r>
              <w:rPr>
                <w:rFonts w:ascii="Times New Roman"/>
                <w:b w:val="false"/>
                <w:i w:val="false"/>
                <w:color w:val="000000"/>
                <w:sz w:val="20"/>
              </w:rPr>
              <w:t>
27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жас</w:t>
            </w:r>
          </w:p>
          <w:p>
            <w:pPr>
              <w:spacing w:after="20"/>
              <w:ind w:left="20"/>
              <w:jc w:val="both"/>
            </w:pPr>
            <w:r>
              <w:rPr>
                <w:rFonts w:ascii="Times New Roman"/>
                <w:b w:val="false"/>
                <w:i w:val="false"/>
                <w:color w:val="000000"/>
                <w:sz w:val="20"/>
              </w:rPr>
              <w:t>
28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жас</w:t>
            </w:r>
          </w:p>
          <w:p>
            <w:pPr>
              <w:spacing w:after="20"/>
              <w:ind w:left="20"/>
              <w:jc w:val="both"/>
            </w:pPr>
            <w:r>
              <w:rPr>
                <w:rFonts w:ascii="Times New Roman"/>
                <w:b w:val="false"/>
                <w:i w:val="false"/>
                <w:color w:val="000000"/>
                <w:sz w:val="20"/>
              </w:rPr>
              <w:t>
29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30-34 жас</w:t>
            </w:r>
          </w:p>
          <w:p>
            <w:pPr>
              <w:spacing w:after="20"/>
              <w:ind w:left="20"/>
              <w:jc w:val="both"/>
            </w:pPr>
            <w:r>
              <w:rPr>
                <w:rFonts w:ascii="Times New Roman"/>
                <w:b w:val="false"/>
                <w:i w:val="false"/>
                <w:color w:val="000000"/>
                <w:sz w:val="20"/>
              </w:rPr>
              <w:t>
30-34 года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35-39 жас</w:t>
            </w:r>
          </w:p>
          <w:p>
            <w:pPr>
              <w:spacing w:after="20"/>
              <w:ind w:left="20"/>
              <w:jc w:val="both"/>
            </w:pPr>
            <w:r>
              <w:rPr>
                <w:rFonts w:ascii="Times New Roman"/>
                <w:b w:val="false"/>
                <w:i w:val="false"/>
                <w:color w:val="000000"/>
                <w:sz w:val="20"/>
              </w:rPr>
              <w:t>
35-39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40-49 жас</w:t>
            </w:r>
          </w:p>
          <w:p>
            <w:pPr>
              <w:spacing w:after="20"/>
              <w:ind w:left="20"/>
              <w:jc w:val="both"/>
            </w:pPr>
            <w:r>
              <w:rPr>
                <w:rFonts w:ascii="Times New Roman"/>
                <w:b w:val="false"/>
                <w:i w:val="false"/>
                <w:color w:val="000000"/>
                <w:sz w:val="20"/>
              </w:rPr>
              <w:t>
40-49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50-59 жас</w:t>
            </w:r>
          </w:p>
          <w:p>
            <w:pPr>
              <w:spacing w:after="20"/>
              <w:ind w:left="20"/>
              <w:jc w:val="both"/>
            </w:pPr>
            <w:r>
              <w:rPr>
                <w:rFonts w:ascii="Times New Roman"/>
                <w:b w:val="false"/>
                <w:i w:val="false"/>
                <w:color w:val="000000"/>
                <w:sz w:val="20"/>
              </w:rPr>
              <w:t>
50-59 лет</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жас және одан асқан</w:t>
            </w:r>
          </w:p>
          <w:p>
            <w:pPr>
              <w:spacing w:after="20"/>
              <w:ind w:left="20"/>
              <w:jc w:val="both"/>
            </w:pPr>
            <w:r>
              <w:rPr>
                <w:rFonts w:ascii="Times New Roman"/>
                <w:b w:val="false"/>
                <w:i w:val="false"/>
                <w:color w:val="000000"/>
                <w:sz w:val="20"/>
              </w:rPr>
              <w:t>
60 лет и старше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Магистранттар, резидентура тыңдаушылары мен докторанттардың санын ұлттары бойынша бөліп көрсетіңіз, адам</w:t>
      </w:r>
    </w:p>
    <w:p>
      <w:pPr>
        <w:spacing w:after="0"/>
        <w:ind w:left="0"/>
        <w:jc w:val="both"/>
      </w:pPr>
      <w:r>
        <w:rPr>
          <w:rFonts w:ascii="Times New Roman"/>
          <w:b w:val="false"/>
          <w:i w:val="false"/>
          <w:color w:val="000000"/>
          <w:sz w:val="28"/>
        </w:rPr>
        <w:t>
      Укажите численность магистрантов, слушателей резидентуры и докторантов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935"/>
        <w:gridCol w:w="1036"/>
        <w:gridCol w:w="1036"/>
        <w:gridCol w:w="1036"/>
        <w:gridCol w:w="1036"/>
        <w:gridCol w:w="1037"/>
        <w:gridCol w:w="1037"/>
        <w:gridCol w:w="1037"/>
        <w:gridCol w:w="1037"/>
        <w:gridCol w:w="1037"/>
      </w:tblGrid>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 атауы</w:t>
            </w:r>
          </w:p>
          <w:p>
            <w:pPr>
              <w:spacing w:after="20"/>
              <w:ind w:left="20"/>
              <w:jc w:val="both"/>
            </w:pPr>
            <w:r>
              <w:rPr>
                <w:rFonts w:ascii="Times New Roman"/>
                <w:b w:val="false"/>
                <w:i w:val="false"/>
                <w:color w:val="000000"/>
                <w:sz w:val="20"/>
              </w:rPr>
              <w:t>
Наименование национальности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Оқитындардың саны</w:t>
            </w:r>
          </w:p>
          <w:p>
            <w:pPr>
              <w:spacing w:after="20"/>
              <w:ind w:left="20"/>
              <w:jc w:val="both"/>
            </w:pP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w:t>
            </w:r>
          </w:p>
          <w:p>
            <w:pPr>
              <w:spacing w:after="20"/>
              <w:ind w:left="20"/>
              <w:jc w:val="both"/>
            </w:pPr>
            <w:r>
              <w:rPr>
                <w:rFonts w:ascii="Times New Roman"/>
                <w:b w:val="false"/>
                <w:i w:val="false"/>
                <w:color w:val="000000"/>
                <w:sz w:val="20"/>
              </w:rPr>
              <w:t>
магистранты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w:t>
            </w:r>
          </w:p>
          <w:p>
            <w:pPr>
              <w:spacing w:after="20"/>
              <w:ind w:left="20"/>
              <w:jc w:val="both"/>
            </w:pPr>
            <w:r>
              <w:rPr>
                <w:rFonts w:ascii="Times New Roman"/>
                <w:b w:val="false"/>
                <w:i w:val="false"/>
                <w:color w:val="000000"/>
                <w:sz w:val="20"/>
              </w:rPr>
              <w:t>
докторанты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w:t>
            </w:r>
          </w:p>
          <w:p>
            <w:pPr>
              <w:spacing w:after="20"/>
              <w:ind w:left="20"/>
              <w:jc w:val="both"/>
            </w:pPr>
            <w:r>
              <w:rPr>
                <w:rFonts w:ascii="Times New Roman"/>
                <w:b w:val="false"/>
                <w:i w:val="false"/>
                <w:color w:val="000000"/>
                <w:sz w:val="20"/>
              </w:rPr>
              <w:t>
магистранты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w:t>
            </w:r>
          </w:p>
          <w:p>
            <w:pPr>
              <w:spacing w:after="20"/>
              <w:ind w:left="20"/>
              <w:jc w:val="both"/>
            </w:pPr>
            <w:r>
              <w:rPr>
                <w:rFonts w:ascii="Times New Roman"/>
                <w:b w:val="false"/>
                <w:i w:val="false"/>
                <w:color w:val="000000"/>
                <w:sz w:val="20"/>
              </w:rPr>
              <w:t>
докторанты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w:t>
            </w:r>
          </w:p>
          <w:p>
            <w:pPr>
              <w:spacing w:after="20"/>
              <w:ind w:left="20"/>
              <w:jc w:val="both"/>
            </w:pPr>
            <w:r>
              <w:rPr>
                <w:rFonts w:ascii="Times New Roman"/>
                <w:b w:val="false"/>
                <w:i w:val="false"/>
                <w:color w:val="000000"/>
                <w:sz w:val="20"/>
              </w:rPr>
              <w:t>
магистранты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ұлттар бойынша:</w:t>
            </w:r>
          </w:p>
          <w:p>
            <w:pPr>
              <w:spacing w:after="20"/>
              <w:ind w:left="20"/>
              <w:jc w:val="both"/>
            </w:pPr>
            <w:r>
              <w:rPr>
                <w:rFonts w:ascii="Times New Roman"/>
                <w:b w:val="false"/>
                <w:i w:val="false"/>
                <w:color w:val="000000"/>
                <w:sz w:val="20"/>
              </w:rPr>
              <w:t>
в том числе по национальностям: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Магистранттар, резидентура тыңдаушылары мен докторанттардың санын елдері бойынша көрсетіңіз, адам</w:t>
      </w:r>
    </w:p>
    <w:p>
      <w:pPr>
        <w:spacing w:after="0"/>
        <w:ind w:left="0"/>
        <w:jc w:val="both"/>
      </w:pPr>
      <w:r>
        <w:rPr>
          <w:rFonts w:ascii="Times New Roman"/>
          <w:b w:val="false"/>
          <w:i w:val="false"/>
          <w:color w:val="000000"/>
          <w:sz w:val="28"/>
        </w:rPr>
        <w:t>
      Укажите численность магистрантов, слушателей резидентуры и докторантов по странам,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1426"/>
        <w:gridCol w:w="955"/>
        <w:gridCol w:w="955"/>
        <w:gridCol w:w="955"/>
        <w:gridCol w:w="955"/>
        <w:gridCol w:w="955"/>
        <w:gridCol w:w="955"/>
        <w:gridCol w:w="955"/>
        <w:gridCol w:w="955"/>
        <w:gridCol w:w="956"/>
      </w:tblGrid>
      <w:tr>
        <w:trPr>
          <w:trHeight w:val="30"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w:t>
            </w:r>
          </w:p>
          <w:p>
            <w:pPr>
              <w:spacing w:after="20"/>
              <w:ind w:left="20"/>
              <w:jc w:val="both"/>
            </w:pPr>
            <w:r>
              <w:rPr>
                <w:rFonts w:ascii="Times New Roman"/>
                <w:b w:val="false"/>
                <w:i w:val="false"/>
                <w:color w:val="000000"/>
                <w:sz w:val="20"/>
              </w:rPr>
              <w:t>
Прием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Оқитындардың саны</w:t>
            </w:r>
          </w:p>
          <w:p>
            <w:pPr>
              <w:spacing w:after="20"/>
              <w:ind w:left="20"/>
              <w:jc w:val="both"/>
            </w:pP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Бітіргені</w:t>
            </w:r>
          </w:p>
          <w:p>
            <w:pPr>
              <w:spacing w:after="20"/>
              <w:ind w:left="20"/>
              <w:jc w:val="both"/>
            </w:pPr>
            <w:r>
              <w:rPr>
                <w:rFonts w:ascii="Times New Roman"/>
                <w:b w:val="false"/>
                <w:i w:val="false"/>
                <w:color w:val="000000"/>
                <w:sz w:val="20"/>
              </w:rPr>
              <w:t>
Выпуск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w:t>
            </w:r>
          </w:p>
          <w:p>
            <w:pPr>
              <w:spacing w:after="20"/>
              <w:ind w:left="20"/>
              <w:jc w:val="both"/>
            </w:pPr>
            <w:r>
              <w:rPr>
                <w:rFonts w:ascii="Times New Roman"/>
                <w:b w:val="false"/>
                <w:i w:val="false"/>
                <w:color w:val="000000"/>
                <w:sz w:val="20"/>
              </w:rPr>
              <w:t>
магистранты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w:t>
            </w:r>
          </w:p>
          <w:p>
            <w:pPr>
              <w:spacing w:after="20"/>
              <w:ind w:left="20"/>
              <w:jc w:val="both"/>
            </w:pPr>
            <w:r>
              <w:rPr>
                <w:rFonts w:ascii="Times New Roman"/>
                <w:b w:val="false"/>
                <w:i w:val="false"/>
                <w:color w:val="000000"/>
                <w:sz w:val="20"/>
              </w:rPr>
              <w:t>
докторанты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w:t>
            </w:r>
          </w:p>
          <w:p>
            <w:pPr>
              <w:spacing w:after="20"/>
              <w:ind w:left="20"/>
              <w:jc w:val="both"/>
            </w:pPr>
            <w:r>
              <w:rPr>
                <w:rFonts w:ascii="Times New Roman"/>
                <w:b w:val="false"/>
                <w:i w:val="false"/>
                <w:color w:val="000000"/>
                <w:sz w:val="20"/>
              </w:rPr>
              <w:t>
магистранты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w:t>
            </w:r>
          </w:p>
          <w:p>
            <w:pPr>
              <w:spacing w:after="20"/>
              <w:ind w:left="20"/>
              <w:jc w:val="both"/>
            </w:pPr>
            <w:r>
              <w:rPr>
                <w:rFonts w:ascii="Times New Roman"/>
                <w:b w:val="false"/>
                <w:i w:val="false"/>
                <w:color w:val="000000"/>
                <w:sz w:val="20"/>
              </w:rPr>
              <w:t>
докторанты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магистранттар</w:t>
            </w:r>
          </w:p>
          <w:p>
            <w:pPr>
              <w:spacing w:after="20"/>
              <w:ind w:left="20"/>
              <w:jc w:val="both"/>
            </w:pPr>
            <w:r>
              <w:rPr>
                <w:rFonts w:ascii="Times New Roman"/>
                <w:b w:val="false"/>
                <w:i w:val="false"/>
                <w:color w:val="000000"/>
                <w:sz w:val="20"/>
              </w:rPr>
              <w:t>
магистранты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резидентура тыңдаушылары</w:t>
            </w:r>
          </w:p>
          <w:p>
            <w:pPr>
              <w:spacing w:after="20"/>
              <w:ind w:left="20"/>
              <w:jc w:val="both"/>
            </w:pPr>
            <w:r>
              <w:rPr>
                <w:rFonts w:ascii="Times New Roman"/>
                <w:b w:val="false"/>
                <w:i w:val="false"/>
                <w:color w:val="000000"/>
                <w:sz w:val="20"/>
              </w:rPr>
              <w:t>
слушатели резидентуры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Казахстан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мемлекеттерінен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Әзірбайжан</w:t>
            </w:r>
          </w:p>
          <w:p>
            <w:pPr>
              <w:spacing w:after="20"/>
              <w:ind w:left="20"/>
              <w:jc w:val="both"/>
            </w:pPr>
            <w:r>
              <w:rPr>
                <w:rFonts w:ascii="Times New Roman"/>
                <w:b w:val="false"/>
                <w:i w:val="false"/>
                <w:color w:val="000000"/>
                <w:sz w:val="20"/>
              </w:rPr>
              <w:t>
Азербайджан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p>
          <w:p>
            <w:pPr>
              <w:spacing w:after="20"/>
              <w:ind w:left="20"/>
              <w:jc w:val="both"/>
            </w:pPr>
            <w:r>
              <w:rPr>
                <w:rFonts w:ascii="Times New Roman"/>
                <w:b w:val="false"/>
                <w:i w:val="false"/>
                <w:color w:val="000000"/>
                <w:sz w:val="20"/>
              </w:rPr>
              <w:t>
Армения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Беларусь</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Қырғызстан</w:t>
            </w:r>
          </w:p>
          <w:p>
            <w:pPr>
              <w:spacing w:after="20"/>
              <w:ind w:left="20"/>
              <w:jc w:val="both"/>
            </w:pPr>
            <w:r>
              <w:rPr>
                <w:rFonts w:ascii="Times New Roman"/>
                <w:b w:val="false"/>
                <w:i w:val="false"/>
                <w:color w:val="000000"/>
                <w:sz w:val="20"/>
              </w:rPr>
              <w:t>
Кыргызстан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w:t>
            </w:r>
          </w:p>
          <w:p>
            <w:pPr>
              <w:spacing w:after="20"/>
              <w:ind w:left="20"/>
              <w:jc w:val="both"/>
            </w:pPr>
            <w:r>
              <w:rPr>
                <w:rFonts w:ascii="Times New Roman"/>
                <w:b w:val="false"/>
                <w:i w:val="false"/>
                <w:color w:val="000000"/>
                <w:sz w:val="20"/>
              </w:rPr>
              <w:t>
Молдова Республика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Россия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w:t>
            </w:r>
          </w:p>
          <w:p>
            <w:pPr>
              <w:spacing w:after="20"/>
              <w:ind w:left="20"/>
              <w:jc w:val="both"/>
            </w:pPr>
            <w:r>
              <w:rPr>
                <w:rFonts w:ascii="Times New Roman"/>
                <w:b w:val="false"/>
                <w:i w:val="false"/>
                <w:color w:val="000000"/>
                <w:sz w:val="20"/>
              </w:rPr>
              <w:t>
Таджикистан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Түркменстан</w:t>
            </w:r>
          </w:p>
          <w:p>
            <w:pPr>
              <w:spacing w:after="20"/>
              <w:ind w:left="20"/>
              <w:jc w:val="both"/>
            </w:pPr>
            <w:r>
              <w:rPr>
                <w:rFonts w:ascii="Times New Roman"/>
                <w:b w:val="false"/>
                <w:i w:val="false"/>
                <w:color w:val="000000"/>
                <w:sz w:val="20"/>
              </w:rPr>
              <w:t>
Туркменистан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w:t>
            </w:r>
          </w:p>
          <w:p>
            <w:pPr>
              <w:spacing w:after="20"/>
              <w:ind w:left="20"/>
              <w:jc w:val="both"/>
            </w:pPr>
            <w:r>
              <w:rPr>
                <w:rFonts w:ascii="Times New Roman"/>
                <w:b w:val="false"/>
                <w:i w:val="false"/>
                <w:color w:val="000000"/>
                <w:sz w:val="20"/>
              </w:rPr>
              <w:t>
Узбекистан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p>
            <w:pPr>
              <w:spacing w:after="20"/>
              <w:ind w:left="20"/>
              <w:jc w:val="both"/>
            </w:pPr>
            <w:r>
              <w:rPr>
                <w:rFonts w:ascii="Times New Roman"/>
                <w:b w:val="false"/>
                <w:i w:val="false"/>
                <w:color w:val="000000"/>
                <w:sz w:val="20"/>
              </w:rPr>
              <w:t>
Украина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Алыс шетелден</w:t>
            </w:r>
          </w:p>
          <w:p>
            <w:pPr>
              <w:spacing w:after="20"/>
              <w:ind w:left="20"/>
              <w:jc w:val="both"/>
            </w:pPr>
            <w:r>
              <w:rPr>
                <w:rFonts w:ascii="Times New Roman"/>
                <w:b w:val="false"/>
                <w:i w:val="false"/>
                <w:color w:val="000000"/>
                <w:sz w:val="20"/>
              </w:rPr>
              <w:t>
Из дальнего зарубежья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Тәуелсіз Мемлекеттер Достастығы</w:t>
      </w:r>
    </w:p>
    <w:p>
      <w:pPr>
        <w:spacing w:after="0"/>
        <w:ind w:left="0"/>
        <w:jc w:val="both"/>
      </w:pPr>
      <w:r>
        <w:rPr>
          <w:rFonts w:ascii="Times New Roman"/>
          <w:b w:val="false"/>
          <w:i w:val="false"/>
          <w:color w:val="000000"/>
          <w:sz w:val="28"/>
        </w:rPr>
        <w:t>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 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48 бұйрығына</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"Жоғары оқу орнынан кейінгі білім беру туралы есеп"</w:t>
      </w:r>
      <w:r>
        <w:br/>
      </w:r>
      <w:r>
        <w:rPr>
          <w:rFonts w:ascii="Times New Roman"/>
          <w:b/>
          <w:i w:val="false"/>
          <w:color w:val="000000"/>
        </w:rPr>
        <w:t>(коды 1291104, индексі 1-НК,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22"/>
    <w:bookmarkStart w:name="z27" w:id="23"/>
    <w:p>
      <w:pPr>
        <w:spacing w:after="0"/>
        <w:ind w:left="0"/>
        <w:jc w:val="both"/>
      </w:pPr>
      <w:r>
        <w:rPr>
          <w:rFonts w:ascii="Times New Roman"/>
          <w:b w:val="false"/>
          <w:i w:val="false"/>
          <w:color w:val="000000"/>
          <w:sz w:val="28"/>
        </w:rPr>
        <w:t xml:space="preserve">
      1. Осы "Жоғары оқу орнынан кейінгі білім беру туралы есеп" (коды 1291104, индексі 1-НК,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"Жоғары оқу орнынан кейінгі білім беру туралы есеп" (коды 1291104, индексі 1-НК, кезеңділігі жылдық) жалпымемлекеттік статистикалық байқаудың статистикалық нысанын толтыруды нақтылайды.</w:t>
      </w:r>
    </w:p>
    <w:bookmarkEnd w:id="23"/>
    <w:bookmarkStart w:name="z28" w:id="2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4"/>
    <w:bookmarkStart w:name="z29" w:id="25"/>
    <w:p>
      <w:pPr>
        <w:spacing w:after="0"/>
        <w:ind w:left="0"/>
        <w:jc w:val="both"/>
      </w:pPr>
      <w:r>
        <w:rPr>
          <w:rFonts w:ascii="Times New Roman"/>
          <w:b w:val="false"/>
          <w:i w:val="false"/>
          <w:color w:val="000000"/>
          <w:sz w:val="28"/>
        </w:rPr>
        <w:t>
      1) магистрант – магистратурада білім алатын адам;</w:t>
      </w:r>
    </w:p>
    <w:bookmarkEnd w:id="25"/>
    <w:bookmarkStart w:name="z30" w:id="26"/>
    <w:p>
      <w:pPr>
        <w:spacing w:after="0"/>
        <w:ind w:left="0"/>
        <w:jc w:val="both"/>
      </w:pPr>
      <w:r>
        <w:rPr>
          <w:rFonts w:ascii="Times New Roman"/>
          <w:b w:val="false"/>
          <w:i w:val="false"/>
          <w:color w:val="000000"/>
          <w:sz w:val="28"/>
        </w:rPr>
        <w:t>
      2) магистратура – тиісті мамандығы бойынша "магистр" академиялық дәрежесі беріле отырып, ғылыми және педагог кадрлар даярлауға бағытталған, жоғары оқу орнынан кейінгі білім берудің кәсіптік білім беретін оқу бағдарламасы;</w:t>
      </w:r>
    </w:p>
    <w:bookmarkEnd w:id="26"/>
    <w:bookmarkStart w:name="z31" w:id="27"/>
    <w:p>
      <w:pPr>
        <w:spacing w:after="0"/>
        <w:ind w:left="0"/>
        <w:jc w:val="both"/>
      </w:pPr>
      <w:r>
        <w:rPr>
          <w:rFonts w:ascii="Times New Roman"/>
          <w:b w:val="false"/>
          <w:i w:val="false"/>
          <w:color w:val="000000"/>
          <w:sz w:val="28"/>
        </w:rPr>
        <w:t>
      3) резидентура – клиникалық мамандықтар бойынша жоғары оқу орнынан кейінгі терендетілген медициналық білім алу нысаны;</w:t>
      </w:r>
    </w:p>
    <w:bookmarkEnd w:id="27"/>
    <w:bookmarkStart w:name="z32" w:id="28"/>
    <w:p>
      <w:pPr>
        <w:spacing w:after="0"/>
        <w:ind w:left="0"/>
        <w:jc w:val="both"/>
      </w:pPr>
      <w:r>
        <w:rPr>
          <w:rFonts w:ascii="Times New Roman"/>
          <w:b w:val="false"/>
          <w:i w:val="false"/>
          <w:color w:val="000000"/>
          <w:sz w:val="28"/>
        </w:rPr>
        <w:t>
      4) докторант – докторантурада білім алатын адам;</w:t>
      </w:r>
    </w:p>
    <w:bookmarkEnd w:id="28"/>
    <w:bookmarkStart w:name="z33" w:id="29"/>
    <w:p>
      <w:pPr>
        <w:spacing w:after="0"/>
        <w:ind w:left="0"/>
        <w:jc w:val="both"/>
      </w:pPr>
      <w:r>
        <w:rPr>
          <w:rFonts w:ascii="Times New Roman"/>
          <w:b w:val="false"/>
          <w:i w:val="false"/>
          <w:color w:val="000000"/>
          <w:sz w:val="28"/>
        </w:rPr>
        <w:t>
      5) докторантура – философия докторы (PhD), бейіні бойынша доктор ғылыми дәрежесі беріле отырып, ғылыми және педагог кадрларды даярлауға бағытталған, жоғары оқу орнынан кейінгі білім берудің кәсіптік білім беретін оқу бағдарламасы;</w:t>
      </w:r>
    </w:p>
    <w:bookmarkEnd w:id="29"/>
    <w:bookmarkStart w:name="z34" w:id="30"/>
    <w:p>
      <w:pPr>
        <w:spacing w:after="0"/>
        <w:ind w:left="0"/>
        <w:jc w:val="both"/>
      </w:pPr>
      <w:r>
        <w:rPr>
          <w:rFonts w:ascii="Times New Roman"/>
          <w:b w:val="false"/>
          <w:i w:val="false"/>
          <w:color w:val="000000"/>
          <w:sz w:val="28"/>
        </w:rPr>
        <w:t>
      6) философия докторы (PhD), бейіні бойынша доктор – тиiстi мамандықтар бойынша докторантураның кәсiптік білім беретін оқу бағдарламаларын меңгерген және диссертация қорғаған адамдарға берiлетiн ғылыми дәреже;</w:t>
      </w:r>
    </w:p>
    <w:bookmarkEnd w:id="30"/>
    <w:bookmarkStart w:name="z35" w:id="31"/>
    <w:p>
      <w:pPr>
        <w:spacing w:after="0"/>
        <w:ind w:left="0"/>
        <w:jc w:val="both"/>
      </w:pPr>
      <w:r>
        <w:rPr>
          <w:rFonts w:ascii="Times New Roman"/>
          <w:b w:val="false"/>
          <w:i w:val="false"/>
          <w:color w:val="000000"/>
          <w:sz w:val="28"/>
        </w:rPr>
        <w:t>
      7) институт – жоғары білім берудің білім беретін оқу бағдарламаларын іске асыратын жоғары оқу орны;</w:t>
      </w:r>
    </w:p>
    <w:bookmarkEnd w:id="31"/>
    <w:bookmarkStart w:name="z36" w:id="32"/>
    <w:p>
      <w:pPr>
        <w:spacing w:after="0"/>
        <w:ind w:left="0"/>
        <w:jc w:val="both"/>
      </w:pPr>
      <w:r>
        <w:rPr>
          <w:rFonts w:ascii="Times New Roman"/>
          <w:b w:val="false"/>
          <w:i w:val="false"/>
          <w:color w:val="000000"/>
          <w:sz w:val="28"/>
        </w:rPr>
        <w:t>
      8) резидентура тыңдаушысы – клиникалық мамандықтар бойынша жоғары оқу орнынан кейінгі тереңдетілген медициналық білім берудің білім беретін оқу бағдарламаларын меңгеретін маман.</w:t>
      </w:r>
    </w:p>
    <w:bookmarkEnd w:id="32"/>
    <w:bookmarkStart w:name="z37" w:id="33"/>
    <w:p>
      <w:pPr>
        <w:spacing w:after="0"/>
        <w:ind w:left="0"/>
        <w:jc w:val="both"/>
      </w:pPr>
      <w:r>
        <w:rPr>
          <w:rFonts w:ascii="Times New Roman"/>
          <w:b w:val="false"/>
          <w:i w:val="false"/>
          <w:color w:val="000000"/>
          <w:sz w:val="28"/>
        </w:rPr>
        <w:t>
      3. Статистикалық нысан жоғары оқу орнының немесе ғылыми ұйымның оқу бөліміндегі, бухгалтериясындағы, кадрлар бөлімі мен басқа құрылымдық бөлімшелеріндегі бастапқы есепке алу құжаттамасының деректері (магистратураға, резидентураға және докторантураға қабылдау, ауыстыру, оларды бітіруі, диссертацияны қорғауға рұқсат беру, магистранттарды, резидентура тыңдаушыларын, докторанттарды шығару туралы бұйрықтар және басқа да құжаттар) негізінде құрастырылады. Магистратура, резидентура және докторантура мамандықтары бойынша деректер Қазақстан Республикасы Индустрия және сауда министрлігі Техникалық реттеу және метрология комитетінің 2009 жылғы 20 наурыздағы № 131-од бұйрығымен бекітілген "Қазақстан Республикасының жоғары және жоғары оқу орнынан кейінгі мамандықтарының жіктеуіші" Қазақстан Республикасының мемлекеттік жіктеуішіне сәйкес толтырылады.</w:t>
      </w:r>
    </w:p>
    <w:bookmarkEnd w:id="33"/>
    <w:bookmarkStart w:name="z38" w:id="34"/>
    <w:p>
      <w:pPr>
        <w:spacing w:after="0"/>
        <w:ind w:left="0"/>
        <w:jc w:val="both"/>
      </w:pPr>
      <w:r>
        <w:rPr>
          <w:rFonts w:ascii="Times New Roman"/>
          <w:b w:val="false"/>
          <w:i w:val="false"/>
          <w:color w:val="000000"/>
          <w:sz w:val="28"/>
        </w:rPr>
        <w:t>
      4. 1-бөлімде көрсетілген торларға тиісті белгі қойылады.</w:t>
      </w:r>
    </w:p>
    <w:bookmarkEnd w:id="34"/>
    <w:bookmarkStart w:name="z39" w:id="35"/>
    <w:p>
      <w:pPr>
        <w:spacing w:after="0"/>
        <w:ind w:left="0"/>
        <w:jc w:val="both"/>
      </w:pPr>
      <w:r>
        <w:rPr>
          <w:rFonts w:ascii="Times New Roman"/>
          <w:b w:val="false"/>
          <w:i w:val="false"/>
          <w:color w:val="000000"/>
          <w:sz w:val="28"/>
        </w:rPr>
        <w:t>
      5. 2-бөлімде магистранттар, резидентура тыңдаушылары санының қозғалысы туралы деректер келтіріледі.</w:t>
      </w:r>
    </w:p>
    <w:bookmarkEnd w:id="35"/>
    <w:bookmarkStart w:name="z40" w:id="36"/>
    <w:p>
      <w:pPr>
        <w:spacing w:after="0"/>
        <w:ind w:left="0"/>
        <w:jc w:val="both"/>
      </w:pPr>
      <w:r>
        <w:rPr>
          <w:rFonts w:ascii="Times New Roman"/>
          <w:b w:val="false"/>
          <w:i w:val="false"/>
          <w:color w:val="000000"/>
          <w:sz w:val="28"/>
        </w:rPr>
        <w:t>
      2-баған бойынша тиісінше 4-бөлімнің 1-бағанының 1-жолы бойынша көрсетілген, есепті жылы жоғары оқу орнын бітірген, қабылданғандардың жалпы санына қосылатын магистранттардың, резидентура тыңдаушыларының саны келтіріледі.</w:t>
      </w:r>
    </w:p>
    <w:bookmarkEnd w:id="36"/>
    <w:bookmarkStart w:name="z41" w:id="37"/>
    <w:p>
      <w:pPr>
        <w:spacing w:after="0"/>
        <w:ind w:left="0"/>
        <w:jc w:val="both"/>
      </w:pPr>
      <w:r>
        <w:rPr>
          <w:rFonts w:ascii="Times New Roman"/>
          <w:b w:val="false"/>
          <w:i w:val="false"/>
          <w:color w:val="000000"/>
          <w:sz w:val="28"/>
        </w:rPr>
        <w:t>
      3-бағанда оқуға қайта қабылдау тәртібінде магистратураға, резидентураға қабылданған немесе басқа ұйымдардан ауыстырылған адамдардың саны келтіріледі. Бұл магистранттар, резидентура тыңдаушылары 4-бөлімнің тиісінше 1 және 2-бағандарында көрсетілген қабылданғандардың санына енгізілмейді.</w:t>
      </w:r>
    </w:p>
    <w:bookmarkEnd w:id="37"/>
    <w:bookmarkStart w:name="z42" w:id="38"/>
    <w:p>
      <w:pPr>
        <w:spacing w:after="0"/>
        <w:ind w:left="0"/>
        <w:jc w:val="both"/>
      </w:pPr>
      <w:r>
        <w:rPr>
          <w:rFonts w:ascii="Times New Roman"/>
          <w:b w:val="false"/>
          <w:i w:val="false"/>
          <w:color w:val="000000"/>
          <w:sz w:val="28"/>
        </w:rPr>
        <w:t>
      4-бағанда магистратураны, резидентураны аяқтағанға дейін әр түрлі себептер бойынша шығып кеткен магистранттардың, резидентура тыңдаушыларының жалпы саны көрсетіледі.</w:t>
      </w:r>
    </w:p>
    <w:bookmarkEnd w:id="38"/>
    <w:bookmarkStart w:name="z43" w:id="39"/>
    <w:p>
      <w:pPr>
        <w:spacing w:after="0"/>
        <w:ind w:left="0"/>
        <w:jc w:val="both"/>
      </w:pPr>
      <w:r>
        <w:rPr>
          <w:rFonts w:ascii="Times New Roman"/>
          <w:b w:val="false"/>
          <w:i w:val="false"/>
          <w:color w:val="000000"/>
          <w:sz w:val="28"/>
        </w:rPr>
        <w:t>
      5-бағанда белгіленген мерзімнен астам уақыт магистратурада, резидентурада дайындықтан өткендер көрсетіледі. Бұл магистранттардың, резидентура тыңдаушыларының саны тиісінше 4-бөлімде көрсетілген магистранттардың, резидентура тыңдаушыларының жалпы санына қосылады.</w:t>
      </w:r>
    </w:p>
    <w:bookmarkEnd w:id="39"/>
    <w:bookmarkStart w:name="z44" w:id="40"/>
    <w:p>
      <w:pPr>
        <w:spacing w:after="0"/>
        <w:ind w:left="0"/>
        <w:jc w:val="both"/>
      </w:pPr>
      <w:r>
        <w:rPr>
          <w:rFonts w:ascii="Times New Roman"/>
          <w:b w:val="false"/>
          <w:i w:val="false"/>
          <w:color w:val="000000"/>
          <w:sz w:val="28"/>
        </w:rPr>
        <w:t>
      6. 3-бөлімде есепті жылға докторанттар санының қозғалысы туралы мәліметтер келтіріледі:</w:t>
      </w:r>
    </w:p>
    <w:bookmarkEnd w:id="40"/>
    <w:bookmarkStart w:name="z45" w:id="41"/>
    <w:p>
      <w:pPr>
        <w:spacing w:after="0"/>
        <w:ind w:left="0"/>
        <w:jc w:val="both"/>
      </w:pPr>
      <w:r>
        <w:rPr>
          <w:rFonts w:ascii="Times New Roman"/>
          <w:b w:val="false"/>
          <w:i w:val="false"/>
          <w:color w:val="000000"/>
          <w:sz w:val="28"/>
        </w:rPr>
        <w:t>
      1) 2-баған бойынша докторанттардың қабылдануы көрсетіледі;</w:t>
      </w:r>
    </w:p>
    <w:bookmarkEnd w:id="41"/>
    <w:bookmarkStart w:name="z46" w:id="42"/>
    <w:p>
      <w:pPr>
        <w:spacing w:after="0"/>
        <w:ind w:left="0"/>
        <w:jc w:val="both"/>
      </w:pPr>
      <w:r>
        <w:rPr>
          <w:rFonts w:ascii="Times New Roman"/>
          <w:b w:val="false"/>
          <w:i w:val="false"/>
          <w:color w:val="000000"/>
          <w:sz w:val="28"/>
        </w:rPr>
        <w:t>
      2) 3-бағанда оқуға қайта қабылдау немесе басқа ұйымдардан ауыстыру тәртібімен докторантураға қабылданған адамдардың саны келтіріледі. Бұл докторанттар 5-бөлімнің тиісінше 1 және 2-бағандарында көрсетілген қабылданғандардың санына енгізілмейді;</w:t>
      </w:r>
    </w:p>
    <w:bookmarkEnd w:id="42"/>
    <w:bookmarkStart w:name="z47" w:id="43"/>
    <w:p>
      <w:pPr>
        <w:spacing w:after="0"/>
        <w:ind w:left="0"/>
        <w:jc w:val="both"/>
      </w:pPr>
      <w:r>
        <w:rPr>
          <w:rFonts w:ascii="Times New Roman"/>
          <w:b w:val="false"/>
          <w:i w:val="false"/>
          <w:color w:val="000000"/>
          <w:sz w:val="28"/>
        </w:rPr>
        <w:t>
      3) 4-бағанда – докторантураны аяқтағанға дейін әртүрлі себептер бойынша шығып кеткен докторанттардың жалпы саны көрсетіледі;</w:t>
      </w:r>
    </w:p>
    <w:bookmarkEnd w:id="43"/>
    <w:bookmarkStart w:name="z48" w:id="44"/>
    <w:p>
      <w:pPr>
        <w:spacing w:after="0"/>
        <w:ind w:left="0"/>
        <w:jc w:val="both"/>
      </w:pPr>
      <w:r>
        <w:rPr>
          <w:rFonts w:ascii="Times New Roman"/>
          <w:b w:val="false"/>
          <w:i w:val="false"/>
          <w:color w:val="000000"/>
          <w:sz w:val="28"/>
        </w:rPr>
        <w:t>
      4) 5-бағанда – белгіленген мерзімнен артық уақыт докторанттық дайындықтан өткендер көрсетіледі. Бұл докторанттардың саны тиісінше 6-бөлімде көрсетілген докторанттардың жалпы санына қосылады.</w:t>
      </w:r>
    </w:p>
    <w:bookmarkEnd w:id="44"/>
    <w:bookmarkStart w:name="z50" w:id="45"/>
    <w:p>
      <w:pPr>
        <w:spacing w:after="0"/>
        <w:ind w:left="0"/>
        <w:jc w:val="both"/>
      </w:pPr>
      <w:r>
        <w:rPr>
          <w:rFonts w:ascii="Times New Roman"/>
          <w:b w:val="false"/>
          <w:i w:val="false"/>
          <w:color w:val="000000"/>
          <w:sz w:val="28"/>
        </w:rPr>
        <w:t>
      7. 4-бөлімнің 4А және 4Б кіші бөлімдерінде барлық магистранттар, резидентура тыңдаушылары, оларды мамандықтар бойынша қабылдау және бітіртіп шығару туралы мәліметтер келтіріледі.</w:t>
      </w:r>
    </w:p>
    <w:bookmarkEnd w:id="45"/>
    <w:bookmarkStart w:name="z51" w:id="46"/>
    <w:p>
      <w:pPr>
        <w:spacing w:after="0"/>
        <w:ind w:left="0"/>
        <w:jc w:val="both"/>
      </w:pPr>
      <w:r>
        <w:rPr>
          <w:rFonts w:ascii="Times New Roman"/>
          <w:b w:val="false"/>
          <w:i w:val="false"/>
          <w:color w:val="000000"/>
          <w:sz w:val="28"/>
        </w:rPr>
        <w:t>
      4А және 4Б кіші бөлімдерінде 1-жол бойынша қабылданған, оқып жатқан және осы ұйымның магистратурасын, резидентурасын бітірген барлық магистранттар, резидентура тыңдаушылары мамандықтары бойынша енгізіледі. Олар туралы мәліметтер магистранттар, резидентура тыңдаушылары туралы жалпы деректерге тиісті көрсеткіштер бойынша енгізіледі.</w:t>
      </w:r>
    </w:p>
    <w:bookmarkEnd w:id="46"/>
    <w:bookmarkStart w:name="z52" w:id="47"/>
    <w:p>
      <w:pPr>
        <w:spacing w:after="0"/>
        <w:ind w:left="0"/>
        <w:jc w:val="both"/>
      </w:pPr>
      <w:r>
        <w:rPr>
          <w:rFonts w:ascii="Times New Roman"/>
          <w:b w:val="false"/>
          <w:i w:val="false"/>
          <w:color w:val="000000"/>
          <w:sz w:val="28"/>
        </w:rPr>
        <w:t>
      4А және 4Б кіші бөлімдерінде 1, 3, 5-бағандарда барлық жолдар бойынша есепті жылы оқып жатқан магистранттардың, резидентура тыңдаушыларының қабылдануы саны және бітіріп шығуы көрсетіледі.</w:t>
      </w:r>
    </w:p>
    <w:bookmarkEnd w:id="47"/>
    <w:bookmarkStart w:name="z53" w:id="48"/>
    <w:p>
      <w:pPr>
        <w:spacing w:after="0"/>
        <w:ind w:left="0"/>
        <w:jc w:val="both"/>
      </w:pPr>
      <w:r>
        <w:rPr>
          <w:rFonts w:ascii="Times New Roman"/>
          <w:b w:val="false"/>
          <w:i w:val="false"/>
          <w:color w:val="000000"/>
          <w:sz w:val="28"/>
        </w:rPr>
        <w:t>
      4А және 4Б кіші бөлімдерінде 2, 4, 6, 8-бағандарда магистранттардың, резидентура тыңдаушыларының 1, 3, 5, 7-бағандарда көрсетілген жалпы санынан тиісті көрсеткіштер бойынша магистрант, резидентура тыңдаушылары - әйелдер туралы деректер келтіріледі.</w:t>
      </w:r>
    </w:p>
    <w:bookmarkEnd w:id="48"/>
    <w:bookmarkStart w:name="z54" w:id="49"/>
    <w:p>
      <w:pPr>
        <w:spacing w:after="0"/>
        <w:ind w:left="0"/>
        <w:jc w:val="both"/>
      </w:pPr>
      <w:r>
        <w:rPr>
          <w:rFonts w:ascii="Times New Roman"/>
          <w:b w:val="false"/>
          <w:i w:val="false"/>
          <w:color w:val="000000"/>
          <w:sz w:val="28"/>
        </w:rPr>
        <w:t>
      4А кіші бөлімінің 7-бағанында диссертация қорғаған магистранттардың саны туралы деректер келтіріледі.</w:t>
      </w:r>
    </w:p>
    <w:bookmarkEnd w:id="49"/>
    <w:bookmarkStart w:name="z55" w:id="50"/>
    <w:p>
      <w:pPr>
        <w:spacing w:after="0"/>
        <w:ind w:left="0"/>
        <w:jc w:val="both"/>
      </w:pPr>
      <w:r>
        <w:rPr>
          <w:rFonts w:ascii="Times New Roman"/>
          <w:b w:val="false"/>
          <w:i w:val="false"/>
          <w:color w:val="000000"/>
          <w:sz w:val="28"/>
        </w:rPr>
        <w:t>
      8. 5-бөлімде қабылдау, оқитындардың саны, нақты бітіріп шыққандары, соның ішінде диссертацияны қорғаумен және есепті жылға докторанттардың саны туралы мәліметтер келтіріледі. Осы деректер 1-жолда жалпы саны ретінде, сондай-ақ 2-жолда бейініне сәйкес докторлар бойынша бөліністе және 3-жолда философия докторлары (PhD) – соның ішінде мамандықтар бойынша бөліністе көрсетіледі.</w:t>
      </w:r>
    </w:p>
    <w:bookmarkEnd w:id="50"/>
    <w:bookmarkStart w:name="z56" w:id="51"/>
    <w:p>
      <w:pPr>
        <w:spacing w:after="0"/>
        <w:ind w:left="0"/>
        <w:jc w:val="both"/>
      </w:pPr>
      <w:r>
        <w:rPr>
          <w:rFonts w:ascii="Times New Roman"/>
          <w:b w:val="false"/>
          <w:i w:val="false"/>
          <w:color w:val="000000"/>
          <w:sz w:val="28"/>
        </w:rPr>
        <w:t>
      1, 3, 5-бағандарда барлық жолдар бойынша есепті жылы докторантураға қабылданған докторанттардың саны, есепті жылы докторантурада оқып жатқандардың саны және докторантураны нақты бітіріп шыққан докторанттардың саны көрсетіледі.</w:t>
      </w:r>
    </w:p>
    <w:bookmarkEnd w:id="51"/>
    <w:bookmarkStart w:name="z57" w:id="52"/>
    <w:p>
      <w:pPr>
        <w:spacing w:after="0"/>
        <w:ind w:left="0"/>
        <w:jc w:val="both"/>
      </w:pPr>
      <w:r>
        <w:rPr>
          <w:rFonts w:ascii="Times New Roman"/>
          <w:b w:val="false"/>
          <w:i w:val="false"/>
          <w:color w:val="000000"/>
          <w:sz w:val="28"/>
        </w:rPr>
        <w:t>
      2, 4, 6, 8-бағандарда докторанттардың 1, 3, 5, 7-бағандарда көрсетілген жалпы санынан тиісті көрсеткіштер бойынша докторант әйелдер туралы деректер келтіріледі.</w:t>
      </w:r>
    </w:p>
    <w:bookmarkEnd w:id="52"/>
    <w:bookmarkStart w:name="z58" w:id="53"/>
    <w:p>
      <w:pPr>
        <w:spacing w:after="0"/>
        <w:ind w:left="0"/>
        <w:jc w:val="both"/>
      </w:pPr>
      <w:r>
        <w:rPr>
          <w:rFonts w:ascii="Times New Roman"/>
          <w:b w:val="false"/>
          <w:i w:val="false"/>
          <w:color w:val="000000"/>
          <w:sz w:val="28"/>
        </w:rPr>
        <w:t>
      7-бағанда докторлық диссертацияны қорғаған докторанттардың саны туралы деректер келтіріледі.</w:t>
      </w:r>
    </w:p>
    <w:bookmarkEnd w:id="53"/>
    <w:bookmarkStart w:name="z59" w:id="54"/>
    <w:p>
      <w:pPr>
        <w:spacing w:after="0"/>
        <w:ind w:left="0"/>
        <w:jc w:val="both"/>
      </w:pPr>
      <w:r>
        <w:rPr>
          <w:rFonts w:ascii="Times New Roman"/>
          <w:b w:val="false"/>
          <w:i w:val="false"/>
          <w:color w:val="000000"/>
          <w:sz w:val="28"/>
        </w:rPr>
        <w:t>
      9. 6-бөлімде магистранттардың, резидентура тыңдаушыларының және докторанттардың жасы бойынша саны көрсетіледі. Оқитындардың жасы есепті кезеңдегі жағдай бойынша толық жасына қарай анықталады.</w:t>
      </w:r>
    </w:p>
    <w:bookmarkEnd w:id="54"/>
    <w:bookmarkStart w:name="z60" w:id="55"/>
    <w:p>
      <w:pPr>
        <w:spacing w:after="0"/>
        <w:ind w:left="0"/>
        <w:jc w:val="both"/>
      </w:pPr>
      <w:r>
        <w:rPr>
          <w:rFonts w:ascii="Times New Roman"/>
          <w:b w:val="false"/>
          <w:i w:val="false"/>
          <w:color w:val="000000"/>
          <w:sz w:val="28"/>
        </w:rPr>
        <w:t>
      10. 7, 8-бөлімдерде магистранттардың, резидентура тыңдаушыларының  және докторанттардың ұлттары және тиісінше елдері бойынша саны көрсетіледі.</w:t>
      </w:r>
    </w:p>
    <w:bookmarkEnd w:id="55"/>
    <w:bookmarkStart w:name="z61" w:id="56"/>
    <w:p>
      <w:pPr>
        <w:spacing w:after="0"/>
        <w:ind w:left="0"/>
        <w:jc w:val="both"/>
      </w:pPr>
      <w:r>
        <w:rPr>
          <w:rFonts w:ascii="Times New Roman"/>
          <w:b w:val="false"/>
          <w:i w:val="false"/>
          <w:color w:val="000000"/>
          <w:sz w:val="28"/>
        </w:rPr>
        <w:t>
      Осы нысанды тапсыру қағаз тасығышта немесе электрондық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интернет-ресурсындағы www.stat.gov.kz "On-line есептер" бөлімінде орналастырылған бағдарламалық қамтамасыз етуді пайдалану арқылы жүзеге асырылады.</w:t>
      </w:r>
    </w:p>
    <w:bookmarkEnd w:id="56"/>
    <w:p>
      <w:pPr>
        <w:spacing w:after="0"/>
        <w:ind w:left="0"/>
        <w:jc w:val="both"/>
      </w:pPr>
      <w:r>
        <w:rPr>
          <w:rFonts w:ascii="Times New Roman"/>
          <w:b w:val="false"/>
          <w:i w:val="false"/>
          <w:color w:val="000000"/>
          <w:sz w:val="28"/>
        </w:rPr>
        <w:t>
      Ескертпе: Х – осы айқындама толтыруға жатпайды.</w:t>
      </w:r>
    </w:p>
    <w:p>
      <w:pPr>
        <w:spacing w:after="0"/>
        <w:ind w:left="0"/>
        <w:jc w:val="both"/>
      </w:pPr>
      <w:r>
        <w:rPr>
          <w:rFonts w:ascii="Times New Roman"/>
          <w:b w:val="false"/>
          <w:i w:val="false"/>
          <w:color w:val="000000"/>
          <w:sz w:val="28"/>
        </w:rPr>
        <w:t>
      Арифметикалық-логикалық бақылау:</w:t>
      </w:r>
    </w:p>
    <w:p>
      <w:pPr>
        <w:spacing w:after="0"/>
        <w:ind w:left="0"/>
        <w:jc w:val="both"/>
      </w:pPr>
      <w:r>
        <w:rPr>
          <w:rFonts w:ascii="Times New Roman"/>
          <w:b w:val="false"/>
          <w:i w:val="false"/>
          <w:color w:val="000000"/>
          <w:sz w:val="28"/>
        </w:rPr>
        <w:t>
      1) 2-бөлім "Магистранттар, резидентура тыңдаушылары санының қозғалысы, адам":</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және 1.2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"Докторанттар санының қозғалысы, адам":</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 және 1.2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 4А және 4Б кіші бөлімдері "Магистранттар, резидентура тыңдаушыларының жалпы саны, оларды мамандықтар бойынша қабылдау және бітіртіп шығару, адам":</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03200"/>
                    </a:xfrm>
                    <a:prstGeom prst="rect">
                      <a:avLst/>
                    </a:prstGeom>
                  </pic:spPr>
                </pic:pic>
              </a:graphicData>
            </a:graphic>
          </wp:inline>
        </w:drawing>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3, 4, 5, 6, 7 және тағы басқа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 және 2.2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 және 3.2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4.1 және 4.2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5.1 және 5.2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6.1 және 6.2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7.1 және 7.2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2.2.1 және 2.2.2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3.2.1 және 3.2.2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4.2.1 және 4.2.2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5.2.1 және 5.2.2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6.2.1 және 6.2.2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7.2.1 және 7.2.2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5-бағаннан;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7-бағаннан;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5-бағаннан;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5-бөлім. "Докторанттардың жалпы саны, оларды қабылдау және бітіртіп шығару (мамандықтар бойынша), адам":</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 және 1.2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03200"/>
                    </a:xfrm>
                    <a:prstGeom prst="rect">
                      <a:avLst/>
                    </a:prstGeom>
                  </pic:spPr>
                </pic:pic>
              </a:graphicData>
            </a:graphic>
          </wp:inline>
        </w:drawing>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"соның ішінде мамандықтар бойынша"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3-бағаннан;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5-бағаннан;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7-бағаннан;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5-бағаннан;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6-бағаннан.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6-бөлім. "Магистранттар, резидентура тыңдаушылары мен докторанттардың жасы бойынша санын көрсетіңіз, адам":</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1.1-1.15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7-бөлім. "Магистранттар, резидентура тыңдаушылары мен докторанттардың санын ұлттары бойынша бөліп көрсетіңіз, адам":</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ұлттар бойынша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8-бөлім. "Магистранттар, резидентура тыңдаушылары мен докторанттардың санын елдері бойынша көрсетіңіз, адам":</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 және 4-жолдардың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3.1-3.11 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Бөлімдер арасындағы бақылау:</w:t>
      </w:r>
    </w:p>
    <w:p>
      <w:pPr>
        <w:spacing w:after="0"/>
        <w:ind w:left="0"/>
        <w:jc w:val="both"/>
      </w:pPr>
      <w:r>
        <w:rPr>
          <w:rFonts w:ascii="Times New Roman"/>
          <w:b w:val="false"/>
          <w:i w:val="false"/>
          <w:color w:val="000000"/>
          <w:sz w:val="28"/>
        </w:rPr>
        <w:t xml:space="preserve">
      2-бөлім 2-бағаны 1-жолы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4-бөлім 4А және 4Б кіші бөлімдері 1-бағаны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2-бөлім 5-бағаны 1-жолы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4-бөлім 4А және 4Б кіші бөлімдері 3-бағаны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4-бөлім 4А және 4Б кіші бөлімдері 1-бағаны 1-жолы = 7-бөлім 1-бағаны 1-жолы = 8-бөлім 1-бағаны 1-жолы;</w:t>
      </w:r>
    </w:p>
    <w:p>
      <w:pPr>
        <w:spacing w:after="0"/>
        <w:ind w:left="0"/>
        <w:jc w:val="both"/>
      </w:pPr>
      <w:r>
        <w:rPr>
          <w:rFonts w:ascii="Times New Roman"/>
          <w:b w:val="false"/>
          <w:i w:val="false"/>
          <w:color w:val="000000"/>
          <w:sz w:val="28"/>
        </w:rPr>
        <w:t>
      2-бөлім 1-бағаны 1-жолы = 4-бөлім 4А және 4Б кіші бөлімдері 3-бағаны 1-жолы = 6-бөлім 1-бағаны 1-жолы = 7-бөлім 4-бағаны 1-жолы = 8-бөлім 4 бағаны 1-жолы;</w:t>
      </w:r>
    </w:p>
    <w:p>
      <w:pPr>
        <w:spacing w:after="0"/>
        <w:ind w:left="0"/>
        <w:jc w:val="both"/>
      </w:pPr>
      <w:r>
        <w:rPr>
          <w:rFonts w:ascii="Times New Roman"/>
          <w:b w:val="false"/>
          <w:i w:val="false"/>
          <w:color w:val="000000"/>
          <w:sz w:val="28"/>
        </w:rPr>
        <w:t>
      4-бөлім 4А және 4Б кіші бөлімдері 5-бағаны 1-жолы = 7-бөлім 7-бағаны 1-жолы = 8-бөлім 7-бағаны 1-жолы;</w:t>
      </w:r>
    </w:p>
    <w:p>
      <w:pPr>
        <w:spacing w:after="0"/>
        <w:ind w:left="0"/>
        <w:jc w:val="both"/>
      </w:pPr>
      <w:r>
        <w:rPr>
          <w:rFonts w:ascii="Times New Roman"/>
          <w:b w:val="false"/>
          <w:i w:val="false"/>
          <w:color w:val="000000"/>
          <w:sz w:val="28"/>
        </w:rPr>
        <w:t xml:space="preserve">
      3-бөлім 5-бағаны 1-жолы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5-бөлім 3-бағаны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 2-бағаны 1-жолы = 5-бөлім 1-бағаны 1-жолы = 7-бөлім 3-бағаны 1-жолы = 8-бөлім 3-бағаны 1-жолы;</w:t>
      </w:r>
    </w:p>
    <w:p>
      <w:pPr>
        <w:spacing w:after="0"/>
        <w:ind w:left="0"/>
        <w:jc w:val="both"/>
      </w:pPr>
      <w:r>
        <w:rPr>
          <w:rFonts w:ascii="Times New Roman"/>
          <w:b w:val="false"/>
          <w:i w:val="false"/>
          <w:color w:val="000000"/>
          <w:sz w:val="28"/>
        </w:rPr>
        <w:t>
      3-бөлім 1-бағаны 1-жолы = 5-бөлім 3-бағаны 1-жолы = 6-бөлім 3-бағаны 1-жолы = 7-бөлім 6-бағаны 1-жолы = 8-бөлім 6-бағаны 1-жолы;</w:t>
      </w:r>
    </w:p>
    <w:p>
      <w:pPr>
        <w:spacing w:after="0"/>
        <w:ind w:left="0"/>
        <w:jc w:val="both"/>
      </w:pPr>
      <w:r>
        <w:rPr>
          <w:rFonts w:ascii="Times New Roman"/>
          <w:b w:val="false"/>
          <w:i w:val="false"/>
          <w:color w:val="000000"/>
          <w:sz w:val="28"/>
        </w:rPr>
        <w:t>
      5-бөлім 5-бағаны 1-жолы = 7-бөлім 9-бағаны 1-жолы = 8-бөлім 9-бағаны 1-жолы.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Магистратура: </w:t>
      </w:r>
      <w:r>
        <w:rPr>
          <w:rFonts w:ascii="Times New Roman"/>
          <w:b w:val="false"/>
          <w:i w:val="false"/>
          <w:color w:val="000000"/>
          <w:sz w:val="28"/>
        </w:rPr>
        <w:t>2-бөлім 1-бағаны 1-жолы = 4-бөлім 4А кіші бөлімі 3-бағаны 1-жолы = 6-бөлім 1-бағаны 1-жолы = 7-бөлім 4-бағаны 1-жолы = 8-бөлім 4-бағаны 1-жолы.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Резидентура: </w:t>
      </w:r>
      <w:r>
        <w:rPr>
          <w:rFonts w:ascii="Times New Roman"/>
          <w:b w:val="false"/>
          <w:i w:val="false"/>
          <w:color w:val="000000"/>
          <w:sz w:val="28"/>
        </w:rPr>
        <w:t xml:space="preserve">2-бөлім 1-бағаны 2-жолы = 4-бөлім 4Б кіші бөлімі 3-бағаны 1-жолы = 6-бөлім 2-бағаны 1-жолы = 7-бөлім 5-бағаны 1-жолы = 8-бөлім 5-бағаны 1-жолы.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48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статистика комитеті төрағасының м.а. 14.07.2015 </w:t>
      </w:r>
      <w:r>
        <w:rPr>
          <w:rFonts w:ascii="Times New Roman"/>
          <w:b w:val="false"/>
          <w:i w:val="false"/>
          <w:color w:val="ff0000"/>
          <w:sz w:val="28"/>
        </w:rPr>
        <w:t>№ 112</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07"/>
        <w:gridCol w:w="107"/>
        <w:gridCol w:w="12407"/>
        <w:gridCol w:w="107"/>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 к приказу Председателя Комитета по статистике Министерства национальной экономики Республики Казахстан </w:t>
            </w:r>
          </w:p>
          <w:p>
            <w:pPr>
              <w:spacing w:after="20"/>
              <w:ind w:left="20"/>
              <w:jc w:val="both"/>
            </w:pPr>
            <w:r>
              <w:rPr>
                <w:rFonts w:ascii="Times New Roman"/>
                <w:b w:val="false"/>
                <w:i w:val="false"/>
                <w:color w:val="000000"/>
                <w:sz w:val="20"/>
              </w:rPr>
              <w:t>
от 14 ноября 2014 года № 48</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Время,затраченное на заполнение статистической формы, в часах(нужное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1301104</w:t>
            </w:r>
          </w:p>
          <w:p>
            <w:pPr>
              <w:spacing w:after="20"/>
              <w:ind w:left="20"/>
              <w:jc w:val="both"/>
            </w:pPr>
            <w:r>
              <w:rPr>
                <w:rFonts w:ascii="Times New Roman"/>
                <w:b w:val="false"/>
                <w:i w:val="false"/>
                <w:color w:val="000000"/>
                <w:sz w:val="20"/>
              </w:rPr>
              <w:t>
Код статистической формы 1301104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білімнен кейінгі білім беру туралы есеп</w:t>
            </w:r>
          </w:p>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тапсырады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кезеңдегі 10 қазан.</w:t>
            </w:r>
          </w:p>
          <w:p>
            <w:pPr>
              <w:spacing w:after="20"/>
              <w:ind w:left="20"/>
              <w:jc w:val="both"/>
            </w:pPr>
            <w:r>
              <w:rPr>
                <w:rFonts w:ascii="Times New Roman"/>
                <w:b w:val="false"/>
                <w:i w:val="false"/>
                <w:color w:val="000000"/>
                <w:sz w:val="20"/>
              </w:rPr>
              <w:t>
Срок представления – 10 октября отчетного периода.</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12407"/>
        <w:gridCol w:w="53"/>
        <w:gridCol w:w="441"/>
        <w:gridCol w:w="107"/>
        <w:gridCol w:w="12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түрін "V" белгісімен белгілеңіз</w:t>
            </w:r>
          </w:p>
          <w:p>
            <w:pPr>
              <w:spacing w:after="20"/>
              <w:ind w:left="20"/>
              <w:jc w:val="both"/>
            </w:pPr>
            <w:r>
              <w:rPr>
                <w:rFonts w:ascii="Times New Roman"/>
                <w:b w:val="false"/>
                <w:i w:val="false"/>
                <w:color w:val="000000"/>
                <w:sz w:val="20"/>
              </w:rPr>
              <w:t>
Отметьте знаком "V" вид организации</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Оқытудың нысанын "V" белгісімен белгілеңіз</w:t>
            </w:r>
          </w:p>
          <w:p>
            <w:pPr>
              <w:spacing w:after="20"/>
              <w:ind w:left="20"/>
              <w:jc w:val="both"/>
            </w:pPr>
            <w:r>
              <w:rPr>
                <w:rFonts w:ascii="Times New Roman"/>
                <w:b w:val="false"/>
                <w:i w:val="false"/>
                <w:color w:val="000000"/>
                <w:sz w:val="20"/>
              </w:rPr>
              <w:t>
Отметьте знаком "V" форму обучения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p>
            <w:pPr>
              <w:spacing w:after="20"/>
              <w:ind w:left="20"/>
              <w:jc w:val="both"/>
            </w:pPr>
            <w:r>
              <w:rPr>
                <w:rFonts w:ascii="Times New Roman"/>
                <w:b w:val="false"/>
                <w:i w:val="false"/>
                <w:color w:val="000000"/>
                <w:sz w:val="20"/>
              </w:rPr>
              <w:t>
очная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w:t>
            </w:r>
          </w:p>
          <w:p>
            <w:pPr>
              <w:spacing w:after="20"/>
              <w:ind w:left="20"/>
              <w:jc w:val="both"/>
            </w:pPr>
            <w:r>
              <w:rPr>
                <w:rFonts w:ascii="Times New Roman"/>
                <w:b w:val="false"/>
                <w:i w:val="false"/>
                <w:color w:val="000000"/>
                <w:sz w:val="20"/>
              </w:rPr>
              <w:t>
вечерняя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техникалық мектеп</w:t>
            </w:r>
          </w:p>
          <w:p>
            <w:pPr>
              <w:spacing w:after="20"/>
              <w:ind w:left="20"/>
              <w:jc w:val="both"/>
            </w:pPr>
            <w:r>
              <w:rPr>
                <w:rFonts w:ascii="Times New Roman"/>
                <w:b w:val="false"/>
                <w:i w:val="false"/>
                <w:color w:val="000000"/>
                <w:sz w:val="20"/>
              </w:rPr>
              <w:t>
высшая техническая школа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p>
            <w:pPr>
              <w:spacing w:after="20"/>
              <w:ind w:left="20"/>
              <w:jc w:val="both"/>
            </w:pPr>
            <w:r>
              <w:rPr>
                <w:rFonts w:ascii="Times New Roman"/>
                <w:b w:val="false"/>
                <w:i w:val="false"/>
                <w:color w:val="000000"/>
                <w:sz w:val="20"/>
              </w:rPr>
              <w:t>
заочная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белгісін "V" белгісімен белгілеңіз</w:t>
            </w:r>
          </w:p>
          <w:p>
            <w:pPr>
              <w:spacing w:after="20"/>
              <w:ind w:left="20"/>
              <w:jc w:val="both"/>
            </w:pPr>
            <w:r>
              <w:rPr>
                <w:rFonts w:ascii="Times New Roman"/>
                <w:b w:val="false"/>
                <w:i w:val="false"/>
                <w:color w:val="000000"/>
                <w:sz w:val="20"/>
              </w:rPr>
              <w:t>
Отметьте знаком "V" признак самостоятельности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p>
            <w:pPr>
              <w:spacing w:after="20"/>
              <w:ind w:left="20"/>
              <w:jc w:val="both"/>
            </w:pPr>
            <w:r>
              <w:rPr>
                <w:rFonts w:ascii="Times New Roman"/>
                <w:b w:val="false"/>
                <w:i w:val="false"/>
                <w:color w:val="000000"/>
                <w:sz w:val="20"/>
              </w:rPr>
              <w:t>
самостоятельное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емес</w:t>
            </w:r>
          </w:p>
          <w:p>
            <w:pPr>
              <w:spacing w:after="20"/>
              <w:ind w:left="20"/>
              <w:jc w:val="both"/>
            </w:pPr>
            <w:r>
              <w:rPr>
                <w:rFonts w:ascii="Times New Roman"/>
                <w:b w:val="false"/>
                <w:i w:val="false"/>
                <w:color w:val="000000"/>
                <w:sz w:val="20"/>
              </w:rPr>
              <w:t>
несамостоятельное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49" w:id="57"/>
    <w:p>
      <w:pPr>
        <w:spacing w:after="0"/>
        <w:ind w:left="0"/>
        <w:jc w:val="both"/>
      </w:pPr>
      <w:r>
        <w:rPr>
          <w:rFonts w:ascii="Times New Roman"/>
          <w:b w:val="false"/>
          <w:i w:val="false"/>
          <w:color w:val="000000"/>
          <w:sz w:val="28"/>
        </w:rPr>
        <w:t>
      4. Контингенттің нақты бары және қозғалысы туралы деректерді толтырыңыз, адам</w:t>
      </w:r>
    </w:p>
    <w:bookmarkEnd w:id="57"/>
    <w:p>
      <w:pPr>
        <w:spacing w:after="0"/>
        <w:ind w:left="0"/>
        <w:jc w:val="both"/>
      </w:pPr>
      <w:r>
        <w:rPr>
          <w:rFonts w:ascii="Times New Roman"/>
          <w:b w:val="false"/>
          <w:i w:val="false"/>
          <w:color w:val="000000"/>
          <w:sz w:val="28"/>
        </w:rPr>
        <w:t>
      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820"/>
        <w:gridCol w:w="992"/>
        <w:gridCol w:w="1821"/>
        <w:gridCol w:w="1821"/>
        <w:gridCol w:w="4030"/>
      </w:tblGrid>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 основного среднего образования</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 общего среднего образования</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технического и профессионального, послесреднего образования</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оқушылар саны</w:t>
            </w:r>
          </w:p>
          <w:p>
            <w:pPr>
              <w:spacing w:after="20"/>
              <w:ind w:left="20"/>
              <w:jc w:val="both"/>
            </w:pPr>
            <w:r>
              <w:rPr>
                <w:rFonts w:ascii="Times New Roman"/>
                <w:b w:val="false"/>
                <w:i w:val="false"/>
                <w:color w:val="000000"/>
                <w:sz w:val="20"/>
              </w:rPr>
              <w:t>
Численность обучающихся на начало учебного года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p>
            <w:pPr>
              <w:spacing w:after="20"/>
              <w:ind w:left="20"/>
              <w:jc w:val="both"/>
            </w:pPr>
            <w:r>
              <w:rPr>
                <w:rFonts w:ascii="Times New Roman"/>
                <w:b w:val="false"/>
                <w:i w:val="false"/>
                <w:color w:val="000000"/>
                <w:sz w:val="20"/>
              </w:rPr>
              <w:t>
Принято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келгені</w:t>
            </w:r>
          </w:p>
          <w:p>
            <w:pPr>
              <w:spacing w:after="20"/>
              <w:ind w:left="20"/>
              <w:jc w:val="both"/>
            </w:pPr>
            <w:r>
              <w:rPr>
                <w:rFonts w:ascii="Times New Roman"/>
                <w:b w:val="false"/>
                <w:i w:val="false"/>
                <w:color w:val="000000"/>
                <w:sz w:val="20"/>
              </w:rPr>
              <w:t>
Прибыло в течение предыдущего учебного года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кеткені</w:t>
            </w:r>
          </w:p>
          <w:p>
            <w:pPr>
              <w:spacing w:after="20"/>
              <w:ind w:left="20"/>
              <w:jc w:val="both"/>
            </w:pPr>
            <w:r>
              <w:rPr>
                <w:rFonts w:ascii="Times New Roman"/>
                <w:b w:val="false"/>
                <w:i w:val="false"/>
                <w:color w:val="000000"/>
                <w:sz w:val="20"/>
              </w:rPr>
              <w:t>
Выбыло в течение предыдущего учебного года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Выпуск обучившихся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бітіріп шығатындар</w:t>
            </w:r>
          </w:p>
          <w:p>
            <w:pPr>
              <w:spacing w:after="20"/>
              <w:ind w:left="20"/>
              <w:jc w:val="both"/>
            </w:pPr>
            <w:r>
              <w:rPr>
                <w:rFonts w:ascii="Times New Roman"/>
                <w:b w:val="false"/>
                <w:i w:val="false"/>
                <w:color w:val="000000"/>
                <w:sz w:val="20"/>
              </w:rPr>
              <w:t>
Ожидаемый выпуск</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5. Мемлекеттік білім беру тапсырысы бойынша оқушылар санын мамандықтар бойынша бөлінісінде көрсетіңіз, адам</w:t>
      </w:r>
    </w:p>
    <w:bookmarkEnd w:id="58"/>
    <w:p>
      <w:pPr>
        <w:spacing w:after="0"/>
        <w:ind w:left="0"/>
        <w:jc w:val="both"/>
      </w:pPr>
      <w:r>
        <w:rPr>
          <w:rFonts w:ascii="Times New Roman"/>
          <w:b w:val="false"/>
          <w:i w:val="false"/>
          <w:color w:val="000000"/>
          <w:sz w:val="28"/>
        </w:rPr>
        <w:t>
      Укажите численность обучающихся по государственному образовательному заказу, в разбивке по специальностям, человек</w:t>
      </w:r>
    </w:p>
    <w:bookmarkStart w:name="z65" w:id="59"/>
    <w:p>
      <w:pPr>
        <w:spacing w:after="0"/>
        <w:ind w:left="0"/>
        <w:jc w:val="both"/>
      </w:pPr>
      <w:r>
        <w:rPr>
          <w:rFonts w:ascii="Times New Roman"/>
          <w:b w:val="false"/>
          <w:i w:val="false"/>
          <w:color w:val="000000"/>
          <w:sz w:val="28"/>
        </w:rPr>
        <w:t>
      5.1. Негізгі орта білімнің негізінде</w:t>
      </w:r>
    </w:p>
    <w:bookmarkEnd w:id="59"/>
    <w:p>
      <w:pPr>
        <w:spacing w:after="0"/>
        <w:ind w:left="0"/>
        <w:jc w:val="both"/>
      </w:pPr>
      <w:r>
        <w:rPr>
          <w:rFonts w:ascii="Times New Roman"/>
          <w:b w:val="false"/>
          <w:i w:val="false"/>
          <w:color w:val="000000"/>
          <w:sz w:val="28"/>
        </w:rPr>
        <w:t xml:space="preserve">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81"/>
        <w:gridCol w:w="281"/>
        <w:gridCol w:w="390"/>
        <w:gridCol w:w="498"/>
        <w:gridCol w:w="498"/>
        <w:gridCol w:w="390"/>
        <w:gridCol w:w="390"/>
        <w:gridCol w:w="390"/>
        <w:gridCol w:w="390"/>
        <w:gridCol w:w="390"/>
        <w:gridCol w:w="390"/>
        <w:gridCol w:w="790"/>
        <w:gridCol w:w="791"/>
        <w:gridCol w:w="606"/>
        <w:gridCol w:w="606"/>
        <w:gridCol w:w="606"/>
        <w:gridCol w:w="606"/>
        <w:gridCol w:w="606"/>
        <w:gridCol w:w="606"/>
        <w:gridCol w:w="606"/>
        <w:gridCol w:w="792"/>
        <w:gridCol w:w="792"/>
      </w:tblGrid>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қабылдау Прием обучающихся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женского пола</w:t>
            </w: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bookmarkStart w:name="z66" w:id="60"/>
    <w:p>
      <w:pPr>
        <w:spacing w:after="0"/>
        <w:ind w:left="0"/>
        <w:jc w:val="both"/>
      </w:pPr>
      <w:r>
        <w:rPr>
          <w:rFonts w:ascii="Times New Roman"/>
          <w:b w:val="false"/>
          <w:i w:val="false"/>
          <w:color w:val="000000"/>
          <w:sz w:val="28"/>
        </w:rPr>
        <w:t>
      5.2. Жалпы орта білімнің негізінде</w:t>
      </w:r>
    </w:p>
    <w:bookmarkEnd w:id="60"/>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02"/>
        <w:gridCol w:w="302"/>
        <w:gridCol w:w="419"/>
        <w:gridCol w:w="419"/>
        <w:gridCol w:w="535"/>
        <w:gridCol w:w="419"/>
        <w:gridCol w:w="419"/>
        <w:gridCol w:w="419"/>
        <w:gridCol w:w="419"/>
        <w:gridCol w:w="419"/>
        <w:gridCol w:w="419"/>
        <w:gridCol w:w="650"/>
        <w:gridCol w:w="650"/>
        <w:gridCol w:w="651"/>
        <w:gridCol w:w="651"/>
        <w:gridCol w:w="651"/>
        <w:gridCol w:w="651"/>
        <w:gridCol w:w="651"/>
        <w:gridCol w:w="651"/>
        <w:gridCol w:w="651"/>
        <w:gridCol w:w="651"/>
        <w:gridCol w:w="651"/>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қабылдау</w:t>
            </w:r>
          </w:p>
          <w:p>
            <w:pPr>
              <w:spacing w:after="20"/>
              <w:ind w:left="20"/>
              <w:jc w:val="both"/>
            </w:pPr>
            <w:r>
              <w:rPr>
                <w:rFonts w:ascii="Times New Roman"/>
                <w:b w:val="false"/>
                <w:i w:val="false"/>
                <w:color w:val="000000"/>
                <w:sz w:val="20"/>
              </w:rPr>
              <w:t>
Прием обучающихся</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bookmarkStart w:name="z67" w:id="61"/>
    <w:p>
      <w:pPr>
        <w:spacing w:after="0"/>
        <w:ind w:left="0"/>
        <w:jc w:val="both"/>
      </w:pPr>
      <w:r>
        <w:rPr>
          <w:rFonts w:ascii="Times New Roman"/>
          <w:b w:val="false"/>
          <w:i w:val="false"/>
          <w:color w:val="000000"/>
          <w:sz w:val="28"/>
        </w:rPr>
        <w:t>
      5.3. Техникалық және кәсіптік, орта білімнен кейінгі білімнің негізінде</w:t>
      </w:r>
    </w:p>
    <w:bookmarkEnd w:id="61"/>
    <w:p>
      <w:pPr>
        <w:spacing w:after="0"/>
        <w:ind w:left="0"/>
        <w:jc w:val="both"/>
      </w:pPr>
      <w:r>
        <w:rPr>
          <w:rFonts w:ascii="Times New Roman"/>
          <w:b w:val="false"/>
          <w:i w:val="false"/>
          <w:color w:val="000000"/>
          <w:sz w:val="28"/>
        </w:rPr>
        <w:t>
      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284"/>
        <w:gridCol w:w="284"/>
        <w:gridCol w:w="393"/>
        <w:gridCol w:w="393"/>
        <w:gridCol w:w="503"/>
        <w:gridCol w:w="393"/>
        <w:gridCol w:w="393"/>
        <w:gridCol w:w="393"/>
        <w:gridCol w:w="393"/>
        <w:gridCol w:w="394"/>
        <w:gridCol w:w="394"/>
        <w:gridCol w:w="797"/>
        <w:gridCol w:w="797"/>
        <w:gridCol w:w="611"/>
        <w:gridCol w:w="611"/>
        <w:gridCol w:w="611"/>
        <w:gridCol w:w="611"/>
        <w:gridCol w:w="612"/>
        <w:gridCol w:w="612"/>
        <w:gridCol w:w="612"/>
        <w:gridCol w:w="799"/>
        <w:gridCol w:w="799"/>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қабылдау</w:t>
            </w:r>
          </w:p>
          <w:p>
            <w:pPr>
              <w:spacing w:after="20"/>
              <w:ind w:left="20"/>
              <w:jc w:val="both"/>
            </w:pPr>
            <w:r>
              <w:rPr>
                <w:rFonts w:ascii="Times New Roman"/>
                <w:b w:val="false"/>
                <w:i w:val="false"/>
                <w:color w:val="000000"/>
                <w:sz w:val="20"/>
              </w:rPr>
              <w:t>
Прием обучающихся</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bookmarkStart w:name="z68" w:id="62"/>
    <w:p>
      <w:pPr>
        <w:spacing w:after="0"/>
        <w:ind w:left="0"/>
        <w:jc w:val="both"/>
      </w:pPr>
      <w:r>
        <w:rPr>
          <w:rFonts w:ascii="Times New Roman"/>
          <w:b w:val="false"/>
          <w:i w:val="false"/>
          <w:color w:val="000000"/>
          <w:sz w:val="28"/>
        </w:rPr>
        <w:t>
      6. Ақылы білім беру қызметтері көрсетілетін оқушылар санын мамандықтар бойынша бөлінісінде көрсетіңіз, адам</w:t>
      </w:r>
    </w:p>
    <w:bookmarkEnd w:id="62"/>
    <w:p>
      <w:pPr>
        <w:spacing w:after="0"/>
        <w:ind w:left="0"/>
        <w:jc w:val="both"/>
      </w:pPr>
      <w:r>
        <w:rPr>
          <w:rFonts w:ascii="Times New Roman"/>
          <w:b w:val="false"/>
          <w:i w:val="false"/>
          <w:color w:val="000000"/>
          <w:sz w:val="28"/>
        </w:rPr>
        <w:t>
      Укажите численность обучающихся, получающих платные образовательные услуги, в разбивке по специальностям, человек</w:t>
      </w:r>
    </w:p>
    <w:bookmarkStart w:name="z69" w:id="63"/>
    <w:p>
      <w:pPr>
        <w:spacing w:after="0"/>
        <w:ind w:left="0"/>
        <w:jc w:val="both"/>
      </w:pPr>
      <w:r>
        <w:rPr>
          <w:rFonts w:ascii="Times New Roman"/>
          <w:b w:val="false"/>
          <w:i w:val="false"/>
          <w:color w:val="000000"/>
          <w:sz w:val="28"/>
        </w:rPr>
        <w:t>
      6.1. Негізгі орта білімнің негізінде</w:t>
      </w:r>
    </w:p>
    <w:bookmarkEnd w:id="63"/>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02"/>
        <w:gridCol w:w="302"/>
        <w:gridCol w:w="419"/>
        <w:gridCol w:w="419"/>
        <w:gridCol w:w="535"/>
        <w:gridCol w:w="419"/>
        <w:gridCol w:w="419"/>
        <w:gridCol w:w="419"/>
        <w:gridCol w:w="419"/>
        <w:gridCol w:w="419"/>
        <w:gridCol w:w="419"/>
        <w:gridCol w:w="650"/>
        <w:gridCol w:w="650"/>
        <w:gridCol w:w="651"/>
        <w:gridCol w:w="651"/>
        <w:gridCol w:w="651"/>
        <w:gridCol w:w="651"/>
        <w:gridCol w:w="651"/>
        <w:gridCol w:w="651"/>
        <w:gridCol w:w="651"/>
        <w:gridCol w:w="651"/>
        <w:gridCol w:w="651"/>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w:t>
            </w:r>
          </w:p>
          <w:p>
            <w:pPr>
              <w:spacing w:after="20"/>
              <w:ind w:left="20"/>
              <w:jc w:val="both"/>
            </w:pPr>
            <w:r>
              <w:rPr>
                <w:rFonts w:ascii="Times New Roman"/>
                <w:b w:val="false"/>
                <w:i w:val="false"/>
                <w:color w:val="000000"/>
                <w:sz w:val="20"/>
              </w:rPr>
              <w:t>
қабылдау</w:t>
            </w:r>
          </w:p>
          <w:p>
            <w:pPr>
              <w:spacing w:after="20"/>
              <w:ind w:left="20"/>
              <w:jc w:val="both"/>
            </w:pPr>
            <w:r>
              <w:rPr>
                <w:rFonts w:ascii="Times New Roman"/>
                <w:b w:val="false"/>
                <w:i w:val="false"/>
                <w:color w:val="000000"/>
                <w:sz w:val="20"/>
              </w:rPr>
              <w:t>
Прием</w:t>
            </w:r>
          </w:p>
          <w:p>
            <w:pPr>
              <w:spacing w:after="20"/>
              <w:ind w:left="20"/>
              <w:jc w:val="both"/>
            </w:pPr>
            <w:r>
              <w:rPr>
                <w:rFonts w:ascii="Times New Roman"/>
                <w:b w:val="false"/>
                <w:i w:val="false"/>
                <w:color w:val="000000"/>
                <w:sz w:val="20"/>
              </w:rPr>
              <w:t>
Обучающихся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bookmarkStart w:name="z70" w:id="64"/>
    <w:p>
      <w:pPr>
        <w:spacing w:after="0"/>
        <w:ind w:left="0"/>
        <w:jc w:val="both"/>
      </w:pPr>
      <w:r>
        <w:rPr>
          <w:rFonts w:ascii="Times New Roman"/>
          <w:b w:val="false"/>
          <w:i w:val="false"/>
          <w:color w:val="000000"/>
          <w:sz w:val="28"/>
        </w:rPr>
        <w:t>
      6.2. Жалпы орта білімнің негізінде</w:t>
      </w:r>
    </w:p>
    <w:bookmarkEnd w:id="64"/>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94"/>
        <w:gridCol w:w="279"/>
        <w:gridCol w:w="386"/>
        <w:gridCol w:w="386"/>
        <w:gridCol w:w="494"/>
        <w:gridCol w:w="387"/>
        <w:gridCol w:w="387"/>
        <w:gridCol w:w="387"/>
        <w:gridCol w:w="387"/>
        <w:gridCol w:w="387"/>
        <w:gridCol w:w="387"/>
        <w:gridCol w:w="783"/>
        <w:gridCol w:w="783"/>
        <w:gridCol w:w="600"/>
        <w:gridCol w:w="600"/>
        <w:gridCol w:w="600"/>
        <w:gridCol w:w="601"/>
        <w:gridCol w:w="601"/>
        <w:gridCol w:w="601"/>
        <w:gridCol w:w="601"/>
        <w:gridCol w:w="784"/>
        <w:gridCol w:w="785"/>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 Наименование квалификации</w:t>
            </w:r>
          </w:p>
        </w:tc>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қабылдау Прием Обучающихся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bookmarkStart w:name="z71" w:id="65"/>
    <w:p>
      <w:pPr>
        <w:spacing w:after="0"/>
        <w:ind w:left="0"/>
        <w:jc w:val="both"/>
      </w:pPr>
      <w:r>
        <w:rPr>
          <w:rFonts w:ascii="Times New Roman"/>
          <w:b w:val="false"/>
          <w:i w:val="false"/>
          <w:color w:val="000000"/>
          <w:sz w:val="28"/>
        </w:rPr>
        <w:t>
      6.3. Техникалық және кәсіптік, орта білімнен кейінгі білімнің</w:t>
      </w:r>
    </w:p>
    <w:bookmarkEnd w:id="65"/>
    <w:p>
      <w:pPr>
        <w:spacing w:after="0"/>
        <w:ind w:left="0"/>
        <w:jc w:val="both"/>
      </w:pPr>
      <w:r>
        <w:rPr>
          <w:rFonts w:ascii="Times New Roman"/>
          <w:b w:val="false"/>
          <w:i w:val="false"/>
          <w:color w:val="000000"/>
          <w:sz w:val="28"/>
        </w:rPr>
        <w:t>
      негізінде</w:t>
      </w:r>
    </w:p>
    <w:p>
      <w:pPr>
        <w:spacing w:after="0"/>
        <w:ind w:left="0"/>
        <w:jc w:val="both"/>
      </w:pPr>
      <w:r>
        <w:rPr>
          <w:rFonts w:ascii="Times New Roman"/>
          <w:b w:val="false"/>
          <w:i w:val="false"/>
          <w:color w:val="000000"/>
          <w:sz w:val="28"/>
        </w:rPr>
        <w:t>
      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01"/>
        <w:gridCol w:w="301"/>
        <w:gridCol w:w="417"/>
        <w:gridCol w:w="417"/>
        <w:gridCol w:w="533"/>
        <w:gridCol w:w="417"/>
        <w:gridCol w:w="417"/>
        <w:gridCol w:w="417"/>
        <w:gridCol w:w="417"/>
        <w:gridCol w:w="440"/>
        <w:gridCol w:w="440"/>
        <w:gridCol w:w="648"/>
        <w:gridCol w:w="648"/>
        <w:gridCol w:w="650"/>
        <w:gridCol w:w="648"/>
        <w:gridCol w:w="648"/>
        <w:gridCol w:w="648"/>
        <w:gridCol w:w="649"/>
        <w:gridCol w:w="649"/>
        <w:gridCol w:w="649"/>
        <w:gridCol w:w="649"/>
        <w:gridCol w:w="649"/>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қабылдау</w:t>
            </w:r>
          </w:p>
          <w:p>
            <w:pPr>
              <w:spacing w:after="20"/>
              <w:ind w:left="20"/>
              <w:jc w:val="both"/>
            </w:pPr>
            <w:r>
              <w:rPr>
                <w:rFonts w:ascii="Times New Roman"/>
                <w:b w:val="false"/>
                <w:i w:val="false"/>
                <w:color w:val="000000"/>
                <w:sz w:val="20"/>
              </w:rPr>
              <w:t>
Прием Обучающихся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 Выпуск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bookmarkStart w:name="z72" w:id="66"/>
    <w:p>
      <w:pPr>
        <w:spacing w:after="0"/>
        <w:ind w:left="0"/>
        <w:jc w:val="both"/>
      </w:pPr>
      <w:r>
        <w:rPr>
          <w:rFonts w:ascii="Times New Roman"/>
          <w:b w:val="false"/>
          <w:i w:val="false"/>
          <w:color w:val="000000"/>
          <w:sz w:val="28"/>
        </w:rPr>
        <w:t>
      7. Оқыту тілдері бойынша оқушылар санын көрсетіңіз, адам</w:t>
      </w:r>
    </w:p>
    <w:bookmarkEnd w:id="66"/>
    <w:p>
      <w:pPr>
        <w:spacing w:after="0"/>
        <w:ind w:left="0"/>
        <w:jc w:val="both"/>
      </w:pPr>
      <w:r>
        <w:rPr>
          <w:rFonts w:ascii="Times New Roman"/>
          <w:b w:val="false"/>
          <w:i w:val="false"/>
          <w:color w:val="000000"/>
          <w:sz w:val="28"/>
        </w:rPr>
        <w:t>
      Укажите численность обучающихся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1447"/>
        <w:gridCol w:w="1104"/>
        <w:gridCol w:w="1104"/>
        <w:gridCol w:w="1104"/>
        <w:gridCol w:w="1104"/>
        <w:gridCol w:w="1104"/>
        <w:gridCol w:w="1104"/>
        <w:gridCol w:w="1104"/>
        <w:gridCol w:w="1105"/>
      </w:tblGrid>
      <w:tr>
        <w:trPr>
          <w:trHeight w:val="3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оқыту тілдері бойынша:</w:t>
            </w:r>
          </w:p>
          <w:p>
            <w:pPr>
              <w:spacing w:after="20"/>
              <w:ind w:left="20"/>
              <w:jc w:val="both"/>
            </w:pPr>
            <w:r>
              <w:rPr>
                <w:rFonts w:ascii="Times New Roman"/>
                <w:b w:val="false"/>
                <w:i w:val="false"/>
                <w:color w:val="000000"/>
                <w:sz w:val="20"/>
              </w:rPr>
              <w:t>
в том числе по языку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p>
            <w:pPr>
              <w:spacing w:after="20"/>
              <w:ind w:left="20"/>
              <w:jc w:val="both"/>
            </w:pPr>
            <w:r>
              <w:rPr>
                <w:rFonts w:ascii="Times New Roman"/>
                <w:b w:val="false"/>
                <w:i w:val="false"/>
                <w:color w:val="000000"/>
                <w:sz w:val="20"/>
              </w:rPr>
              <w:t>
казахский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p>
            <w:pPr>
              <w:spacing w:after="20"/>
              <w:ind w:left="20"/>
              <w:jc w:val="both"/>
            </w:pPr>
            <w:r>
              <w:rPr>
                <w:rFonts w:ascii="Times New Roman"/>
                <w:b w:val="false"/>
                <w:i w:val="false"/>
                <w:color w:val="000000"/>
                <w:sz w:val="20"/>
              </w:rPr>
              <w:t>
русский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p>
            <w:pPr>
              <w:spacing w:after="20"/>
              <w:ind w:left="20"/>
              <w:jc w:val="both"/>
            </w:pPr>
            <w:r>
              <w:rPr>
                <w:rFonts w:ascii="Times New Roman"/>
                <w:b w:val="false"/>
                <w:i w:val="false"/>
                <w:color w:val="000000"/>
                <w:sz w:val="20"/>
              </w:rPr>
              <w:t>
узбекский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уйгурский</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английский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тілді көрсетіңіз</w:t>
            </w:r>
          </w:p>
          <w:p>
            <w:pPr>
              <w:spacing w:after="20"/>
              <w:ind w:left="20"/>
              <w:jc w:val="both"/>
            </w:pPr>
            <w:r>
              <w:rPr>
                <w:rFonts w:ascii="Times New Roman"/>
                <w:b w:val="false"/>
                <w:i w:val="false"/>
                <w:color w:val="000000"/>
                <w:sz w:val="20"/>
              </w:rPr>
              <w:t>
другой язык,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8. Оқушылар санын оқыту негіздері, курстары және жасы бөлінісінде көрсетіңіз. Барлығы, адам</w:t>
      </w:r>
    </w:p>
    <w:bookmarkEnd w:id="67"/>
    <w:p>
      <w:pPr>
        <w:spacing w:after="0"/>
        <w:ind w:left="0"/>
        <w:jc w:val="both"/>
      </w:pPr>
      <w:r>
        <w:rPr>
          <w:rFonts w:ascii="Times New Roman"/>
          <w:b w:val="false"/>
          <w:i w:val="false"/>
          <w:color w:val="000000"/>
          <w:sz w:val="28"/>
        </w:rPr>
        <w:t>
      Укажите численность обучающихся в разбивке по базе обучения, курсам и возрасту. Всего,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378"/>
        <w:gridCol w:w="384"/>
        <w:gridCol w:w="419"/>
        <w:gridCol w:w="561"/>
        <w:gridCol w:w="703"/>
        <w:gridCol w:w="1558"/>
        <w:gridCol w:w="419"/>
        <w:gridCol w:w="562"/>
        <w:gridCol w:w="704"/>
        <w:gridCol w:w="1558"/>
        <w:gridCol w:w="597"/>
        <w:gridCol w:w="597"/>
        <w:gridCol w:w="704"/>
        <w:gridCol w:w="1560"/>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 свыше III курса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p>
          <w:p>
            <w:pPr>
              <w:spacing w:after="20"/>
              <w:ind w:left="20"/>
              <w:jc w:val="both"/>
            </w:pPr>
            <w:r>
              <w:rPr>
                <w:rFonts w:ascii="Times New Roman"/>
                <w:b w:val="false"/>
                <w:i w:val="false"/>
                <w:color w:val="000000"/>
                <w:sz w:val="20"/>
              </w:rPr>
              <w:t>
в том числе в возрасте: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 год</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 года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 года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 года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 года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 лет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 үлкен</w:t>
            </w:r>
          </w:p>
          <w:p>
            <w:pPr>
              <w:spacing w:after="20"/>
              <w:ind w:left="20"/>
              <w:jc w:val="both"/>
            </w:pPr>
            <w:r>
              <w:rPr>
                <w:rFonts w:ascii="Times New Roman"/>
                <w:b w:val="false"/>
                <w:i w:val="false"/>
                <w:color w:val="000000"/>
                <w:sz w:val="20"/>
              </w:rPr>
              <w:t>
40 лет и старше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8.1. Әйел жынысты оқушылар санын оқыту негіздері, курстары және жасы бөлінісінде көрсетіңіз, адам</w:t>
      </w:r>
    </w:p>
    <w:bookmarkEnd w:id="68"/>
    <w:p>
      <w:pPr>
        <w:spacing w:after="0"/>
        <w:ind w:left="0"/>
        <w:jc w:val="both"/>
      </w:pPr>
      <w:r>
        <w:rPr>
          <w:rFonts w:ascii="Times New Roman"/>
          <w:b w:val="false"/>
          <w:i w:val="false"/>
          <w:color w:val="000000"/>
          <w:sz w:val="28"/>
        </w:rPr>
        <w:t>
      Укажите численность обучающихся женского пола в разбивке по базе обучения, курсам и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685"/>
        <w:gridCol w:w="470"/>
        <w:gridCol w:w="513"/>
        <w:gridCol w:w="686"/>
        <w:gridCol w:w="860"/>
        <w:gridCol w:w="991"/>
        <w:gridCol w:w="513"/>
        <w:gridCol w:w="687"/>
        <w:gridCol w:w="861"/>
        <w:gridCol w:w="991"/>
        <w:gridCol w:w="730"/>
        <w:gridCol w:w="730"/>
        <w:gridCol w:w="861"/>
        <w:gridCol w:w="993"/>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p>
          <w:p>
            <w:pPr>
              <w:spacing w:after="20"/>
              <w:ind w:left="20"/>
              <w:jc w:val="both"/>
            </w:pPr>
            <w:r>
              <w:rPr>
                <w:rFonts w:ascii="Times New Roman"/>
                <w:b w:val="false"/>
                <w:i w:val="false"/>
                <w:color w:val="000000"/>
                <w:sz w:val="20"/>
              </w:rPr>
              <w:t>
в том числе в возрасте: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 год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 года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 года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 года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 года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 лет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 үлкен</w:t>
            </w:r>
          </w:p>
          <w:p>
            <w:pPr>
              <w:spacing w:after="20"/>
              <w:ind w:left="20"/>
              <w:jc w:val="both"/>
            </w:pPr>
            <w:r>
              <w:rPr>
                <w:rFonts w:ascii="Times New Roman"/>
                <w:b w:val="false"/>
                <w:i w:val="false"/>
                <w:color w:val="000000"/>
                <w:sz w:val="20"/>
              </w:rPr>
              <w:t>
40 лет и старше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9. Оқушылар санын ұлттары бойынша бөлінісінде көрсетіңіз, адам</w:t>
      </w:r>
    </w:p>
    <w:bookmarkEnd w:id="69"/>
    <w:p>
      <w:pPr>
        <w:spacing w:after="0"/>
        <w:ind w:left="0"/>
        <w:jc w:val="both"/>
      </w:pPr>
      <w:r>
        <w:rPr>
          <w:rFonts w:ascii="Times New Roman"/>
          <w:b w:val="false"/>
          <w:i w:val="false"/>
          <w:color w:val="000000"/>
          <w:sz w:val="28"/>
        </w:rPr>
        <w:t>
      Укажите численность обучающихся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2165"/>
        <w:gridCol w:w="1371"/>
        <w:gridCol w:w="1482"/>
        <w:gridCol w:w="1160"/>
        <w:gridCol w:w="1482"/>
        <w:gridCol w:w="1160"/>
        <w:gridCol w:w="1160"/>
        <w:gridCol w:w="1161"/>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 Наименование национальности</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национальности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 мужского пола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xml:space="preserve">
женского пола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 мужского пола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xml:space="preserve">
женского пола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xml:space="preserve">
женского пола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 бойынша:</w:t>
            </w:r>
          </w:p>
          <w:p>
            <w:pPr>
              <w:spacing w:after="20"/>
              <w:ind w:left="20"/>
              <w:jc w:val="both"/>
            </w:pPr>
            <w:r>
              <w:rPr>
                <w:rFonts w:ascii="Times New Roman"/>
                <w:b w:val="false"/>
                <w:i w:val="false"/>
                <w:color w:val="000000"/>
                <w:sz w:val="20"/>
              </w:rPr>
              <w:t>
в том числе по национальностям: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заполняется работник органа статистики</w:t>
      </w:r>
    </w:p>
    <w:p>
      <w:pPr>
        <w:spacing w:after="0"/>
        <w:ind w:left="0"/>
        <w:jc w:val="both"/>
      </w:pPr>
      <w:r>
        <w:rPr>
          <w:rFonts w:ascii="Times New Roman"/>
          <w:b w:val="false"/>
          <w:i w:val="false"/>
          <w:color w:val="000000"/>
          <w:sz w:val="28"/>
        </w:rPr>
        <w:t>
      қосымша ұлттар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национальностей</w:t>
      </w:r>
    </w:p>
    <w:bookmarkStart w:name="z76" w:id="70"/>
    <w:p>
      <w:pPr>
        <w:spacing w:after="0"/>
        <w:ind w:left="0"/>
        <w:jc w:val="both"/>
      </w:pPr>
      <w:r>
        <w:rPr>
          <w:rFonts w:ascii="Times New Roman"/>
          <w:b w:val="false"/>
          <w:i w:val="false"/>
          <w:color w:val="000000"/>
          <w:sz w:val="28"/>
        </w:rPr>
        <w:t>
      10. Келген елдері бойынша оқушылар санын көрсетіңіз, адам</w:t>
      </w:r>
    </w:p>
    <w:bookmarkEnd w:id="70"/>
    <w:p>
      <w:pPr>
        <w:spacing w:after="0"/>
        <w:ind w:left="0"/>
        <w:jc w:val="both"/>
      </w:pPr>
      <w:r>
        <w:rPr>
          <w:rFonts w:ascii="Times New Roman"/>
          <w:b w:val="false"/>
          <w:i w:val="false"/>
          <w:color w:val="000000"/>
          <w:sz w:val="28"/>
        </w:rPr>
        <w:t xml:space="preserve">
      Укажите численность обучающихся по странам прибытия,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2996"/>
        <w:gridCol w:w="1544"/>
        <w:gridCol w:w="1669"/>
        <w:gridCol w:w="1306"/>
        <w:gridCol w:w="1670"/>
      </w:tblGrid>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p>
            <w:pPr>
              <w:spacing w:after="20"/>
              <w:ind w:left="20"/>
              <w:jc w:val="both"/>
            </w:pPr>
            <w:r>
              <w:rPr>
                <w:rFonts w:ascii="Times New Roman"/>
                <w:b w:val="false"/>
                <w:i w:val="false"/>
                <w:color w:val="000000"/>
                <w:sz w:val="20"/>
              </w:rPr>
              <w:t xml:space="preserve">
Республика Молдова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w:t>
            </w:r>
          </w:p>
          <w:p>
            <w:pPr>
              <w:spacing w:after="20"/>
              <w:ind w:left="20"/>
              <w:jc w:val="both"/>
            </w:pPr>
            <w:r>
              <w:rPr>
                <w:rFonts w:ascii="Times New Roman"/>
                <w:b w:val="false"/>
                <w:i w:val="false"/>
                <w:color w:val="000000"/>
                <w:sz w:val="20"/>
              </w:rPr>
              <w:t>
Таджикистан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w:t>
            </w:r>
          </w:p>
          <w:p>
            <w:pPr>
              <w:spacing w:after="20"/>
              <w:ind w:left="20"/>
              <w:jc w:val="both"/>
            </w:pPr>
            <w:r>
              <w:rPr>
                <w:rFonts w:ascii="Times New Roman"/>
                <w:b w:val="false"/>
                <w:i w:val="false"/>
                <w:color w:val="000000"/>
                <w:sz w:val="20"/>
              </w:rPr>
              <w:t>
Узбекистан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ТМД - Тәуілсіз Мемлекеттер Достастығы</w:t>
      </w:r>
    </w:p>
    <w:p>
      <w:pPr>
        <w:spacing w:after="0"/>
        <w:ind w:left="0"/>
        <w:jc w:val="both"/>
      </w:pPr>
      <w:r>
        <w:rPr>
          <w:rFonts w:ascii="Times New Roman"/>
          <w:b w:val="false"/>
          <w:i w:val="false"/>
          <w:color w:val="000000"/>
          <w:sz w:val="28"/>
        </w:rPr>
        <w:t>
      СНГ- Содружество Независимых Государств</w:t>
      </w:r>
    </w:p>
    <w:bookmarkStart w:name="z77" w:id="71"/>
    <w:p>
      <w:pPr>
        <w:spacing w:after="0"/>
        <w:ind w:left="0"/>
        <w:jc w:val="both"/>
      </w:pPr>
      <w:r>
        <w:rPr>
          <w:rFonts w:ascii="Times New Roman"/>
          <w:b w:val="false"/>
          <w:i w:val="false"/>
          <w:color w:val="000000"/>
          <w:sz w:val="28"/>
        </w:rPr>
        <w:t>
      10.1. Келген елдері бойынша оқушылар санын оқыту негіздері және курстары бөлінісінде көрсетіңіз. Барлығы, адам</w:t>
      </w:r>
    </w:p>
    <w:bookmarkEnd w:id="71"/>
    <w:p>
      <w:pPr>
        <w:spacing w:after="0"/>
        <w:ind w:left="0"/>
        <w:jc w:val="both"/>
      </w:pPr>
      <w:r>
        <w:rPr>
          <w:rFonts w:ascii="Times New Roman"/>
          <w:b w:val="false"/>
          <w:i w:val="false"/>
          <w:color w:val="000000"/>
          <w:sz w:val="28"/>
        </w:rPr>
        <w:t>
      Укажите численность обучающихся по странам прибытия в разбивке по базе обучения и курсам. Всего,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42"/>
        <w:gridCol w:w="537"/>
        <w:gridCol w:w="454"/>
        <w:gridCol w:w="454"/>
        <w:gridCol w:w="663"/>
        <w:gridCol w:w="958"/>
        <w:gridCol w:w="958"/>
        <w:gridCol w:w="495"/>
        <w:gridCol w:w="663"/>
        <w:gridCol w:w="832"/>
        <w:gridCol w:w="958"/>
        <w:gridCol w:w="705"/>
        <w:gridCol w:w="705"/>
        <w:gridCol w:w="832"/>
        <w:gridCol w:w="960"/>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4</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курс</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Казахстан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5</w:t>
            </w:r>
            <w:r>
              <w:rPr>
                <w:rFonts w:ascii="Times New Roman"/>
                <w:b w:val="false"/>
                <w:i w:val="false"/>
                <w:color w:val="000000"/>
                <w:sz w:val="20"/>
              </w:rPr>
              <w:t>:</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p>
            <w:pPr>
              <w:spacing w:after="20"/>
              <w:ind w:left="20"/>
              <w:jc w:val="both"/>
            </w:pPr>
            <w:r>
              <w:rPr>
                <w:rFonts w:ascii="Times New Roman"/>
                <w:b w:val="false"/>
                <w:i w:val="false"/>
                <w:color w:val="000000"/>
                <w:sz w:val="20"/>
              </w:rPr>
              <w:t xml:space="preserve">
Республика Молдова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статистика органының қызметкері толтырылады</w:t>
      </w:r>
    </w:p>
    <w:p>
      <w:pPr>
        <w:spacing w:after="0"/>
        <w:ind w:left="0"/>
        <w:jc w:val="both"/>
      </w:pP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-Содружество Независимых Государств</w:t>
      </w:r>
    </w:p>
    <w:bookmarkStart w:name="z78" w:id="72"/>
    <w:p>
      <w:pPr>
        <w:spacing w:after="0"/>
        <w:ind w:left="0"/>
        <w:jc w:val="both"/>
      </w:pPr>
      <w:r>
        <w:rPr>
          <w:rFonts w:ascii="Times New Roman"/>
          <w:b w:val="false"/>
          <w:i w:val="false"/>
          <w:color w:val="000000"/>
          <w:sz w:val="28"/>
        </w:rPr>
        <w:t>
      10.2. Келген елдері бойынша әйел жынысты оқушылар санын оқыту негіздері және курстары бөлінісінде көрсетіңіз, адам</w:t>
      </w:r>
    </w:p>
    <w:bookmarkEnd w:id="72"/>
    <w:p>
      <w:pPr>
        <w:spacing w:after="0"/>
        <w:ind w:left="0"/>
        <w:jc w:val="both"/>
      </w:pPr>
      <w:r>
        <w:rPr>
          <w:rFonts w:ascii="Times New Roman"/>
          <w:b w:val="false"/>
          <w:i w:val="false"/>
          <w:color w:val="000000"/>
          <w:sz w:val="28"/>
        </w:rPr>
        <w:t>
      Укажите численность обучающихся женского пола по странам прибытия в разбивке по базе обучения и курсам,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035"/>
        <w:gridCol w:w="533"/>
        <w:gridCol w:w="451"/>
        <w:gridCol w:w="451"/>
        <w:gridCol w:w="784"/>
        <w:gridCol w:w="826"/>
        <w:gridCol w:w="951"/>
        <w:gridCol w:w="451"/>
        <w:gridCol w:w="659"/>
        <w:gridCol w:w="951"/>
        <w:gridCol w:w="951"/>
        <w:gridCol w:w="701"/>
        <w:gridCol w:w="701"/>
        <w:gridCol w:w="826"/>
        <w:gridCol w:w="953"/>
      </w:tblGrid>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6</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курс</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курс</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курс</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курс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7</w:t>
            </w: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p>
            <w:pPr>
              <w:spacing w:after="20"/>
              <w:ind w:left="20"/>
              <w:jc w:val="both"/>
            </w:pPr>
            <w:r>
              <w:rPr>
                <w:rFonts w:ascii="Times New Roman"/>
                <w:b w:val="false"/>
                <w:i w:val="false"/>
                <w:color w:val="000000"/>
                <w:sz w:val="20"/>
              </w:rPr>
              <w:t xml:space="preserve">
Республика Молдова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w:t>
            </w:r>
          </w:p>
          <w:p>
            <w:pPr>
              <w:spacing w:after="20"/>
              <w:ind w:left="20"/>
              <w:jc w:val="both"/>
            </w:pPr>
            <w:r>
              <w:rPr>
                <w:rFonts w:ascii="Times New Roman"/>
                <w:b w:val="false"/>
                <w:i w:val="false"/>
                <w:color w:val="000000"/>
                <w:sz w:val="20"/>
              </w:rPr>
              <w:t>
Узбекистан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bookmarkStart w:name="z79" w:id="73"/>
    <w:p>
      <w:pPr>
        <w:spacing w:after="0"/>
        <w:ind w:left="0"/>
        <w:jc w:val="both"/>
      </w:pPr>
      <w:r>
        <w:rPr>
          <w:rFonts w:ascii="Times New Roman"/>
          <w:b w:val="false"/>
          <w:i w:val="false"/>
          <w:color w:val="000000"/>
          <w:sz w:val="28"/>
        </w:rPr>
        <w:t>
      11. Түсу кезінде жеңілдіктері бар оқушылар санын көрсетіңіз, адам</w:t>
      </w:r>
    </w:p>
    <w:bookmarkEnd w:id="73"/>
    <w:p>
      <w:pPr>
        <w:spacing w:after="0"/>
        <w:ind w:left="0"/>
        <w:jc w:val="both"/>
      </w:pPr>
      <w:r>
        <w:rPr>
          <w:rFonts w:ascii="Times New Roman"/>
          <w:b w:val="false"/>
          <w:i w:val="false"/>
          <w:color w:val="000000"/>
          <w:sz w:val="28"/>
        </w:rPr>
        <w:t>
      Укажите численность обучающихся, имеющих льготы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5054"/>
        <w:gridCol w:w="1035"/>
        <w:gridCol w:w="1035"/>
        <w:gridCol w:w="1035"/>
        <w:gridCol w:w="1035"/>
        <w:gridCol w:w="1035"/>
        <w:gridCol w:w="1036"/>
      </w:tblGrid>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xml:space="preserve">
женского пола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xml:space="preserve">
женского пола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xml:space="preserve">
женского пола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бойынша соғысқа қатысушылар мен соғыс мүгедектеріне теңестірілген тұлғалар саны</w:t>
            </w:r>
          </w:p>
          <w:p>
            <w:pPr>
              <w:spacing w:after="20"/>
              <w:ind w:left="20"/>
              <w:jc w:val="both"/>
            </w:pPr>
            <w:r>
              <w:rPr>
                <w:rFonts w:ascii="Times New Roman"/>
                <w:b w:val="false"/>
                <w:i w:val="false"/>
                <w:color w:val="000000"/>
                <w:sz w:val="20"/>
              </w:rPr>
              <w:t>
Численность лиц, приравненных по льготам и гарантиям к участникам войны и инвалидам войны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I және II топтағы мүгедектер саны</w:t>
            </w:r>
          </w:p>
          <w:p>
            <w:pPr>
              <w:spacing w:after="20"/>
              <w:ind w:left="20"/>
              <w:jc w:val="both"/>
            </w:pPr>
            <w:r>
              <w:rPr>
                <w:rFonts w:ascii="Times New Roman"/>
                <w:b w:val="false"/>
                <w:i w:val="false"/>
                <w:color w:val="000000"/>
                <w:sz w:val="20"/>
              </w:rPr>
              <w:t>
Численность инвалидов I и II групп старше 18 лет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 кезінен мүгедектер және мүгедек-балалар саны</w:t>
            </w:r>
          </w:p>
          <w:p>
            <w:pPr>
              <w:spacing w:after="20"/>
              <w:ind w:left="20"/>
              <w:jc w:val="both"/>
            </w:pPr>
            <w:r>
              <w:rPr>
                <w:rFonts w:ascii="Times New Roman"/>
                <w:b w:val="false"/>
                <w:i w:val="false"/>
                <w:color w:val="000000"/>
                <w:sz w:val="20"/>
              </w:rPr>
              <w:t>
Численность инвалидов с детства и детей-инвалидов до 18 лет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Жетімдер және ата-анасының қамқорлығынсыз қалған оқушылар саны</w:t>
            </w:r>
          </w:p>
          <w:p>
            <w:pPr>
              <w:spacing w:after="20"/>
              <w:ind w:left="20"/>
              <w:jc w:val="both"/>
            </w:pPr>
            <w:r>
              <w:rPr>
                <w:rFonts w:ascii="Times New Roman"/>
                <w:b w:val="false"/>
                <w:i w:val="false"/>
                <w:color w:val="000000"/>
                <w:sz w:val="20"/>
              </w:rPr>
              <w:t>
Численность обучающихся - сирот и оставшихся без попечения родителей</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(село) жастары арасынан шыққан оқушылар саны</w:t>
            </w:r>
          </w:p>
          <w:p>
            <w:pPr>
              <w:spacing w:after="20"/>
              <w:ind w:left="20"/>
              <w:jc w:val="both"/>
            </w:pPr>
            <w:r>
              <w:rPr>
                <w:rFonts w:ascii="Times New Roman"/>
                <w:b w:val="false"/>
                <w:i w:val="false"/>
                <w:color w:val="000000"/>
                <w:sz w:val="20"/>
              </w:rPr>
              <w:t>
Численность обучающихся из числа аульной (сельской) молодежи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оқушылар саны</w:t>
            </w:r>
          </w:p>
          <w:p>
            <w:pPr>
              <w:spacing w:after="20"/>
              <w:ind w:left="20"/>
              <w:jc w:val="both"/>
            </w:pPr>
            <w:r>
              <w:rPr>
                <w:rFonts w:ascii="Times New Roman"/>
                <w:b w:val="false"/>
                <w:i w:val="false"/>
                <w:color w:val="000000"/>
                <w:sz w:val="20"/>
              </w:rPr>
              <w:t xml:space="preserve">
Численность обучающихся казахской национальности, </w:t>
            </w:r>
          </w:p>
          <w:p>
            <w:pPr>
              <w:spacing w:after="20"/>
              <w:ind w:left="20"/>
              <w:jc w:val="both"/>
            </w:pPr>
            <w:r>
              <w:rPr>
                <w:rFonts w:ascii="Times New Roman"/>
                <w:b w:val="false"/>
                <w:i w:val="false"/>
                <w:color w:val="000000"/>
                <w:sz w:val="20"/>
              </w:rPr>
              <w:t>
не являющихся гражданами Республики Казахстан</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12. Түлектердің білімін мемлекеттік бағалаудың қорытындылары бойынша және олардың жұмысқа орналасуы бойынша деректерді толтырыңыз, адам</w:t>
      </w:r>
    </w:p>
    <w:bookmarkEnd w:id="74"/>
    <w:p>
      <w:pPr>
        <w:spacing w:after="0"/>
        <w:ind w:left="0"/>
        <w:jc w:val="both"/>
      </w:pPr>
      <w:r>
        <w:rPr>
          <w:rFonts w:ascii="Times New Roman"/>
          <w:b w:val="false"/>
          <w:i w:val="false"/>
          <w:color w:val="000000"/>
          <w:sz w:val="28"/>
        </w:rPr>
        <w:t>
      Заполните данные по итогам государственной оценки знаний выпускников и по их трудоустройству,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5790"/>
        <w:gridCol w:w="1700"/>
        <w:gridCol w:w="1700"/>
      </w:tblGrid>
      <w:tr>
        <w:trPr>
          <w:trHeight w:val="30"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5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емтихандарды тапсыруға (диплом қорғауға) жіберілгендер, барлығы</w:t>
            </w:r>
          </w:p>
          <w:p>
            <w:pPr>
              <w:spacing w:after="20"/>
              <w:ind w:left="20"/>
              <w:jc w:val="both"/>
            </w:pPr>
            <w:r>
              <w:rPr>
                <w:rFonts w:ascii="Times New Roman"/>
                <w:b w:val="false"/>
                <w:i w:val="false"/>
                <w:color w:val="000000"/>
                <w:sz w:val="20"/>
              </w:rPr>
              <w:t>
Допущено к сдаче государственных экзаменов (защите дипломов), всего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алған түлектер саны</w:t>
            </w:r>
          </w:p>
          <w:p>
            <w:pPr>
              <w:spacing w:after="20"/>
              <w:ind w:left="20"/>
              <w:jc w:val="both"/>
            </w:pPr>
            <w:r>
              <w:rPr>
                <w:rFonts w:ascii="Times New Roman"/>
                <w:b w:val="false"/>
                <w:i w:val="false"/>
                <w:color w:val="000000"/>
                <w:sz w:val="20"/>
              </w:rPr>
              <w:t>
Численность выпускников, получивших диплом с отличием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Мамандықпен бірге жалпы орта білім алған түлектер саны</w:t>
            </w:r>
          </w:p>
          <w:p>
            <w:pPr>
              <w:spacing w:after="20"/>
              <w:ind w:left="20"/>
              <w:jc w:val="both"/>
            </w:pPr>
            <w:r>
              <w:rPr>
                <w:rFonts w:ascii="Times New Roman"/>
                <w:b w:val="false"/>
                <w:i w:val="false"/>
                <w:color w:val="000000"/>
                <w:sz w:val="20"/>
              </w:rPr>
              <w:t>
Численность выпускников, получивших вместе со специальностью общее среднее образование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(біліктілік) алған түлектер саны</w:t>
            </w:r>
          </w:p>
          <w:p>
            <w:pPr>
              <w:spacing w:after="20"/>
              <w:ind w:left="20"/>
              <w:jc w:val="both"/>
            </w:pPr>
            <w:r>
              <w:rPr>
                <w:rFonts w:ascii="Times New Roman"/>
                <w:b w:val="false"/>
                <w:i w:val="false"/>
                <w:color w:val="000000"/>
                <w:sz w:val="20"/>
              </w:rPr>
              <w:t>
Численность выпускников, получивших разряд (квалификацию)</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жоғары</w:t>
            </w:r>
          </w:p>
          <w:p>
            <w:pPr>
              <w:spacing w:after="20"/>
              <w:ind w:left="20"/>
              <w:jc w:val="both"/>
            </w:pPr>
            <w:r>
              <w:rPr>
                <w:rFonts w:ascii="Times New Roman"/>
                <w:b w:val="false"/>
                <w:i w:val="false"/>
                <w:color w:val="000000"/>
                <w:sz w:val="20"/>
              </w:rPr>
              <w:t>
выше установленного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төмен</w:t>
            </w:r>
          </w:p>
          <w:p>
            <w:pPr>
              <w:spacing w:after="20"/>
              <w:ind w:left="20"/>
              <w:jc w:val="both"/>
            </w:pPr>
            <w:r>
              <w:rPr>
                <w:rFonts w:ascii="Times New Roman"/>
                <w:b w:val="false"/>
                <w:i w:val="false"/>
                <w:color w:val="000000"/>
                <w:sz w:val="20"/>
              </w:rPr>
              <w:t>
ниже установленного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p>
            <w:pPr>
              <w:spacing w:after="20"/>
              <w:ind w:left="20"/>
              <w:jc w:val="both"/>
            </w:pPr>
            <w:r>
              <w:rPr>
                <w:rFonts w:ascii="Times New Roman"/>
                <w:b w:val="false"/>
                <w:i w:val="false"/>
                <w:color w:val="000000"/>
                <w:sz w:val="20"/>
              </w:rPr>
              <w:t>
установленный</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түлектер саны</w:t>
            </w:r>
          </w:p>
          <w:p>
            <w:pPr>
              <w:spacing w:after="20"/>
              <w:ind w:left="20"/>
              <w:jc w:val="both"/>
            </w:pPr>
            <w:r>
              <w:rPr>
                <w:rFonts w:ascii="Times New Roman"/>
                <w:b w:val="false"/>
                <w:i w:val="false"/>
                <w:color w:val="000000"/>
                <w:sz w:val="20"/>
              </w:rPr>
              <w:t>
Численность выпусников трудоустроенных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жалғастырған түлектер саны</w:t>
            </w:r>
          </w:p>
          <w:p>
            <w:pPr>
              <w:spacing w:after="20"/>
              <w:ind w:left="20"/>
              <w:jc w:val="both"/>
            </w:pPr>
            <w:r>
              <w:rPr>
                <w:rFonts w:ascii="Times New Roman"/>
                <w:b w:val="false"/>
                <w:i w:val="false"/>
                <w:color w:val="000000"/>
                <w:sz w:val="20"/>
              </w:rPr>
              <w:t>
Численность выпусников, продолживших обучение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w:t>
            </w:r>
          </w:p>
          <w:p>
            <w:pPr>
              <w:spacing w:after="20"/>
              <w:ind w:left="20"/>
              <w:jc w:val="both"/>
            </w:pPr>
            <w:r>
              <w:rPr>
                <w:rFonts w:ascii="Times New Roman"/>
                <w:b w:val="false"/>
                <w:i w:val="false"/>
                <w:color w:val="000000"/>
                <w:sz w:val="20"/>
              </w:rPr>
              <w:t>
в высших учебных заведениях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p>
            <w:pPr>
              <w:spacing w:after="20"/>
              <w:ind w:left="20"/>
              <w:jc w:val="both"/>
            </w:pPr>
            <w:r>
              <w:rPr>
                <w:rFonts w:ascii="Times New Roman"/>
                <w:b w:val="false"/>
                <w:i w:val="false"/>
                <w:color w:val="000000"/>
                <w:sz w:val="20"/>
              </w:rPr>
              <w:t>
в колледжах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13. Педагог қызметкерлердің саны мен құрамын көрсетіңіз, адам</w:t>
      </w:r>
    </w:p>
    <w:bookmarkEnd w:id="75"/>
    <w:p>
      <w:pPr>
        <w:spacing w:after="0"/>
        <w:ind w:left="0"/>
        <w:jc w:val="both"/>
      </w:pPr>
      <w:r>
        <w:rPr>
          <w:rFonts w:ascii="Times New Roman"/>
          <w:b w:val="false"/>
          <w:i w:val="false"/>
          <w:color w:val="000000"/>
          <w:sz w:val="28"/>
        </w:rPr>
        <w:t>
      Укажите численность и состав педагогических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3271"/>
        <w:gridCol w:w="1548"/>
        <w:gridCol w:w="1549"/>
        <w:gridCol w:w="1549"/>
        <w:gridCol w:w="1549"/>
      </w:tblGrid>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w:t>
            </w:r>
          </w:p>
          <w:p>
            <w:pPr>
              <w:spacing w:after="20"/>
              <w:ind w:left="20"/>
              <w:jc w:val="both"/>
            </w:pPr>
            <w:r>
              <w:rPr>
                <w:rFonts w:ascii="Times New Roman"/>
                <w:b w:val="false"/>
                <w:i w:val="false"/>
                <w:color w:val="000000"/>
                <w:sz w:val="20"/>
              </w:rPr>
              <w:t>
Преподаватели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p>
          <w:p>
            <w:pPr>
              <w:spacing w:after="20"/>
              <w:ind w:left="20"/>
              <w:jc w:val="both"/>
            </w:pPr>
            <w:r>
              <w:rPr>
                <w:rFonts w:ascii="Times New Roman"/>
                <w:b w:val="false"/>
                <w:i w:val="false"/>
                <w:color w:val="000000"/>
                <w:sz w:val="20"/>
              </w:rPr>
              <w:t>
Мастера производственного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жыныстыженского пола</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қабылданған қызметкерлердің саны</w:t>
            </w:r>
          </w:p>
          <w:p>
            <w:pPr>
              <w:spacing w:after="20"/>
              <w:ind w:left="20"/>
              <w:jc w:val="both"/>
            </w:pPr>
            <w:r>
              <w:rPr>
                <w:rFonts w:ascii="Times New Roman"/>
                <w:b w:val="false"/>
                <w:i w:val="false"/>
                <w:color w:val="000000"/>
                <w:sz w:val="20"/>
              </w:rPr>
              <w:t>
численность работников, принятых по совместительству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педагог қызметкерлердің саны</w:t>
            </w:r>
          </w:p>
          <w:p>
            <w:pPr>
              <w:spacing w:after="20"/>
              <w:ind w:left="20"/>
              <w:jc w:val="both"/>
            </w:pPr>
            <w:r>
              <w:rPr>
                <w:rFonts w:ascii="Times New Roman"/>
                <w:b w:val="false"/>
                <w:i w:val="false"/>
                <w:color w:val="000000"/>
                <w:sz w:val="20"/>
              </w:rPr>
              <w:t>
Численность педагогических работников, имеющих высшее образование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педагог қызметкерлердің саны</w:t>
            </w:r>
          </w:p>
          <w:p>
            <w:pPr>
              <w:spacing w:after="20"/>
              <w:ind w:left="20"/>
              <w:jc w:val="both"/>
            </w:pPr>
            <w:r>
              <w:rPr>
                <w:rFonts w:ascii="Times New Roman"/>
                <w:b w:val="false"/>
                <w:i w:val="false"/>
                <w:color w:val="000000"/>
                <w:sz w:val="20"/>
              </w:rPr>
              <w:t>
Численность педагогических работников по категориям</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высшая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первая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вторая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p>
            <w:pPr>
              <w:spacing w:after="20"/>
              <w:ind w:left="20"/>
              <w:jc w:val="both"/>
            </w:pPr>
            <w:r>
              <w:rPr>
                <w:rFonts w:ascii="Times New Roman"/>
                <w:b w:val="false"/>
                <w:i w:val="false"/>
                <w:color w:val="000000"/>
                <w:sz w:val="20"/>
              </w:rPr>
              <w:t>
без категории</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14. Кітапханалардың қызметі туралы деректерді толтырыңыз</w:t>
      </w:r>
    </w:p>
    <w:bookmarkEnd w:id="76"/>
    <w:p>
      <w:pPr>
        <w:spacing w:after="0"/>
        <w:ind w:left="0"/>
        <w:jc w:val="both"/>
      </w:pPr>
      <w:r>
        <w:rPr>
          <w:rFonts w:ascii="Times New Roman"/>
          <w:b w:val="false"/>
          <w:i w:val="false"/>
          <w:color w:val="000000"/>
          <w:sz w:val="28"/>
        </w:rPr>
        <w:t>
      Заполните данные по деятельности библиотек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784"/>
        <w:gridCol w:w="1389"/>
        <w:gridCol w:w="1087"/>
        <w:gridCol w:w="1186"/>
        <w:gridCol w:w="1087"/>
        <w:gridCol w:w="1691"/>
        <w:gridCol w:w="1389"/>
        <w:gridCol w:w="2600"/>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 дана</w:t>
            </w:r>
          </w:p>
          <w:p>
            <w:pPr>
              <w:spacing w:after="20"/>
              <w:ind w:left="20"/>
              <w:jc w:val="both"/>
            </w:pPr>
            <w:r>
              <w:rPr>
                <w:rFonts w:ascii="Times New Roman"/>
                <w:b w:val="false"/>
                <w:i w:val="false"/>
                <w:color w:val="000000"/>
                <w:sz w:val="20"/>
              </w:rPr>
              <w:t>
Библиотечный фонд, экземпляров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түскендері, дана</w:t>
            </w:r>
          </w:p>
          <w:p>
            <w:pPr>
              <w:spacing w:after="20"/>
              <w:ind w:left="20"/>
              <w:jc w:val="both"/>
            </w:pPr>
            <w:r>
              <w:rPr>
                <w:rFonts w:ascii="Times New Roman"/>
                <w:b w:val="false"/>
                <w:i w:val="false"/>
                <w:color w:val="000000"/>
                <w:sz w:val="20"/>
              </w:rPr>
              <w:t>
Ежегодные поступления, экземпляров</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 адам</w:t>
            </w:r>
          </w:p>
          <w:p>
            <w:pPr>
              <w:spacing w:after="20"/>
              <w:ind w:left="20"/>
              <w:jc w:val="both"/>
            </w:pPr>
            <w:r>
              <w:rPr>
                <w:rFonts w:ascii="Times New Roman"/>
                <w:b w:val="false"/>
                <w:i w:val="false"/>
                <w:color w:val="000000"/>
                <w:sz w:val="20"/>
              </w:rPr>
              <w:t>
Количество читателей, человек</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берілген кітаптар саны, кітаптар</w:t>
            </w:r>
          </w:p>
          <w:p>
            <w:pPr>
              <w:spacing w:after="20"/>
              <w:ind w:left="20"/>
              <w:jc w:val="both"/>
            </w:pPr>
            <w:r>
              <w:rPr>
                <w:rFonts w:ascii="Times New Roman"/>
                <w:b w:val="false"/>
                <w:i w:val="false"/>
                <w:color w:val="000000"/>
                <w:sz w:val="20"/>
              </w:rPr>
              <w:t>
Число книговыдач за год, книг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w:t>
            </w:r>
          </w:p>
          <w:p>
            <w:pPr>
              <w:spacing w:after="20"/>
              <w:ind w:left="20"/>
              <w:jc w:val="both"/>
            </w:pPr>
            <w:r>
              <w:rPr>
                <w:rFonts w:ascii="Times New Roman"/>
                <w:b w:val="false"/>
                <w:i w:val="false"/>
                <w:color w:val="000000"/>
                <w:sz w:val="20"/>
              </w:rPr>
              <w:t>
учебники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кітаптар</w:t>
            </w:r>
          </w:p>
          <w:p>
            <w:pPr>
              <w:spacing w:after="20"/>
              <w:ind w:left="20"/>
              <w:jc w:val="both"/>
            </w:pPr>
            <w:r>
              <w:rPr>
                <w:rFonts w:ascii="Times New Roman"/>
                <w:b w:val="false"/>
                <w:i w:val="false"/>
                <w:color w:val="000000"/>
                <w:sz w:val="20"/>
              </w:rPr>
              <w:t>
учебно-методическая литература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кітаптар</w:t>
            </w:r>
          </w:p>
          <w:p>
            <w:pPr>
              <w:spacing w:after="20"/>
              <w:ind w:left="20"/>
              <w:jc w:val="both"/>
            </w:pPr>
            <w:r>
              <w:rPr>
                <w:rFonts w:ascii="Times New Roman"/>
                <w:b w:val="false"/>
                <w:i w:val="false"/>
                <w:color w:val="000000"/>
                <w:sz w:val="20"/>
              </w:rPr>
              <w:t>
электронные учебники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15. Материалдық-техникалық базаның бары туралы деректерді толтырыңыз</w:t>
      </w:r>
    </w:p>
    <w:bookmarkEnd w:id="77"/>
    <w:p>
      <w:pPr>
        <w:spacing w:after="0"/>
        <w:ind w:left="0"/>
        <w:jc w:val="both"/>
      </w:pPr>
      <w:r>
        <w:rPr>
          <w:rFonts w:ascii="Times New Roman"/>
          <w:b w:val="false"/>
          <w:i w:val="false"/>
          <w:color w:val="000000"/>
          <w:sz w:val="28"/>
        </w:rPr>
        <w:t xml:space="preserve">
      Заполните данные о наличии материально-технической базы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5"/>
        <w:gridCol w:w="5622"/>
        <w:gridCol w:w="1973"/>
      </w:tblGrid>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 и</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xml:space="preserve">
Общая площадь зданий, метр квадратный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p>
            <w:pPr>
              <w:spacing w:after="20"/>
              <w:ind w:left="20"/>
              <w:jc w:val="both"/>
            </w:pPr>
            <w:r>
              <w:rPr>
                <w:rFonts w:ascii="Times New Roman"/>
                <w:b w:val="false"/>
                <w:i w:val="false"/>
                <w:color w:val="000000"/>
                <w:sz w:val="20"/>
              </w:rPr>
              <w:t>
собственная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w:t>
            </w:r>
          </w:p>
          <w:p>
            <w:pPr>
              <w:spacing w:after="20"/>
              <w:ind w:left="20"/>
              <w:jc w:val="both"/>
            </w:pPr>
            <w:r>
              <w:rPr>
                <w:rFonts w:ascii="Times New Roman"/>
                <w:b w:val="false"/>
                <w:i w:val="false"/>
                <w:color w:val="000000"/>
                <w:sz w:val="20"/>
              </w:rPr>
              <w:t>
арендованная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(тәжірибе алаңы), гектар</w:t>
            </w:r>
          </w:p>
          <w:p>
            <w:pPr>
              <w:spacing w:after="20"/>
              <w:ind w:left="20"/>
              <w:jc w:val="both"/>
            </w:pPr>
            <w:r>
              <w:rPr>
                <w:rFonts w:ascii="Times New Roman"/>
                <w:b w:val="false"/>
                <w:i w:val="false"/>
                <w:color w:val="000000"/>
                <w:sz w:val="20"/>
              </w:rPr>
              <w:t>
Площадь земельного участка (опытное поле), гектар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ғимаратының жобалық қуаттылығы, оқушылар орындары</w:t>
            </w:r>
          </w:p>
          <w:p>
            <w:pPr>
              <w:spacing w:after="20"/>
              <w:ind w:left="20"/>
              <w:jc w:val="both"/>
            </w:pPr>
            <w:r>
              <w:rPr>
                <w:rFonts w:ascii="Times New Roman"/>
                <w:b w:val="false"/>
                <w:i w:val="false"/>
                <w:color w:val="000000"/>
                <w:sz w:val="20"/>
              </w:rPr>
              <w:t>
Проектная мощность учебного здания, ученических мест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залдың алаңы, шаршы метр</w:t>
            </w:r>
          </w:p>
          <w:p>
            <w:pPr>
              <w:spacing w:after="20"/>
              <w:ind w:left="20"/>
              <w:jc w:val="both"/>
            </w:pPr>
            <w:r>
              <w:rPr>
                <w:rFonts w:ascii="Times New Roman"/>
                <w:b w:val="false"/>
                <w:i w:val="false"/>
                <w:color w:val="000000"/>
                <w:sz w:val="20"/>
              </w:rPr>
              <w:t>
Площадь спортзала, метр квадратный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залының алаңы, шаршы метр</w:t>
            </w:r>
          </w:p>
          <w:p>
            <w:pPr>
              <w:spacing w:after="20"/>
              <w:ind w:left="20"/>
              <w:jc w:val="both"/>
            </w:pPr>
            <w:r>
              <w:rPr>
                <w:rFonts w:ascii="Times New Roman"/>
                <w:b w:val="false"/>
                <w:i w:val="false"/>
                <w:color w:val="000000"/>
                <w:sz w:val="20"/>
              </w:rPr>
              <w:t>
Площадь актового зала, метр квадратный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алаңы, шаршы метр</w:t>
            </w:r>
          </w:p>
          <w:p>
            <w:pPr>
              <w:spacing w:after="20"/>
              <w:ind w:left="20"/>
              <w:jc w:val="both"/>
            </w:pPr>
            <w:r>
              <w:rPr>
                <w:rFonts w:ascii="Times New Roman"/>
                <w:b w:val="false"/>
                <w:i w:val="false"/>
                <w:color w:val="000000"/>
                <w:sz w:val="20"/>
              </w:rPr>
              <w:t>
Площадь общежитий, метр квадратный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жобалық қуаттылығы, отыратын орындар</w:t>
            </w:r>
          </w:p>
          <w:p>
            <w:pPr>
              <w:spacing w:after="20"/>
              <w:ind w:left="20"/>
              <w:jc w:val="both"/>
            </w:pPr>
            <w:r>
              <w:rPr>
                <w:rFonts w:ascii="Times New Roman"/>
                <w:b w:val="false"/>
                <w:i w:val="false"/>
                <w:color w:val="000000"/>
                <w:sz w:val="20"/>
              </w:rPr>
              <w:t>
Проектная мощность столовой, посадочных мест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саны, бірлік</w:t>
            </w:r>
          </w:p>
          <w:p>
            <w:pPr>
              <w:spacing w:after="20"/>
              <w:ind w:left="20"/>
              <w:jc w:val="both"/>
            </w:pPr>
            <w:r>
              <w:rPr>
                <w:rFonts w:ascii="Times New Roman"/>
                <w:b w:val="false"/>
                <w:i w:val="false"/>
                <w:color w:val="000000"/>
                <w:sz w:val="20"/>
              </w:rPr>
              <w:t>
Количество учебных кабинетов,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саны, бірлік</w:t>
            </w:r>
          </w:p>
          <w:p>
            <w:pPr>
              <w:spacing w:after="20"/>
              <w:ind w:left="20"/>
              <w:jc w:val="both"/>
            </w:pPr>
            <w:r>
              <w:rPr>
                <w:rFonts w:ascii="Times New Roman"/>
                <w:b w:val="false"/>
                <w:i w:val="false"/>
                <w:color w:val="000000"/>
                <w:sz w:val="20"/>
              </w:rPr>
              <w:t>
Количество лабораторий,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саны, бірлік</w:t>
            </w:r>
          </w:p>
          <w:p>
            <w:pPr>
              <w:spacing w:after="20"/>
              <w:ind w:left="20"/>
              <w:jc w:val="both"/>
            </w:pPr>
            <w:r>
              <w:rPr>
                <w:rFonts w:ascii="Times New Roman"/>
                <w:b w:val="false"/>
                <w:i w:val="false"/>
                <w:color w:val="000000"/>
                <w:sz w:val="20"/>
              </w:rPr>
              <w:t>
Количество мастерских,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 бірлік</w:t>
            </w:r>
          </w:p>
          <w:p>
            <w:pPr>
              <w:spacing w:after="20"/>
              <w:ind w:left="20"/>
              <w:jc w:val="both"/>
            </w:pPr>
            <w:r>
              <w:rPr>
                <w:rFonts w:ascii="Times New Roman"/>
                <w:b w:val="false"/>
                <w:i w:val="false"/>
                <w:color w:val="000000"/>
                <w:sz w:val="20"/>
              </w:rPr>
              <w:t>
Количество авто (тракто) дромов,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саны, бірлік</w:t>
            </w:r>
          </w:p>
          <w:p>
            <w:pPr>
              <w:spacing w:after="20"/>
              <w:ind w:left="20"/>
              <w:jc w:val="both"/>
            </w:pPr>
            <w:r>
              <w:rPr>
                <w:rFonts w:ascii="Times New Roman"/>
                <w:b w:val="false"/>
                <w:i w:val="false"/>
                <w:color w:val="000000"/>
                <w:sz w:val="20"/>
              </w:rPr>
              <w:t>
Количество компьютерных классов,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пайдаланылатын компьютерлер саны, бірлік</w:t>
            </w:r>
          </w:p>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қолжетімділіктері бар, бірлік</w:t>
            </w:r>
          </w:p>
          <w:p>
            <w:pPr>
              <w:spacing w:after="20"/>
              <w:ind w:left="20"/>
              <w:jc w:val="both"/>
            </w:pPr>
            <w:r>
              <w:rPr>
                <w:rFonts w:ascii="Times New Roman"/>
                <w:b w:val="false"/>
                <w:i w:val="false"/>
                <w:color w:val="000000"/>
                <w:sz w:val="20"/>
              </w:rPr>
              <w:t>
из них имеют доступ к сети Интернет, единиц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құрал-жабдық, жиынтықтар</w:t>
            </w:r>
          </w:p>
          <w:p>
            <w:pPr>
              <w:spacing w:after="20"/>
              <w:ind w:left="20"/>
              <w:jc w:val="both"/>
            </w:pPr>
            <w:r>
              <w:rPr>
                <w:rFonts w:ascii="Times New Roman"/>
                <w:b w:val="false"/>
                <w:i w:val="false"/>
                <w:color w:val="000000"/>
                <w:sz w:val="20"/>
              </w:rPr>
              <w:t>
Интерактивное оборудование, комплектов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қызметшілер саны, адам</w:t>
            </w:r>
          </w:p>
          <w:p>
            <w:pPr>
              <w:spacing w:after="20"/>
              <w:ind w:left="20"/>
              <w:jc w:val="both"/>
            </w:pPr>
            <w:r>
              <w:rPr>
                <w:rFonts w:ascii="Times New Roman"/>
                <w:b w:val="false"/>
                <w:i w:val="false"/>
                <w:color w:val="000000"/>
                <w:sz w:val="20"/>
              </w:rPr>
              <w:t>
Численность среднего медицинского персонала, человек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Мекенжайы_________________________</w:t>
      </w:r>
    </w:p>
    <w:p>
      <w:pPr>
        <w:spacing w:after="0"/>
        <w:ind w:left="0"/>
        <w:jc w:val="both"/>
      </w:pPr>
      <w:r>
        <w:rPr>
          <w:rFonts w:ascii="Times New Roman"/>
          <w:b w:val="false"/>
          <w:i w:val="false"/>
          <w:color w:val="000000"/>
          <w:sz w:val="28"/>
        </w:rPr>
        <w:t>
      Наименование ____________________</w:t>
      </w:r>
    </w:p>
    <w:p>
      <w:pPr>
        <w:spacing w:after="0"/>
        <w:ind w:left="0"/>
        <w:jc w:val="both"/>
      </w:pPr>
      <w:r>
        <w:rPr>
          <w:rFonts w:ascii="Times New Roman"/>
          <w:b w:val="false"/>
          <w:i w:val="false"/>
          <w:color w:val="000000"/>
          <w:sz w:val="28"/>
        </w:rPr>
        <w:t>
      _____________________ Адрес 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 __________ Телефоны 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 Телефоны __________________________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 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 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48 бұйрығына 4-қосымша</w:t>
            </w:r>
          </w:p>
        </w:tc>
      </w:tr>
    </w:tbl>
    <w:bookmarkStart w:name="z84" w:id="78"/>
    <w:p>
      <w:pPr>
        <w:spacing w:after="0"/>
        <w:ind w:left="0"/>
        <w:jc w:val="left"/>
      </w:pPr>
      <w:r>
        <w:rPr>
          <w:rFonts w:ascii="Times New Roman"/>
          <w:b/>
          <w:i w:val="false"/>
          <w:color w:val="000000"/>
        </w:rPr>
        <w:t xml:space="preserve"> "Техникалық және кәсіптік, орта білімнен кейінгі білім беру</w:t>
      </w:r>
      <w:r>
        <w:br/>
      </w:r>
      <w:r>
        <w:rPr>
          <w:rFonts w:ascii="Times New Roman"/>
          <w:b/>
          <w:i w:val="false"/>
          <w:color w:val="000000"/>
        </w:rPr>
        <w:t>туралы есеп" (коды 1301104, индексі 2-НК, кезеңділігі жылдық)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78"/>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статистика комитеті төрағасының м.а. 14.07.2015 </w:t>
      </w:r>
      <w:r>
        <w:rPr>
          <w:rFonts w:ascii="Times New Roman"/>
          <w:b w:val="false"/>
          <w:i w:val="false"/>
          <w:color w:val="ff0000"/>
          <w:sz w:val="28"/>
        </w:rPr>
        <w:t>№ 112</w:t>
      </w:r>
      <w:r>
        <w:rPr>
          <w:rFonts w:ascii="Times New Roman"/>
          <w:b w:val="false"/>
          <w:i w:val="false"/>
          <w:color w:val="ff0000"/>
          <w:sz w:val="28"/>
        </w:rPr>
        <w:t xml:space="preserve"> (01.01.2016 бастап қолданысқа енгізіледі) бұйрығымен.</w:t>
      </w:r>
    </w:p>
    <w:bookmarkStart w:name="z85" w:id="79"/>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туралы есеп" жалпымемлекеттік статистикалық байқаудың статистикалық нысанын (коды 1301104, индексі 2-НК, кезеңділігі жылдық)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туралы есеп" жалпымемлекеттік статистикалық байқаудың статистикалық нысанын (коды 1301104, индексі 2-НК, кезеңділігі жылдық) толтыруды нақтылайды.</w:t>
      </w:r>
    </w:p>
    <w:bookmarkEnd w:id="79"/>
    <w:bookmarkStart w:name="z86" w:id="80"/>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80"/>
    <w:p>
      <w:pPr>
        <w:spacing w:after="0"/>
        <w:ind w:left="0"/>
        <w:jc w:val="both"/>
      </w:pPr>
      <w:r>
        <w:rPr>
          <w:rFonts w:ascii="Times New Roman"/>
          <w:b w:val="false"/>
          <w:i w:val="false"/>
          <w:color w:val="000000"/>
          <w:sz w:val="28"/>
        </w:rPr>
        <w:t>
      1) берілген кітаптар саны – оқырмандар формулярында тіркелген үйге берілген кітаптардың саны;</w:t>
      </w:r>
    </w:p>
    <w:p>
      <w:pPr>
        <w:spacing w:after="0"/>
        <w:ind w:left="0"/>
        <w:jc w:val="both"/>
      </w:pPr>
      <w:r>
        <w:rPr>
          <w:rFonts w:ascii="Times New Roman"/>
          <w:b w:val="false"/>
          <w:i w:val="false"/>
          <w:color w:val="000000"/>
          <w:sz w:val="28"/>
        </w:rPr>
        <w:t>
      2) болжамды бітірушілер - оқу жоспарында көзделген оқу жылының соңында бітірушілер;</w:t>
      </w:r>
    </w:p>
    <w:p>
      <w:pPr>
        <w:spacing w:after="0"/>
        <w:ind w:left="0"/>
        <w:jc w:val="both"/>
      </w:pPr>
      <w:r>
        <w:rPr>
          <w:rFonts w:ascii="Times New Roman"/>
          <w:b w:val="false"/>
          <w:i w:val="false"/>
          <w:color w:val="000000"/>
          <w:sz w:val="28"/>
        </w:rPr>
        <w:t>
      3) білімнің негізгі деңгейі – жалпы білім беретін оқу бағдарламаларын аяқтау негізінде анықталатын және білім деңгейі (дәрежесі) туралы мемлекеттік үлгідегі құжатпен расталатын білім деңгейі;</w:t>
      </w:r>
    </w:p>
    <w:p>
      <w:pPr>
        <w:spacing w:after="0"/>
        <w:ind w:left="0"/>
        <w:jc w:val="both"/>
      </w:pPr>
      <w:r>
        <w:rPr>
          <w:rFonts w:ascii="Times New Roman"/>
          <w:b w:val="false"/>
          <w:i w:val="false"/>
          <w:color w:val="000000"/>
          <w:sz w:val="28"/>
        </w:rPr>
        <w:t>
      4) бітірген оқушылар (оқушыларды бітіртіп шығару) – оқуды ағымдағы жылы бітіргендер, сондай-ақ өткен жылдары оқу курсынан өткендердің қатарынан, диплом қорғаған немесе бітіру емтиханын тапсырған оқушылардың саны.</w:t>
      </w:r>
    </w:p>
    <w:p>
      <w:pPr>
        <w:spacing w:after="0"/>
        <w:ind w:left="0"/>
        <w:jc w:val="both"/>
      </w:pPr>
      <w:r>
        <w:rPr>
          <w:rFonts w:ascii="Times New Roman"/>
          <w:b w:val="false"/>
          <w:i w:val="false"/>
          <w:color w:val="000000"/>
          <w:sz w:val="28"/>
        </w:rPr>
        <w:t>
      5) ғимараттың жалпы алаңы – оқу орнымен пайдаланылатын оқу корпустарының, жатақханалардың, оқытушылар тұратын тұрғын үйлердің алаңы, қосалқы және меншікті, сондай-ақ жалға алынған да аудан кіреді;</w:t>
      </w:r>
    </w:p>
    <w:p>
      <w:pPr>
        <w:spacing w:after="0"/>
        <w:ind w:left="0"/>
        <w:jc w:val="both"/>
      </w:pPr>
      <w:r>
        <w:rPr>
          <w:rFonts w:ascii="Times New Roman"/>
          <w:b w:val="false"/>
          <w:i w:val="false"/>
          <w:color w:val="000000"/>
          <w:sz w:val="28"/>
        </w:rPr>
        <w:t>
      6) жалға алынған алаңы - белгілі бір ақыға уақытша пайдалануға берілген (алынған) аудан;</w:t>
      </w:r>
    </w:p>
    <w:p>
      <w:pPr>
        <w:spacing w:after="0"/>
        <w:ind w:left="0"/>
        <w:jc w:val="both"/>
      </w:pPr>
      <w:r>
        <w:rPr>
          <w:rFonts w:ascii="Times New Roman"/>
          <w:b w:val="false"/>
          <w:i w:val="false"/>
          <w:color w:val="000000"/>
          <w:sz w:val="28"/>
        </w:rPr>
        <w:t>
      7) жер телімінің ауданы (тәжірибе алаңы) – ауылшаруашылық тәжірибе шаруашылығын жүргізу үшін (өсімдік және мал шаруашылығы) оқу орнының пайдаланатын ауданы;</w:t>
      </w:r>
    </w:p>
    <w:p>
      <w:pPr>
        <w:spacing w:after="0"/>
        <w:ind w:left="0"/>
        <w:jc w:val="both"/>
      </w:pPr>
      <w:r>
        <w:rPr>
          <w:rFonts w:ascii="Times New Roman"/>
          <w:b w:val="false"/>
          <w:i w:val="false"/>
          <w:color w:val="000000"/>
          <w:sz w:val="28"/>
        </w:rPr>
        <w:t>
      8) жобалық қуаттылығы – пайдалануға берілген объектінің бекітілген жобасында қарастырылған өндірістік қуаттылығы;</w:t>
      </w:r>
    </w:p>
    <w:p>
      <w:pPr>
        <w:spacing w:after="0"/>
        <w:ind w:left="0"/>
        <w:jc w:val="both"/>
      </w:pPr>
      <w:r>
        <w:rPr>
          <w:rFonts w:ascii="Times New Roman"/>
          <w:b w:val="false"/>
          <w:i w:val="false"/>
          <w:color w:val="000000"/>
          <w:sz w:val="28"/>
        </w:rPr>
        <w:t>
      9) интерактивті жабдық – интерактивті тақта, мультимедиялық проектор мен ноутбуктың жиынтығын білдіреді. Интерактивті тақта проектор экранының (тұсаукесер сабақты көрсету үшін) және тақталы-интерактивті функциялардың (суреттің үстінен жазу, тақтада проектормен көрсететін объектілерді қозғау, басқарудың интерактивті органдарын іске қосу мүмкіндігі және тағы сол сияқты) жиынтығын білдіреді;</w:t>
      </w:r>
    </w:p>
    <w:p>
      <w:pPr>
        <w:spacing w:after="0"/>
        <w:ind w:left="0"/>
        <w:jc w:val="both"/>
      </w:pPr>
      <w:r>
        <w:rPr>
          <w:rFonts w:ascii="Times New Roman"/>
          <w:b w:val="false"/>
          <w:i w:val="false"/>
          <w:color w:val="000000"/>
          <w:sz w:val="28"/>
        </w:rPr>
        <w:t>
      10) компьютерлік сынып – бұл арнаулы жиһазбен, жергілікті компьютерлік желімен, бағдарламалық қамтамасыз ету жиынтығымен, шалғай жабдықпен және компьютерлермен жабдықталған оқу орындары;</w:t>
      </w:r>
    </w:p>
    <w:p>
      <w:pPr>
        <w:spacing w:after="0"/>
        <w:ind w:left="0"/>
        <w:jc w:val="both"/>
      </w:pPr>
      <w:r>
        <w:rPr>
          <w:rFonts w:ascii="Times New Roman"/>
          <w:b w:val="false"/>
          <w:i w:val="false"/>
          <w:color w:val="000000"/>
          <w:sz w:val="28"/>
        </w:rPr>
        <w:t>
      11) кітапхана қоры – құжаттарды сақтау және пайдалану үшін оның міндеттеріне, түрлері мен бейініне сәйкес қалыптастырылатын кітапханадағы құжаттардың жүйелендірілген жиынтығы;</w:t>
      </w:r>
    </w:p>
    <w:p>
      <w:pPr>
        <w:spacing w:after="0"/>
        <w:ind w:left="0"/>
        <w:jc w:val="both"/>
      </w:pPr>
      <w:r>
        <w:rPr>
          <w:rFonts w:ascii="Times New Roman"/>
          <w:b w:val="false"/>
          <w:i w:val="false"/>
          <w:color w:val="000000"/>
          <w:sz w:val="28"/>
        </w:rPr>
        <w:t>
      12) қабылданғаны (оқушылар қабылдау) - оқу жылы басында конкурстық іріктеу нәтижесінде оқу орнына жаңадан қабылданған барлық оқушылардың саны;</w:t>
      </w:r>
    </w:p>
    <w:p>
      <w:pPr>
        <w:spacing w:after="0"/>
        <w:ind w:left="0"/>
        <w:jc w:val="both"/>
      </w:pPr>
      <w:r>
        <w:rPr>
          <w:rFonts w:ascii="Times New Roman"/>
          <w:b w:val="false"/>
          <w:i w:val="false"/>
          <w:color w:val="000000"/>
          <w:sz w:val="28"/>
        </w:rPr>
        <w:t>
      13) қызметкерлердің тізімдік саны – шартты жасасу мерзіміне қарамастан еңбек шарты бойынша қабылданған адамдар саны;</w:t>
      </w:r>
    </w:p>
    <w:p>
      <w:pPr>
        <w:spacing w:after="0"/>
        <w:ind w:left="0"/>
        <w:jc w:val="both"/>
      </w:pPr>
      <w:r>
        <w:rPr>
          <w:rFonts w:ascii="Times New Roman"/>
          <w:b w:val="false"/>
          <w:i w:val="false"/>
          <w:color w:val="000000"/>
          <w:sz w:val="28"/>
        </w:rPr>
        <w:t>
      14) қызметті қоса атқарушылық – қызметкердің негізгі жұмысынан бос уақытында еңбек шарты жағдайында басқа тұрақты төленетін жұмысты орындауы;</w:t>
      </w:r>
    </w:p>
    <w:p>
      <w:pPr>
        <w:spacing w:after="0"/>
        <w:ind w:left="0"/>
        <w:jc w:val="both"/>
      </w:pPr>
      <w:r>
        <w:rPr>
          <w:rFonts w:ascii="Times New Roman"/>
          <w:b w:val="false"/>
          <w:i w:val="false"/>
          <w:color w:val="000000"/>
          <w:sz w:val="28"/>
        </w:rPr>
        <w:t>
      15) оқырман саны – белгіленген құжаттардағы ресми жазбалардың негізінде кітапхананы пайдаланатын тұлғалар саны;</w:t>
      </w:r>
    </w:p>
    <w:p>
      <w:pPr>
        <w:spacing w:after="0"/>
        <w:ind w:left="0"/>
        <w:jc w:val="both"/>
      </w:pPr>
      <w:r>
        <w:rPr>
          <w:rFonts w:ascii="Times New Roman"/>
          <w:b w:val="false"/>
          <w:i w:val="false"/>
          <w:color w:val="000000"/>
          <w:sz w:val="28"/>
        </w:rPr>
        <w:t>
      16) оқыту тілі – барлық пәндер бойынша оқыту жүргізілетін тіл;</w:t>
      </w:r>
    </w:p>
    <w:p>
      <w:pPr>
        <w:spacing w:after="0"/>
        <w:ind w:left="0"/>
        <w:jc w:val="both"/>
      </w:pPr>
      <w:r>
        <w:rPr>
          <w:rFonts w:ascii="Times New Roman"/>
          <w:b w:val="false"/>
          <w:i w:val="false"/>
          <w:color w:val="000000"/>
          <w:sz w:val="28"/>
        </w:rPr>
        <w:t>
      17) өткен оқу жылы ішінде келген оқушылар - оқу орнына оқуға қабылдау туралы бұйрық шығарылғаннан кейін келген (қабылданған) оқушылардың барлық саны;</w:t>
      </w:r>
    </w:p>
    <w:p>
      <w:pPr>
        <w:spacing w:after="0"/>
        <w:ind w:left="0"/>
        <w:jc w:val="both"/>
      </w:pPr>
      <w:r>
        <w:rPr>
          <w:rFonts w:ascii="Times New Roman"/>
          <w:b w:val="false"/>
          <w:i w:val="false"/>
          <w:color w:val="000000"/>
          <w:sz w:val="28"/>
        </w:rPr>
        <w:t>
      18) өткен оқу жылы ішінде кеткен оқушылар - өткен жылғы 1 қазаннан кейін оқу орнынан шыққан оқушылар саны туралы деректер.</w:t>
      </w:r>
    </w:p>
    <w:bookmarkStart w:name="z87" w:id="81"/>
    <w:p>
      <w:pPr>
        <w:spacing w:after="0"/>
        <w:ind w:left="0"/>
        <w:jc w:val="both"/>
      </w:pPr>
      <w:r>
        <w:rPr>
          <w:rFonts w:ascii="Times New Roman"/>
          <w:b w:val="false"/>
          <w:i w:val="false"/>
          <w:color w:val="000000"/>
          <w:sz w:val="28"/>
        </w:rPr>
        <w:t>
      3. Статистикалық нысанда деректер оқудың күндізгі, кешкі және сырттай нысандары бойынша толтырылады. Статистикалық нысан оқу орнының оқу бөліміндегі, бухгалтериясындағы, кадрлар бөлімі мен басқа құрылымдық бөлімшелеріндегі бастапқы есепке алу құжаттамасы деректерінің негізінде құрастырылады.</w:t>
      </w:r>
    </w:p>
    <w:bookmarkEnd w:id="81"/>
    <w:bookmarkStart w:name="z88" w:id="82"/>
    <w:p>
      <w:pPr>
        <w:spacing w:after="0"/>
        <w:ind w:left="0"/>
        <w:jc w:val="both"/>
      </w:pPr>
      <w:r>
        <w:rPr>
          <w:rFonts w:ascii="Times New Roman"/>
          <w:b w:val="false"/>
          <w:i w:val="false"/>
          <w:color w:val="000000"/>
          <w:sz w:val="28"/>
        </w:rPr>
        <w:t>
      4. 1, 2 және 3-бөлімдерде көрсетілген тор көздерде тиісті белгі қойылады.</w:t>
      </w:r>
    </w:p>
    <w:bookmarkEnd w:id="82"/>
    <w:p>
      <w:pPr>
        <w:spacing w:after="0"/>
        <w:ind w:left="0"/>
        <w:jc w:val="both"/>
      </w:pPr>
      <w:r>
        <w:rPr>
          <w:rFonts w:ascii="Times New Roman"/>
          <w:b w:val="false"/>
          <w:i w:val="false"/>
          <w:color w:val="000000"/>
          <w:sz w:val="28"/>
        </w:rPr>
        <w:t>
      3-бөлімде дербестік белгісі – осы оқу мекемесі дербес пе немесе басқа өңірдегі (аудандағы, қаладағы) оқу орнының филиалы болып табылатындығымен анықталады.</w:t>
      </w:r>
    </w:p>
    <w:bookmarkStart w:name="z89" w:id="83"/>
    <w:p>
      <w:pPr>
        <w:spacing w:after="0"/>
        <w:ind w:left="0"/>
        <w:jc w:val="both"/>
      </w:pPr>
      <w:r>
        <w:rPr>
          <w:rFonts w:ascii="Times New Roman"/>
          <w:b w:val="false"/>
          <w:i w:val="false"/>
          <w:color w:val="000000"/>
          <w:sz w:val="28"/>
        </w:rPr>
        <w:t>
      5. 4-бөлімнің 1-жолында оқушылар санына есепті жылғы 1 қазандағы жағдай бойынша тіркелген барлық адамдар енгізіледі. Сабақта әлде бір себеппен болмаған, бірақ оқушылар құрамынан шығарылмаған оқушылар да осы бағанда есепке алынады.</w:t>
      </w:r>
    </w:p>
    <w:bookmarkEnd w:id="83"/>
    <w:p>
      <w:pPr>
        <w:spacing w:after="0"/>
        <w:ind w:left="0"/>
        <w:jc w:val="both"/>
      </w:pPr>
      <w:r>
        <w:rPr>
          <w:rFonts w:ascii="Times New Roman"/>
          <w:b w:val="false"/>
          <w:i w:val="false"/>
          <w:color w:val="000000"/>
          <w:sz w:val="28"/>
        </w:rPr>
        <w:t>
      3-жолда өткен оқу жылы ішінде келгендер санына басқа оқу орнынан ауыстырылған тұлғалар және бұрын қандай да бір себеппен шығарылғандардың қатарынан, оқу орнына қайта қабылданған тұлғалар енгізіледі.</w:t>
      </w:r>
    </w:p>
    <w:p>
      <w:pPr>
        <w:spacing w:after="0"/>
        <w:ind w:left="0"/>
        <w:jc w:val="both"/>
      </w:pPr>
      <w:r>
        <w:rPr>
          <w:rFonts w:ascii="Times New Roman"/>
          <w:b w:val="false"/>
          <w:i w:val="false"/>
          <w:color w:val="000000"/>
          <w:sz w:val="28"/>
        </w:rPr>
        <w:t>
      4-жолда өткен оқу жылы ішінде кеткендер санына сабақты үлгірмегені үшін оқудан шығарылған оқушылар, соның ішінде дипломды қорғау немесе мемлекеттік емтихандарды тапсыру кезінде қанағаттанарлықсыз баға алғандар, сондай-ақ диплом қорғауға немесе бітіру емтихандарын тапсыруға отбасының жағдайына, науқастануына және басқа да дәлелcіз себептермен келмегендер, сондай-ақ басқа оқу орындарына ауыстырылған оқушылар енгізіледі.</w:t>
      </w:r>
    </w:p>
    <w:p>
      <w:pPr>
        <w:spacing w:after="0"/>
        <w:ind w:left="0"/>
        <w:jc w:val="both"/>
      </w:pPr>
      <w:r>
        <w:rPr>
          <w:rFonts w:ascii="Times New Roman"/>
          <w:b w:val="false"/>
          <w:i w:val="false"/>
          <w:color w:val="000000"/>
          <w:sz w:val="28"/>
        </w:rPr>
        <w:t>
      6-жолда оқу жоспарында көзделген оқу жылының соңында бітірушілер көрсетіледі. Сонымен қатар, бұл бағанда қандай да бір себеппен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p>
    <w:bookmarkStart w:name="z90" w:id="84"/>
    <w:p>
      <w:pPr>
        <w:spacing w:after="0"/>
        <w:ind w:left="0"/>
        <w:jc w:val="both"/>
      </w:pPr>
      <w:r>
        <w:rPr>
          <w:rFonts w:ascii="Times New Roman"/>
          <w:b w:val="false"/>
          <w:i w:val="false"/>
          <w:color w:val="000000"/>
          <w:sz w:val="28"/>
        </w:rPr>
        <w:t>
      6. 5-бөлімде (5.1., 5.2., 5.3.), 6 (6.1., 6.2., 6.3.) 13-20 бағандарда оқытудың соңғы курсында оқушылардың нақты бітіруі көрсетіледі (келесі курсқа өтусіз).</w:t>
      </w:r>
    </w:p>
    <w:bookmarkEnd w:id="84"/>
    <w:bookmarkStart w:name="z91" w:id="85"/>
    <w:p>
      <w:pPr>
        <w:spacing w:after="0"/>
        <w:ind w:left="0"/>
        <w:jc w:val="both"/>
      </w:pPr>
      <w:r>
        <w:rPr>
          <w:rFonts w:ascii="Times New Roman"/>
          <w:b w:val="false"/>
          <w:i w:val="false"/>
          <w:color w:val="000000"/>
          <w:sz w:val="28"/>
        </w:rPr>
        <w:t>
      7. 8 және 8.1.-бөлімде оқушылардың жасы ағымдағы жылғы 1 қаңтардағы толық жасы бойынша анықталады.</w:t>
      </w:r>
    </w:p>
    <w:bookmarkEnd w:id="85"/>
    <w:bookmarkStart w:name="z92" w:id="86"/>
    <w:p>
      <w:pPr>
        <w:spacing w:after="0"/>
        <w:ind w:left="0"/>
        <w:jc w:val="both"/>
      </w:pPr>
      <w:r>
        <w:rPr>
          <w:rFonts w:ascii="Times New Roman"/>
          <w:b w:val="false"/>
          <w:i w:val="false"/>
          <w:color w:val="000000"/>
          <w:sz w:val="28"/>
        </w:rPr>
        <w:t>
      8. 12-бөлімнің 5-жолында толық оқу курсын бітіргеннен кейін жұмысқа орналасқан тұлғалар көрсетіледі.</w:t>
      </w:r>
    </w:p>
    <w:bookmarkEnd w:id="86"/>
    <w:p>
      <w:pPr>
        <w:spacing w:after="0"/>
        <w:ind w:left="0"/>
        <w:jc w:val="both"/>
      </w:pPr>
      <w:r>
        <w:rPr>
          <w:rFonts w:ascii="Times New Roman"/>
          <w:b w:val="false"/>
          <w:i w:val="false"/>
          <w:color w:val="000000"/>
          <w:sz w:val="28"/>
        </w:rPr>
        <w:t>
      6-жолда оқуын жалғастырған бітірушілер оқу орнының түрлері бойынша бөлумен көрсетіледі: жоғары оқу орны 6.1-жол және колледж 6.2-жол.</w:t>
      </w:r>
    </w:p>
    <w:bookmarkStart w:name="z93" w:id="87"/>
    <w:p>
      <w:pPr>
        <w:spacing w:after="0"/>
        <w:ind w:left="0"/>
        <w:jc w:val="both"/>
      </w:pPr>
      <w:r>
        <w:rPr>
          <w:rFonts w:ascii="Times New Roman"/>
          <w:b w:val="false"/>
          <w:i w:val="false"/>
          <w:color w:val="000000"/>
          <w:sz w:val="28"/>
        </w:rPr>
        <w:t>
      9. 13-бөлімді толтыру кезінде егер оқытушы немесе өндірістік оқыту шебері бір оқу орнында негізгі жұмыс істесе және басқа оқу орнында еңбек шарты бойынша жұмыс істесе, онда ол негізгі жұмыс орны бойынша тек бір рет көрсетіледі. Оқу орнының басшылары мен әкімшіліктің басқа да қызметкерлері еңбегіне сағатпен ақы төленетін оқытушыларға жатқызылып, тек жалпы қорытындыға енгізіледі. Бұл бөлімді сырттай және кешкі оқу орындары (бөлімшелері) негізгі жұмыс орны осы оқу орны болып табылатын оқытушыларға ғана толтырады.</w:t>
      </w:r>
    </w:p>
    <w:bookmarkEnd w:id="87"/>
    <w:bookmarkStart w:name="z94" w:id="88"/>
    <w:p>
      <w:pPr>
        <w:spacing w:after="0"/>
        <w:ind w:left="0"/>
        <w:jc w:val="both"/>
      </w:pPr>
      <w:r>
        <w:rPr>
          <w:rFonts w:ascii="Times New Roman"/>
          <w:b w:val="false"/>
          <w:i w:val="false"/>
          <w:color w:val="000000"/>
          <w:sz w:val="28"/>
        </w:rPr>
        <w:t>
      10. 14-бөлімнің 1-бағанында есепке алу күніне оқырмандардың пайдалануында, ауыстыруда және оқу залдарында (тағы басқаларда) болған мектеп оқулықтары, оқу-әдістемелік әдебиеттер, электрондық оқулықтар, кітапшалар, журналдарды қоса тізімдеме кітаптарында және басқа да есеп құжаттарында тіркелген барлық кітап қоры көрсетіледі. 7-бағанда кітаптардың жалпы санында оқырмандар залында берілген кітаптар ескерілмейді.</w:t>
      </w:r>
    </w:p>
    <w:bookmarkEnd w:id="88"/>
    <w:bookmarkStart w:name="z95" w:id="89"/>
    <w:p>
      <w:pPr>
        <w:spacing w:after="0"/>
        <w:ind w:left="0"/>
        <w:jc w:val="both"/>
      </w:pPr>
      <w:r>
        <w:rPr>
          <w:rFonts w:ascii="Times New Roman"/>
          <w:b w:val="false"/>
          <w:i w:val="false"/>
          <w:color w:val="000000"/>
          <w:sz w:val="28"/>
        </w:rPr>
        <w:t>
      11. 15-бөлімнің 1-жолында ғимараттың жалпы ауданы туралы деректер ондықсыз бүтін сандармен, шаршы метрмен келтіріледі. Егер оқу орнында ауылшаруашылық өндірісіне (өсімдік және мал шаруашылығы) бөлінген тәжірибе шаруашылығы бар болса, 2-жол толтырылады.</w:t>
      </w:r>
    </w:p>
    <w:bookmarkEnd w:id="89"/>
    <w:p>
      <w:pPr>
        <w:spacing w:after="0"/>
        <w:ind w:left="0"/>
        <w:jc w:val="both"/>
      </w:pPr>
      <w:r>
        <w:rPr>
          <w:rFonts w:ascii="Times New Roman"/>
          <w:b w:val="false"/>
          <w:i w:val="false"/>
          <w:color w:val="000000"/>
          <w:sz w:val="28"/>
        </w:rPr>
        <w:t>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p>
      <w:pPr>
        <w:spacing w:after="0"/>
        <w:ind w:left="0"/>
        <w:jc w:val="both"/>
      </w:pPr>
      <w:r>
        <w:rPr>
          <w:rFonts w:ascii="Times New Roman"/>
          <w:b w:val="false"/>
          <w:i w:val="false"/>
          <w:color w:val="000000"/>
          <w:sz w:val="28"/>
        </w:rPr>
        <w:t>
      Ескертпе: Х – осы айқындама толтыруға жатпайды.</w:t>
      </w:r>
    </w:p>
    <w:bookmarkStart w:name="z96" w:id="90"/>
    <w:p>
      <w:pPr>
        <w:spacing w:after="0"/>
        <w:ind w:left="0"/>
        <w:jc w:val="both"/>
      </w:pPr>
      <w:r>
        <w:rPr>
          <w:rFonts w:ascii="Times New Roman"/>
          <w:b w:val="false"/>
          <w:i w:val="false"/>
          <w:color w:val="000000"/>
          <w:sz w:val="28"/>
        </w:rPr>
        <w:t>
      12. Арифметикалық-логикалық бақылау:</w:t>
      </w:r>
    </w:p>
    <w:bookmarkEnd w:id="90"/>
    <w:p>
      <w:pPr>
        <w:spacing w:after="0"/>
        <w:ind w:left="0"/>
        <w:jc w:val="both"/>
      </w:pPr>
      <w:r>
        <w:rPr>
          <w:rFonts w:ascii="Times New Roman"/>
          <w:b w:val="false"/>
          <w:i w:val="false"/>
          <w:color w:val="000000"/>
          <w:sz w:val="28"/>
        </w:rPr>
        <w:t>
      1) 4-бөлім. "Контингенттің нақты бары және қозғалысы туралы деректер":</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2-4-бағандардың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2.1-2.2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3.1-3.2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4.1-4.2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5.1-5.2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5-бөлім (5.1., 5.2., 5.3.). "Мамандықтар бойынша мемлекеттік білім беру тапсырысы бойынша оқитын оқушылар саны":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барлық біліктіліктер бойынша-жолдардың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әрбір жол үшін;</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 6, 8, 10-бағаннан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 xml:space="preserve"> 5-бағаннан әрбір жол үшін;</w:t>
      </w:r>
    </w:p>
    <w:p>
      <w:pPr>
        <w:spacing w:after="0"/>
        <w:ind w:left="0"/>
        <w:jc w:val="both"/>
      </w:pPr>
      <w:r>
        <w:rPr>
          <w:rFonts w:ascii="Times New Roman"/>
          <w:b w:val="false"/>
          <w:i w:val="false"/>
          <w:color w:val="000000"/>
          <w:sz w:val="28"/>
        </w:rPr>
        <w:t xml:space="preserve">
      6-баған </w:t>
      </w:r>
      <w:r>
        <w:rPr>
          <w:rFonts w:ascii="Times New Roman"/>
          <w:b w:val="false"/>
          <w:i w:val="false"/>
          <w:color w:val="000000"/>
          <w:sz w:val="28"/>
          <w:u w:val="single"/>
        </w:rPr>
        <w:t>&gt;</w:t>
      </w:r>
      <w:r>
        <w:rPr>
          <w:rFonts w:ascii="Times New Roman"/>
          <w:b w:val="false"/>
          <w:i w:val="false"/>
          <w:color w:val="000000"/>
          <w:sz w:val="28"/>
        </w:rPr>
        <w:t xml:space="preserve"> 7-бағаннан әрбір жол үшін;</w:t>
      </w:r>
    </w:p>
    <w:p>
      <w:pPr>
        <w:spacing w:after="0"/>
        <w:ind w:left="0"/>
        <w:jc w:val="both"/>
      </w:pPr>
      <w:r>
        <w:rPr>
          <w:rFonts w:ascii="Times New Roman"/>
          <w:b w:val="false"/>
          <w:i w:val="false"/>
          <w:color w:val="000000"/>
          <w:sz w:val="28"/>
        </w:rPr>
        <w:t xml:space="preserve">
      8-баған </w:t>
      </w:r>
      <w:r>
        <w:rPr>
          <w:rFonts w:ascii="Times New Roman"/>
          <w:b w:val="false"/>
          <w:i w:val="false"/>
          <w:color w:val="000000"/>
          <w:sz w:val="28"/>
          <w:u w:val="single"/>
        </w:rPr>
        <w:t>&gt;</w:t>
      </w:r>
      <w:r>
        <w:rPr>
          <w:rFonts w:ascii="Times New Roman"/>
          <w:b w:val="false"/>
          <w:i w:val="false"/>
          <w:color w:val="000000"/>
          <w:sz w:val="28"/>
        </w:rPr>
        <w:t xml:space="preserve"> 9-бағаннан әрбір жол үшін;</w:t>
      </w:r>
    </w:p>
    <w:p>
      <w:pPr>
        <w:spacing w:after="0"/>
        <w:ind w:left="0"/>
        <w:jc w:val="both"/>
      </w:pPr>
      <w:r>
        <w:rPr>
          <w:rFonts w:ascii="Times New Roman"/>
          <w:b w:val="false"/>
          <w:i w:val="false"/>
          <w:color w:val="000000"/>
          <w:sz w:val="28"/>
        </w:rPr>
        <w:t xml:space="preserve">
      10-баған </w:t>
      </w:r>
      <w:r>
        <w:rPr>
          <w:rFonts w:ascii="Times New Roman"/>
          <w:b w:val="false"/>
          <w:i w:val="false"/>
          <w:color w:val="000000"/>
          <w:sz w:val="28"/>
          <w:u w:val="single"/>
        </w:rPr>
        <w:t>&gt;</w:t>
      </w:r>
      <w:r>
        <w:rPr>
          <w:rFonts w:ascii="Times New Roman"/>
          <w:b w:val="false"/>
          <w:i w:val="false"/>
          <w:color w:val="000000"/>
          <w:sz w:val="28"/>
        </w:rPr>
        <w:t xml:space="preserve"> 11-бағаннан әрбір жол үшін;</w:t>
      </w:r>
    </w:p>
    <w:p>
      <w:pPr>
        <w:spacing w:after="0"/>
        <w:ind w:left="0"/>
        <w:jc w:val="both"/>
      </w:pPr>
      <w:r>
        <w:rPr>
          <w:rFonts w:ascii="Times New Roman"/>
          <w:b w:val="false"/>
          <w:i w:val="false"/>
          <w:color w:val="000000"/>
          <w:sz w:val="28"/>
        </w:rPr>
        <w:t xml:space="preserve">
      12-баған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15, 17, 19-бағаннан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13-баған </w:t>
      </w:r>
      <w:r>
        <w:rPr>
          <w:rFonts w:ascii="Times New Roman"/>
          <w:b w:val="false"/>
          <w:i w:val="false"/>
          <w:color w:val="000000"/>
          <w:sz w:val="28"/>
          <w:u w:val="single"/>
        </w:rPr>
        <w:t>&gt;</w:t>
      </w:r>
      <w:r>
        <w:rPr>
          <w:rFonts w:ascii="Times New Roman"/>
          <w:b w:val="false"/>
          <w:i w:val="false"/>
          <w:color w:val="000000"/>
          <w:sz w:val="28"/>
        </w:rPr>
        <w:t xml:space="preserve"> 14-бағаннан әрбір жол үшін;</w:t>
      </w:r>
    </w:p>
    <w:p>
      <w:pPr>
        <w:spacing w:after="0"/>
        <w:ind w:left="0"/>
        <w:jc w:val="both"/>
      </w:pPr>
      <w:r>
        <w:rPr>
          <w:rFonts w:ascii="Times New Roman"/>
          <w:b w:val="false"/>
          <w:i w:val="false"/>
          <w:color w:val="000000"/>
          <w:sz w:val="28"/>
        </w:rPr>
        <w:t xml:space="preserve">
      15-баған </w:t>
      </w:r>
      <w:r>
        <w:rPr>
          <w:rFonts w:ascii="Times New Roman"/>
          <w:b w:val="false"/>
          <w:i w:val="false"/>
          <w:color w:val="000000"/>
          <w:sz w:val="28"/>
          <w:u w:val="single"/>
        </w:rPr>
        <w:t>&gt;</w:t>
      </w:r>
      <w:r>
        <w:rPr>
          <w:rFonts w:ascii="Times New Roman"/>
          <w:b w:val="false"/>
          <w:i w:val="false"/>
          <w:color w:val="000000"/>
          <w:sz w:val="28"/>
        </w:rPr>
        <w:t xml:space="preserve"> 16-бағаннан әрбір жол үшін;</w:t>
      </w:r>
    </w:p>
    <w:p>
      <w:pPr>
        <w:spacing w:after="0"/>
        <w:ind w:left="0"/>
        <w:jc w:val="both"/>
      </w:pPr>
      <w:r>
        <w:rPr>
          <w:rFonts w:ascii="Times New Roman"/>
          <w:b w:val="false"/>
          <w:i w:val="false"/>
          <w:color w:val="000000"/>
          <w:sz w:val="28"/>
        </w:rPr>
        <w:t xml:space="preserve">
      17-баған </w:t>
      </w:r>
      <w:r>
        <w:rPr>
          <w:rFonts w:ascii="Times New Roman"/>
          <w:b w:val="false"/>
          <w:i w:val="false"/>
          <w:color w:val="000000"/>
          <w:sz w:val="28"/>
          <w:u w:val="single"/>
        </w:rPr>
        <w:t>&gt;</w:t>
      </w:r>
      <w:r>
        <w:rPr>
          <w:rFonts w:ascii="Times New Roman"/>
          <w:b w:val="false"/>
          <w:i w:val="false"/>
          <w:color w:val="000000"/>
          <w:sz w:val="28"/>
        </w:rPr>
        <w:t xml:space="preserve"> 18-бағаннан әрбір жол үшін;</w:t>
      </w:r>
    </w:p>
    <w:p>
      <w:pPr>
        <w:spacing w:after="0"/>
        <w:ind w:left="0"/>
        <w:jc w:val="both"/>
      </w:pPr>
      <w:r>
        <w:rPr>
          <w:rFonts w:ascii="Times New Roman"/>
          <w:b w:val="false"/>
          <w:i w:val="false"/>
          <w:color w:val="000000"/>
          <w:sz w:val="28"/>
        </w:rPr>
        <w:t xml:space="preserve">
      19-баған </w:t>
      </w:r>
      <w:r>
        <w:rPr>
          <w:rFonts w:ascii="Times New Roman"/>
          <w:b w:val="false"/>
          <w:i w:val="false"/>
          <w:color w:val="000000"/>
          <w:sz w:val="28"/>
          <w:u w:val="single"/>
        </w:rPr>
        <w:t>&gt;</w:t>
      </w:r>
      <w:r>
        <w:rPr>
          <w:rFonts w:ascii="Times New Roman"/>
          <w:b w:val="false"/>
          <w:i w:val="false"/>
          <w:color w:val="000000"/>
          <w:sz w:val="28"/>
        </w:rPr>
        <w:t xml:space="preserve"> 20-бағаннан әрбір жол үшін.</w:t>
      </w:r>
    </w:p>
    <w:p>
      <w:pPr>
        <w:spacing w:after="0"/>
        <w:ind w:left="0"/>
        <w:jc w:val="both"/>
      </w:pPr>
      <w:r>
        <w:rPr>
          <w:rFonts w:ascii="Times New Roman"/>
          <w:b w:val="false"/>
          <w:i w:val="false"/>
          <w:color w:val="000000"/>
          <w:sz w:val="28"/>
        </w:rPr>
        <w:t>
      3) 6 (6.1., 6.2., 6.3.)-бөлім. "Ақылы білім беру қызметтері көрсетілетін оқушылар саны мамандықтар бойынша":</w:t>
      </w:r>
    </w:p>
    <w:p>
      <w:pPr>
        <w:spacing w:after="0"/>
        <w:ind w:left="0"/>
        <w:jc w:val="both"/>
      </w:pPr>
      <w:r>
        <w:rPr>
          <w:rFonts w:ascii="Times New Roman"/>
          <w:b w:val="false"/>
          <w:i w:val="false"/>
          <w:color w:val="000000"/>
          <w:sz w:val="28"/>
        </w:rPr>
        <w:t xml:space="preserve">
      1- 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барлық мамандықтар бойынша-жолдардың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әрбір жол үшін;</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 6, 8, 10-бағаннан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 xml:space="preserve"> 5-бағаннан әрбір жол үшін;</w:t>
      </w:r>
    </w:p>
    <w:p>
      <w:pPr>
        <w:spacing w:after="0"/>
        <w:ind w:left="0"/>
        <w:jc w:val="both"/>
      </w:pPr>
      <w:r>
        <w:rPr>
          <w:rFonts w:ascii="Times New Roman"/>
          <w:b w:val="false"/>
          <w:i w:val="false"/>
          <w:color w:val="000000"/>
          <w:sz w:val="28"/>
        </w:rPr>
        <w:t xml:space="preserve">
      6-баған </w:t>
      </w:r>
      <w:r>
        <w:rPr>
          <w:rFonts w:ascii="Times New Roman"/>
          <w:b w:val="false"/>
          <w:i w:val="false"/>
          <w:color w:val="000000"/>
          <w:sz w:val="28"/>
          <w:u w:val="single"/>
        </w:rPr>
        <w:t>&gt;</w:t>
      </w:r>
      <w:r>
        <w:rPr>
          <w:rFonts w:ascii="Times New Roman"/>
          <w:b w:val="false"/>
          <w:i w:val="false"/>
          <w:color w:val="000000"/>
          <w:sz w:val="28"/>
        </w:rPr>
        <w:t xml:space="preserve"> 7-бағаннан әрбір жол үшін;</w:t>
      </w:r>
    </w:p>
    <w:p>
      <w:pPr>
        <w:spacing w:after="0"/>
        <w:ind w:left="0"/>
        <w:jc w:val="both"/>
      </w:pPr>
      <w:r>
        <w:rPr>
          <w:rFonts w:ascii="Times New Roman"/>
          <w:b w:val="false"/>
          <w:i w:val="false"/>
          <w:color w:val="000000"/>
          <w:sz w:val="28"/>
        </w:rPr>
        <w:t xml:space="preserve">
      8-баған </w:t>
      </w:r>
      <w:r>
        <w:rPr>
          <w:rFonts w:ascii="Times New Roman"/>
          <w:b w:val="false"/>
          <w:i w:val="false"/>
          <w:color w:val="000000"/>
          <w:sz w:val="28"/>
          <w:u w:val="single"/>
        </w:rPr>
        <w:t>&gt;</w:t>
      </w:r>
      <w:r>
        <w:rPr>
          <w:rFonts w:ascii="Times New Roman"/>
          <w:b w:val="false"/>
          <w:i w:val="false"/>
          <w:color w:val="000000"/>
          <w:sz w:val="28"/>
        </w:rPr>
        <w:t xml:space="preserve"> 9-бағаннан әрбір жол үшін;</w:t>
      </w:r>
    </w:p>
    <w:p>
      <w:pPr>
        <w:spacing w:after="0"/>
        <w:ind w:left="0"/>
        <w:jc w:val="both"/>
      </w:pPr>
      <w:r>
        <w:rPr>
          <w:rFonts w:ascii="Times New Roman"/>
          <w:b w:val="false"/>
          <w:i w:val="false"/>
          <w:color w:val="000000"/>
          <w:sz w:val="28"/>
        </w:rPr>
        <w:t xml:space="preserve">
      10-баған </w:t>
      </w:r>
      <w:r>
        <w:rPr>
          <w:rFonts w:ascii="Times New Roman"/>
          <w:b w:val="false"/>
          <w:i w:val="false"/>
          <w:color w:val="000000"/>
          <w:sz w:val="28"/>
          <w:u w:val="single"/>
        </w:rPr>
        <w:t>&gt;</w:t>
      </w:r>
      <w:r>
        <w:rPr>
          <w:rFonts w:ascii="Times New Roman"/>
          <w:b w:val="false"/>
          <w:i w:val="false"/>
          <w:color w:val="000000"/>
          <w:sz w:val="28"/>
        </w:rPr>
        <w:t xml:space="preserve"> 11-бағаннан әрбір жол үшін;</w:t>
      </w:r>
    </w:p>
    <w:p>
      <w:pPr>
        <w:spacing w:after="0"/>
        <w:ind w:left="0"/>
        <w:jc w:val="both"/>
      </w:pPr>
      <w:r>
        <w:rPr>
          <w:rFonts w:ascii="Times New Roman"/>
          <w:b w:val="false"/>
          <w:i w:val="false"/>
          <w:color w:val="000000"/>
          <w:sz w:val="28"/>
        </w:rPr>
        <w:t xml:space="preserve">
      12-баған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15, 17, 19-бағаннан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13-баған </w:t>
      </w:r>
      <w:r>
        <w:rPr>
          <w:rFonts w:ascii="Times New Roman"/>
          <w:b w:val="false"/>
          <w:i w:val="false"/>
          <w:color w:val="000000"/>
          <w:sz w:val="28"/>
          <w:u w:val="single"/>
        </w:rPr>
        <w:t>&gt;</w:t>
      </w:r>
      <w:r>
        <w:rPr>
          <w:rFonts w:ascii="Times New Roman"/>
          <w:b w:val="false"/>
          <w:i w:val="false"/>
          <w:color w:val="000000"/>
          <w:sz w:val="28"/>
        </w:rPr>
        <w:t xml:space="preserve"> 14-бағаннан әрбір жол үшін;</w:t>
      </w:r>
    </w:p>
    <w:p>
      <w:pPr>
        <w:spacing w:after="0"/>
        <w:ind w:left="0"/>
        <w:jc w:val="both"/>
      </w:pPr>
      <w:r>
        <w:rPr>
          <w:rFonts w:ascii="Times New Roman"/>
          <w:b w:val="false"/>
          <w:i w:val="false"/>
          <w:color w:val="000000"/>
          <w:sz w:val="28"/>
        </w:rPr>
        <w:t xml:space="preserve">
      15-баған </w:t>
      </w:r>
      <w:r>
        <w:rPr>
          <w:rFonts w:ascii="Times New Roman"/>
          <w:b w:val="false"/>
          <w:i w:val="false"/>
          <w:color w:val="000000"/>
          <w:sz w:val="28"/>
          <w:u w:val="single"/>
        </w:rPr>
        <w:t>&gt;</w:t>
      </w:r>
      <w:r>
        <w:rPr>
          <w:rFonts w:ascii="Times New Roman"/>
          <w:b w:val="false"/>
          <w:i w:val="false"/>
          <w:color w:val="000000"/>
          <w:sz w:val="28"/>
        </w:rPr>
        <w:t xml:space="preserve"> 16-бағаннан әрбір жол үшін;</w:t>
      </w:r>
    </w:p>
    <w:p>
      <w:pPr>
        <w:spacing w:after="0"/>
        <w:ind w:left="0"/>
        <w:jc w:val="both"/>
      </w:pPr>
      <w:r>
        <w:rPr>
          <w:rFonts w:ascii="Times New Roman"/>
          <w:b w:val="false"/>
          <w:i w:val="false"/>
          <w:color w:val="000000"/>
          <w:sz w:val="28"/>
        </w:rPr>
        <w:t xml:space="preserve">
      17-баған </w:t>
      </w:r>
      <w:r>
        <w:rPr>
          <w:rFonts w:ascii="Times New Roman"/>
          <w:b w:val="false"/>
          <w:i w:val="false"/>
          <w:color w:val="000000"/>
          <w:sz w:val="28"/>
          <w:u w:val="single"/>
        </w:rPr>
        <w:t>&gt;</w:t>
      </w:r>
      <w:r>
        <w:rPr>
          <w:rFonts w:ascii="Times New Roman"/>
          <w:b w:val="false"/>
          <w:i w:val="false"/>
          <w:color w:val="000000"/>
          <w:sz w:val="28"/>
        </w:rPr>
        <w:t xml:space="preserve"> 18-бағаннан әрбір жол үшін;</w:t>
      </w:r>
    </w:p>
    <w:p>
      <w:pPr>
        <w:spacing w:after="0"/>
        <w:ind w:left="0"/>
        <w:jc w:val="both"/>
      </w:pPr>
      <w:r>
        <w:rPr>
          <w:rFonts w:ascii="Times New Roman"/>
          <w:b w:val="false"/>
          <w:i w:val="false"/>
          <w:color w:val="000000"/>
          <w:sz w:val="28"/>
        </w:rPr>
        <w:t xml:space="preserve">
      19-баған </w:t>
      </w:r>
      <w:r>
        <w:rPr>
          <w:rFonts w:ascii="Times New Roman"/>
          <w:b w:val="false"/>
          <w:i w:val="false"/>
          <w:color w:val="000000"/>
          <w:sz w:val="28"/>
          <w:u w:val="single"/>
        </w:rPr>
        <w:t>&gt;</w:t>
      </w:r>
      <w:r>
        <w:rPr>
          <w:rFonts w:ascii="Times New Roman"/>
          <w:b w:val="false"/>
          <w:i w:val="false"/>
          <w:color w:val="000000"/>
          <w:sz w:val="28"/>
        </w:rPr>
        <w:t xml:space="preserve"> 20-бағаннан әрбір жол үшін.</w:t>
      </w:r>
    </w:p>
    <w:p>
      <w:pPr>
        <w:spacing w:after="0"/>
        <w:ind w:left="0"/>
        <w:jc w:val="both"/>
      </w:pPr>
      <w:r>
        <w:rPr>
          <w:rFonts w:ascii="Times New Roman"/>
          <w:b w:val="false"/>
          <w:i w:val="false"/>
          <w:color w:val="000000"/>
          <w:sz w:val="28"/>
        </w:rPr>
        <w:t>
      4) 7-бөлім. "Оқыту тілдері бойынша оқушылар саны":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1.1-1.2-жолдардың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барлық оқыту тілдері бойынша бағандардың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8., 8.1.-бөлім. "Жынысы мен жасы бойынша оқушылар саны":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2-21-жолдардың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2-13-бағандардың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9-бөлім. "Ұлттар бойынша оқушылар саны":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барлық ұлттар бойынша-жолдардың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10-бөлім. "Келген елдері бойынша оқушылар саны":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 4-жолдардың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3.1-3.10 жолдардың әрбір жолы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барлық келген елдері бойынша-жолдардың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10.1., 10.2. -бөлім. "Келген елдері бойынша оқушылар санын оқыту негіздері және курстары бөлінісінде":</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 4-жолдардың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3.1-3.10 жолдардың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барлық келген елдері бойынша-жолдардың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2-13-бағандардың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12-бөлім. "Оқуды бітірушілердің білімін мемлекеттік бағалаудың қорытындылары және олардың жұмысқа орналасуы бойынша деректер":</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әрбір бағаны үшін;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3-жолдан әрбір бағаны үшін;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4-жолдан әрбір бағаны үшін;</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4.1-4.3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5-жол &gt; 5.1 жолдан әрбір бағаны үшін;</w:t>
      </w:r>
    </w:p>
    <w:p>
      <w:pPr>
        <w:spacing w:after="0"/>
        <w:ind w:left="0"/>
        <w:jc w:val="both"/>
      </w:pPr>
      <w:r>
        <w:rPr>
          <w:rFonts w:ascii="Times New Roman"/>
          <w:b w:val="false"/>
          <w:i w:val="false"/>
          <w:color w:val="000000"/>
          <w:sz w:val="28"/>
        </w:rPr>
        <w:t xml:space="preserve">
      6-жол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6.1, 6.2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13-бөлім. "Педагог қызметкерлердің саны мен құрамы":</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3.1-3.4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әрбір бағаны үшін.</w:t>
      </w:r>
    </w:p>
    <w:p>
      <w:pPr>
        <w:spacing w:after="0"/>
        <w:ind w:left="0"/>
        <w:jc w:val="both"/>
      </w:pPr>
      <w:r>
        <w:rPr>
          <w:rFonts w:ascii="Times New Roman"/>
          <w:b w:val="false"/>
          <w:i w:val="false"/>
          <w:color w:val="000000"/>
          <w:sz w:val="28"/>
        </w:rPr>
        <w:t>
      11) 14-бөлім. Кітапханалардың қызметі туралы деректер:</w:t>
      </w:r>
    </w:p>
    <w:p>
      <w:pPr>
        <w:spacing w:after="0"/>
        <w:ind w:left="0"/>
        <w:jc w:val="both"/>
      </w:pPr>
      <w:r>
        <w:rPr>
          <w:rFonts w:ascii="Times New Roman"/>
          <w:b w:val="false"/>
          <w:i w:val="false"/>
          <w:color w:val="000000"/>
          <w:sz w:val="28"/>
        </w:rPr>
        <w:t xml:space="preserve">
      1 баған &gt; </w:t>
      </w:r>
      <w:r>
        <w:rPr>
          <w:rFonts w:ascii="Times New Roman"/>
          <w:b w:val="false"/>
          <w:i w:val="false"/>
          <w:color w:val="000000"/>
          <w:sz w:val="28"/>
          <w:u w:val="single"/>
        </w:rPr>
        <w:t>&gt;</w:t>
      </w:r>
      <w:r>
        <w:rPr>
          <w:rFonts w:ascii="Times New Roman"/>
          <w:b w:val="false"/>
          <w:i w:val="false"/>
          <w:color w:val="000000"/>
          <w:sz w:val="28"/>
        </w:rPr>
        <w:t xml:space="preserve"> 2-4 бағандардың.</w:t>
      </w:r>
    </w:p>
    <w:p>
      <w:pPr>
        <w:spacing w:after="0"/>
        <w:ind w:left="0"/>
        <w:jc w:val="both"/>
      </w:pPr>
      <w:r>
        <w:rPr>
          <w:rFonts w:ascii="Times New Roman"/>
          <w:b w:val="false"/>
          <w:i w:val="false"/>
          <w:color w:val="000000"/>
          <w:sz w:val="28"/>
        </w:rPr>
        <w:t>
      12) 15-бөлім. "Материалдық-техникалық базаның бары туралы деректер":</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1.1-1.2 жолдардың;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8-жол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14-жолдан (шекті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13-жол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13.1-жолдан;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1-жол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3 жол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3-жол / 8-жолға &lt; 100 немесе &gt; 1 (шекті бақылау);</w:t>
      </w:r>
    </w:p>
    <w:p>
      <w:pPr>
        <w:spacing w:after="0"/>
        <w:ind w:left="0"/>
        <w:jc w:val="both"/>
      </w:pPr>
      <w:r>
        <w:rPr>
          <w:rFonts w:ascii="Times New Roman"/>
          <w:b w:val="false"/>
          <w:i w:val="false"/>
          <w:color w:val="000000"/>
          <w:sz w:val="28"/>
        </w:rPr>
        <w:t xml:space="preserve">
      егер 12-жол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13-жол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13-жол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13.1-жол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 (шекті бақылау)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13-жол / 12-жол &lt; 30 немесе &gt; 1; (шекті бақылау)</w:t>
      </w:r>
    </w:p>
    <w:p>
      <w:pPr>
        <w:spacing w:after="0"/>
        <w:ind w:left="0"/>
        <w:jc w:val="both"/>
      </w:pPr>
      <w:r>
        <w:rPr>
          <w:rFonts w:ascii="Times New Roman"/>
          <w:b w:val="false"/>
          <w:i w:val="false"/>
          <w:color w:val="000000"/>
          <w:sz w:val="28"/>
        </w:rPr>
        <w:t xml:space="preserve">
      жол 1 &gt;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 5, 6-жолдардың;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жол </w:t>
      </w:r>
      <w:r>
        <w:rPr>
          <w:rFonts w:ascii="Times New Roman"/>
          <w:b w:val="false"/>
          <w:i w:val="false"/>
          <w:color w:val="000000"/>
          <w:sz w:val="28"/>
          <w:u w:val="single"/>
        </w:rPr>
        <w:t>&gt;</w:t>
      </w:r>
      <w:r>
        <w:rPr>
          <w:rFonts w:ascii="Times New Roman"/>
          <w:b w:val="false"/>
          <w:i w:val="false"/>
          <w:color w:val="000000"/>
          <w:sz w:val="28"/>
        </w:rPr>
        <w:t xml:space="preserve"> 15.1 жолдан.</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Барлық үйренушілар:</w:t>
      </w:r>
    </w:p>
    <w:p>
      <w:pPr>
        <w:spacing w:after="0"/>
        <w:ind w:left="0"/>
        <w:jc w:val="both"/>
      </w:pPr>
      <w:r>
        <w:rPr>
          <w:rFonts w:ascii="Times New Roman"/>
          <w:b w:val="false"/>
          <w:i w:val="false"/>
          <w:color w:val="000000"/>
          <w:sz w:val="28"/>
        </w:rPr>
        <w:t xml:space="preserve">
      4-бөлімнің 1-бағаны 1-жолы = 5.1.-бөлімнің 3-бағаны 1-жолы + 5.2.-бөлімнің 3-бағаны 1-жолы + 5.3.-бөлімнің 3-бағаны 1-жолы + 6.1.-бөлімнің 3-бағаны 1-жолы + 6.2.-бөлімнің 3-бағаны 1-жолы + 6.3.-бөлімнің 3-бағаны 1-жолы = 7-бөлімнің 1-бағаны 1-жолы = 8-бөлімнің 1-бағаны 1-жолы = 9-бөлімнің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3-4 бағандар қосындысынан,1-жолы = 10- бөлімнің 2-бағаны 1-жолы = 10.1.- бөлімнің 2-бағаны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Қабылдау:</w:t>
      </w:r>
    </w:p>
    <w:p>
      <w:pPr>
        <w:spacing w:after="0"/>
        <w:ind w:left="0"/>
        <w:jc w:val="both"/>
      </w:pPr>
      <w:r>
        <w:rPr>
          <w:rFonts w:ascii="Times New Roman"/>
          <w:b w:val="false"/>
          <w:i w:val="false"/>
          <w:color w:val="000000"/>
          <w:sz w:val="28"/>
        </w:rPr>
        <w:t xml:space="preserve">
      4-бөлімнің 1-бағаны 2-жолы = 5.1.-бөлімнің 1-бағаны 1-жолы + 5.2.-бөлімнің 1-бағаны 1-жолы 5.3.-бөлімнің 1-бағаны 1-жолы + 6.1.-бөлімнің 1-бағаны 1-жолы + 6.2.-бөлімнің 1-бағаны 1-жолы + 6.3.-бөлімнің 1-бағаны 1-жолы = 9-бөлімнің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1-2-бағандар қосындысынан 1-жолы = 10-бөлімнің 1-бағаны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Бітірушілер:</w:t>
      </w:r>
    </w:p>
    <w:p>
      <w:pPr>
        <w:spacing w:after="0"/>
        <w:ind w:left="0"/>
        <w:jc w:val="both"/>
      </w:pPr>
      <w:r>
        <w:rPr>
          <w:rFonts w:ascii="Times New Roman"/>
          <w:b w:val="false"/>
          <w:i w:val="false"/>
          <w:color w:val="000000"/>
          <w:sz w:val="28"/>
        </w:rPr>
        <w:t xml:space="preserve">
      4-бөлімнің 1-бағаны 5-жолы = 5.1.-бөлімнің 12-бағаны 1-жолы + 5.2.-бөлімнің 12-бағаны 1-жолы + 5.3.-бөлімнің 12-бағаны 1-жолы + 6.1.-бөлімнің 12-бағаны 1-жолы + 6.2.-бөлімнің 12-бағаны 1-жолы + 6.3.-бөлімнің 12-бағаны 1-жолы = 9-бөлімнің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5-6-бағандар қосындысынан 1-жолы = 10-бөлімнің 3-бағаны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Барлық оқып жатқан ерлер:</w:t>
      </w:r>
    </w:p>
    <w:p>
      <w:pPr>
        <w:spacing w:after="0"/>
        <w:ind w:left="0"/>
        <w:jc w:val="both"/>
      </w:pPr>
      <w:r>
        <w:rPr>
          <w:rFonts w:ascii="Times New Roman"/>
          <w:b w:val="false"/>
          <w:i w:val="false"/>
          <w:color w:val="000000"/>
          <w:sz w:val="28"/>
        </w:rPr>
        <w:t>
      4-бөлімнің 1-бағаны 1.1-жолы = 7-бөлімнің 1-бағаны 1.1-жолы =9-бөлімнің 3-бағаны 1-жолы.</w:t>
      </w:r>
    </w:p>
    <w:p>
      <w:pPr>
        <w:spacing w:after="0"/>
        <w:ind w:left="0"/>
        <w:jc w:val="both"/>
      </w:pPr>
      <w:r>
        <w:rPr>
          <w:rFonts w:ascii="Times New Roman"/>
          <w:b w:val="false"/>
          <w:i w:val="false"/>
          <w:color w:val="000000"/>
          <w:sz w:val="28"/>
        </w:rPr>
        <w:t>
      5) Барлық оқып жатқан әйелдер:</w:t>
      </w:r>
    </w:p>
    <w:p>
      <w:pPr>
        <w:spacing w:after="0"/>
        <w:ind w:left="0"/>
        <w:jc w:val="both"/>
      </w:pPr>
      <w:r>
        <w:rPr>
          <w:rFonts w:ascii="Times New Roman"/>
          <w:b w:val="false"/>
          <w:i w:val="false"/>
          <w:color w:val="000000"/>
          <w:sz w:val="28"/>
        </w:rPr>
        <w:t>
      4-бөлімнің 1-бағаны 1.2-жолы = 5.1.-бөлімнің 5, 7, 9, 11-бағаны 1-жолы + 5.2.-бөлімнің 5, 7, 9, 11-бағаны 1-жолы + 5.3.-бөлімнің 5, 7, 9, 11-бағаны 1-жолы + 6.1.-бөлімнің 5, 7, 9, 11-бағаны 1-жолы 6.2.-бөлімнің 5, 7, 9, 11-бағаны 1-жолы + 6.3.-бөлімнің 5, 7, 9, 11-бағаны 1-жолы = 7-бөлімнің 1-бағаны 1.2-жолы = 8.1.-бөлімнің 1-бағаны 1-жолы = 9-бөлімнің 4-бағаны 1-жолы.</w:t>
      </w:r>
    </w:p>
    <w:p>
      <w:pPr>
        <w:spacing w:after="0"/>
        <w:ind w:left="0"/>
        <w:jc w:val="both"/>
      </w:pPr>
      <w:r>
        <w:rPr>
          <w:rFonts w:ascii="Times New Roman"/>
          <w:b w:val="false"/>
          <w:i w:val="false"/>
          <w:color w:val="000000"/>
          <w:sz w:val="28"/>
        </w:rPr>
        <w:t>
      6) Қабылданған ерлер:</w:t>
      </w:r>
    </w:p>
    <w:p>
      <w:pPr>
        <w:spacing w:after="0"/>
        <w:ind w:left="0"/>
        <w:jc w:val="both"/>
      </w:pPr>
      <w:r>
        <w:rPr>
          <w:rFonts w:ascii="Times New Roman"/>
          <w:b w:val="false"/>
          <w:i w:val="false"/>
          <w:color w:val="000000"/>
          <w:sz w:val="28"/>
        </w:rPr>
        <w:t>
      4-бөлімнің 1-бағаны 2.1-жолы = 9-бөлімнің 1-бағаны 1-жолы.</w:t>
      </w:r>
    </w:p>
    <w:p>
      <w:pPr>
        <w:spacing w:after="0"/>
        <w:ind w:left="0"/>
        <w:jc w:val="both"/>
      </w:pPr>
      <w:r>
        <w:rPr>
          <w:rFonts w:ascii="Times New Roman"/>
          <w:b w:val="false"/>
          <w:i w:val="false"/>
          <w:color w:val="000000"/>
          <w:sz w:val="28"/>
        </w:rPr>
        <w:t>
      7) Қабылданған әйелдер:</w:t>
      </w:r>
    </w:p>
    <w:p>
      <w:pPr>
        <w:spacing w:after="0"/>
        <w:ind w:left="0"/>
        <w:jc w:val="both"/>
      </w:pPr>
      <w:r>
        <w:rPr>
          <w:rFonts w:ascii="Times New Roman"/>
          <w:b w:val="false"/>
          <w:i w:val="false"/>
          <w:color w:val="000000"/>
          <w:sz w:val="28"/>
        </w:rPr>
        <w:t>
      4-бөлімнің 1-бағаны 2.2-жолы = 5.1.-бөлімнің 2-бағаны 1-жолы + 5.2.-бөлімнің 2-бағаны 1-жолы + 5.3.-бөлімнің 2-бағаны 1-жолы + 6.1.-бөлімнің 2-бағаны 1-жолы + 6.2.-бөлімнің 2-бағаны 1-жолы + 6.3.-бөлімнің 2-бағаны 1-жолы = 9-бөлімнің 2-бағаны 1-жолы.</w:t>
      </w:r>
    </w:p>
    <w:p>
      <w:pPr>
        <w:spacing w:after="0"/>
        <w:ind w:left="0"/>
        <w:jc w:val="both"/>
      </w:pPr>
      <w:r>
        <w:rPr>
          <w:rFonts w:ascii="Times New Roman"/>
          <w:b w:val="false"/>
          <w:i w:val="false"/>
          <w:color w:val="000000"/>
          <w:sz w:val="28"/>
        </w:rPr>
        <w:t>
      8) Бітірген ерлер:</w:t>
      </w:r>
    </w:p>
    <w:p>
      <w:pPr>
        <w:spacing w:after="0"/>
        <w:ind w:left="0"/>
        <w:jc w:val="both"/>
      </w:pPr>
      <w:r>
        <w:rPr>
          <w:rFonts w:ascii="Times New Roman"/>
          <w:b w:val="false"/>
          <w:i w:val="false"/>
          <w:color w:val="000000"/>
          <w:sz w:val="28"/>
        </w:rPr>
        <w:t xml:space="preserve">
      4-бөлімнің 1-бағаны 5.1-жолы = 9-бөлімнің 5-бағаны 1-жолы; 4-бөлімнің 1-бағаны 5.1-жолы </w:t>
      </w:r>
      <w:r>
        <w:rPr>
          <w:rFonts w:ascii="Times New Roman"/>
          <w:b w:val="false"/>
          <w:i w:val="false"/>
          <w:color w:val="000000"/>
          <w:sz w:val="28"/>
          <w:u w:val="single"/>
        </w:rPr>
        <w:t>&gt;</w:t>
      </w:r>
      <w:r>
        <w:rPr>
          <w:rFonts w:ascii="Times New Roman"/>
          <w:b w:val="false"/>
          <w:i w:val="false"/>
          <w:color w:val="000000"/>
          <w:sz w:val="28"/>
        </w:rPr>
        <w:t xml:space="preserve"> 12-бөлімнің 1-бағаны 5-жолы + 1-бағаны 6-жолы;</w:t>
      </w:r>
    </w:p>
    <w:p>
      <w:pPr>
        <w:spacing w:after="0"/>
        <w:ind w:left="0"/>
        <w:jc w:val="both"/>
      </w:pPr>
      <w:r>
        <w:rPr>
          <w:rFonts w:ascii="Times New Roman"/>
          <w:b w:val="false"/>
          <w:i w:val="false"/>
          <w:color w:val="000000"/>
          <w:sz w:val="28"/>
        </w:rPr>
        <w:t xml:space="preserve">
      егер 4-бөлімнің 1-бағаны 5.1-жолы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12-бөлімнің 1-бағаны 1-жолы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Бітірген әйелдер:</w:t>
      </w:r>
    </w:p>
    <w:p>
      <w:pPr>
        <w:spacing w:after="0"/>
        <w:ind w:left="0"/>
        <w:jc w:val="both"/>
      </w:pPr>
      <w:r>
        <w:rPr>
          <w:rFonts w:ascii="Times New Roman"/>
          <w:b w:val="false"/>
          <w:i w:val="false"/>
          <w:color w:val="000000"/>
          <w:sz w:val="28"/>
        </w:rPr>
        <w:t>
      4-бөлімнің 1-бағаны 5.2-жолы = 5.1.-бөлімнің 14, 16, 18, 20-бағаны 1-жолы + 5.2.-бөлімнің 14, 16, 18, 20-бағаны 1-жолы + 5.3.-бөлімнің 14, 16, 18, 20-бағаны 1-жолы + 6.1.-бөлімнің 14, 16, 18, 20-бағаны 1-жолы + 6.2.-бөлімнің 14, 16, 18, 20-бағаны 1-жолы + 6.3.-бөлімнің 14, 16, 18, 20-бағаны 1-жолы = 9-бөлімнің 6-бағаны 1-жолы.</w:t>
      </w:r>
    </w:p>
    <w:p>
      <w:pPr>
        <w:spacing w:after="0"/>
        <w:ind w:left="0"/>
        <w:jc w:val="both"/>
      </w:pPr>
      <w:r>
        <w:rPr>
          <w:rFonts w:ascii="Times New Roman"/>
          <w:b w:val="false"/>
          <w:i w:val="false"/>
          <w:color w:val="000000"/>
          <w:sz w:val="28"/>
        </w:rPr>
        <w:t xml:space="preserve">
      4-бөлімнің 1-бағаны 5.2-жолы </w:t>
      </w:r>
      <w:r>
        <w:rPr>
          <w:rFonts w:ascii="Times New Roman"/>
          <w:b w:val="false"/>
          <w:i w:val="false"/>
          <w:color w:val="000000"/>
          <w:sz w:val="28"/>
          <w:u w:val="single"/>
        </w:rPr>
        <w:t>&gt;</w:t>
      </w:r>
      <w:r>
        <w:rPr>
          <w:rFonts w:ascii="Times New Roman"/>
          <w:b w:val="false"/>
          <w:i w:val="false"/>
          <w:color w:val="000000"/>
          <w:sz w:val="28"/>
        </w:rPr>
        <w:t xml:space="preserve"> 12-бөлімнің 2-бағаны 5-жолы + 2-бағаны 6-жолы;</w:t>
      </w:r>
    </w:p>
    <w:p>
      <w:pPr>
        <w:spacing w:after="0"/>
        <w:ind w:left="0"/>
        <w:jc w:val="both"/>
      </w:pPr>
      <w:r>
        <w:rPr>
          <w:rFonts w:ascii="Times New Roman"/>
          <w:b w:val="false"/>
          <w:i w:val="false"/>
          <w:color w:val="000000"/>
          <w:sz w:val="28"/>
        </w:rPr>
        <w:t xml:space="preserve">
      егер 4-бөлімнің 1-бағаны 5.2-жолы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12-бөлімнің 2-бағаны 1-жолы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Негізгі орта білімнің негізінде оқушылардың саны:</w:t>
      </w:r>
    </w:p>
    <w:p>
      <w:pPr>
        <w:spacing w:after="0"/>
        <w:ind w:left="0"/>
        <w:jc w:val="both"/>
      </w:pPr>
      <w:r>
        <w:rPr>
          <w:rFonts w:ascii="Times New Roman"/>
          <w:b w:val="false"/>
          <w:i w:val="false"/>
          <w:color w:val="000000"/>
          <w:sz w:val="28"/>
        </w:rPr>
        <w:t xml:space="preserve">
      4-бөлімнің 2-бағаны 1-жолы = 5.1.-бөлімнің 3-бағаны 1-жолы + 6.1.-бөлімнің 3-бағаны 1-жолы = 8-бөлімнің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2-5-бағаны 1-жолы = 10.1.-бөлімнің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2-5-бағаны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Жалпы орта білімнің негізінде оқушылардың саны:</w:t>
      </w:r>
    </w:p>
    <w:p>
      <w:pPr>
        <w:spacing w:after="0"/>
        <w:ind w:left="0"/>
        <w:jc w:val="both"/>
      </w:pPr>
      <w:r>
        <w:rPr>
          <w:rFonts w:ascii="Times New Roman"/>
          <w:b w:val="false"/>
          <w:i w:val="false"/>
          <w:color w:val="000000"/>
          <w:sz w:val="28"/>
        </w:rPr>
        <w:t xml:space="preserve">
      4-бөлімнің 3-бағаны 1-жолы = 5.2.-бөлімнің 3-бағаны 1-жолы + 6.2.-бөлімнің 3-бағаны 1-жолы = 8-бөлімнің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6-9-бағаны 1-жолы = 10.1.-бөлімнің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6-9-бағаны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Техникалық және кәсіптік, орта білімнен кейінгі білімнің негізінде оқушылардың саны:</w:t>
      </w:r>
    </w:p>
    <w:p>
      <w:pPr>
        <w:spacing w:after="0"/>
        <w:ind w:left="0"/>
        <w:jc w:val="both"/>
      </w:pPr>
      <w:r>
        <w:rPr>
          <w:rFonts w:ascii="Times New Roman"/>
          <w:b w:val="false"/>
          <w:i w:val="false"/>
          <w:color w:val="000000"/>
          <w:sz w:val="28"/>
        </w:rPr>
        <w:t xml:space="preserve">
      4-бөлімнің 4-бағаны 1-жолы = 5.3.-бөлімнің 3-бағаны 1-жолы + 6.3.-бөлімнің 3-бағаны 1-жолы = 8-бөлімнің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10-13-бағаны 1-жолы = 10.1.-бөлімнің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10-13-бағаны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7-бөлімнің 1-бағаны 1.3-жолы.</w:t>
      </w:r>
    </w:p>
    <w:p>
      <w:pPr>
        <w:spacing w:after="0"/>
        <w:ind w:left="0"/>
        <w:jc w:val="both"/>
      </w:pPr>
      <w:r>
        <w:rPr>
          <w:rFonts w:ascii="Times New Roman"/>
          <w:b w:val="false"/>
          <w:i w:val="false"/>
          <w:color w:val="000000"/>
          <w:sz w:val="28"/>
        </w:rPr>
        <w:t>
      13) Оқуға түсу кезінде жеңілдіктері бар оқушылардың саны:</w:t>
      </w:r>
    </w:p>
    <w:p>
      <w:pPr>
        <w:spacing w:after="0"/>
        <w:ind w:left="0"/>
        <w:jc w:val="both"/>
      </w:pPr>
      <w:r>
        <w:rPr>
          <w:rFonts w:ascii="Times New Roman"/>
          <w:b w:val="false"/>
          <w:i w:val="false"/>
          <w:color w:val="000000"/>
          <w:sz w:val="28"/>
        </w:rPr>
        <w:t xml:space="preserve">
      4-бөлімнің 1-бағаны 1.1-жолы </w:t>
      </w:r>
      <w:r>
        <w:rPr>
          <w:rFonts w:ascii="Times New Roman"/>
          <w:b w:val="false"/>
          <w:i w:val="false"/>
          <w:color w:val="000000"/>
          <w:sz w:val="28"/>
          <w:u w:val="single"/>
        </w:rPr>
        <w:t>&gt;</w:t>
      </w:r>
      <w:r>
        <w:rPr>
          <w:rFonts w:ascii="Times New Roman"/>
          <w:b w:val="false"/>
          <w:i w:val="false"/>
          <w:color w:val="000000"/>
          <w:sz w:val="28"/>
        </w:rPr>
        <w:t xml:space="preserve"> 11-бөлімнің 3-бағаны 1, 2, 3, 4, 5, 6-әрбір жолынан; </w:t>
      </w:r>
    </w:p>
    <w:p>
      <w:pPr>
        <w:spacing w:after="0"/>
        <w:ind w:left="0"/>
        <w:jc w:val="both"/>
      </w:pPr>
      <w:r>
        <w:rPr>
          <w:rFonts w:ascii="Times New Roman"/>
          <w:b w:val="false"/>
          <w:i w:val="false"/>
          <w:color w:val="000000"/>
          <w:sz w:val="28"/>
        </w:rPr>
        <w:t xml:space="preserve">
      4-бөлімнің 1-бағаны 1.2-жолы </w:t>
      </w:r>
      <w:r>
        <w:rPr>
          <w:rFonts w:ascii="Times New Roman"/>
          <w:b w:val="false"/>
          <w:i w:val="false"/>
          <w:color w:val="000000"/>
          <w:sz w:val="28"/>
          <w:u w:val="single"/>
        </w:rPr>
        <w:t>&gt;</w:t>
      </w:r>
      <w:r>
        <w:rPr>
          <w:rFonts w:ascii="Times New Roman"/>
          <w:b w:val="false"/>
          <w:i w:val="false"/>
          <w:color w:val="000000"/>
          <w:sz w:val="28"/>
        </w:rPr>
        <w:t xml:space="preserve"> 11-бөлімнің 4-бағаны 1, 2, 3, 4, 5, 6-әрбір жолынан;</w:t>
      </w:r>
    </w:p>
    <w:p>
      <w:pPr>
        <w:spacing w:after="0"/>
        <w:ind w:left="0"/>
        <w:jc w:val="both"/>
      </w:pPr>
      <w:r>
        <w:rPr>
          <w:rFonts w:ascii="Times New Roman"/>
          <w:b w:val="false"/>
          <w:i w:val="false"/>
          <w:color w:val="000000"/>
          <w:sz w:val="28"/>
        </w:rPr>
        <w:t xml:space="preserve">
      4-бөлімнің 1-бағаны 2.1-жолы </w:t>
      </w:r>
      <w:r>
        <w:rPr>
          <w:rFonts w:ascii="Times New Roman"/>
          <w:b w:val="false"/>
          <w:i w:val="false"/>
          <w:color w:val="000000"/>
          <w:sz w:val="28"/>
          <w:u w:val="single"/>
        </w:rPr>
        <w:t>&gt;</w:t>
      </w:r>
      <w:r>
        <w:rPr>
          <w:rFonts w:ascii="Times New Roman"/>
          <w:b w:val="false"/>
          <w:i w:val="false"/>
          <w:color w:val="000000"/>
          <w:sz w:val="28"/>
        </w:rPr>
        <w:t xml:space="preserve"> 11-бөлімнің 1-бағаны 1, 2, 3, 4, 5, 6-әрбір жолынан;</w:t>
      </w:r>
    </w:p>
    <w:p>
      <w:pPr>
        <w:spacing w:after="0"/>
        <w:ind w:left="0"/>
        <w:jc w:val="both"/>
      </w:pPr>
      <w:r>
        <w:rPr>
          <w:rFonts w:ascii="Times New Roman"/>
          <w:b w:val="false"/>
          <w:i w:val="false"/>
          <w:color w:val="000000"/>
          <w:sz w:val="28"/>
        </w:rPr>
        <w:t xml:space="preserve">
      4-бөлімнің 1-бағаны 2.2-жолы </w:t>
      </w:r>
      <w:r>
        <w:rPr>
          <w:rFonts w:ascii="Times New Roman"/>
          <w:b w:val="false"/>
          <w:i w:val="false"/>
          <w:color w:val="000000"/>
          <w:sz w:val="28"/>
          <w:u w:val="single"/>
        </w:rPr>
        <w:t>&gt;</w:t>
      </w:r>
      <w:r>
        <w:rPr>
          <w:rFonts w:ascii="Times New Roman"/>
          <w:b w:val="false"/>
          <w:i w:val="false"/>
          <w:color w:val="000000"/>
          <w:sz w:val="28"/>
        </w:rPr>
        <w:t xml:space="preserve"> 11-бөлімнің 2-бағаны 1, 2, 3, 4, 5, 6-әрбір жолынан;</w:t>
      </w:r>
    </w:p>
    <w:p>
      <w:pPr>
        <w:spacing w:after="0"/>
        <w:ind w:left="0"/>
        <w:jc w:val="both"/>
      </w:pPr>
      <w:r>
        <w:rPr>
          <w:rFonts w:ascii="Times New Roman"/>
          <w:b w:val="false"/>
          <w:i w:val="false"/>
          <w:color w:val="000000"/>
          <w:sz w:val="28"/>
        </w:rPr>
        <w:t xml:space="preserve">
      4-бөлімнің 1-бағаны 5.1-жолы </w:t>
      </w:r>
      <w:r>
        <w:rPr>
          <w:rFonts w:ascii="Times New Roman"/>
          <w:b w:val="false"/>
          <w:i w:val="false"/>
          <w:color w:val="000000"/>
          <w:sz w:val="28"/>
          <w:u w:val="single"/>
        </w:rPr>
        <w:t>&gt;</w:t>
      </w:r>
      <w:r>
        <w:rPr>
          <w:rFonts w:ascii="Times New Roman"/>
          <w:b w:val="false"/>
          <w:i w:val="false"/>
          <w:color w:val="000000"/>
          <w:sz w:val="28"/>
        </w:rPr>
        <w:t xml:space="preserve"> 11-бөлімнің 5-бағаны 1, 2, 3, 4, 5, 6-әрбір жолынан;</w:t>
      </w:r>
    </w:p>
    <w:p>
      <w:pPr>
        <w:spacing w:after="0"/>
        <w:ind w:left="0"/>
        <w:jc w:val="both"/>
      </w:pPr>
      <w:r>
        <w:rPr>
          <w:rFonts w:ascii="Times New Roman"/>
          <w:b w:val="false"/>
          <w:i w:val="false"/>
          <w:color w:val="000000"/>
          <w:sz w:val="28"/>
        </w:rPr>
        <w:t xml:space="preserve">
      4-бөлімнің 1-бағаны 5.2-жолы </w:t>
      </w:r>
      <w:r>
        <w:rPr>
          <w:rFonts w:ascii="Times New Roman"/>
          <w:b w:val="false"/>
          <w:i w:val="false"/>
          <w:color w:val="000000"/>
          <w:sz w:val="28"/>
          <w:u w:val="single"/>
        </w:rPr>
        <w:t>&gt;</w:t>
      </w:r>
      <w:r>
        <w:rPr>
          <w:rFonts w:ascii="Times New Roman"/>
          <w:b w:val="false"/>
          <w:i w:val="false"/>
          <w:color w:val="000000"/>
          <w:sz w:val="28"/>
        </w:rPr>
        <w:t xml:space="preserve"> 11-бөлімнің 6-бағаны 1, 2, 3, 4, 5, 6-әрбір жолынан.</w:t>
      </w:r>
    </w:p>
    <w:p>
      <w:pPr>
        <w:spacing w:after="0"/>
        <w:ind w:left="0"/>
        <w:jc w:val="both"/>
      </w:pPr>
      <w:r>
        <w:rPr>
          <w:rFonts w:ascii="Times New Roman"/>
          <w:b w:val="false"/>
          <w:i w:val="false"/>
          <w:color w:val="000000"/>
          <w:sz w:val="28"/>
        </w:rPr>
        <w:t>
      14) Баланстық бақылау (оқушылардың барлығы):</w:t>
      </w:r>
    </w:p>
    <w:p>
      <w:pPr>
        <w:spacing w:after="0"/>
        <w:ind w:left="0"/>
        <w:jc w:val="both"/>
      </w:pPr>
      <w:r>
        <w:rPr>
          <w:rFonts w:ascii="Times New Roman"/>
          <w:b w:val="false"/>
          <w:i w:val="false"/>
          <w:color w:val="000000"/>
          <w:sz w:val="28"/>
        </w:rPr>
        <w:t>
      "Оқушылардың барлығы" соңғы кезең үшін есеп = "Оқушылардың барлығы" өткен кезең үшін + ("Келген оқушылар" - "Кеткен оқушылар" + "Қабылданды" - "Бітіріп шыққандар") соңғы кезеңдегі есеп.</w:t>
      </w:r>
    </w:p>
    <w:p>
      <w:pPr>
        <w:spacing w:after="0"/>
        <w:ind w:left="0"/>
        <w:jc w:val="both"/>
      </w:pPr>
      <w:r>
        <w:rPr>
          <w:rFonts w:ascii="Times New Roman"/>
          <w:b w:val="false"/>
          <w:i w:val="false"/>
          <w:color w:val="000000"/>
          <w:sz w:val="28"/>
        </w:rPr>
        <w:t>
      15) Баланстық бақылау (әйелдер):</w:t>
      </w:r>
    </w:p>
    <w:p>
      <w:pPr>
        <w:spacing w:after="0"/>
        <w:ind w:left="0"/>
        <w:jc w:val="both"/>
      </w:pPr>
      <w:r>
        <w:rPr>
          <w:rFonts w:ascii="Times New Roman"/>
          <w:b w:val="false"/>
          <w:i w:val="false"/>
          <w:color w:val="000000"/>
          <w:sz w:val="28"/>
        </w:rPr>
        <w:t>
      "Оқушылардың барлығы – әйелдер" соңғы кезең үшін есеп = "Оқушылардың барлығы – әйелдер" өткен кезең үшін + ("Келген оқушылар – әйелдер" - "Кеткен оқушылар – әйелдер" + "Қабылданды – әйелдер" - "Бітіріп шыққандар – әйелдер") соңғы кезеңдегі есеп.</w:t>
      </w:r>
    </w:p>
    <w:p>
      <w:pPr>
        <w:spacing w:after="0"/>
        <w:ind w:left="0"/>
        <w:jc w:val="both"/>
      </w:pPr>
      <w:r>
        <w:rPr>
          <w:rFonts w:ascii="Times New Roman"/>
          <w:b w:val="false"/>
          <w:i w:val="false"/>
          <w:color w:val="000000"/>
          <w:sz w:val="28"/>
        </w:rPr>
        <w:t>
      16) Баланстық бақылау (ерлер):</w:t>
      </w:r>
    </w:p>
    <w:p>
      <w:pPr>
        <w:spacing w:after="0"/>
        <w:ind w:left="0"/>
        <w:jc w:val="both"/>
      </w:pPr>
      <w:r>
        <w:rPr>
          <w:rFonts w:ascii="Times New Roman"/>
          <w:b w:val="false"/>
          <w:i w:val="false"/>
          <w:color w:val="000000"/>
          <w:sz w:val="28"/>
        </w:rPr>
        <w:t>
      "Оқушылардың барлығы – ерлер" соңғы кезең үшін есеп = "Оқушылардың барлығы – ерлер" өткен кезең үшін + ("Келгені оқушылар – ерлер" - "Кеткен оқушылар – ерлер" + "Қабылданды – ерлер" - "Бітіріп шыққандар – ерлер") соңғы кезеңдегі есеп.</w:t>
      </w:r>
    </w:p>
    <w:p>
      <w:pPr>
        <w:spacing w:after="0"/>
        <w:ind w:left="0"/>
        <w:jc w:val="both"/>
      </w:pPr>
      <w:r>
        <w:rPr>
          <w:rFonts w:ascii="Times New Roman"/>
          <w:b w:val="false"/>
          <w:i w:val="false"/>
          <w:color w:val="000000"/>
          <w:sz w:val="28"/>
        </w:rPr>
        <w:t>
      17) Баланстық бақылау (ерлер):</w:t>
      </w:r>
    </w:p>
    <w:p>
      <w:pPr>
        <w:spacing w:after="0"/>
        <w:ind w:left="0"/>
        <w:jc w:val="both"/>
      </w:pPr>
      <w:r>
        <w:rPr>
          <w:rFonts w:ascii="Times New Roman"/>
          <w:b w:val="false"/>
          <w:i w:val="false"/>
          <w:color w:val="000000"/>
          <w:sz w:val="28"/>
        </w:rPr>
        <w:t>
      "Оқушылардың барлығы - ерлер" соңғы кезең үшін есеп = "Оқушылардың барлығы - ерлер" өткен кезең үшін + ("Келгені оқушылар - ерлер" - "Кеткен оқушылар - ерлер" + "Қабылданды - ерлер" - "Бітіріп шыққандар - ерлер") соңғы кезеңдегі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48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Ұлттық экономика министрлігі Статистика комитеті Төрағасының 28.11.2016 </w:t>
      </w:r>
      <w:r>
        <w:rPr>
          <w:rFonts w:ascii="Times New Roman"/>
          <w:b w:val="false"/>
          <w:i w:val="false"/>
          <w:color w:val="ff0000"/>
          <w:sz w:val="28"/>
        </w:rPr>
        <w:t>№ 277</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714"/>
        <w:gridCol w:w="23"/>
        <w:gridCol w:w="31"/>
        <w:gridCol w:w="31"/>
        <w:gridCol w:w="31"/>
        <w:gridCol w:w="1"/>
        <w:gridCol w:w="12394"/>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w:t>
            </w:r>
          </w:p>
          <w:p>
            <w:pPr>
              <w:spacing w:after="20"/>
              <w:ind w:left="20"/>
              <w:jc w:val="both"/>
            </w:pPr>
            <w:r>
              <w:rPr>
                <w:rFonts w:ascii="Times New Roman"/>
                <w:b w:val="false"/>
                <w:i w:val="false"/>
                <w:color w:val="000000"/>
                <w:sz w:val="20"/>
              </w:rPr>
              <w:t>
Комитета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14 ноября 2014 года № 48</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621112003</w:t>
            </w:r>
          </w:p>
          <w:p>
            <w:pPr>
              <w:spacing w:after="20"/>
              <w:ind w:left="20"/>
              <w:jc w:val="both"/>
            </w:pPr>
            <w:r>
              <w:rPr>
                <w:rFonts w:ascii="Times New Roman"/>
                <w:b w:val="false"/>
                <w:i w:val="false"/>
                <w:color w:val="000000"/>
                <w:sz w:val="20"/>
              </w:rPr>
              <w:t>
Код статистической формы 621112003</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орнының есебі</w:t>
            </w:r>
          </w:p>
          <w:p>
            <w:pPr>
              <w:spacing w:after="20"/>
              <w:ind w:left="20"/>
              <w:jc w:val="both"/>
            </w:pPr>
            <w:r>
              <w:rPr>
                <w:rFonts w:ascii="Times New Roman"/>
                <w:b w:val="false"/>
                <w:i w:val="false"/>
                <w:color w:val="000000"/>
                <w:sz w:val="20"/>
              </w:rPr>
              <w:t>
Отчет высшего учебного заведения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3-НК</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5-қазанына (қоса алғанда) дейін.</w:t>
            </w:r>
          </w:p>
          <w:p>
            <w:pPr>
              <w:spacing w:after="20"/>
              <w:ind w:left="20"/>
              <w:jc w:val="both"/>
            </w:pPr>
            <w:r>
              <w:rPr>
                <w:rFonts w:ascii="Times New Roman"/>
                <w:b w:val="false"/>
                <w:i w:val="false"/>
                <w:color w:val="000000"/>
                <w:sz w:val="20"/>
              </w:rPr>
              <w:t>
Срок представления – до 5 октября (включительно)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gridCol w:w="428"/>
        <w:gridCol w:w="272"/>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Ұйымның түрін "V" белгісімен белгілеңіз</w:t>
            </w:r>
          </w:p>
          <w:p>
            <w:pPr>
              <w:spacing w:after="20"/>
              <w:ind w:left="20"/>
              <w:jc w:val="both"/>
            </w:pPr>
            <w:r>
              <w:rPr>
                <w:rFonts w:ascii="Times New Roman"/>
                <w:b w:val="false"/>
                <w:i w:val="false"/>
                <w:color w:val="000000"/>
                <w:sz w:val="20"/>
              </w:rPr>
              <w:t>
Отметьте знаком "V" вид организации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Оқыту нысанын "V" белгісімен белгілеңіз</w:t>
            </w:r>
          </w:p>
          <w:p>
            <w:pPr>
              <w:spacing w:after="20"/>
              <w:ind w:left="20"/>
              <w:jc w:val="both"/>
            </w:pPr>
            <w:r>
              <w:rPr>
                <w:rFonts w:ascii="Times New Roman"/>
                <w:b w:val="false"/>
                <w:i w:val="false"/>
                <w:color w:val="000000"/>
                <w:sz w:val="20"/>
              </w:rPr>
              <w:t xml:space="preserve">
Отметьте знаком "V" форму обучения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r>
              <w:rPr>
                <w:rFonts w:ascii="Times New Roman"/>
                <w:b/>
                <w:i w:val="false"/>
                <w:color w:val="000000"/>
                <w:sz w:val="20"/>
              </w:rPr>
              <w:t>ұлттық зерттеу университеті</w:t>
            </w:r>
          </w:p>
          <w:p>
            <w:pPr>
              <w:spacing w:after="20"/>
              <w:ind w:left="20"/>
              <w:jc w:val="both"/>
            </w:pPr>
            <w:r>
              <w:rPr>
                <w:rFonts w:ascii="Times New Roman"/>
                <w:b w:val="false"/>
                <w:i w:val="false"/>
                <w:color w:val="000000"/>
                <w:sz w:val="20"/>
              </w:rPr>
              <w:t>
национальный исследовательский университет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w:t>
            </w:r>
          </w:p>
          <w:p>
            <w:pPr>
              <w:spacing w:after="20"/>
              <w:ind w:left="20"/>
              <w:jc w:val="both"/>
            </w:pPr>
            <w:r>
              <w:rPr>
                <w:rFonts w:ascii="Times New Roman"/>
                <w:b w:val="false"/>
                <w:i w:val="false"/>
                <w:color w:val="000000"/>
                <w:sz w:val="20"/>
              </w:rPr>
              <w:t>
дневная (очная)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i w:val="false"/>
                <w:color w:val="000000"/>
                <w:sz w:val="20"/>
              </w:rPr>
              <w:t>ұлттық жоғары оқу орны</w:t>
            </w:r>
          </w:p>
          <w:p>
            <w:pPr>
              <w:spacing w:after="20"/>
              <w:ind w:left="20"/>
              <w:jc w:val="both"/>
            </w:pPr>
            <w:r>
              <w:rPr>
                <w:rFonts w:ascii="Times New Roman"/>
                <w:b w:val="false"/>
                <w:i w:val="false"/>
                <w:color w:val="000000"/>
                <w:sz w:val="20"/>
              </w:rPr>
              <w:t>
национальное высшее учебное заведение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кешкі</w:t>
            </w:r>
          </w:p>
          <w:p>
            <w:pPr>
              <w:spacing w:after="20"/>
              <w:ind w:left="20"/>
              <w:jc w:val="both"/>
            </w:pPr>
            <w:r>
              <w:rPr>
                <w:rFonts w:ascii="Times New Roman"/>
                <w:b w:val="false"/>
                <w:i w:val="false"/>
                <w:color w:val="000000"/>
                <w:sz w:val="20"/>
              </w:rPr>
              <w:t>
вечерняя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i w:val="false"/>
                <w:color w:val="000000"/>
                <w:sz w:val="20"/>
              </w:rPr>
              <w:t xml:space="preserve"> университет, зерттеу университеті</w:t>
            </w:r>
          </w:p>
          <w:p>
            <w:pPr>
              <w:spacing w:after="20"/>
              <w:ind w:left="20"/>
              <w:jc w:val="both"/>
            </w:pPr>
            <w:r>
              <w:rPr>
                <w:rFonts w:ascii="Times New Roman"/>
                <w:b w:val="false"/>
                <w:i w:val="false"/>
                <w:color w:val="000000"/>
                <w:sz w:val="20"/>
              </w:rPr>
              <w:t>
университет, исследовательский университет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сырттай</w:t>
            </w:r>
          </w:p>
          <w:p>
            <w:pPr>
              <w:spacing w:after="20"/>
              <w:ind w:left="20"/>
              <w:jc w:val="both"/>
            </w:pPr>
            <w:r>
              <w:rPr>
                <w:rFonts w:ascii="Times New Roman"/>
                <w:b w:val="false"/>
                <w:i w:val="false"/>
                <w:color w:val="000000"/>
                <w:sz w:val="20"/>
              </w:rPr>
              <w:t>
заочная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i w:val="false"/>
                <w:color w:val="000000"/>
                <w:sz w:val="20"/>
              </w:rPr>
              <w:t xml:space="preserve"> академия</w:t>
            </w:r>
          </w:p>
          <w:p>
            <w:pPr>
              <w:spacing w:after="20"/>
              <w:ind w:left="20"/>
              <w:jc w:val="both"/>
            </w:pPr>
            <w:r>
              <w:rPr>
                <w:rFonts w:ascii="Times New Roman"/>
                <w:b w:val="false"/>
                <w:i w:val="false"/>
                <w:color w:val="000000"/>
                <w:sz w:val="20"/>
              </w:rPr>
              <w:t>
академия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Дербестік белгісін "V" белгісімен белгілеңіз</w:t>
            </w:r>
          </w:p>
          <w:p>
            <w:pPr>
              <w:spacing w:after="20"/>
              <w:ind w:left="20"/>
              <w:jc w:val="both"/>
            </w:pPr>
            <w:r>
              <w:rPr>
                <w:rFonts w:ascii="Times New Roman"/>
                <w:b w:val="false"/>
                <w:i w:val="false"/>
                <w:color w:val="000000"/>
                <w:sz w:val="20"/>
              </w:rPr>
              <w:t xml:space="preserve">
Отметьте знаком "V" признак самостоятельности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i w:val="false"/>
                <w:color w:val="000000"/>
                <w:sz w:val="20"/>
              </w:rPr>
              <w:t xml:space="preserve"> институт және оларға теңестірілген  консерватория, жоғары мектеп, жоғары училище</w:t>
            </w:r>
          </w:p>
          <w:p>
            <w:pPr>
              <w:spacing w:after="20"/>
              <w:ind w:left="20"/>
              <w:jc w:val="both"/>
            </w:pPr>
            <w:r>
              <w:rPr>
                <w:rFonts w:ascii="Times New Roman"/>
                <w:b w:val="false"/>
                <w:i w:val="false"/>
                <w:color w:val="000000"/>
                <w:sz w:val="20"/>
              </w:rPr>
              <w:t>
институт и приравненные к ним консерватория, высшая школа, высшее училище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w:t>
            </w:r>
          </w:p>
          <w:p>
            <w:pPr>
              <w:spacing w:after="20"/>
              <w:ind w:left="20"/>
              <w:jc w:val="both"/>
            </w:pPr>
            <w:r>
              <w:rPr>
                <w:rFonts w:ascii="Times New Roman"/>
                <w:b w:val="false"/>
                <w:i w:val="false"/>
                <w:color w:val="000000"/>
                <w:sz w:val="20"/>
              </w:rPr>
              <w:t>
самостоятельное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 емес</w:t>
            </w:r>
          </w:p>
          <w:p>
            <w:pPr>
              <w:spacing w:after="20"/>
              <w:ind w:left="20"/>
              <w:jc w:val="both"/>
            </w:pPr>
            <w:r>
              <w:rPr>
                <w:rFonts w:ascii="Times New Roman"/>
                <w:b w:val="false"/>
                <w:i w:val="false"/>
                <w:color w:val="000000"/>
                <w:sz w:val="20"/>
              </w:rPr>
              <w:t>
несамостоятельное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i w:val="false"/>
          <w:color w:val="000000"/>
          <w:sz w:val="28"/>
        </w:rPr>
        <w:t>Контингенттің нақты бары және қозғалысы туралы деректерді толтырыңыз, адам</w:t>
      </w:r>
    </w:p>
    <w:bookmarkEnd w:id="91"/>
    <w:p>
      <w:pPr>
        <w:spacing w:after="0"/>
        <w:ind w:left="0"/>
        <w:jc w:val="both"/>
      </w:pPr>
      <w:r>
        <w:rPr>
          <w:rFonts w:ascii="Times New Roman"/>
          <w:b w:val="false"/>
          <w:i w:val="false"/>
          <w:color w:val="000000"/>
          <w:sz w:val="28"/>
        </w:rPr>
        <w:t>
      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5219"/>
        <w:gridCol w:w="1490"/>
        <w:gridCol w:w="1628"/>
      </w:tblGrid>
      <w:tr>
        <w:trPr>
          <w:trHeight w:val="30" w:hRule="atLeast"/>
        </w:trPr>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орта білім негізінде қабылданды</w:t>
            </w:r>
          </w:p>
          <w:p>
            <w:pPr>
              <w:spacing w:after="20"/>
              <w:ind w:left="20"/>
              <w:jc w:val="both"/>
            </w:pPr>
            <w:r>
              <w:rPr>
                <w:rFonts w:ascii="Times New Roman"/>
                <w:b w:val="false"/>
                <w:i w:val="false"/>
                <w:color w:val="000000"/>
                <w:sz w:val="20"/>
              </w:rPr>
              <w:t>
на базе общего среднего образования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білім негізінде қабылданды</w:t>
            </w:r>
          </w:p>
          <w:p>
            <w:pPr>
              <w:spacing w:after="20"/>
              <w:ind w:left="20"/>
              <w:jc w:val="both"/>
            </w:pPr>
            <w:r>
              <w:rPr>
                <w:rFonts w:ascii="Times New Roman"/>
                <w:b w:val="false"/>
                <w:i w:val="false"/>
                <w:color w:val="000000"/>
                <w:sz w:val="20"/>
              </w:rPr>
              <w:t>
на базе технического и профессионального образования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 негізінде қабылданды</w:t>
            </w:r>
          </w:p>
          <w:p>
            <w:pPr>
              <w:spacing w:after="20"/>
              <w:ind w:left="20"/>
              <w:jc w:val="both"/>
            </w:pPr>
            <w:r>
              <w:rPr>
                <w:rFonts w:ascii="Times New Roman"/>
                <w:b w:val="false"/>
                <w:i w:val="false"/>
                <w:color w:val="000000"/>
                <w:sz w:val="20"/>
              </w:rPr>
              <w:t>
на базе высшего образования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 ішінде келгені</w:t>
            </w:r>
          </w:p>
          <w:p>
            <w:pPr>
              <w:spacing w:after="20"/>
              <w:ind w:left="20"/>
              <w:jc w:val="both"/>
            </w:pPr>
            <w:r>
              <w:rPr>
                <w:rFonts w:ascii="Times New Roman"/>
                <w:b w:val="false"/>
                <w:i w:val="false"/>
                <w:color w:val="000000"/>
                <w:sz w:val="20"/>
              </w:rPr>
              <w:t>
Прибыло в течение предыдущего учебного года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келу себептері бойынша:</w:t>
            </w:r>
          </w:p>
          <w:p>
            <w:pPr>
              <w:spacing w:after="20"/>
              <w:ind w:left="20"/>
              <w:jc w:val="both"/>
            </w:pPr>
            <w:r>
              <w:rPr>
                <w:rFonts w:ascii="Times New Roman"/>
                <w:b w:val="false"/>
                <w:i w:val="false"/>
                <w:color w:val="000000"/>
                <w:sz w:val="20"/>
              </w:rPr>
              <w:t>
в том числе по причинам  прибытия: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оқу орнының басқа оқыту нысанынан ауыстырылғандар</w:t>
            </w:r>
          </w:p>
          <w:p>
            <w:pPr>
              <w:spacing w:after="20"/>
              <w:ind w:left="20"/>
              <w:jc w:val="both"/>
            </w:pPr>
            <w:r>
              <w:rPr>
                <w:rFonts w:ascii="Times New Roman"/>
                <w:b w:val="false"/>
                <w:i w:val="false"/>
                <w:color w:val="000000"/>
                <w:sz w:val="20"/>
              </w:rPr>
              <w:t>
переведено с других форм обучения данного учебного заведения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жоғары оқу орнынан ауыстырылғандар</w:t>
            </w:r>
          </w:p>
          <w:p>
            <w:pPr>
              <w:spacing w:after="20"/>
              <w:ind w:left="20"/>
              <w:jc w:val="both"/>
            </w:pPr>
            <w:r>
              <w:rPr>
                <w:rFonts w:ascii="Times New Roman"/>
                <w:b w:val="false"/>
                <w:i w:val="false"/>
                <w:color w:val="000000"/>
                <w:sz w:val="20"/>
              </w:rPr>
              <w:t>
переведено из других высших учебных заведений</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қарулы күштер қатарынан оралды</w:t>
            </w:r>
          </w:p>
          <w:p>
            <w:pPr>
              <w:spacing w:after="20"/>
              <w:ind w:left="20"/>
              <w:jc w:val="both"/>
            </w:pPr>
            <w:r>
              <w:rPr>
                <w:rFonts w:ascii="Times New Roman"/>
                <w:b w:val="false"/>
                <w:i w:val="false"/>
                <w:color w:val="000000"/>
                <w:sz w:val="20"/>
              </w:rPr>
              <w:t>
возвратились из рядов вооруженных сил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қайтадан қабылданғандар</w:t>
            </w:r>
          </w:p>
          <w:p>
            <w:pPr>
              <w:spacing w:after="20"/>
              <w:ind w:left="20"/>
              <w:jc w:val="both"/>
            </w:pPr>
            <w:r>
              <w:rPr>
                <w:rFonts w:ascii="Times New Roman"/>
                <w:b w:val="false"/>
                <w:i w:val="false"/>
                <w:color w:val="000000"/>
                <w:sz w:val="20"/>
              </w:rPr>
              <w:t>
восстановлено</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себептер</w:t>
            </w:r>
          </w:p>
          <w:p>
            <w:pPr>
              <w:spacing w:after="20"/>
              <w:ind w:left="20"/>
              <w:jc w:val="both"/>
            </w:pPr>
            <w:r>
              <w:rPr>
                <w:rFonts w:ascii="Times New Roman"/>
                <w:b w:val="false"/>
                <w:i w:val="false"/>
                <w:color w:val="000000"/>
                <w:sz w:val="20"/>
              </w:rPr>
              <w:t>
другие причины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 ішінде кеткені</w:t>
            </w:r>
          </w:p>
          <w:p>
            <w:pPr>
              <w:spacing w:after="20"/>
              <w:ind w:left="20"/>
              <w:jc w:val="both"/>
            </w:pPr>
            <w:r>
              <w:rPr>
                <w:rFonts w:ascii="Times New Roman"/>
                <w:b w:val="false"/>
                <w:i w:val="false"/>
                <w:color w:val="000000"/>
                <w:sz w:val="20"/>
              </w:rPr>
              <w:t>
Выбыло в течение предыдущего учебного года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кету себептері бойынша</w:t>
            </w:r>
          </w:p>
          <w:p>
            <w:pPr>
              <w:spacing w:after="20"/>
              <w:ind w:left="20"/>
              <w:jc w:val="both"/>
            </w:pPr>
            <w:r>
              <w:rPr>
                <w:rFonts w:ascii="Times New Roman"/>
                <w:b w:val="false"/>
                <w:i w:val="false"/>
                <w:color w:val="000000"/>
                <w:sz w:val="20"/>
              </w:rPr>
              <w:t>
в том числе по причинам выбытия: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жетіспеушілігінен</w:t>
            </w:r>
          </w:p>
          <w:p>
            <w:pPr>
              <w:spacing w:after="20"/>
              <w:ind w:left="20"/>
              <w:jc w:val="both"/>
            </w:pPr>
            <w:r>
              <w:rPr>
                <w:rFonts w:ascii="Times New Roman"/>
                <w:b w:val="false"/>
                <w:i w:val="false"/>
                <w:color w:val="000000"/>
                <w:sz w:val="20"/>
              </w:rPr>
              <w:t>
из-за финансовых затруднений</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үлгерімі бойынша</w:t>
            </w:r>
          </w:p>
          <w:p>
            <w:pPr>
              <w:spacing w:after="20"/>
              <w:ind w:left="20"/>
              <w:jc w:val="both"/>
            </w:pPr>
            <w:r>
              <w:rPr>
                <w:rFonts w:ascii="Times New Roman"/>
                <w:b w:val="false"/>
                <w:i w:val="false"/>
                <w:color w:val="000000"/>
                <w:sz w:val="20"/>
              </w:rPr>
              <w:t>
по неуспеваемости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оқу орнында басқа оқыту нысанына ауыстырылғандар</w:t>
            </w:r>
          </w:p>
          <w:p>
            <w:pPr>
              <w:spacing w:after="20"/>
              <w:ind w:left="20"/>
              <w:jc w:val="both"/>
            </w:pPr>
            <w:r>
              <w:rPr>
                <w:rFonts w:ascii="Times New Roman"/>
                <w:b w:val="false"/>
                <w:i w:val="false"/>
                <w:color w:val="000000"/>
                <w:sz w:val="20"/>
              </w:rPr>
              <w:t>
переведено на другие формы обучения в данном учебном заведении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жоғары оқу орындарына ауыстырылғандар</w:t>
            </w:r>
          </w:p>
          <w:p>
            <w:pPr>
              <w:spacing w:after="20"/>
              <w:ind w:left="20"/>
              <w:jc w:val="both"/>
            </w:pPr>
            <w:r>
              <w:rPr>
                <w:rFonts w:ascii="Times New Roman"/>
                <w:b w:val="false"/>
                <w:i w:val="false"/>
                <w:color w:val="000000"/>
                <w:sz w:val="20"/>
              </w:rPr>
              <w:t>
переведено в другие высшие учебные заведения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қарулы күштер қатарына шақырылғандар</w:t>
            </w:r>
          </w:p>
          <w:p>
            <w:pPr>
              <w:spacing w:after="20"/>
              <w:ind w:left="20"/>
              <w:jc w:val="both"/>
            </w:pPr>
            <w:r>
              <w:rPr>
                <w:rFonts w:ascii="Times New Roman"/>
                <w:b w:val="false"/>
                <w:i w:val="false"/>
                <w:color w:val="000000"/>
                <w:sz w:val="20"/>
              </w:rPr>
              <w:t>
призвано в ряды вооруженных сил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еркімен</w:t>
            </w:r>
          </w:p>
          <w:p>
            <w:pPr>
              <w:spacing w:after="20"/>
              <w:ind w:left="20"/>
              <w:jc w:val="both"/>
            </w:pPr>
            <w:r>
              <w:rPr>
                <w:rFonts w:ascii="Times New Roman"/>
                <w:b w:val="false"/>
                <w:i w:val="false"/>
                <w:color w:val="000000"/>
                <w:sz w:val="20"/>
              </w:rPr>
              <w:t>
по собственному желанию</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жағдайына байланысты</w:t>
            </w:r>
          </w:p>
          <w:p>
            <w:pPr>
              <w:spacing w:after="20"/>
              <w:ind w:left="20"/>
              <w:jc w:val="both"/>
            </w:pPr>
            <w:r>
              <w:rPr>
                <w:rFonts w:ascii="Times New Roman"/>
                <w:b w:val="false"/>
                <w:i w:val="false"/>
                <w:color w:val="000000"/>
                <w:sz w:val="20"/>
              </w:rPr>
              <w:t>
по состоянию здоровья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тәртібін, ішкі тәртіп ережелері мен оқу орнының Жарғысын бұзғаны үшін</w:t>
            </w:r>
          </w:p>
          <w:p>
            <w:pPr>
              <w:spacing w:after="20"/>
              <w:ind w:left="20"/>
              <w:jc w:val="both"/>
            </w:pPr>
            <w:r>
              <w:rPr>
                <w:rFonts w:ascii="Times New Roman"/>
                <w:b w:val="false"/>
                <w:i w:val="false"/>
                <w:color w:val="000000"/>
                <w:sz w:val="20"/>
              </w:rPr>
              <w:t>
за нарушение учебной дисциплины, правил внутреннего распорядка и Устава учебного заведения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себептер</w:t>
            </w:r>
          </w:p>
          <w:p>
            <w:pPr>
              <w:spacing w:after="20"/>
              <w:ind w:left="20"/>
              <w:jc w:val="both"/>
            </w:pPr>
            <w:r>
              <w:rPr>
                <w:rFonts w:ascii="Times New Roman"/>
                <w:b w:val="false"/>
                <w:i w:val="false"/>
                <w:color w:val="000000"/>
                <w:sz w:val="20"/>
              </w:rPr>
              <w:t>
другие причины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қаладан келген студенттер саны, барлығы</w:t>
            </w:r>
          </w:p>
          <w:p>
            <w:pPr>
              <w:spacing w:after="20"/>
              <w:ind w:left="20"/>
              <w:jc w:val="both"/>
            </w:pPr>
            <w:r>
              <w:rPr>
                <w:rFonts w:ascii="Times New Roman"/>
                <w:b w:val="false"/>
                <w:i w:val="false"/>
                <w:color w:val="000000"/>
                <w:sz w:val="20"/>
              </w:rPr>
              <w:t>
Численность иногородних студентов, всего</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басқа қаладан келген, жатақханаға мұқтаж студенттер саны</w:t>
            </w:r>
          </w:p>
          <w:p>
            <w:pPr>
              <w:spacing w:after="20"/>
              <w:ind w:left="20"/>
              <w:jc w:val="both"/>
            </w:pPr>
            <w:r>
              <w:rPr>
                <w:rFonts w:ascii="Times New Roman"/>
                <w:b w:val="false"/>
                <w:i w:val="false"/>
                <w:color w:val="000000"/>
                <w:sz w:val="20"/>
              </w:rPr>
              <w:t>
из них численность иногородних студентов, нуждающихся в общежитии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жатақханада тұратын студенттер саны</w:t>
            </w:r>
          </w:p>
          <w:p>
            <w:pPr>
              <w:spacing w:after="20"/>
              <w:ind w:left="20"/>
              <w:jc w:val="both"/>
            </w:pPr>
            <w:r>
              <w:rPr>
                <w:rFonts w:ascii="Times New Roman"/>
                <w:b w:val="false"/>
                <w:i w:val="false"/>
                <w:color w:val="000000"/>
                <w:sz w:val="20"/>
              </w:rPr>
              <w:t>
из них численность студентов проживающих в общежитии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xml:space="preserve">
      </w:t>
      </w:r>
      <w:r>
        <w:rPr>
          <w:rFonts w:ascii="Times New Roman"/>
          <w:b/>
          <w:i w:val="false"/>
          <w:color w:val="000000"/>
          <w:sz w:val="28"/>
        </w:rPr>
        <w:t>5. Жоғары білім (бакалавриат) және жоғары арнайы білім мамандықтары бойынша оқитын студенттер саны, адам</w:t>
      </w:r>
    </w:p>
    <w:bookmarkEnd w:id="92"/>
    <w:p>
      <w:pPr>
        <w:spacing w:after="0"/>
        <w:ind w:left="0"/>
        <w:jc w:val="both"/>
      </w:pPr>
      <w:r>
        <w:rPr>
          <w:rFonts w:ascii="Times New Roman"/>
          <w:b w:val="false"/>
          <w:i w:val="false"/>
          <w:color w:val="000000"/>
          <w:sz w:val="28"/>
        </w:rPr>
        <w:t>
      Численность студентов, обучающихся по специальностям высшего образования (бакалавриат) и высшего специального образования,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159"/>
        <w:gridCol w:w="390"/>
        <w:gridCol w:w="691"/>
        <w:gridCol w:w="540"/>
        <w:gridCol w:w="1442"/>
        <w:gridCol w:w="1142"/>
        <w:gridCol w:w="540"/>
        <w:gridCol w:w="1142"/>
        <w:gridCol w:w="841"/>
        <w:gridCol w:w="541"/>
        <w:gridCol w:w="1594"/>
        <w:gridCol w:w="841"/>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коды</w:t>
            </w:r>
          </w:p>
          <w:p>
            <w:pPr>
              <w:spacing w:after="20"/>
              <w:ind w:left="20"/>
              <w:jc w:val="both"/>
            </w:pPr>
            <w:r>
              <w:rPr>
                <w:rFonts w:ascii="Times New Roman"/>
                <w:b w:val="false"/>
                <w:i w:val="false"/>
                <w:color w:val="000000"/>
                <w:sz w:val="20"/>
              </w:rPr>
              <w:t>
Код специальности</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 бітірушілер</w:t>
            </w:r>
          </w:p>
          <w:p>
            <w:pPr>
              <w:spacing w:after="20"/>
              <w:ind w:left="20"/>
              <w:jc w:val="both"/>
            </w:pPr>
            <w:r>
              <w:rPr>
                <w:rFonts w:ascii="Times New Roman"/>
                <w:b w:val="false"/>
                <w:i w:val="false"/>
                <w:color w:val="000000"/>
                <w:sz w:val="20"/>
              </w:rPr>
              <w:t>
Выпуск ожидаемый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қазақ тілінде  жалпы қабылдаудан</w:t>
            </w:r>
          </w:p>
          <w:p>
            <w:pPr>
              <w:spacing w:after="20"/>
              <w:ind w:left="20"/>
              <w:jc w:val="both"/>
            </w:pPr>
            <w:r>
              <w:rPr>
                <w:rFonts w:ascii="Times New Roman"/>
                <w:b w:val="false"/>
                <w:i w:val="false"/>
                <w:color w:val="000000"/>
                <w:sz w:val="20"/>
              </w:rPr>
              <w:t>
из общего приема в  отчетном году на казахском языке</w:t>
            </w: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тілінде оқитындарды жалпы санынан</w:t>
            </w:r>
          </w:p>
          <w:p>
            <w:pPr>
              <w:spacing w:after="20"/>
              <w:ind w:left="20"/>
              <w:jc w:val="both"/>
            </w:pPr>
            <w:r>
              <w:rPr>
                <w:rFonts w:ascii="Times New Roman"/>
                <w:b w:val="false"/>
                <w:i w:val="false"/>
                <w:color w:val="000000"/>
                <w:sz w:val="20"/>
              </w:rPr>
              <w:t>
из общего приема 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қазақ тілінде жалпы бітірушілерден</w:t>
            </w:r>
          </w:p>
          <w:p>
            <w:pPr>
              <w:spacing w:after="20"/>
              <w:ind w:left="20"/>
              <w:jc w:val="both"/>
            </w:pPr>
            <w:r>
              <w:rPr>
                <w:rFonts w:ascii="Times New Roman"/>
                <w:b w:val="false"/>
                <w:i w:val="false"/>
                <w:color w:val="000000"/>
                <w:sz w:val="20"/>
              </w:rPr>
              <w:t>
из общего выпуска за предыдущий  учебный год на казахском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қаражаты</w:t>
            </w:r>
          </w:p>
          <w:p>
            <w:pPr>
              <w:spacing w:after="20"/>
              <w:ind w:left="20"/>
              <w:jc w:val="both"/>
            </w:pPr>
            <w:r>
              <w:rPr>
                <w:rFonts w:ascii="Times New Roman"/>
                <w:b w:val="false"/>
                <w:i w:val="false"/>
                <w:color w:val="000000"/>
                <w:sz w:val="20"/>
              </w:rPr>
              <w:t>
средств населения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қаражаты</w:t>
            </w:r>
          </w:p>
          <w:p>
            <w:pPr>
              <w:spacing w:after="20"/>
              <w:ind w:left="20"/>
              <w:jc w:val="both"/>
            </w:pPr>
            <w:r>
              <w:rPr>
                <w:rFonts w:ascii="Times New Roman"/>
                <w:b w:val="false"/>
                <w:i w:val="false"/>
                <w:color w:val="000000"/>
                <w:sz w:val="20"/>
              </w:rPr>
              <w:t>
средств предприятий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 қаражаты </w:t>
            </w:r>
            <w:r>
              <w:rPr>
                <w:rFonts w:ascii="Times New Roman"/>
                <w:b w:val="false"/>
                <w:i w:val="false"/>
                <w:color w:val="000000"/>
                <w:sz w:val="20"/>
              </w:rPr>
              <w:t>средств населения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bookmarkStart w:name="z102" w:id="93"/>
    <w:p>
      <w:pPr>
        <w:spacing w:after="0"/>
        <w:ind w:left="0"/>
        <w:jc w:val="both"/>
      </w:pPr>
      <w:r>
        <w:rPr>
          <w:rFonts w:ascii="Times New Roman"/>
          <w:b w:val="false"/>
          <w:i w:val="false"/>
          <w:color w:val="000000"/>
          <w:sz w:val="28"/>
        </w:rPr>
        <w:t xml:space="preserve">
      </w:t>
      </w:r>
      <w:r>
        <w:rPr>
          <w:rFonts w:ascii="Times New Roman"/>
          <w:b/>
          <w:i w:val="false"/>
          <w:color w:val="000000"/>
          <w:sz w:val="28"/>
        </w:rPr>
        <w:t>6. Оқыту курстары бойынша студенттер санын көрсетіңіз, адам</w:t>
      </w:r>
    </w:p>
    <w:bookmarkEnd w:id="93"/>
    <w:p>
      <w:pPr>
        <w:spacing w:after="0"/>
        <w:ind w:left="0"/>
        <w:jc w:val="both"/>
      </w:pPr>
      <w:r>
        <w:rPr>
          <w:rFonts w:ascii="Times New Roman"/>
          <w:b w:val="false"/>
          <w:i w:val="false"/>
          <w:color w:val="000000"/>
          <w:sz w:val="28"/>
        </w:rPr>
        <w:t>
      Укажите численность студентов по курсам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598"/>
        <w:gridCol w:w="1703"/>
        <w:gridCol w:w="1704"/>
        <w:gridCol w:w="2178"/>
      </w:tblGrid>
      <w:tr>
        <w:trPr>
          <w:trHeight w:val="30" w:hRule="atLeast"/>
        </w:trPr>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курстар бойынша:</w:t>
            </w:r>
          </w:p>
          <w:p>
            <w:pPr>
              <w:spacing w:after="20"/>
              <w:ind w:left="20"/>
              <w:jc w:val="both"/>
            </w:pPr>
            <w:r>
              <w:rPr>
                <w:rFonts w:ascii="Times New Roman"/>
                <w:b w:val="false"/>
                <w:i w:val="false"/>
                <w:color w:val="000000"/>
                <w:sz w:val="20"/>
              </w:rPr>
              <w:t>
в том числе по курсам: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3" w:id="94"/>
    <w:p>
      <w:pPr>
        <w:spacing w:after="0"/>
        <w:ind w:left="0"/>
        <w:jc w:val="both"/>
      </w:pPr>
      <w:r>
        <w:rPr>
          <w:rFonts w:ascii="Times New Roman"/>
          <w:b w:val="false"/>
          <w:i w:val="false"/>
          <w:color w:val="000000"/>
          <w:sz w:val="28"/>
        </w:rPr>
        <w:t xml:space="preserve">
      </w:t>
      </w:r>
      <w:r>
        <w:rPr>
          <w:rFonts w:ascii="Times New Roman"/>
          <w:b/>
          <w:i w:val="false"/>
          <w:color w:val="000000"/>
          <w:sz w:val="28"/>
        </w:rPr>
        <w:t>7. Студенттердің жынысы мен жасы бойынша санын көрсетініз, адам</w:t>
      </w:r>
    </w:p>
    <w:bookmarkEnd w:id="94"/>
    <w:p>
      <w:pPr>
        <w:spacing w:after="0"/>
        <w:ind w:left="0"/>
        <w:jc w:val="both"/>
      </w:pPr>
      <w:r>
        <w:rPr>
          <w:rFonts w:ascii="Times New Roman"/>
          <w:b w:val="false"/>
          <w:i w:val="false"/>
          <w:color w:val="000000"/>
          <w:sz w:val="28"/>
        </w:rPr>
        <w:t>
      Укажите численность студентов по полу и возрастам,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9"/>
        <w:gridCol w:w="5226"/>
        <w:gridCol w:w="1580"/>
        <w:gridCol w:w="1725"/>
      </w:tblGrid>
      <w:tr>
        <w:trPr>
          <w:trHeight w:val="30" w:hRule="atLeast"/>
        </w:trPr>
        <w:tc>
          <w:tcPr>
            <w:tcW w:w="3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жасқа дейін</w:t>
            </w:r>
          </w:p>
          <w:p>
            <w:pPr>
              <w:spacing w:after="20"/>
              <w:ind w:left="20"/>
              <w:jc w:val="both"/>
            </w:pPr>
            <w:r>
              <w:rPr>
                <w:rFonts w:ascii="Times New Roman"/>
                <w:b w:val="false"/>
                <w:i w:val="false"/>
                <w:color w:val="000000"/>
                <w:sz w:val="20"/>
              </w:rPr>
              <w:t>
до 17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жас</w:t>
            </w:r>
          </w:p>
          <w:p>
            <w:pPr>
              <w:spacing w:after="20"/>
              <w:ind w:left="20"/>
              <w:jc w:val="both"/>
            </w:pPr>
            <w:r>
              <w:rPr>
                <w:rFonts w:ascii="Times New Roman"/>
                <w:b w:val="false"/>
                <w:i w:val="false"/>
                <w:color w:val="000000"/>
                <w:sz w:val="20"/>
              </w:rPr>
              <w:t>
год</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жас</w:t>
            </w:r>
          </w:p>
          <w:p>
            <w:pPr>
              <w:spacing w:after="20"/>
              <w:ind w:left="20"/>
              <w:jc w:val="both"/>
            </w:pPr>
            <w:r>
              <w:rPr>
                <w:rFonts w:ascii="Times New Roman"/>
                <w:b w:val="false"/>
                <w:i w:val="false"/>
                <w:color w:val="000000"/>
                <w:sz w:val="20"/>
              </w:rPr>
              <w:t>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жас</w:t>
            </w:r>
          </w:p>
          <w:p>
            <w:pPr>
              <w:spacing w:after="20"/>
              <w:ind w:left="20"/>
              <w:jc w:val="both"/>
            </w:pPr>
            <w:r>
              <w:rPr>
                <w:rFonts w:ascii="Times New Roman"/>
                <w:b w:val="false"/>
                <w:i w:val="false"/>
                <w:color w:val="000000"/>
                <w:sz w:val="20"/>
              </w:rPr>
              <w:t>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жас</w:t>
            </w:r>
          </w:p>
          <w:p>
            <w:pPr>
              <w:spacing w:after="20"/>
              <w:ind w:left="20"/>
              <w:jc w:val="both"/>
            </w:pPr>
            <w:r>
              <w:rPr>
                <w:rFonts w:ascii="Times New Roman"/>
                <w:b w:val="false"/>
                <w:i w:val="false"/>
                <w:color w:val="000000"/>
                <w:sz w:val="20"/>
              </w:rPr>
              <w:t>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25-29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30-34 жас</w:t>
            </w:r>
          </w:p>
          <w:p>
            <w:pPr>
              <w:spacing w:after="20"/>
              <w:ind w:left="20"/>
              <w:jc w:val="both"/>
            </w:pPr>
            <w:r>
              <w:rPr>
                <w:rFonts w:ascii="Times New Roman"/>
                <w:b w:val="false"/>
                <w:i w:val="false"/>
                <w:color w:val="000000"/>
                <w:sz w:val="20"/>
              </w:rPr>
              <w:t>
года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35-39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40-49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50-59 жас</w:t>
            </w:r>
          </w:p>
          <w:p>
            <w:pPr>
              <w:spacing w:after="20"/>
              <w:ind w:left="20"/>
              <w:jc w:val="both"/>
            </w:pPr>
            <w:r>
              <w:rPr>
                <w:rFonts w:ascii="Times New Roman"/>
                <w:b w:val="false"/>
                <w:i w:val="false"/>
                <w:color w:val="000000"/>
                <w:sz w:val="20"/>
              </w:rPr>
              <w:t>
лет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жас және одан үлкен</w:t>
            </w:r>
          </w:p>
          <w:p>
            <w:pPr>
              <w:spacing w:after="20"/>
              <w:ind w:left="20"/>
              <w:jc w:val="both"/>
            </w:pPr>
            <w:r>
              <w:rPr>
                <w:rFonts w:ascii="Times New Roman"/>
                <w:b w:val="false"/>
                <w:i w:val="false"/>
                <w:color w:val="000000"/>
                <w:sz w:val="20"/>
              </w:rPr>
              <w:t>
лет и старше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xml:space="preserve">
      </w:t>
      </w:r>
      <w:r>
        <w:rPr>
          <w:rFonts w:ascii="Times New Roman"/>
          <w:b/>
          <w:i w:val="false"/>
          <w:color w:val="000000"/>
          <w:sz w:val="28"/>
        </w:rPr>
        <w:t>8. Студенттердің оқыту тілдері бойынша санын көрсетіңіз, адам</w:t>
      </w:r>
    </w:p>
    <w:bookmarkEnd w:id="95"/>
    <w:p>
      <w:pPr>
        <w:spacing w:after="0"/>
        <w:ind w:left="0"/>
        <w:jc w:val="both"/>
      </w:pPr>
      <w:r>
        <w:rPr>
          <w:rFonts w:ascii="Times New Roman"/>
          <w:b w:val="false"/>
          <w:i w:val="false"/>
          <w:color w:val="000000"/>
          <w:sz w:val="28"/>
        </w:rPr>
        <w:t>
      Укажите численность студентов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2374"/>
        <w:gridCol w:w="1124"/>
        <w:gridCol w:w="1124"/>
        <w:gridCol w:w="1124"/>
        <w:gridCol w:w="1124"/>
        <w:gridCol w:w="1124"/>
        <w:gridCol w:w="1125"/>
        <w:gridCol w:w="1125"/>
      </w:tblGrid>
      <w:tr>
        <w:trPr>
          <w:trHeight w:val="30" w:hRule="atLeast"/>
        </w:trPr>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қазақша</w:t>
            </w:r>
            <w:r>
              <w:rPr>
                <w:rFonts w:ascii="Times New Roman"/>
                <w:b w:val="false"/>
                <w:i w:val="false"/>
                <w:color w:val="000000"/>
                <w:sz w:val="20"/>
              </w:rPr>
              <w:t>казахский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орысша</w:t>
            </w:r>
            <w:r>
              <w:rPr>
                <w:rFonts w:ascii="Times New Roman"/>
                <w:b w:val="false"/>
                <w:i w:val="false"/>
                <w:color w:val="000000"/>
                <w:sz w:val="20"/>
              </w:rPr>
              <w:t>русский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ағылшынша</w:t>
            </w:r>
            <w:r>
              <w:rPr>
                <w:rFonts w:ascii="Times New Roman"/>
                <w:b w:val="false"/>
                <w:i w:val="false"/>
                <w:color w:val="000000"/>
                <w:sz w:val="20"/>
              </w:rPr>
              <w:t>английский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қытайша</w:t>
            </w:r>
            <w:r>
              <w:rPr>
                <w:rFonts w:ascii="Times New Roman"/>
                <w:b w:val="false"/>
                <w:i w:val="false"/>
                <w:color w:val="000000"/>
                <w:sz w:val="20"/>
              </w:rPr>
              <w:t>китайский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немісше</w:t>
            </w:r>
            <w:r>
              <w:rPr>
                <w:rFonts w:ascii="Times New Roman"/>
                <w:b w:val="false"/>
                <w:i w:val="false"/>
                <w:color w:val="000000"/>
                <w:sz w:val="20"/>
              </w:rPr>
              <w:t>немецкий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тіл</w:t>
            </w:r>
          </w:p>
          <w:p>
            <w:pPr>
              <w:spacing w:after="20"/>
              <w:ind w:left="20"/>
              <w:jc w:val="both"/>
            </w:pPr>
            <w:r>
              <w:rPr>
                <w:rFonts w:ascii="Times New Roman"/>
                <w:b w:val="false"/>
                <w:i w:val="false"/>
                <w:color w:val="000000"/>
                <w:sz w:val="20"/>
              </w:rPr>
              <w:t>
другой язык</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5" w:id="96"/>
    <w:p>
      <w:pPr>
        <w:spacing w:after="0"/>
        <w:ind w:left="0"/>
        <w:jc w:val="both"/>
      </w:pPr>
      <w:r>
        <w:rPr>
          <w:rFonts w:ascii="Times New Roman"/>
          <w:b w:val="false"/>
          <w:i w:val="false"/>
          <w:color w:val="000000"/>
          <w:sz w:val="28"/>
        </w:rPr>
        <w:t xml:space="preserve">
      </w:t>
      </w:r>
      <w:r>
        <w:rPr>
          <w:rFonts w:ascii="Times New Roman"/>
          <w:b/>
          <w:i w:val="false"/>
          <w:color w:val="000000"/>
          <w:sz w:val="28"/>
        </w:rPr>
        <w:t>9. Студенттердің санын ұлттары бойынша бөлінісінде көрсетіңіз, адам</w:t>
      </w:r>
    </w:p>
    <w:bookmarkEnd w:id="96"/>
    <w:p>
      <w:pPr>
        <w:spacing w:after="0"/>
        <w:ind w:left="0"/>
        <w:jc w:val="both"/>
      </w:pPr>
      <w:r>
        <w:rPr>
          <w:rFonts w:ascii="Times New Roman"/>
          <w:b w:val="false"/>
          <w:i w:val="false"/>
          <w:color w:val="000000"/>
          <w:sz w:val="28"/>
        </w:rPr>
        <w:t>
      Укажите численность студентов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260"/>
        <w:gridCol w:w="1431"/>
        <w:gridCol w:w="1210"/>
        <w:gridCol w:w="1210"/>
        <w:gridCol w:w="1276"/>
        <w:gridCol w:w="1281"/>
        <w:gridCol w:w="1211"/>
        <w:gridCol w:w="1211"/>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 атауы</w:t>
            </w:r>
          </w:p>
          <w:p>
            <w:pPr>
              <w:spacing w:after="20"/>
              <w:ind w:left="20"/>
              <w:jc w:val="both"/>
            </w:pPr>
            <w:r>
              <w:rPr>
                <w:rFonts w:ascii="Times New Roman"/>
                <w:b w:val="false"/>
                <w:i w:val="false"/>
                <w:color w:val="000000"/>
                <w:sz w:val="20"/>
              </w:rPr>
              <w:t>
Наименование национальности</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всего</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ұлттар бойынша:</w:t>
            </w:r>
          </w:p>
          <w:p>
            <w:pPr>
              <w:spacing w:after="20"/>
              <w:ind w:left="20"/>
              <w:jc w:val="both"/>
            </w:pPr>
            <w:r>
              <w:rPr>
                <w:rFonts w:ascii="Times New Roman"/>
                <w:b w:val="false"/>
                <w:i w:val="false"/>
                <w:color w:val="000000"/>
                <w:sz w:val="20"/>
              </w:rPr>
              <w:t>
в том числе по национальностям: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заполняется работником органа статистики</w:t>
      </w:r>
    </w:p>
    <w:bookmarkStart w:name="z106" w:id="97"/>
    <w:p>
      <w:pPr>
        <w:spacing w:after="0"/>
        <w:ind w:left="0"/>
        <w:jc w:val="both"/>
      </w:pPr>
      <w:r>
        <w:rPr>
          <w:rFonts w:ascii="Times New Roman"/>
          <w:b w:val="false"/>
          <w:i w:val="false"/>
          <w:color w:val="000000"/>
          <w:sz w:val="28"/>
        </w:rPr>
        <w:t xml:space="preserve">
      </w:t>
      </w:r>
      <w:r>
        <w:rPr>
          <w:rFonts w:ascii="Times New Roman"/>
          <w:b/>
          <w:i w:val="false"/>
          <w:color w:val="000000"/>
          <w:sz w:val="28"/>
        </w:rPr>
        <w:t>10. Студенттердің келген елдері бойынша санын көрсетіңіз, адам</w:t>
      </w:r>
    </w:p>
    <w:bookmarkEnd w:id="97"/>
    <w:p>
      <w:pPr>
        <w:spacing w:after="0"/>
        <w:ind w:left="0"/>
        <w:jc w:val="both"/>
      </w:pPr>
      <w:r>
        <w:rPr>
          <w:rFonts w:ascii="Times New Roman"/>
          <w:b w:val="false"/>
          <w:i w:val="false"/>
          <w:color w:val="000000"/>
          <w:sz w:val="28"/>
        </w:rPr>
        <w:t>
      Укажите численность студентов по странам прибытия,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1756"/>
        <w:gridCol w:w="552"/>
        <w:gridCol w:w="765"/>
        <w:gridCol w:w="765"/>
        <w:gridCol w:w="1191"/>
        <w:gridCol w:w="765"/>
        <w:gridCol w:w="765"/>
        <w:gridCol w:w="1191"/>
        <w:gridCol w:w="766"/>
        <w:gridCol w:w="766"/>
        <w:gridCol w:w="1192"/>
      </w:tblGrid>
      <w:tr>
        <w:trPr>
          <w:trHeight w:val="30" w:hRule="atLeast"/>
        </w:trPr>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Код строки</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r>
              <w:rPr>
                <w:rFonts w:ascii="Times New Roman"/>
                <w:b w:val="false"/>
                <w:i w:val="false"/>
                <w:color w:val="000000"/>
                <w:sz w:val="20"/>
              </w:rPr>
              <w:t>Наименование страны</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коды</w:t>
            </w:r>
          </w:p>
          <w:p>
            <w:pPr>
              <w:spacing w:after="20"/>
              <w:ind w:left="20"/>
              <w:jc w:val="both"/>
            </w:pPr>
            <w:r>
              <w:rPr>
                <w:rFonts w:ascii="Times New Roman"/>
                <w:b w:val="false"/>
                <w:i w:val="false"/>
                <w:color w:val="000000"/>
                <w:sz w:val="20"/>
              </w:rPr>
              <w:t>
Код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всего</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гранты</w:t>
            </w:r>
            <w:r>
              <w:rPr>
                <w:rFonts w:ascii="Times New Roman"/>
                <w:b w:val="false"/>
                <w:i w:val="false"/>
                <w:color w:val="000000"/>
                <w:sz w:val="20"/>
              </w:rPr>
              <w:t>государственный образовательный грант</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гранты</w:t>
            </w:r>
            <w:r>
              <w:rPr>
                <w:rFonts w:ascii="Times New Roman"/>
                <w:b w:val="false"/>
                <w:i w:val="false"/>
                <w:color w:val="000000"/>
                <w:sz w:val="20"/>
              </w:rPr>
              <w:t>государственный образовательный грант</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всего</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гранты</w:t>
            </w:r>
            <w:r>
              <w:rPr>
                <w:rFonts w:ascii="Times New Roman"/>
                <w:b w:val="false"/>
                <w:i w:val="false"/>
                <w:color w:val="000000"/>
                <w:sz w:val="20"/>
              </w:rPr>
              <w:t>государственный образовательный грант</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Казахстан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мемлекеттерінен:</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2</w:t>
            </w:r>
            <w:r>
              <w:rPr>
                <w:rFonts w:ascii="Times New Roman"/>
                <w:b w:val="false"/>
                <w:i w:val="false"/>
                <w:color w:val="000000"/>
                <w:sz w:val="20"/>
              </w:rPr>
              <w: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Әзірбайжан</w:t>
            </w:r>
            <w:r>
              <w:rPr>
                <w:rFonts w:ascii="Times New Roman"/>
                <w:b w:val="false"/>
                <w:i w:val="false"/>
                <w:color w:val="000000"/>
                <w:sz w:val="20"/>
              </w:rPr>
              <w:t>Азербайджан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p>
          <w:p>
            <w:pPr>
              <w:spacing w:after="20"/>
              <w:ind w:left="20"/>
              <w:jc w:val="both"/>
            </w:pPr>
            <w:r>
              <w:rPr>
                <w:rFonts w:ascii="Times New Roman"/>
                <w:b w:val="false"/>
                <w:i w:val="false"/>
                <w:color w:val="000000"/>
                <w:sz w:val="20"/>
              </w:rPr>
              <w:t>
Армения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p>
            <w:pPr>
              <w:spacing w:after="20"/>
              <w:ind w:left="20"/>
              <w:jc w:val="both"/>
            </w:pPr>
            <w:r>
              <w:rPr>
                <w:rFonts w:ascii="Times New Roman"/>
                <w:b w:val="false"/>
                <w:i w:val="false"/>
                <w:color w:val="000000"/>
                <w:sz w:val="20"/>
              </w:rPr>
              <w:t>
Беларусь</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Қырғызстан</w:t>
            </w:r>
            <w:r>
              <w:rPr>
                <w:rFonts w:ascii="Times New Roman"/>
                <w:b w:val="false"/>
                <w:i w:val="false"/>
                <w:color w:val="000000"/>
                <w:sz w:val="20"/>
              </w:rPr>
              <w:t>Кыргызстан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w:t>
            </w:r>
          </w:p>
          <w:p>
            <w:pPr>
              <w:spacing w:after="20"/>
              <w:ind w:left="20"/>
              <w:jc w:val="both"/>
            </w:pPr>
            <w:r>
              <w:rPr>
                <w:rFonts w:ascii="Times New Roman"/>
                <w:b w:val="false"/>
                <w:i w:val="false"/>
                <w:color w:val="000000"/>
                <w:sz w:val="20"/>
              </w:rPr>
              <w:t>
Молдова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val="false"/>
                <w:i w:val="false"/>
                <w:color w:val="000000"/>
                <w:sz w:val="20"/>
              </w:rPr>
              <w:t>
Россия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w:t>
            </w:r>
            <w:r>
              <w:rPr>
                <w:rFonts w:ascii="Times New Roman"/>
                <w:b w:val="false"/>
                <w:i w:val="false"/>
                <w:color w:val="000000"/>
                <w:sz w:val="20"/>
              </w:rPr>
              <w:t>аджикистан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Түркменстан</w:t>
            </w:r>
            <w:r>
              <w:rPr>
                <w:rFonts w:ascii="Times New Roman"/>
                <w:b w:val="false"/>
                <w:i w:val="false"/>
                <w:color w:val="000000"/>
                <w:sz w:val="20"/>
              </w:rPr>
              <w:t>Туркменистан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w:t>
            </w:r>
            <w:r>
              <w:rPr>
                <w:rFonts w:ascii="Times New Roman"/>
                <w:b w:val="false"/>
                <w:i w:val="false"/>
                <w:color w:val="000000"/>
                <w:sz w:val="20"/>
              </w:rPr>
              <w:t>Узбекистан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p>
            <w:pPr>
              <w:spacing w:after="20"/>
              <w:ind w:left="20"/>
              <w:jc w:val="both"/>
            </w:pPr>
            <w:r>
              <w:rPr>
                <w:rFonts w:ascii="Times New Roman"/>
                <w:b w:val="false"/>
                <w:i w:val="false"/>
                <w:color w:val="000000"/>
                <w:sz w:val="20"/>
              </w:rPr>
              <w:t>
Украина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жалғастарыңыз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bookmarkStart w:name="z107" w:id="98"/>
    <w:p>
      <w:pPr>
        <w:spacing w:after="0"/>
        <w:ind w:left="0"/>
        <w:jc w:val="both"/>
      </w:pPr>
      <w:r>
        <w:rPr>
          <w:rFonts w:ascii="Times New Roman"/>
          <w:b w:val="false"/>
          <w:i w:val="false"/>
          <w:color w:val="000000"/>
          <w:sz w:val="28"/>
        </w:rPr>
        <w:t xml:space="preserve">
      </w:t>
      </w:r>
      <w:r>
        <w:rPr>
          <w:rFonts w:ascii="Times New Roman"/>
          <w:b/>
          <w:i w:val="false"/>
          <w:color w:val="000000"/>
          <w:sz w:val="28"/>
        </w:rPr>
        <w:t>11. Түсу кезінде квотасы бар студенттер санын көрсетіңіз, адам</w:t>
      </w:r>
    </w:p>
    <w:bookmarkEnd w:id="98"/>
    <w:p>
      <w:pPr>
        <w:spacing w:after="0"/>
        <w:ind w:left="0"/>
        <w:jc w:val="both"/>
      </w:pPr>
      <w:r>
        <w:rPr>
          <w:rFonts w:ascii="Times New Roman"/>
          <w:b w:val="false"/>
          <w:i w:val="false"/>
          <w:color w:val="000000"/>
          <w:sz w:val="28"/>
        </w:rPr>
        <w:t>
      Укажите численность студентов, имеющих квоту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951"/>
        <w:gridCol w:w="1033"/>
        <w:gridCol w:w="1033"/>
        <w:gridCol w:w="1089"/>
        <w:gridCol w:w="1093"/>
        <w:gridCol w:w="1034"/>
        <w:gridCol w:w="1034"/>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оқу жылындағы бітірушілер</w:t>
            </w:r>
          </w:p>
          <w:p>
            <w:pPr>
              <w:spacing w:after="20"/>
              <w:ind w:left="20"/>
              <w:jc w:val="both"/>
            </w:pPr>
            <w:r>
              <w:rPr>
                <w:rFonts w:ascii="Times New Roman"/>
                <w:b w:val="false"/>
                <w:i w:val="false"/>
                <w:color w:val="000000"/>
                <w:sz w:val="20"/>
              </w:rPr>
              <w:t>
Выпуск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Жеңілдіктер мен кепілдіктер бойынша соғысқа қатысушылар мен соғыс мүгедектеріне теңестірілген тұлғалар</w:t>
            </w:r>
          </w:p>
          <w:p>
            <w:pPr>
              <w:spacing w:after="20"/>
              <w:ind w:left="20"/>
              <w:jc w:val="both"/>
            </w:pPr>
            <w:r>
              <w:rPr>
                <w:rFonts w:ascii="Times New Roman"/>
                <w:b w:val="false"/>
                <w:i w:val="false"/>
                <w:color w:val="000000"/>
                <w:sz w:val="20"/>
              </w:rPr>
              <w:t>
лиц, приравненных по льготам и гарантиям к участникам войны и инвалидам войны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жастан асқан I және II топтағы мүгедектер</w:t>
            </w:r>
          </w:p>
          <w:p>
            <w:pPr>
              <w:spacing w:after="20"/>
              <w:ind w:left="20"/>
              <w:jc w:val="both"/>
            </w:pPr>
            <w:r>
              <w:rPr>
                <w:rFonts w:ascii="Times New Roman"/>
                <w:b w:val="false"/>
                <w:i w:val="false"/>
                <w:color w:val="000000"/>
                <w:sz w:val="20"/>
              </w:rPr>
              <w:t>
инвалидов I и II групп старше 18 лет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жасқа дейінгі бала кезінен мүгедектер және мүгедек-балалар</w:t>
            </w:r>
          </w:p>
          <w:p>
            <w:pPr>
              <w:spacing w:after="20"/>
              <w:ind w:left="20"/>
              <w:jc w:val="both"/>
            </w:pPr>
            <w:r>
              <w:rPr>
                <w:rFonts w:ascii="Times New Roman"/>
                <w:b w:val="false"/>
                <w:i w:val="false"/>
                <w:color w:val="000000"/>
                <w:sz w:val="20"/>
              </w:rPr>
              <w:t>
инвалидов с детства и детей-инвалидов до 18 лет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Жетімдер және ата-анасының қамқорлығынсыз қалған студенттер саны</w:t>
            </w:r>
          </w:p>
          <w:p>
            <w:pPr>
              <w:spacing w:after="20"/>
              <w:ind w:left="20"/>
              <w:jc w:val="both"/>
            </w:pPr>
            <w:r>
              <w:rPr>
                <w:rFonts w:ascii="Times New Roman"/>
                <w:b w:val="false"/>
                <w:i w:val="false"/>
                <w:color w:val="000000"/>
                <w:sz w:val="20"/>
              </w:rPr>
              <w:t>
студентов - сирот и оставшихся без попечения родителей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(село) жастары арасынан шыққан студенттер</w:t>
            </w:r>
          </w:p>
          <w:p>
            <w:pPr>
              <w:spacing w:after="20"/>
              <w:ind w:left="20"/>
              <w:jc w:val="both"/>
            </w:pPr>
            <w:r>
              <w:rPr>
                <w:rFonts w:ascii="Times New Roman"/>
                <w:b w:val="false"/>
                <w:i w:val="false"/>
                <w:color w:val="000000"/>
                <w:sz w:val="20"/>
              </w:rPr>
              <w:t>
студентов из числа аульной (сельской) молодежи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азаматтары болып табылмайтын ұлты қазақ студенттер</w:t>
            </w:r>
          </w:p>
          <w:p>
            <w:pPr>
              <w:spacing w:after="20"/>
              <w:ind w:left="20"/>
              <w:jc w:val="both"/>
            </w:pPr>
            <w:r>
              <w:rPr>
                <w:rFonts w:ascii="Times New Roman"/>
                <w:b w:val="false"/>
                <w:i w:val="false"/>
                <w:color w:val="000000"/>
                <w:sz w:val="20"/>
              </w:rPr>
              <w:t>
студентов казахской национальности, не являющихся гражданами Республики Казахстан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8" w:id="99"/>
    <w:p>
      <w:pPr>
        <w:spacing w:after="0"/>
        <w:ind w:left="0"/>
        <w:jc w:val="both"/>
      </w:pPr>
      <w:r>
        <w:rPr>
          <w:rFonts w:ascii="Times New Roman"/>
          <w:b w:val="false"/>
          <w:i w:val="false"/>
          <w:color w:val="000000"/>
          <w:sz w:val="28"/>
        </w:rPr>
        <w:t xml:space="preserve">
      </w:t>
      </w:r>
      <w:r>
        <w:rPr>
          <w:rFonts w:ascii="Times New Roman"/>
          <w:b/>
          <w:i w:val="false"/>
          <w:color w:val="000000"/>
          <w:sz w:val="28"/>
        </w:rPr>
        <w:t>12. Түлектердің мемлекеттік аттестациясының қорытындылары бойынша деректерді толтырыңыз, адам</w:t>
      </w:r>
    </w:p>
    <w:bookmarkEnd w:id="99"/>
    <w:p>
      <w:pPr>
        <w:spacing w:after="0"/>
        <w:ind w:left="0"/>
        <w:jc w:val="both"/>
      </w:pPr>
      <w:r>
        <w:rPr>
          <w:rFonts w:ascii="Times New Roman"/>
          <w:b w:val="false"/>
          <w:i w:val="false"/>
          <w:color w:val="000000"/>
          <w:sz w:val="28"/>
        </w:rPr>
        <w:t>
      Заполните данные по итогам государственной аттестации выпускников,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6211"/>
        <w:gridCol w:w="1628"/>
        <w:gridCol w:w="1635"/>
      </w:tblGrid>
      <w:tr>
        <w:trPr>
          <w:trHeight w:val="30" w:hRule="atLeast"/>
        </w:trPr>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қорытынды аттестациядан өткендер, барлығы</w:t>
            </w:r>
          </w:p>
          <w:p>
            <w:pPr>
              <w:spacing w:after="20"/>
              <w:ind w:left="20"/>
              <w:jc w:val="both"/>
            </w:pPr>
            <w:r>
              <w:rPr>
                <w:rFonts w:ascii="Times New Roman"/>
                <w:b w:val="false"/>
                <w:i w:val="false"/>
                <w:color w:val="000000"/>
                <w:sz w:val="20"/>
              </w:rPr>
              <w:t>
Прошли итоговую государственную аттестацию, всего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Үздік диплом алған</w:t>
            </w:r>
          </w:p>
          <w:p>
            <w:pPr>
              <w:spacing w:after="20"/>
              <w:ind w:left="20"/>
              <w:jc w:val="both"/>
            </w:pPr>
            <w:r>
              <w:rPr>
                <w:rFonts w:ascii="Times New Roman"/>
                <w:b w:val="false"/>
                <w:i w:val="false"/>
                <w:color w:val="000000"/>
                <w:sz w:val="20"/>
              </w:rPr>
              <w:t>
Получивших диплом с отличием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"Үздік" және "жақсы" бағаларын алғандар</w:t>
            </w:r>
          </w:p>
          <w:p>
            <w:pPr>
              <w:spacing w:after="20"/>
              <w:ind w:left="20"/>
              <w:jc w:val="both"/>
            </w:pPr>
            <w:r>
              <w:rPr>
                <w:rFonts w:ascii="Times New Roman"/>
                <w:b w:val="false"/>
                <w:i w:val="false"/>
                <w:color w:val="000000"/>
                <w:sz w:val="20"/>
              </w:rPr>
              <w:t>
Получившие оценки "отлично" и "хорошо"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9" w:id="100"/>
    <w:p>
      <w:pPr>
        <w:spacing w:after="0"/>
        <w:ind w:left="0"/>
        <w:jc w:val="both"/>
      </w:pPr>
      <w:r>
        <w:rPr>
          <w:rFonts w:ascii="Times New Roman"/>
          <w:b w:val="false"/>
          <w:i w:val="false"/>
          <w:color w:val="000000"/>
          <w:sz w:val="28"/>
        </w:rPr>
        <w:t xml:space="preserve">
      </w:t>
      </w:r>
      <w:r>
        <w:rPr>
          <w:rFonts w:ascii="Times New Roman"/>
          <w:b/>
          <w:i w:val="false"/>
          <w:color w:val="000000"/>
          <w:sz w:val="28"/>
        </w:rPr>
        <w:t>13. Профессорлық-оқытушылық құрамның санын көрсетіңіз, адам</w:t>
      </w:r>
    </w:p>
    <w:bookmarkEnd w:id="100"/>
    <w:p>
      <w:pPr>
        <w:spacing w:after="0"/>
        <w:ind w:left="0"/>
        <w:jc w:val="both"/>
      </w:pPr>
      <w:r>
        <w:rPr>
          <w:rFonts w:ascii="Times New Roman"/>
          <w:b w:val="false"/>
          <w:i w:val="false"/>
          <w:color w:val="000000"/>
          <w:sz w:val="28"/>
        </w:rPr>
        <w:t>
      Укажите численность профессорско-преподавательского состава,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766"/>
        <w:gridCol w:w="1895"/>
        <w:gridCol w:w="711"/>
        <w:gridCol w:w="3161"/>
        <w:gridCol w:w="711"/>
        <w:gridCol w:w="457"/>
        <w:gridCol w:w="457"/>
        <w:gridCol w:w="457"/>
        <w:gridCol w:w="457"/>
        <w:gridCol w:w="1392"/>
      </w:tblGrid>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r>
              <w:rPr>
                <w:rFonts w:ascii="Times New Roman"/>
                <w:b w:val="false"/>
                <w:i w:val="false"/>
                <w:color w:val="000000"/>
                <w:sz w:val="20"/>
              </w:rPr>
              <w:t>Наименование показателя</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(штаттың) құрамның тізімдік саны</w:t>
            </w:r>
            <w:r>
              <w:rPr>
                <w:rFonts w:ascii="Times New Roman"/>
                <w:b w:val="false"/>
                <w:i w:val="false"/>
                <w:color w:val="000000"/>
                <w:sz w:val="20"/>
              </w:rPr>
              <w:t>Списочная численность основного (штатного) состава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 имеют:</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қоса атқарушылық бойынша қабылданғандар саны</w:t>
            </w:r>
            <w:r>
              <w:rPr>
                <w:rFonts w:ascii="Times New Roman"/>
                <w:b w:val="false"/>
                <w:i w:val="false"/>
                <w:color w:val="000000"/>
                <w:sz w:val="20"/>
              </w:rPr>
              <w:t>Численность принятых по 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 академиялық дәрежесі</w:t>
            </w:r>
            <w:r>
              <w:rPr>
                <w:rFonts w:ascii="Times New Roman"/>
                <w:b w:val="false"/>
                <w:i w:val="false"/>
                <w:color w:val="000000"/>
                <w:sz w:val="20"/>
              </w:rPr>
              <w:t>академическую степень магистра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дәрежесі</w:t>
            </w:r>
          </w:p>
          <w:p>
            <w:pPr>
              <w:spacing w:after="20"/>
              <w:ind w:left="20"/>
              <w:jc w:val="both"/>
            </w:pPr>
            <w:r>
              <w:rPr>
                <w:rFonts w:ascii="Times New Roman"/>
                <w:b w:val="false"/>
                <w:i w:val="false"/>
                <w:color w:val="000000"/>
                <w:sz w:val="20"/>
              </w:rPr>
              <w:t>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атағына ие</w:t>
            </w:r>
          </w:p>
          <w:p>
            <w:pPr>
              <w:spacing w:after="20"/>
              <w:ind w:left="20"/>
              <w:jc w:val="both"/>
            </w:pPr>
            <w:r>
              <w:rPr>
                <w:rFonts w:ascii="Times New Roman"/>
                <w:b w:val="false"/>
                <w:i w:val="false"/>
                <w:color w:val="000000"/>
                <w:sz w:val="20"/>
              </w:rPr>
              <w:t>
ученое 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(Phd) докторы</w:t>
            </w:r>
            <w:r>
              <w:rPr>
                <w:rFonts w:ascii="Times New Roman"/>
                <w:b w:val="false"/>
                <w:i w:val="false"/>
                <w:color w:val="000000"/>
                <w:sz w:val="20"/>
              </w:rPr>
              <w:t>доктора философии (PhD)</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бейіні бойынша доктор</w:t>
            </w:r>
            <w:r>
              <w:rPr>
                <w:rFonts w:ascii="Times New Roman"/>
                <w:b w:val="false"/>
                <w:i w:val="false"/>
                <w:color w:val="000000"/>
                <w:sz w:val="20"/>
              </w:rPr>
              <w:t>доктора по профилю</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докторы</w:t>
            </w:r>
            <w:r>
              <w:rPr>
                <w:rFonts w:ascii="Times New Roman"/>
                <w:b w:val="false"/>
                <w:i w:val="false"/>
                <w:color w:val="000000"/>
                <w:sz w:val="20"/>
              </w:rPr>
              <w:t>доктора наук</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кандидаты</w:t>
            </w:r>
            <w:r>
              <w:rPr>
                <w:rFonts w:ascii="Times New Roman"/>
                <w:b w:val="false"/>
                <w:i w:val="false"/>
                <w:color w:val="000000"/>
                <w:sz w:val="20"/>
              </w:rPr>
              <w:t>кандидата наук</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профессор</w:t>
            </w:r>
            <w:r>
              <w:rPr>
                <w:rFonts w:ascii="Times New Roman"/>
                <w:b w:val="false"/>
                <w:i w:val="false"/>
                <w:color w:val="000000"/>
                <w:sz w:val="20"/>
              </w:rPr>
              <w:t>профессора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доцент</w:t>
            </w:r>
            <w:r>
              <w:rPr>
                <w:rFonts w:ascii="Times New Roman"/>
                <w:b w:val="false"/>
                <w:i w:val="false"/>
                <w:color w:val="000000"/>
                <w:sz w:val="20"/>
              </w:rPr>
              <w:t>доцента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ерлер</w:t>
            </w:r>
          </w:p>
          <w:p>
            <w:pPr>
              <w:spacing w:after="20"/>
              <w:ind w:left="20"/>
              <w:jc w:val="both"/>
            </w:pPr>
            <w:r>
              <w:rPr>
                <w:rFonts w:ascii="Times New Roman"/>
                <w:b w:val="false"/>
                <w:i w:val="false"/>
                <w:color w:val="000000"/>
                <w:sz w:val="20"/>
              </w:rPr>
              <w:t>
мужчин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жасқа дейін</w:t>
            </w:r>
          </w:p>
          <w:p>
            <w:pPr>
              <w:spacing w:after="20"/>
              <w:ind w:left="20"/>
              <w:jc w:val="both"/>
            </w:pPr>
            <w:r>
              <w:rPr>
                <w:rFonts w:ascii="Times New Roman"/>
                <w:b w:val="false"/>
                <w:i w:val="false"/>
                <w:color w:val="000000"/>
                <w:sz w:val="20"/>
              </w:rPr>
              <w:t>
до 30 лет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30 - 39 жас</w:t>
            </w:r>
          </w:p>
          <w:p>
            <w:pPr>
              <w:spacing w:after="20"/>
              <w:ind w:left="20"/>
              <w:jc w:val="both"/>
            </w:pPr>
            <w:r>
              <w:rPr>
                <w:rFonts w:ascii="Times New Roman"/>
                <w:b w:val="false"/>
                <w:i w:val="false"/>
                <w:color w:val="000000"/>
                <w:sz w:val="20"/>
              </w:rPr>
              <w:t>
лет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40 - 62 жас</w:t>
            </w:r>
          </w:p>
          <w:p>
            <w:pPr>
              <w:spacing w:after="20"/>
              <w:ind w:left="20"/>
              <w:jc w:val="both"/>
            </w:pPr>
            <w:r>
              <w:rPr>
                <w:rFonts w:ascii="Times New Roman"/>
                <w:b w:val="false"/>
                <w:i w:val="false"/>
                <w:color w:val="000000"/>
                <w:sz w:val="20"/>
              </w:rPr>
              <w:t>
года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жас және одан жоғары</w:t>
            </w:r>
          </w:p>
          <w:p>
            <w:pPr>
              <w:spacing w:after="20"/>
              <w:ind w:left="20"/>
              <w:jc w:val="both"/>
            </w:pPr>
            <w:r>
              <w:rPr>
                <w:rFonts w:ascii="Times New Roman"/>
                <w:b w:val="false"/>
                <w:i w:val="false"/>
                <w:color w:val="000000"/>
                <w:sz w:val="20"/>
              </w:rPr>
              <w:t>
года и старше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жасқа дейін</w:t>
            </w:r>
          </w:p>
          <w:p>
            <w:pPr>
              <w:spacing w:after="20"/>
              <w:ind w:left="20"/>
              <w:jc w:val="both"/>
            </w:pPr>
            <w:r>
              <w:rPr>
                <w:rFonts w:ascii="Times New Roman"/>
                <w:b w:val="false"/>
                <w:i w:val="false"/>
                <w:color w:val="000000"/>
                <w:sz w:val="20"/>
              </w:rPr>
              <w:t>
до 30 лет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30 - 39 жас</w:t>
            </w:r>
          </w:p>
          <w:p>
            <w:pPr>
              <w:spacing w:after="20"/>
              <w:ind w:left="20"/>
              <w:jc w:val="both"/>
            </w:pPr>
            <w:r>
              <w:rPr>
                <w:rFonts w:ascii="Times New Roman"/>
                <w:b w:val="false"/>
                <w:i w:val="false"/>
                <w:color w:val="000000"/>
                <w:sz w:val="20"/>
              </w:rPr>
              <w:t>
лет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40 - 57  жас</w:t>
            </w:r>
          </w:p>
          <w:p>
            <w:pPr>
              <w:spacing w:after="20"/>
              <w:ind w:left="20"/>
              <w:jc w:val="both"/>
            </w:pPr>
            <w:r>
              <w:rPr>
                <w:rFonts w:ascii="Times New Roman"/>
                <w:b w:val="false"/>
                <w:i w:val="false"/>
                <w:color w:val="000000"/>
                <w:sz w:val="20"/>
              </w:rPr>
              <w:t>
лет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жастан жоғары</w:t>
            </w:r>
          </w:p>
          <w:p>
            <w:pPr>
              <w:spacing w:after="20"/>
              <w:ind w:left="20"/>
              <w:jc w:val="both"/>
            </w:pPr>
            <w:r>
              <w:rPr>
                <w:rFonts w:ascii="Times New Roman"/>
                <w:b w:val="false"/>
                <w:i w:val="false"/>
                <w:color w:val="000000"/>
                <w:sz w:val="20"/>
              </w:rPr>
              <w:t>
лет и старше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0" w:id="101"/>
    <w:p>
      <w:pPr>
        <w:spacing w:after="0"/>
        <w:ind w:left="0"/>
        <w:jc w:val="both"/>
      </w:pPr>
      <w:r>
        <w:rPr>
          <w:rFonts w:ascii="Times New Roman"/>
          <w:b w:val="false"/>
          <w:i w:val="false"/>
          <w:color w:val="000000"/>
          <w:sz w:val="28"/>
        </w:rPr>
        <w:t xml:space="preserve">
      </w:t>
      </w:r>
      <w:r>
        <w:rPr>
          <w:rFonts w:ascii="Times New Roman"/>
          <w:b/>
          <w:i w:val="false"/>
          <w:color w:val="000000"/>
          <w:sz w:val="28"/>
        </w:rPr>
        <w:t>14. Материалдық-техникалық базаның сипаттамалары туралы деректерді толтырыңыз</w:t>
      </w:r>
    </w:p>
    <w:bookmarkEnd w:id="101"/>
    <w:p>
      <w:pPr>
        <w:spacing w:after="0"/>
        <w:ind w:left="0"/>
        <w:jc w:val="both"/>
      </w:pPr>
      <w:r>
        <w:rPr>
          <w:rFonts w:ascii="Times New Roman"/>
          <w:b w:val="false"/>
          <w:i w:val="false"/>
          <w:color w:val="000000"/>
          <w:sz w:val="28"/>
        </w:rPr>
        <w:t>
      Заполните данные о характеристиках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6551"/>
        <w:gridCol w:w="2032"/>
      </w:tblGrid>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Ғимараттың жалпы алаңы, шаршы метр</w:t>
            </w:r>
          </w:p>
          <w:p>
            <w:pPr>
              <w:spacing w:after="20"/>
              <w:ind w:left="20"/>
              <w:jc w:val="both"/>
            </w:pPr>
            <w:r>
              <w:rPr>
                <w:rFonts w:ascii="Times New Roman"/>
                <w:b w:val="false"/>
                <w:i w:val="false"/>
                <w:color w:val="000000"/>
                <w:sz w:val="20"/>
              </w:rPr>
              <w:t>
Общая площадь зданий,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меншіктегі</w:t>
            </w:r>
          </w:p>
          <w:p>
            <w:pPr>
              <w:spacing w:after="20"/>
              <w:ind w:left="20"/>
              <w:jc w:val="both"/>
            </w:pPr>
            <w:r>
              <w:rPr>
                <w:rFonts w:ascii="Times New Roman"/>
                <w:b w:val="false"/>
                <w:i w:val="false"/>
                <w:color w:val="000000"/>
                <w:sz w:val="20"/>
              </w:rPr>
              <w:t>
собственная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алынғаны</w:t>
            </w:r>
          </w:p>
          <w:p>
            <w:pPr>
              <w:spacing w:after="20"/>
              <w:ind w:left="20"/>
              <w:jc w:val="both"/>
            </w:pPr>
            <w:r>
              <w:rPr>
                <w:rFonts w:ascii="Times New Roman"/>
                <w:b w:val="false"/>
                <w:i w:val="false"/>
                <w:color w:val="000000"/>
                <w:sz w:val="20"/>
              </w:rPr>
              <w:t>
арендованная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 зертханалық ғимараттардың жалпы алаңы, шаршы метр</w:t>
            </w:r>
          </w:p>
          <w:p>
            <w:pPr>
              <w:spacing w:after="20"/>
              <w:ind w:left="20"/>
              <w:jc w:val="both"/>
            </w:pPr>
            <w:r>
              <w:rPr>
                <w:rFonts w:ascii="Times New Roman"/>
                <w:b w:val="false"/>
                <w:i w:val="false"/>
                <w:color w:val="000000"/>
                <w:sz w:val="20"/>
              </w:rPr>
              <w:t>
Общая площадь учебно-лабораторных зданий,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Спортзалдың алаңы, шаршы метр</w:t>
            </w:r>
          </w:p>
          <w:p>
            <w:pPr>
              <w:spacing w:after="20"/>
              <w:ind w:left="20"/>
              <w:jc w:val="both"/>
            </w:pPr>
            <w:r>
              <w:rPr>
                <w:rFonts w:ascii="Times New Roman"/>
                <w:b w:val="false"/>
                <w:i w:val="false"/>
                <w:color w:val="000000"/>
                <w:sz w:val="20"/>
              </w:rPr>
              <w:t>
Площадь спортзала,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Мәжіліс залының алаңы, шаршы метр</w:t>
            </w:r>
          </w:p>
          <w:p>
            <w:pPr>
              <w:spacing w:after="20"/>
              <w:ind w:left="20"/>
              <w:jc w:val="both"/>
            </w:pPr>
            <w:r>
              <w:rPr>
                <w:rFonts w:ascii="Times New Roman"/>
                <w:b w:val="false"/>
                <w:i w:val="false"/>
                <w:color w:val="000000"/>
                <w:sz w:val="20"/>
              </w:rPr>
              <w:t>
Площадь актового зала,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Жатақханалардың алаңы, шаршы метр</w:t>
            </w:r>
          </w:p>
          <w:p>
            <w:pPr>
              <w:spacing w:after="20"/>
              <w:ind w:left="20"/>
              <w:jc w:val="both"/>
            </w:pPr>
            <w:r>
              <w:rPr>
                <w:rFonts w:ascii="Times New Roman"/>
                <w:b w:val="false"/>
                <w:i w:val="false"/>
                <w:color w:val="000000"/>
                <w:sz w:val="20"/>
              </w:rPr>
              <w:t>
Площадь общежитий, квадратных метров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Асхананың жобалық қуаттылығы, отыратын орындар</w:t>
            </w:r>
          </w:p>
          <w:p>
            <w:pPr>
              <w:spacing w:after="20"/>
              <w:ind w:left="20"/>
              <w:jc w:val="both"/>
            </w:pPr>
            <w:r>
              <w:rPr>
                <w:rFonts w:ascii="Times New Roman"/>
                <w:b w:val="false"/>
                <w:i w:val="false"/>
                <w:color w:val="000000"/>
                <w:sz w:val="20"/>
              </w:rPr>
              <w:t>
Проектная мощность столовой, посадочных мест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үдерісінде қолданылатын компьютерлер саны, бірлік</w:t>
            </w:r>
          </w:p>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интернетке қолжетімділігі бар компьютерлер саны, бірлік</w:t>
            </w:r>
          </w:p>
          <w:p>
            <w:pPr>
              <w:spacing w:after="20"/>
              <w:ind w:left="20"/>
              <w:jc w:val="both"/>
            </w:pPr>
            <w:r>
              <w:rPr>
                <w:rFonts w:ascii="Times New Roman"/>
                <w:b w:val="false"/>
                <w:i w:val="false"/>
                <w:color w:val="000000"/>
                <w:sz w:val="20"/>
              </w:rPr>
              <w:t>
из них число компьютеров, имеющих доступ к Интернету,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Интерактивтік жабдық, жиынтық</w:t>
            </w:r>
          </w:p>
          <w:p>
            <w:pPr>
              <w:spacing w:after="20"/>
              <w:ind w:left="20"/>
              <w:jc w:val="both"/>
            </w:pPr>
            <w:r>
              <w:rPr>
                <w:rFonts w:ascii="Times New Roman"/>
                <w:b w:val="false"/>
                <w:i w:val="false"/>
                <w:color w:val="000000"/>
                <w:sz w:val="20"/>
              </w:rPr>
              <w:t>
Интерактивное оборудование, комплектов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қоры</w:t>
            </w:r>
          </w:p>
          <w:p>
            <w:pPr>
              <w:spacing w:after="20"/>
              <w:ind w:left="20"/>
              <w:jc w:val="both"/>
            </w:pPr>
            <w:r>
              <w:rPr>
                <w:rFonts w:ascii="Times New Roman"/>
                <w:b w:val="false"/>
                <w:i w:val="false"/>
                <w:color w:val="000000"/>
                <w:sz w:val="20"/>
              </w:rPr>
              <w:t>
Библиотечный фонд</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сайынғы кітаптар данасының түсімі</w:t>
            </w:r>
          </w:p>
          <w:p>
            <w:pPr>
              <w:spacing w:after="20"/>
              <w:ind w:left="20"/>
              <w:jc w:val="both"/>
            </w:pPr>
            <w:r>
              <w:rPr>
                <w:rFonts w:ascii="Times New Roman"/>
                <w:b w:val="false"/>
                <w:i w:val="false"/>
                <w:color w:val="000000"/>
                <w:sz w:val="20"/>
              </w:rPr>
              <w:t>
Ежегодные поступления экземпляров книг</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Оқырмандар саны, адам</w:t>
            </w:r>
          </w:p>
          <w:p>
            <w:pPr>
              <w:spacing w:after="20"/>
              <w:ind w:left="20"/>
              <w:jc w:val="both"/>
            </w:pPr>
            <w:r>
              <w:rPr>
                <w:rFonts w:ascii="Times New Roman"/>
                <w:b w:val="false"/>
                <w:i w:val="false"/>
                <w:color w:val="000000"/>
                <w:sz w:val="20"/>
              </w:rPr>
              <w:t>
Количество читателей, человек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 ішінде кітапханаға келушілер саны, бірлік</w:t>
            </w:r>
          </w:p>
          <w:p>
            <w:pPr>
              <w:spacing w:after="20"/>
              <w:ind w:left="20"/>
              <w:jc w:val="both"/>
            </w:pPr>
            <w:r>
              <w:rPr>
                <w:rFonts w:ascii="Times New Roman"/>
                <w:b w:val="false"/>
                <w:i w:val="false"/>
                <w:color w:val="000000"/>
                <w:sz w:val="20"/>
              </w:rPr>
              <w:t>
Число посещений библиотек за год, единиц</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 ішінде берілген кітаптар саны, кітаптар</w:t>
            </w:r>
          </w:p>
          <w:p>
            <w:pPr>
              <w:spacing w:after="20"/>
              <w:ind w:left="20"/>
              <w:jc w:val="both"/>
            </w:pPr>
            <w:r>
              <w:rPr>
                <w:rFonts w:ascii="Times New Roman"/>
                <w:b w:val="false"/>
                <w:i w:val="false"/>
                <w:color w:val="000000"/>
                <w:sz w:val="20"/>
              </w:rPr>
              <w:t>
Число книговыдач за год, книг</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________________________  Мекенжайы _____________</w:t>
      </w:r>
    </w:p>
    <w:p>
      <w:pPr>
        <w:spacing w:after="0"/>
        <w:ind w:left="0"/>
        <w:jc w:val="both"/>
      </w:pPr>
      <w:r>
        <w:rPr>
          <w:rFonts w:ascii="Times New Roman"/>
          <w:b w:val="false"/>
          <w:i w:val="false"/>
          <w:color w:val="000000"/>
          <w:sz w:val="28"/>
        </w:rPr>
        <w:t>
      Наименование   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 ________________________________</w:t>
      </w:r>
    </w:p>
    <w:tbl>
      <w:tblPr>
        <w:tblW w:w="0" w:type="auto"/>
        <w:tblCellSpacing w:w="0" w:type="auto"/>
        <w:tblBorders>
          <w:top w:val="none"/>
          <w:left w:val="none"/>
          <w:bottom w:val="none"/>
          <w:right w:val="none"/>
          <w:insideH w:val="none"/>
          <w:insideV w:val="none"/>
        </w:tblBorders>
      </w:tblPr>
      <w:tblGrid>
        <w:gridCol w:w="205"/>
        <w:gridCol w:w="12394"/>
        <w:gridCol w:w="205"/>
        <w:gridCol w:w="12394"/>
      </w:tblGrid>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3</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3</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 _____________________</w:t>
      </w:r>
    </w:p>
    <w:p>
      <w:pPr>
        <w:spacing w:after="0"/>
        <w:ind w:left="0"/>
        <w:jc w:val="both"/>
      </w:pPr>
      <w:r>
        <w:rPr>
          <w:rFonts w:ascii="Times New Roman"/>
          <w:b w:val="false"/>
          <w:i w:val="false"/>
          <w:color w:val="000000"/>
          <w:sz w:val="28"/>
        </w:rPr>
        <w:t>
      тегі, аты және әкесінің аты        телефоны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48 бұйрығына</w:t>
            </w:r>
            <w:r>
              <w:br/>
            </w:r>
            <w:r>
              <w:rPr>
                <w:rFonts w:ascii="Times New Roman"/>
                <w:b w:val="false"/>
                <w:i w:val="false"/>
                <w:color w:val="000000"/>
                <w:sz w:val="20"/>
              </w:rPr>
              <w:t>6-қосымша</w:t>
            </w:r>
          </w:p>
        </w:tc>
      </w:tr>
    </w:tbl>
    <w:bookmarkStart w:name="z101" w:id="102"/>
    <w:p>
      <w:pPr>
        <w:spacing w:after="0"/>
        <w:ind w:left="0"/>
        <w:jc w:val="left"/>
      </w:pPr>
      <w:r>
        <w:rPr>
          <w:rFonts w:ascii="Times New Roman"/>
          <w:b/>
          <w:i w:val="false"/>
          <w:color w:val="000000"/>
        </w:rPr>
        <w:t xml:space="preserve"> "Жоғары оқу орнының есебі"</w:t>
      </w:r>
      <w:r>
        <w:br/>
      </w:r>
      <w:r>
        <w:rPr>
          <w:rFonts w:ascii="Times New Roman"/>
          <w:b/>
          <w:i w:val="false"/>
          <w:color w:val="000000"/>
        </w:rPr>
        <w:t>(коды 621112003, индексі 3-НК, кезеңділігі жылдық)</w:t>
      </w:r>
      <w:r>
        <w:br/>
      </w:r>
      <w:r>
        <w:rPr>
          <w:rFonts w:ascii="Times New Roman"/>
          <w:b/>
          <w:i w:val="false"/>
          <w:color w:val="000000"/>
        </w:rPr>
        <w:t>жалпымемлекеттік статистикалық байқауының</w:t>
      </w:r>
      <w:r>
        <w:br/>
      </w:r>
      <w:r>
        <w:rPr>
          <w:rFonts w:ascii="Times New Roman"/>
          <w:b/>
          <w:i w:val="false"/>
          <w:color w:val="000000"/>
        </w:rPr>
        <w:t>статистикалық нысанын толтыру жөніндегі нұсқаулық</w:t>
      </w:r>
    </w:p>
    <w:bookmarkEnd w:id="102"/>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министрлігі Статистика комитеті Төрағасының 28.11.2016 </w:t>
      </w:r>
      <w:r>
        <w:rPr>
          <w:rFonts w:ascii="Times New Roman"/>
          <w:b w:val="false"/>
          <w:i w:val="false"/>
          <w:color w:val="ff0000"/>
          <w:sz w:val="28"/>
        </w:rPr>
        <w:t>№ 277</w:t>
      </w:r>
      <w:r>
        <w:rPr>
          <w:rFonts w:ascii="Times New Roman"/>
          <w:b w:val="false"/>
          <w:i w:val="false"/>
          <w:color w:val="ff0000"/>
          <w:sz w:val="28"/>
        </w:rPr>
        <w:t xml:space="preserve"> (01.01.2017 бастап қолданысқа енгізіледі) бұйрығымен.</w:t>
      </w:r>
    </w:p>
    <w:bookmarkStart w:name="z111" w:id="103"/>
    <w:p>
      <w:pPr>
        <w:spacing w:after="0"/>
        <w:ind w:left="0"/>
        <w:jc w:val="both"/>
      </w:pPr>
      <w:r>
        <w:rPr>
          <w:rFonts w:ascii="Times New Roman"/>
          <w:b w:val="false"/>
          <w:i w:val="false"/>
          <w:color w:val="000000"/>
          <w:sz w:val="28"/>
        </w:rPr>
        <w:t xml:space="preserve">
       1. Осы "Жоғары оқу орнының есебі" (коды 621112003, индексі 3-НК,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"Жоғары оқу орнының есебі" (коды 621112003, индексі 3-НК, кезеңділігі жылдық) жалпымемлекеттік статистикалық байқауының статистикалық нысанын (бұдан әрі - статистикалық нысан) толтыруды нақтылайды.</w:t>
      </w:r>
    </w:p>
    <w:bookmarkEnd w:id="103"/>
    <w:bookmarkStart w:name="z112" w:id="104"/>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мен түсіндірмелер қолданылады:</w:t>
      </w:r>
    </w:p>
    <w:bookmarkEnd w:id="104"/>
    <w:bookmarkStart w:name="z113" w:id="105"/>
    <w:p>
      <w:pPr>
        <w:spacing w:after="0"/>
        <w:ind w:left="0"/>
        <w:jc w:val="both"/>
      </w:pPr>
      <w:r>
        <w:rPr>
          <w:rFonts w:ascii="Times New Roman"/>
          <w:b w:val="false"/>
          <w:i w:val="false"/>
          <w:color w:val="000000"/>
          <w:sz w:val="28"/>
        </w:rPr>
        <w:t>
      1) ақылы білім беру қызметтері - ақылы білім алу;</w:t>
      </w:r>
    </w:p>
    <w:bookmarkEnd w:id="105"/>
    <w:bookmarkStart w:name="z114" w:id="106"/>
    <w:p>
      <w:pPr>
        <w:spacing w:after="0"/>
        <w:ind w:left="0"/>
        <w:jc w:val="both"/>
      </w:pPr>
      <w:r>
        <w:rPr>
          <w:rFonts w:ascii="Times New Roman"/>
          <w:b w:val="false"/>
          <w:i w:val="false"/>
          <w:color w:val="000000"/>
          <w:sz w:val="28"/>
        </w:rPr>
        <w:t>
      2) берілген кітаптар саны - оқырмандар формулярында тіркелген үйге берілген кітаптардың саны;</w:t>
      </w:r>
    </w:p>
    <w:bookmarkEnd w:id="106"/>
    <w:bookmarkStart w:name="z115" w:id="107"/>
    <w:p>
      <w:pPr>
        <w:spacing w:after="0"/>
        <w:ind w:left="0"/>
        <w:jc w:val="both"/>
      </w:pPr>
      <w:r>
        <w:rPr>
          <w:rFonts w:ascii="Times New Roman"/>
          <w:b w:val="false"/>
          <w:i w:val="false"/>
          <w:color w:val="000000"/>
          <w:sz w:val="28"/>
        </w:rPr>
        <w:t>
      3) болжамды бітірушілер - оқу жоспарында көзделген оқу жылының соңында бітірушілер;</w:t>
      </w:r>
    </w:p>
    <w:bookmarkEnd w:id="107"/>
    <w:bookmarkStart w:name="z116" w:id="108"/>
    <w:p>
      <w:pPr>
        <w:spacing w:after="0"/>
        <w:ind w:left="0"/>
        <w:jc w:val="both"/>
      </w:pPr>
      <w:r>
        <w:rPr>
          <w:rFonts w:ascii="Times New Roman"/>
          <w:b w:val="false"/>
          <w:i w:val="false"/>
          <w:color w:val="000000"/>
          <w:sz w:val="28"/>
        </w:rPr>
        <w:t>
      4) ғимараттың жалпы алаңы - оқу орнымен пайдаланылатын: оқу корпустарының, жатақханаларының, оқытушылар тұратын тұрғын үйлердің алаңы; меншікті және жалға алынған қосалқы алаң;</w:t>
      </w:r>
    </w:p>
    <w:bookmarkEnd w:id="108"/>
    <w:bookmarkStart w:name="z117" w:id="109"/>
    <w:p>
      <w:pPr>
        <w:spacing w:after="0"/>
        <w:ind w:left="0"/>
        <w:jc w:val="both"/>
      </w:pPr>
      <w:r>
        <w:rPr>
          <w:rFonts w:ascii="Times New Roman"/>
          <w:b w:val="false"/>
          <w:i w:val="false"/>
          <w:color w:val="000000"/>
          <w:sz w:val="28"/>
        </w:rPr>
        <w:t>
      5) жалға алынған алаң - белгілі бір ақыға уақытша пайдалануға алынған алаң;</w:t>
      </w:r>
    </w:p>
    <w:bookmarkEnd w:id="109"/>
    <w:bookmarkStart w:name="z118" w:id="110"/>
    <w:p>
      <w:pPr>
        <w:spacing w:after="0"/>
        <w:ind w:left="0"/>
        <w:jc w:val="both"/>
      </w:pPr>
      <w:r>
        <w:rPr>
          <w:rFonts w:ascii="Times New Roman"/>
          <w:b w:val="false"/>
          <w:i w:val="false"/>
          <w:color w:val="000000"/>
          <w:sz w:val="28"/>
        </w:rPr>
        <w:t>
      6) интерактивті жабдық - интерактивті тақта, мультимедиялық проектор мен ноутбуктан тұратын жиынтық. Интерактивті тақта проектор экранының (тұсаукесер сабақты корсету үшін) және тактильді-интерактивті функциялардың (суреттің үстінен жазу, тақтада проектормен көрсетілетін объектілердің орнын ауыстыру, басқарудың интерактивті органдарын іске қосу) жиынтығын білдіреді;</w:t>
      </w:r>
    </w:p>
    <w:bookmarkEnd w:id="110"/>
    <w:bookmarkStart w:name="z119" w:id="111"/>
    <w:p>
      <w:pPr>
        <w:spacing w:after="0"/>
        <w:ind w:left="0"/>
        <w:jc w:val="both"/>
      </w:pPr>
      <w:r>
        <w:rPr>
          <w:rFonts w:ascii="Times New Roman"/>
          <w:b w:val="false"/>
          <w:i w:val="false"/>
          <w:color w:val="000000"/>
          <w:sz w:val="28"/>
        </w:rPr>
        <w:t>
      7) квота - I, II топтағы мүгедектер, жеңілдіктер мен кепілдіктер бойынша Ұлы Отан соғысының қатысушылары мен мүгедектеріне теңестірілген адамдар, бала кезінен мүгедектер, мүгедек балалар, ауыл (село) жастары арасынан шыққан азаматтар мен Қазақстан Республикасының азаматтары болып табылмайтын ұлты қазақ адамдарды, сондай-ақ жетім балалар мен ата- анасының қамқорлығынсыз қалған балаларды техникалық және кәсіптік, орта білімнен кейінгі және жоғары білім беретін білім беру ұйымдарына қабылдау үшін бөлінетін мемлекеттік білім беру тапсырысының, оның ішінде білім беру гранттары көлемінің шекті саны;</w:t>
      </w:r>
    </w:p>
    <w:bookmarkEnd w:id="111"/>
    <w:bookmarkStart w:name="z120" w:id="112"/>
    <w:p>
      <w:pPr>
        <w:spacing w:after="0"/>
        <w:ind w:left="0"/>
        <w:jc w:val="both"/>
      </w:pPr>
      <w:r>
        <w:rPr>
          <w:rFonts w:ascii="Times New Roman"/>
          <w:b w:val="false"/>
          <w:i w:val="false"/>
          <w:color w:val="000000"/>
          <w:sz w:val="28"/>
        </w:rPr>
        <w:t>
      8) келіп-кету саны - оқырмандардың кітапхананың абонементінен кітап алу, оған өткізу немесе айырбастау мақсатымен келіп-кету саны;</w:t>
      </w:r>
    </w:p>
    <w:bookmarkEnd w:id="112"/>
    <w:bookmarkStart w:name="z121" w:id="113"/>
    <w:p>
      <w:pPr>
        <w:spacing w:after="0"/>
        <w:ind w:left="0"/>
        <w:jc w:val="both"/>
      </w:pPr>
      <w:r>
        <w:rPr>
          <w:rFonts w:ascii="Times New Roman"/>
          <w:b w:val="false"/>
          <w:i w:val="false"/>
          <w:color w:val="000000"/>
          <w:sz w:val="28"/>
        </w:rPr>
        <w:t>
      9) кітапхана қоры - құжаттарды сақтау және пайдалану үшін олардың міндеттеріне, түрлері мен бейініне сәйкес қалыптастырылатын кітапханадағы құжаттардың жүйелендірілген жиынтығы;</w:t>
      </w:r>
    </w:p>
    <w:bookmarkEnd w:id="113"/>
    <w:bookmarkStart w:name="z122" w:id="114"/>
    <w:p>
      <w:pPr>
        <w:spacing w:after="0"/>
        <w:ind w:left="0"/>
        <w:jc w:val="both"/>
      </w:pPr>
      <w:r>
        <w:rPr>
          <w:rFonts w:ascii="Times New Roman"/>
          <w:b w:val="false"/>
          <w:i w:val="false"/>
          <w:color w:val="000000"/>
          <w:sz w:val="28"/>
        </w:rPr>
        <w:t>
      10) қабылданғаны (студенттерді қабылдау) - оқу жылының басында конкурстық іріктеу нәтижесінде оқу орнына жаңадан қабылданған студенттердің барлық саны;</w:t>
      </w:r>
    </w:p>
    <w:bookmarkEnd w:id="114"/>
    <w:bookmarkStart w:name="z123" w:id="115"/>
    <w:p>
      <w:pPr>
        <w:spacing w:after="0"/>
        <w:ind w:left="0"/>
        <w:jc w:val="both"/>
      </w:pPr>
      <w:r>
        <w:rPr>
          <w:rFonts w:ascii="Times New Roman"/>
          <w:b w:val="false"/>
          <w:i w:val="false"/>
          <w:color w:val="000000"/>
          <w:sz w:val="28"/>
        </w:rPr>
        <w:t>
      11) қызметкерлердің тізімдік саны - шартты жасасу мерзіміне қарамастан еңбек шарты бойынша қабылданған адамдар саны;</w:t>
      </w:r>
    </w:p>
    <w:bookmarkEnd w:id="115"/>
    <w:bookmarkStart w:name="z124" w:id="116"/>
    <w:p>
      <w:pPr>
        <w:spacing w:after="0"/>
        <w:ind w:left="0"/>
        <w:jc w:val="both"/>
      </w:pPr>
      <w:r>
        <w:rPr>
          <w:rFonts w:ascii="Times New Roman"/>
          <w:b w:val="false"/>
          <w:i w:val="false"/>
          <w:color w:val="000000"/>
          <w:sz w:val="28"/>
        </w:rPr>
        <w:t>
      12) қызметті қоса атқарушылық-қызметкердің негізгі жұмысынан бос уақытында еңбек шарты жағдайында басқа тұрақты ақы төленетін жұмысты орындауы;</w:t>
      </w:r>
    </w:p>
    <w:bookmarkEnd w:id="116"/>
    <w:bookmarkStart w:name="z125" w:id="117"/>
    <w:p>
      <w:pPr>
        <w:spacing w:after="0"/>
        <w:ind w:left="0"/>
        <w:jc w:val="both"/>
      </w:pPr>
      <w:r>
        <w:rPr>
          <w:rFonts w:ascii="Times New Roman"/>
          <w:b w:val="false"/>
          <w:i w:val="false"/>
          <w:color w:val="000000"/>
          <w:sz w:val="28"/>
        </w:rPr>
        <w:t>
      13) оқырман саны - белгіленген құжаттардағы ресми жазбалардың негізінде кітапхананы пайдаланатын тұлғалар саны;</w:t>
      </w:r>
    </w:p>
    <w:bookmarkEnd w:id="117"/>
    <w:bookmarkStart w:name="z126" w:id="118"/>
    <w:p>
      <w:pPr>
        <w:spacing w:after="0"/>
        <w:ind w:left="0"/>
        <w:jc w:val="both"/>
      </w:pPr>
      <w:r>
        <w:rPr>
          <w:rFonts w:ascii="Times New Roman"/>
          <w:b w:val="false"/>
          <w:i w:val="false"/>
          <w:color w:val="000000"/>
          <w:sz w:val="28"/>
        </w:rPr>
        <w:t>
      14) өткен оқу жылы ішінде келгені - оқу орнына оқуға қабылдау туралы бұйрық шығарылғаннан кейін келген (қабылданған) студенттер саны;</w:t>
      </w:r>
    </w:p>
    <w:bookmarkEnd w:id="118"/>
    <w:bookmarkStart w:name="z127" w:id="119"/>
    <w:p>
      <w:pPr>
        <w:spacing w:after="0"/>
        <w:ind w:left="0"/>
        <w:jc w:val="both"/>
      </w:pPr>
      <w:r>
        <w:rPr>
          <w:rFonts w:ascii="Times New Roman"/>
          <w:b w:val="false"/>
          <w:i w:val="false"/>
          <w:color w:val="000000"/>
          <w:sz w:val="28"/>
        </w:rPr>
        <w:t>
      15) өткен оқу жылы ішінде кеткені - өткен жылғы 1 қазаннан кейін оқу орнынан шығарылған студенттер саны;</w:t>
      </w:r>
    </w:p>
    <w:bookmarkEnd w:id="119"/>
    <w:bookmarkStart w:name="z128" w:id="120"/>
    <w:p>
      <w:pPr>
        <w:spacing w:after="0"/>
        <w:ind w:left="0"/>
        <w:jc w:val="both"/>
      </w:pPr>
      <w:r>
        <w:rPr>
          <w:rFonts w:ascii="Times New Roman"/>
          <w:b w:val="false"/>
          <w:i w:val="false"/>
          <w:color w:val="000000"/>
          <w:sz w:val="28"/>
        </w:rPr>
        <w:t>
      16) өткен оқу жылындағы бітірушілер - оқуды ағымдағы жылы бітіргендердің, сондай-ақ өткен жылдары оқу курсынан өткендердің санынан диплом қорғағандардың немесе бітіру емтихандарын тапсырған адамдардың саны.</w:t>
      </w:r>
    </w:p>
    <w:bookmarkEnd w:id="120"/>
    <w:bookmarkStart w:name="z130" w:id="121"/>
    <w:p>
      <w:pPr>
        <w:spacing w:after="0"/>
        <w:ind w:left="0"/>
        <w:jc w:val="both"/>
      </w:pPr>
      <w:r>
        <w:rPr>
          <w:rFonts w:ascii="Times New Roman"/>
          <w:b w:val="false"/>
          <w:i w:val="false"/>
          <w:color w:val="000000"/>
          <w:sz w:val="28"/>
        </w:rPr>
        <w:t>
      3. Статистикалық нысанда деректер оқытудың сырттай, ішкі және кешкі нысандары бойынша жеке толтырылады. Статистикалық нысан оқу орнының оқу бөліміндегі, бухгалтериясындағы, кадр бөлімі мен құрылымдық бөлімшелеріндегі бастапқы есепке алу құжаттамасы деректерінің негізінде құрастырылады.</w:t>
      </w:r>
    </w:p>
    <w:bookmarkEnd w:id="121"/>
    <w:bookmarkStart w:name="z131" w:id="122"/>
    <w:p>
      <w:pPr>
        <w:spacing w:after="0"/>
        <w:ind w:left="0"/>
        <w:jc w:val="both"/>
      </w:pPr>
      <w:r>
        <w:rPr>
          <w:rFonts w:ascii="Times New Roman"/>
          <w:b w:val="false"/>
          <w:i w:val="false"/>
          <w:color w:val="000000"/>
          <w:sz w:val="28"/>
        </w:rPr>
        <w:t>
      4. 1 және 2-бөлімдерде көрсетілген торкөздерге тиісті белгі қойылады.</w:t>
      </w:r>
    </w:p>
    <w:bookmarkEnd w:id="122"/>
    <w:bookmarkStart w:name="z134" w:id="123"/>
    <w:p>
      <w:pPr>
        <w:spacing w:after="0"/>
        <w:ind w:left="0"/>
        <w:jc w:val="both"/>
      </w:pPr>
      <w:r>
        <w:rPr>
          <w:rFonts w:ascii="Times New Roman"/>
          <w:b w:val="false"/>
          <w:i w:val="false"/>
          <w:color w:val="000000"/>
          <w:sz w:val="28"/>
        </w:rPr>
        <w:t>
      5. 3-бөлімде жауапты көрсету кезінде дербестік белгісі бойынша осы оқу орны дербес немесе басқа өңірде (ауданда, қалада) орналасқан оқу орнының филиалы болып табылатындығымен анықталады.</w:t>
      </w:r>
    </w:p>
    <w:bookmarkEnd w:id="123"/>
    <w:bookmarkStart w:name="z135" w:id="124"/>
    <w:p>
      <w:pPr>
        <w:spacing w:after="0"/>
        <w:ind w:left="0"/>
        <w:jc w:val="both"/>
      </w:pPr>
      <w:r>
        <w:rPr>
          <w:rFonts w:ascii="Times New Roman"/>
          <w:b w:val="false"/>
          <w:i w:val="false"/>
          <w:color w:val="000000"/>
          <w:sz w:val="28"/>
        </w:rPr>
        <w:t>
      6. 4-бөлімде студенттердің қозғалысы және олардың оқу жылы басында бары туралы деректер көрсетіледі.</w:t>
      </w:r>
    </w:p>
    <w:bookmarkEnd w:id="124"/>
    <w:p>
      <w:pPr>
        <w:spacing w:after="0"/>
        <w:ind w:left="0"/>
        <w:jc w:val="both"/>
      </w:pPr>
      <w:r>
        <w:rPr>
          <w:rFonts w:ascii="Times New Roman"/>
          <w:b w:val="false"/>
          <w:i w:val="false"/>
          <w:color w:val="000000"/>
          <w:sz w:val="28"/>
        </w:rPr>
        <w:t>
      Қабылданған студенттер санына аталған жоғары оқу орнында білім беру базасы бойынша бөле отырып, оқуды алғаш рет бастағандар енгізіледі. Ұлттық біріңғай тестілеудің (бұдан әрі - ҰБТ) нәтижелері бойынша шекті балды алмаған адамдар ақылы негізде қабылданады. Бұл адамдар үшін жоғары оку орнында оқытудың бірінші академиялық кезеңіне ҰБТ өткізіледі. Шекті балл алмаған адамдар ҰБТ қорытындылары бойынша жоғары оқу орнынан шығарылуы тиіс.</w:t>
      </w:r>
    </w:p>
    <w:p>
      <w:pPr>
        <w:spacing w:after="0"/>
        <w:ind w:left="0"/>
        <w:jc w:val="both"/>
      </w:pPr>
      <w:r>
        <w:rPr>
          <w:rFonts w:ascii="Times New Roman"/>
          <w:b w:val="false"/>
          <w:i w:val="false"/>
          <w:color w:val="000000"/>
          <w:sz w:val="28"/>
        </w:rPr>
        <w:t>
      Келгендердің санына сондай-ақ академиялық еңбек демалысынан қайта қабылданған бұрын оқудан шығарылған студенттер санынан және қарулы күштер қатарынан келген басқа оқу орнынан ауыстырылған адамдар енгізіледі.</w:t>
      </w:r>
    </w:p>
    <w:p>
      <w:pPr>
        <w:spacing w:after="0"/>
        <w:ind w:left="0"/>
        <w:jc w:val="both"/>
      </w:pPr>
      <w:r>
        <w:rPr>
          <w:rFonts w:ascii="Times New Roman"/>
          <w:b w:val="false"/>
          <w:i w:val="false"/>
          <w:color w:val="000000"/>
          <w:sz w:val="28"/>
        </w:rPr>
        <w:t>
      Кеткендердің санына сабақ үлгерімінің төмендігі үшін оқудан шығарылған (оның ішінде диплом қорғау немесе бітіру емтихандарын тапсыру кезінде қанағаттанарлықсыз баға алғандар, сондай-ақ диплом қорғау немесе бітіру емтихандарын тапсыруға дәлелді себептерсіз келмеген студенттер), қаржы жетіспеушілігінен, осы оқу орнында басқа оқыту нысанына ауыстырылған, басқа жоғары оқу орындарына ауыстырылған, қарулы күштер қатарына шақырылған, өз еркімен, денсаулық жағдайына байланысты, оқу тәртібін, ішкі тәртіп ережелері мен Оқу орнының жарғысын бұзғаны үшін және басқа да себептер (отбасылық жағдай, академиялық еңбек демалысы).</w:t>
      </w:r>
    </w:p>
    <w:p>
      <w:pPr>
        <w:spacing w:after="0"/>
        <w:ind w:left="0"/>
        <w:jc w:val="both"/>
      </w:pPr>
      <w:r>
        <w:rPr>
          <w:rFonts w:ascii="Times New Roman"/>
          <w:b w:val="false"/>
          <w:i w:val="false"/>
          <w:color w:val="000000"/>
          <w:sz w:val="28"/>
        </w:rPr>
        <w:t>
      6-жолда басқа қаладан келген студенттердің жалпы санын, оның ішінде басқа қаладан келген, жатақханаға мұқтаж студенттер саны 6.1-жолда және 6.1.1-жолда жатақханада тұратын студенттер саны көрсетіледі.</w:t>
      </w:r>
    </w:p>
    <w:bookmarkStart w:name="z136" w:id="125"/>
    <w:p>
      <w:pPr>
        <w:spacing w:after="0"/>
        <w:ind w:left="0"/>
        <w:jc w:val="both"/>
      </w:pPr>
      <w:r>
        <w:rPr>
          <w:rFonts w:ascii="Times New Roman"/>
          <w:b w:val="false"/>
          <w:i w:val="false"/>
          <w:color w:val="000000"/>
          <w:sz w:val="28"/>
        </w:rPr>
        <w:t>
      7. 5-бөлімде жоғары білім мамандықтары Қазақстан Республикасы Индустрия және сауда министрлігі Техникалық реттеу және метрология комитетінің 2009 жылғы 20 наурыздағы № 131-од бұйрығымен бекітілген 08-2009 "Қазақстан Республикасының жоғары және жоғары оқу орнынан кейінгі мамандықтар жіктеуіші" Қазақстан Республикасының Мемлекеттік жіктеуішіне сәйкес көрсетіледі.</w:t>
      </w:r>
    </w:p>
    <w:bookmarkEnd w:id="125"/>
    <w:p>
      <w:pPr>
        <w:spacing w:after="0"/>
        <w:ind w:left="0"/>
        <w:jc w:val="both"/>
      </w:pPr>
      <w:r>
        <w:rPr>
          <w:rFonts w:ascii="Times New Roman"/>
          <w:b w:val="false"/>
          <w:i w:val="false"/>
          <w:color w:val="000000"/>
          <w:sz w:val="28"/>
        </w:rPr>
        <w:t>
      Жыл басындағы студенттер санына:</w:t>
      </w:r>
    </w:p>
    <w:bookmarkStart w:name="z137" w:id="126"/>
    <w:p>
      <w:pPr>
        <w:spacing w:after="0"/>
        <w:ind w:left="0"/>
        <w:jc w:val="both"/>
      </w:pPr>
      <w:r>
        <w:rPr>
          <w:rFonts w:ascii="Times New Roman"/>
          <w:b w:val="false"/>
          <w:i w:val="false"/>
          <w:color w:val="000000"/>
          <w:sz w:val="28"/>
        </w:rPr>
        <w:t>
      1) есепті жылғы 1 қазандағы жағдай бойынша тіркелген барлық адамдар енгізіледі. Студенттер құрамынан шығарылмаған, сабақта қандай да бір себептерге байланысты болмаған студенттер де есепке алынады;</w:t>
      </w:r>
    </w:p>
    <w:bookmarkEnd w:id="126"/>
    <w:bookmarkStart w:name="z138" w:id="127"/>
    <w:p>
      <w:pPr>
        <w:spacing w:after="0"/>
        <w:ind w:left="0"/>
        <w:jc w:val="both"/>
      </w:pPr>
      <w:r>
        <w:rPr>
          <w:rFonts w:ascii="Times New Roman"/>
          <w:b w:val="false"/>
          <w:i w:val="false"/>
          <w:color w:val="000000"/>
          <w:sz w:val="28"/>
        </w:rPr>
        <w:t>
      2) жоғары оқу орнына түсу үшін даярлау жөніндегі ақылы курстардың тыңдаушылары, шетелде оқу үшін іссапарға жіберілген студенттер енгізілмейді.</w:t>
      </w:r>
    </w:p>
    <w:bookmarkEnd w:id="127"/>
    <w:p>
      <w:pPr>
        <w:spacing w:after="0"/>
        <w:ind w:left="0"/>
        <w:jc w:val="both"/>
      </w:pPr>
      <w:r>
        <w:rPr>
          <w:rFonts w:ascii="Times New Roman"/>
          <w:b w:val="false"/>
          <w:i w:val="false"/>
          <w:color w:val="000000"/>
          <w:sz w:val="28"/>
        </w:rPr>
        <w:t>
      10-бағанда сондай-ақ қатар қандай да бір себеппен мерзімінде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p>
    <w:bookmarkStart w:name="z139" w:id="128"/>
    <w:p>
      <w:pPr>
        <w:spacing w:after="0"/>
        <w:ind w:left="0"/>
        <w:jc w:val="both"/>
      </w:pPr>
      <w:r>
        <w:rPr>
          <w:rFonts w:ascii="Times New Roman"/>
          <w:b w:val="false"/>
          <w:i w:val="false"/>
          <w:color w:val="000000"/>
          <w:sz w:val="28"/>
        </w:rPr>
        <w:t>
      8. 6-бөлімде студенттер санын оқытуды қаржыландыру көздерінің бөлінісінде курстар бойынша бөлу көрсетіледі.</w:t>
      </w:r>
    </w:p>
    <w:bookmarkEnd w:id="128"/>
    <w:bookmarkStart w:name="z140" w:id="129"/>
    <w:p>
      <w:pPr>
        <w:spacing w:after="0"/>
        <w:ind w:left="0"/>
        <w:jc w:val="both"/>
      </w:pPr>
      <w:r>
        <w:rPr>
          <w:rFonts w:ascii="Times New Roman"/>
          <w:b w:val="false"/>
          <w:i w:val="false"/>
          <w:color w:val="000000"/>
          <w:sz w:val="28"/>
        </w:rPr>
        <w:t>
      9. 7-бөлімде студенттердің жынысы мен жасы бойынша саны көрсетіледі. Студенттердің жасы 1 қаңтардағы жағдай бойынша толық жасының санына сәйкес анықталады.</w:t>
      </w:r>
    </w:p>
    <w:bookmarkEnd w:id="129"/>
    <w:bookmarkStart w:name="z141" w:id="130"/>
    <w:p>
      <w:pPr>
        <w:spacing w:after="0"/>
        <w:ind w:left="0"/>
        <w:jc w:val="both"/>
      </w:pPr>
      <w:r>
        <w:rPr>
          <w:rFonts w:ascii="Times New Roman"/>
          <w:b w:val="false"/>
          <w:i w:val="false"/>
          <w:color w:val="000000"/>
          <w:sz w:val="28"/>
        </w:rPr>
        <w:t>
      10. 8-бөлімде студенттерді оқыту тілдері бойынша бөлу, 7-бағанда оқыту тілі көрсетіледі.</w:t>
      </w:r>
    </w:p>
    <w:bookmarkEnd w:id="130"/>
    <w:bookmarkStart w:name="z142" w:id="131"/>
    <w:p>
      <w:pPr>
        <w:spacing w:after="0"/>
        <w:ind w:left="0"/>
        <w:jc w:val="both"/>
      </w:pPr>
      <w:r>
        <w:rPr>
          <w:rFonts w:ascii="Times New Roman"/>
          <w:b w:val="false"/>
          <w:i w:val="false"/>
          <w:color w:val="000000"/>
          <w:sz w:val="28"/>
        </w:rPr>
        <w:t>
      11. 9 және 10-бөлімдерде студенттердің саны тиісінше ұлттары және келген елдері бойынша көрсетіледі.</w:t>
      </w:r>
    </w:p>
    <w:bookmarkEnd w:id="131"/>
    <w:bookmarkStart w:name="z143" w:id="132"/>
    <w:p>
      <w:pPr>
        <w:spacing w:after="0"/>
        <w:ind w:left="0"/>
        <w:jc w:val="both"/>
      </w:pPr>
      <w:r>
        <w:rPr>
          <w:rFonts w:ascii="Times New Roman"/>
          <w:b w:val="false"/>
          <w:i w:val="false"/>
          <w:color w:val="000000"/>
          <w:sz w:val="28"/>
        </w:rPr>
        <w:t>
      12. 11-бөлімде студенттердің квота бойынша қабылдануы, бітіріп шығуы және саны туралы деректері көрсетіледі.</w:t>
      </w:r>
    </w:p>
    <w:bookmarkEnd w:id="132"/>
    <w:bookmarkStart w:name="z144" w:id="133"/>
    <w:p>
      <w:pPr>
        <w:spacing w:after="0"/>
        <w:ind w:left="0"/>
        <w:jc w:val="both"/>
      </w:pPr>
      <w:r>
        <w:rPr>
          <w:rFonts w:ascii="Times New Roman"/>
          <w:b w:val="false"/>
          <w:i w:val="false"/>
          <w:color w:val="000000"/>
          <w:sz w:val="28"/>
        </w:rPr>
        <w:t>
      13. 12-бөлімде бітірушілердің мемлекеттік аттестациясының қорытындылары көрсетіледі.</w:t>
      </w:r>
    </w:p>
    <w:bookmarkEnd w:id="133"/>
    <w:bookmarkStart w:name="z169" w:id="134"/>
    <w:p>
      <w:pPr>
        <w:spacing w:after="0"/>
        <w:ind w:left="0"/>
        <w:jc w:val="both"/>
      </w:pPr>
      <w:r>
        <w:rPr>
          <w:rFonts w:ascii="Times New Roman"/>
          <w:b w:val="false"/>
          <w:i w:val="false"/>
          <w:color w:val="000000"/>
          <w:sz w:val="28"/>
        </w:rPr>
        <w:t>
      14. 13-бөлімде штаттық профессорлық-оқытушылық құрамы оқытушыларының тізімдік саны негізгі жұмыс орны бойынша тек бір рет көрсетіледі.</w:t>
      </w:r>
    </w:p>
    <w:bookmarkEnd w:id="134"/>
    <w:p>
      <w:pPr>
        <w:spacing w:after="0"/>
        <w:ind w:left="0"/>
        <w:jc w:val="both"/>
      </w:pPr>
      <w:r>
        <w:rPr>
          <w:rFonts w:ascii="Times New Roman"/>
          <w:b w:val="false"/>
          <w:i w:val="false"/>
          <w:color w:val="000000"/>
          <w:sz w:val="28"/>
        </w:rPr>
        <w:t>
      Сырттай және кешкі оқу орындары (бөлімдері) осы бөлімге негізгі жұмыс орны осы оқу орны (бөлімше) болып табылатын оқытушылар енгізіледі.</w:t>
      </w:r>
    </w:p>
    <w:bookmarkStart w:name="z170" w:id="135"/>
    <w:p>
      <w:pPr>
        <w:spacing w:after="0"/>
        <w:ind w:left="0"/>
        <w:jc w:val="both"/>
      </w:pPr>
      <w:r>
        <w:rPr>
          <w:rFonts w:ascii="Times New Roman"/>
          <w:b w:val="false"/>
          <w:i w:val="false"/>
          <w:color w:val="000000"/>
          <w:sz w:val="28"/>
        </w:rPr>
        <w:t>
      15. 14-бөлім тек бір рет күндізгі оқыту нысаны кезінде толтырылады. Алаң туралы деректер бүтін сандармен және шаршы метрмен келтіріледі.</w:t>
      </w:r>
    </w:p>
    <w:bookmarkEnd w:id="135"/>
    <w:p>
      <w:pPr>
        <w:spacing w:after="0"/>
        <w:ind w:left="0"/>
        <w:jc w:val="both"/>
      </w:pPr>
      <w:r>
        <w:rPr>
          <w:rFonts w:ascii="Times New Roman"/>
          <w:b w:val="false"/>
          <w:i w:val="false"/>
          <w:color w:val="000000"/>
          <w:sz w:val="28"/>
        </w:rPr>
        <w:t>
      3-жол бойынша дәріс, компьютерлік және лингафондық сыныптарда қолданылатын барлық компьютерлер көрсетіледі.</w:t>
      </w:r>
    </w:p>
    <w:p>
      <w:pPr>
        <w:spacing w:after="0"/>
        <w:ind w:left="0"/>
        <w:jc w:val="both"/>
      </w:pPr>
      <w:r>
        <w:rPr>
          <w:rFonts w:ascii="Times New Roman"/>
          <w:b w:val="false"/>
          <w:i w:val="false"/>
          <w:color w:val="000000"/>
          <w:sz w:val="28"/>
        </w:rPr>
        <w:t>
      Оқытушылар кабинеттеріндегі, оқу залдарындағы және әкімшілік корпустардағы компьютерлер ескерілмейді.</w:t>
      </w:r>
    </w:p>
    <w:p>
      <w:pPr>
        <w:spacing w:after="0"/>
        <w:ind w:left="0"/>
        <w:jc w:val="both"/>
      </w:pPr>
      <w:r>
        <w:rPr>
          <w:rFonts w:ascii="Times New Roman"/>
          <w:b w:val="false"/>
          <w:i w:val="false"/>
          <w:color w:val="000000"/>
          <w:sz w:val="28"/>
        </w:rPr>
        <w:t>
      5-жол бойынша есепке алу күніне оқырмандар пайдалануында, қозғалыста және оқу залдарында болған мектеп оқулықтарын, кітаптарды, кітапшаларды, журналдарды қоса, мүкәммалдық кітаптарында және басқа да есепке алу құжаттарында тіркелген барлық кітап коры көрсетіледі.</w:t>
      </w:r>
    </w:p>
    <w:p>
      <w:pPr>
        <w:spacing w:after="0"/>
        <w:ind w:left="0"/>
        <w:jc w:val="both"/>
      </w:pPr>
      <w:r>
        <w:rPr>
          <w:rFonts w:ascii="Times New Roman"/>
          <w:b w:val="false"/>
          <w:i w:val="false"/>
          <w:color w:val="000000"/>
          <w:sz w:val="28"/>
        </w:rPr>
        <w:t>
      Оқырмандар залында берілген кітаптар саны берілген кітаптардың жалпы санына кірмейді.</w:t>
      </w:r>
    </w:p>
    <w:p>
      <w:pPr>
        <w:spacing w:after="0"/>
        <w:ind w:left="0"/>
        <w:jc w:val="both"/>
      </w:pPr>
      <w:r>
        <w:rPr>
          <w:rFonts w:ascii="Times New Roman"/>
          <w:b w:val="false"/>
          <w:i w:val="false"/>
          <w:color w:val="000000"/>
          <w:sz w:val="28"/>
        </w:rPr>
        <w:t>
      8-жолда оқу залына келгендер саны есептелмейді.</w:t>
      </w:r>
    </w:p>
    <w:bookmarkStart w:name="z171" w:id="136"/>
    <w:p>
      <w:pPr>
        <w:spacing w:after="0"/>
        <w:ind w:left="0"/>
        <w:jc w:val="both"/>
      </w:pPr>
      <w:r>
        <w:rPr>
          <w:rFonts w:ascii="Times New Roman"/>
          <w:b w:val="false"/>
          <w:i w:val="false"/>
          <w:color w:val="000000"/>
          <w:sz w:val="28"/>
        </w:rPr>
        <w:t>
      16.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 мен статистикалық нысанды (дерексіз нысан) ұсынады.</w:t>
      </w:r>
    </w:p>
    <w:bookmarkEnd w:id="136"/>
    <w:bookmarkStart w:name="z172" w:id="137"/>
    <w:p>
      <w:pPr>
        <w:spacing w:after="0"/>
        <w:ind w:left="0"/>
        <w:jc w:val="both"/>
      </w:pPr>
      <w:r>
        <w:rPr>
          <w:rFonts w:ascii="Times New Roman"/>
          <w:b w:val="false"/>
          <w:i w:val="false"/>
          <w:color w:val="000000"/>
          <w:sz w:val="28"/>
        </w:rPr>
        <w:t>
      17.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137"/>
    <w:p>
      <w:pPr>
        <w:spacing w:after="0"/>
        <w:ind w:left="0"/>
        <w:jc w:val="both"/>
      </w:pPr>
      <w:r>
        <w:rPr>
          <w:rFonts w:ascii="Times New Roman"/>
          <w:b w:val="false"/>
          <w:i w:val="false"/>
          <w:color w:val="000000"/>
          <w:sz w:val="28"/>
        </w:rPr>
        <w:t>
      Ескертпе: X - осы айқындама толтыруға жатпайды.</w:t>
      </w:r>
    </w:p>
    <w:bookmarkStart w:name="z173" w:id="138"/>
    <w:p>
      <w:pPr>
        <w:spacing w:after="0"/>
        <w:ind w:left="0"/>
        <w:jc w:val="both"/>
      </w:pPr>
      <w:r>
        <w:rPr>
          <w:rFonts w:ascii="Times New Roman"/>
          <w:b w:val="false"/>
          <w:i w:val="false"/>
          <w:color w:val="000000"/>
          <w:sz w:val="28"/>
        </w:rPr>
        <w:t>
      18. Арифметикалық-логикалық бақылау:</w:t>
      </w:r>
    </w:p>
    <w:bookmarkEnd w:id="138"/>
    <w:bookmarkStart w:name="z174" w:id="139"/>
    <w:p>
      <w:pPr>
        <w:spacing w:after="0"/>
        <w:ind w:left="0"/>
        <w:jc w:val="both"/>
      </w:pPr>
      <w:r>
        <w:rPr>
          <w:rFonts w:ascii="Times New Roman"/>
          <w:b w:val="false"/>
          <w:i w:val="false"/>
          <w:color w:val="000000"/>
          <w:sz w:val="28"/>
        </w:rPr>
        <w:t>
      1) 4-бөлім. "Контингенттің нақты бары және қозғалысы туралы деректер":</w:t>
      </w:r>
    </w:p>
    <w:bookmarkEnd w:id="139"/>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2-бағаннан әрбір жолдар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 2.2, 2.3-жолдар қосындысына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 3.2, 3.3, 3.4, 3.5-жолдар қосындысына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4.1, 4.2, 4.3, 4.4, 4.5, 4.6, 4.7, 4.8, 4.9-жолдар қосындысына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1-жолдан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6.1-жолдардың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6.1.1-жолдардың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3.3-жол 2-баған </w:t>
      </w:r>
    </w:p>
    <w:p>
      <w:pPr>
        <w:spacing w:after="0"/>
        <w:ind w:left="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27000" cy="177800"/>
                    </a:xfrm>
                    <a:prstGeom prst="rect">
                      <a:avLst/>
                    </a:prstGeom>
                  </pic:spPr>
                </pic:pic>
              </a:graphicData>
            </a:graphic>
          </wp:inline>
        </w:drawing>
      </w:r>
    </w:p>
    <w:p>
      <w:pPr>
        <w:spacing w:after="0"/>
        <w:ind w:left="0"/>
        <w:jc w:val="left"/>
      </w:pPr>
      <w:r>
        <w:rPr>
          <w:rFonts w:ascii="Times New Roman"/>
          <w:b w:val="false"/>
          <w:i w:val="false"/>
          <w:color w:val="000000"/>
          <w:sz w:val="28"/>
        </w:rPr>
        <w:t>0 (жол беріледі);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4.5-жол 2-баған </w:t>
      </w:r>
    </w:p>
    <w:p>
      <w:pPr>
        <w:spacing w:after="0"/>
        <w:ind w:left="0"/>
        <w:jc w:val="both"/>
      </w:pP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27000" cy="177800"/>
                    </a:xfrm>
                    <a:prstGeom prst="rect">
                      <a:avLst/>
                    </a:prstGeom>
                  </pic:spPr>
                </pic:pic>
              </a:graphicData>
            </a:graphic>
          </wp:inline>
        </w:drawing>
      </w:r>
    </w:p>
    <w:p>
      <w:pPr>
        <w:spacing w:after="0"/>
        <w:ind w:left="0"/>
        <w:jc w:val="left"/>
      </w:pPr>
      <w:r>
        <w:rPr>
          <w:rFonts w:ascii="Times New Roman"/>
          <w:b w:val="false"/>
          <w:i w:val="false"/>
          <w:color w:val="000000"/>
          <w:sz w:val="28"/>
        </w:rPr>
        <w:t>0 (жол беріледі);</w:t>
      </w:r>
      <w:r>
        <w:br/>
      </w:r>
      <w:r>
        <w:rPr>
          <w:rFonts w:ascii="Times New Roman"/>
          <w:b w:val="false"/>
          <w:i w:val="false"/>
          <w:color w:val="000000"/>
          <w:sz w:val="28"/>
        </w:rPr>
        <w:t>
</w:t>
      </w:r>
    </w:p>
    <w:bookmarkStart w:name="z175" w:id="140"/>
    <w:p>
      <w:pPr>
        <w:spacing w:after="0"/>
        <w:ind w:left="0"/>
        <w:jc w:val="both"/>
      </w:pPr>
      <w:r>
        <w:rPr>
          <w:rFonts w:ascii="Times New Roman"/>
          <w:b w:val="false"/>
          <w:i w:val="false"/>
          <w:color w:val="000000"/>
          <w:sz w:val="28"/>
        </w:rPr>
        <w:t>
      2) 5-бөлім. "Жоғары білім (бакалавриат) және жоғары арнайы білім мамандықтары бойынша оқитын студенттер саны":</w:t>
      </w:r>
    </w:p>
    <w:bookmarkEnd w:id="140"/>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 4, 5, 6, 7-жолдардың әрбір баған үшін; (жол беріледі)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 2.2-жолдардың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 3.2-жолдардың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4.1, 4.2-жолдардың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5.1, 5.2-жолдардың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6.1, 6.2-жолдардың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7.1, 7.2-жолдардың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2.2.1, 2.2.2-жолдардың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3.2.1, 3.2.2-жолдардың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4.2.1, 4.2.2 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5.2.1, 5.2.2-жолдардың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6.2.1, 6.2.2-жолдардың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7.2.1, 7.2.2-жолдардың әрбір бағаны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2 және 3-бағаннан әрбір жол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5 және 6-бағаннан әрбір жол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8 және 9-бағаннан әрбір жол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4-бағаннан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4-бағаннан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7-бағаннан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7-бағаннан әрбір жол үшін;</w:t>
      </w:r>
      <w:r>
        <w:br/>
      </w:r>
      <w:r>
        <w:rPr>
          <w:rFonts w:ascii="Times New Roman"/>
          <w:b w:val="false"/>
          <w:i w:val="false"/>
          <w:color w:val="000000"/>
          <w:sz w:val="28"/>
        </w:rPr>
        <w:t>
</w:t>
      </w:r>
    </w:p>
    <w:bookmarkStart w:name="z176" w:id="141"/>
    <w:p>
      <w:pPr>
        <w:spacing w:after="0"/>
        <w:ind w:left="0"/>
        <w:jc w:val="both"/>
      </w:pPr>
      <w:r>
        <w:rPr>
          <w:rFonts w:ascii="Times New Roman"/>
          <w:b w:val="false"/>
          <w:i w:val="false"/>
          <w:color w:val="000000"/>
          <w:sz w:val="28"/>
        </w:rPr>
        <w:t>
      3) 6-бөлім. "Оқыту курстары бойынша студенттер саны":</w:t>
      </w:r>
    </w:p>
    <w:bookmarkEnd w:id="141"/>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1.1-1.7-жолдардың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2-3-бағандардың әрбір жолы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1.1-1.7-жолдардың әрбір бағаны бойынша;</w:t>
      </w:r>
      <w:r>
        <w:br/>
      </w:r>
      <w:r>
        <w:rPr>
          <w:rFonts w:ascii="Times New Roman"/>
          <w:b w:val="false"/>
          <w:i w:val="false"/>
          <w:color w:val="000000"/>
          <w:sz w:val="28"/>
        </w:rPr>
        <w:t>
</w:t>
      </w:r>
    </w:p>
    <w:bookmarkStart w:name="z177" w:id="142"/>
    <w:p>
      <w:pPr>
        <w:spacing w:after="0"/>
        <w:ind w:left="0"/>
        <w:jc w:val="both"/>
      </w:pPr>
      <w:r>
        <w:rPr>
          <w:rFonts w:ascii="Times New Roman"/>
          <w:b w:val="false"/>
          <w:i w:val="false"/>
          <w:color w:val="000000"/>
          <w:sz w:val="28"/>
        </w:rPr>
        <w:t>
      4) 7-бөлім. "Студенттердің жынысы мен жасы бойынша саны":</w:t>
      </w:r>
    </w:p>
    <w:bookmarkEnd w:id="142"/>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1.1-1.15-жолдардың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 әрбір жол бойынша;</w:t>
      </w:r>
      <w:r>
        <w:br/>
      </w:r>
      <w:r>
        <w:rPr>
          <w:rFonts w:ascii="Times New Roman"/>
          <w:b w:val="false"/>
          <w:i w:val="false"/>
          <w:color w:val="000000"/>
          <w:sz w:val="28"/>
        </w:rPr>
        <w:t>
</w:t>
      </w:r>
    </w:p>
    <w:bookmarkStart w:name="z178" w:id="143"/>
    <w:p>
      <w:pPr>
        <w:spacing w:after="0"/>
        <w:ind w:left="0"/>
        <w:jc w:val="both"/>
      </w:pPr>
      <w:r>
        <w:rPr>
          <w:rFonts w:ascii="Times New Roman"/>
          <w:b w:val="false"/>
          <w:i w:val="false"/>
          <w:color w:val="000000"/>
          <w:sz w:val="28"/>
        </w:rPr>
        <w:t>
      5) 8-бөлім. "Студенттердің оқыту тілдері бойынша саны":</w:t>
      </w:r>
    </w:p>
    <w:bookmarkEnd w:id="143"/>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2-7-бағандардың әрбір жолы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1-жолдан әрбір баған үшін;</w:t>
      </w:r>
      <w:r>
        <w:br/>
      </w:r>
      <w:r>
        <w:rPr>
          <w:rFonts w:ascii="Times New Roman"/>
          <w:b w:val="false"/>
          <w:i w:val="false"/>
          <w:color w:val="000000"/>
          <w:sz w:val="28"/>
        </w:rPr>
        <w:t>
</w:t>
      </w:r>
    </w:p>
    <w:bookmarkStart w:name="z179" w:id="144"/>
    <w:p>
      <w:pPr>
        <w:spacing w:after="0"/>
        <w:ind w:left="0"/>
        <w:jc w:val="both"/>
      </w:pPr>
      <w:r>
        <w:rPr>
          <w:rFonts w:ascii="Times New Roman"/>
          <w:b w:val="false"/>
          <w:i w:val="false"/>
          <w:color w:val="000000"/>
          <w:sz w:val="28"/>
        </w:rPr>
        <w:t>
      6) 9-бөлім. "Студенттердің саны ұлттары бойынша бөліністе":</w:t>
      </w:r>
    </w:p>
    <w:bookmarkEnd w:id="144"/>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барлық ұлттар бойынша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 әрбір жол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3-бағаннан әрбір жол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5-бағаннан әрбір жол бойынша;</w:t>
      </w:r>
      <w:r>
        <w:br/>
      </w:r>
      <w:r>
        <w:rPr>
          <w:rFonts w:ascii="Times New Roman"/>
          <w:b w:val="false"/>
          <w:i w:val="false"/>
          <w:color w:val="000000"/>
          <w:sz w:val="28"/>
        </w:rPr>
        <w:t>
</w:t>
      </w:r>
    </w:p>
    <w:bookmarkStart w:name="z180" w:id="145"/>
    <w:p>
      <w:pPr>
        <w:spacing w:after="0"/>
        <w:ind w:left="0"/>
        <w:jc w:val="both"/>
      </w:pPr>
      <w:r>
        <w:rPr>
          <w:rFonts w:ascii="Times New Roman"/>
          <w:b w:val="false"/>
          <w:i w:val="false"/>
          <w:color w:val="000000"/>
          <w:sz w:val="28"/>
        </w:rPr>
        <w:t>
      7) 10-бөлім. "Студенттердің келген елдері бойынша саны":</w:t>
      </w:r>
    </w:p>
    <w:bookmarkEnd w:id="145"/>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 3,4-жолдардың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3.1-3.10-жолдардың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4.1-4.7-жолдардың әрбір бағаны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5-бағаннан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8-бағаннан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4-бағаннан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7-бағаннан әрбір жол үшін;</w:t>
      </w:r>
      <w:r>
        <w:br/>
      </w:r>
      <w:r>
        <w:rPr>
          <w:rFonts w:ascii="Times New Roman"/>
          <w:b w:val="false"/>
          <w:i w:val="false"/>
          <w:color w:val="000000"/>
          <w:sz w:val="28"/>
        </w:rPr>
        <w:t>
</w:t>
      </w:r>
    </w:p>
    <w:bookmarkStart w:name="z181" w:id="146"/>
    <w:p>
      <w:pPr>
        <w:spacing w:after="0"/>
        <w:ind w:left="0"/>
        <w:jc w:val="both"/>
      </w:pPr>
      <w:r>
        <w:rPr>
          <w:rFonts w:ascii="Times New Roman"/>
          <w:b w:val="false"/>
          <w:i w:val="false"/>
          <w:color w:val="000000"/>
          <w:sz w:val="28"/>
        </w:rPr>
        <w:t>
      8) 11-бөлім. "Квота кезінде квотасы бар студенттер саны":</w:t>
      </w:r>
    </w:p>
    <w:bookmarkEnd w:id="146"/>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1-бағаннан әрбір жол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3-бағаннан әрбір жол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5-бағаннан әрбір жол бойынша;</w:t>
      </w:r>
      <w:r>
        <w:br/>
      </w:r>
      <w:r>
        <w:rPr>
          <w:rFonts w:ascii="Times New Roman"/>
          <w:b w:val="false"/>
          <w:i w:val="false"/>
          <w:color w:val="000000"/>
          <w:sz w:val="28"/>
        </w:rPr>
        <w:t>
</w:t>
      </w:r>
    </w:p>
    <w:bookmarkStart w:name="z182" w:id="147"/>
    <w:p>
      <w:pPr>
        <w:spacing w:after="0"/>
        <w:ind w:left="0"/>
        <w:jc w:val="both"/>
      </w:pPr>
      <w:r>
        <w:rPr>
          <w:rFonts w:ascii="Times New Roman"/>
          <w:b w:val="false"/>
          <w:i w:val="false"/>
          <w:color w:val="000000"/>
          <w:sz w:val="28"/>
        </w:rPr>
        <w:t>
      9) 12-бөлім. "Түлектердің мемлекеттік аттестациясының қорытындылары бойынша деректерді толтырыңыз":</w:t>
      </w:r>
    </w:p>
    <w:bookmarkEnd w:id="147"/>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77800" cy="203200"/>
                    </a:xfrm>
                    <a:prstGeom prst="rect">
                      <a:avLst/>
                    </a:prstGeom>
                  </pic:spPr>
                </pic:pic>
              </a:graphicData>
            </a:graphic>
          </wp:inline>
        </w:drawing>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1.1, 1.2-жолдардың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 бағаннан әрбір жол бойынша;</w:t>
      </w:r>
      <w:r>
        <w:br/>
      </w:r>
      <w:r>
        <w:rPr>
          <w:rFonts w:ascii="Times New Roman"/>
          <w:b w:val="false"/>
          <w:i w:val="false"/>
          <w:color w:val="000000"/>
          <w:sz w:val="28"/>
        </w:rPr>
        <w:t>
</w:t>
      </w:r>
    </w:p>
    <w:bookmarkStart w:name="z183" w:id="148"/>
    <w:p>
      <w:pPr>
        <w:spacing w:after="0"/>
        <w:ind w:left="0"/>
        <w:jc w:val="both"/>
      </w:pPr>
      <w:r>
        <w:rPr>
          <w:rFonts w:ascii="Times New Roman"/>
          <w:b w:val="false"/>
          <w:i w:val="false"/>
          <w:color w:val="000000"/>
          <w:sz w:val="28"/>
        </w:rPr>
        <w:t>
      10) 13-бөлім. "Профессорлық-оқытушылық құрамның саны":</w:t>
      </w:r>
    </w:p>
    <w:bookmarkEnd w:id="148"/>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және 3-жолдар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2.1-2.4-жолдар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3.1-3.4-жолдар әрбір баған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3-бағаннан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4-бағаннан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5-бағаннан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6-бағаннан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7-бағаннан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8-бағаннан әрбір жол үшін;</w:t>
      </w:r>
      <w:r>
        <w:br/>
      </w:r>
      <w:r>
        <w:rPr>
          <w:rFonts w:ascii="Times New Roman"/>
          <w:b w:val="false"/>
          <w:i w:val="false"/>
          <w:color w:val="000000"/>
          <w:sz w:val="28"/>
        </w:rPr>
        <w:t>
</w:t>
      </w:r>
    </w:p>
    <w:bookmarkStart w:name="z184" w:id="149"/>
    <w:p>
      <w:pPr>
        <w:spacing w:after="0"/>
        <w:ind w:left="0"/>
        <w:jc w:val="both"/>
      </w:pPr>
      <w:r>
        <w:rPr>
          <w:rFonts w:ascii="Times New Roman"/>
          <w:b w:val="false"/>
          <w:i w:val="false"/>
          <w:color w:val="000000"/>
          <w:sz w:val="28"/>
        </w:rPr>
        <w:t>
      11) 14-бөлім. "Материалдық-техникалық базаның сипаттамалары туралы деректер":</w:t>
      </w:r>
    </w:p>
    <w:bookmarkEnd w:id="149"/>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1.1-1.2-жолдардың;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3.1-жолдан;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77800" cy="203200"/>
                    </a:xfrm>
                    <a:prstGeom prst="rect">
                      <a:avLst/>
                    </a:prstGeom>
                  </pic:spPr>
                </pic:pic>
              </a:graphicData>
            </a:graphic>
          </wp:inline>
        </w:drawing>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1.3-1.5 - жолдардың;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9-жолдан;</w:t>
      </w:r>
      <w:r>
        <w:br/>
      </w:r>
      <w:r>
        <w:rPr>
          <w:rFonts w:ascii="Times New Roman"/>
          <w:b w:val="false"/>
          <w:i w:val="false"/>
          <w:color w:val="000000"/>
          <w:sz w:val="28"/>
        </w:rPr>
        <w:t>
</w:t>
      </w:r>
    </w:p>
    <w:bookmarkStart w:name="z185" w:id="150"/>
    <w:p>
      <w:pPr>
        <w:spacing w:after="0"/>
        <w:ind w:left="0"/>
        <w:jc w:val="both"/>
      </w:pPr>
      <w:r>
        <w:rPr>
          <w:rFonts w:ascii="Times New Roman"/>
          <w:b w:val="false"/>
          <w:i w:val="false"/>
          <w:color w:val="000000"/>
          <w:sz w:val="28"/>
        </w:rPr>
        <w:t>
      12) Бөлімдер арасындағы бақылау:</w:t>
      </w:r>
    </w:p>
    <w:bookmarkEnd w:id="150"/>
    <w:p>
      <w:pPr>
        <w:spacing w:after="0"/>
        <w:ind w:left="0"/>
        <w:jc w:val="both"/>
      </w:pPr>
      <w:r>
        <w:rPr>
          <w:rFonts w:ascii="Times New Roman"/>
          <w:b w:val="false"/>
          <w:i w:val="false"/>
          <w:color w:val="000000"/>
          <w:sz w:val="28"/>
        </w:rPr>
        <w:t>
      4-бөлім 1-бағанының 1-жолы = 5-бөлім 4-бағанының 1-жолы = 6-бөлім 1-бағанының 1-жолы = 7-бөлім 1-бағанының 1-жолы = 8-бөлім 1-бағанының 1-жолы = 9-бөлім 3-бағанының 1-жолы = 10-бөлім 4-бағанының 1-жолы;</w:t>
      </w:r>
    </w:p>
    <w:p>
      <w:pPr>
        <w:spacing w:after="0"/>
        <w:ind w:left="0"/>
        <w:jc w:val="both"/>
      </w:pPr>
      <w:r>
        <w:rPr>
          <w:rFonts w:ascii="Times New Roman"/>
          <w:b w:val="false"/>
          <w:i w:val="false"/>
          <w:color w:val="000000"/>
          <w:sz w:val="28"/>
        </w:rPr>
        <w:t>
      4-бөлім 2-бағанының 1-жолы = 5-бөлім 5-бағанының 1-жолы = 7-бөлім 2-бағанының 1-жолы = 8-бөлім 1-бағанының 1.1-жолы = 9-бөлім 4-бағанының 1-жолы = 10-бөлім 5-бағанының 1-жолы;</w:t>
      </w:r>
    </w:p>
    <w:p>
      <w:pPr>
        <w:spacing w:after="0"/>
        <w:ind w:left="0"/>
        <w:jc w:val="both"/>
      </w:pPr>
      <w:r>
        <w:rPr>
          <w:rFonts w:ascii="Times New Roman"/>
          <w:b w:val="false"/>
          <w:i w:val="false"/>
          <w:color w:val="000000"/>
          <w:sz w:val="28"/>
        </w:rPr>
        <w:t xml:space="preserve">
      4-бөлім 2-бағанының 1-жолы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11-бөлім 4-бағанының 1-жолы;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4-бөлім 1-бағанының 2-жолы = 5-бөлім 1-бағанының 1-жолы = 9-бөлім 1-бағанының 1-жолы = 10-бөлім 1-бағанының 1-жолы;</w:t>
      </w:r>
    </w:p>
    <w:p>
      <w:pPr>
        <w:spacing w:after="0"/>
        <w:ind w:left="0"/>
        <w:jc w:val="both"/>
      </w:pPr>
      <w:r>
        <w:rPr>
          <w:rFonts w:ascii="Times New Roman"/>
          <w:b w:val="false"/>
          <w:i w:val="false"/>
          <w:color w:val="000000"/>
          <w:sz w:val="28"/>
        </w:rPr>
        <w:t>
      4-бөлім 2-бағанының 2-жолы = 5-бөлім 2-бағанының 1-жолы = 9-бөлім 2-бағанының 1-жолы = 10-бөлім 2-бағанының 1-жолы;</w:t>
      </w:r>
    </w:p>
    <w:p>
      <w:pPr>
        <w:spacing w:after="0"/>
        <w:ind w:left="0"/>
        <w:jc w:val="both"/>
      </w:pPr>
      <w:r>
        <w:rPr>
          <w:rFonts w:ascii="Times New Roman"/>
          <w:b w:val="false"/>
          <w:i w:val="false"/>
          <w:color w:val="000000"/>
          <w:sz w:val="28"/>
        </w:rPr>
        <w:t>
      4-бөлім 1-бағанының 5-жолы = 5-бөлім 7-бағанының 1-жолы = 9-бөлім 5-бағанының 1-жолы = 10-бөлім 7-бағанының 1-жолы;</w:t>
      </w:r>
    </w:p>
    <w:p>
      <w:pPr>
        <w:spacing w:after="0"/>
        <w:ind w:left="0"/>
        <w:jc w:val="both"/>
      </w:pPr>
      <w:r>
        <w:rPr>
          <w:rFonts w:ascii="Times New Roman"/>
          <w:b w:val="false"/>
          <w:i w:val="false"/>
          <w:color w:val="000000"/>
          <w:sz w:val="28"/>
        </w:rPr>
        <w:t>
      4-бөлім 2-бағанының 5-жолы = 5-бөлім8-бағанының 1-жолы = 9-бөлім 6-бағанының 1-жолы = 10-бөлім 8-бағанының 1-жолы;</w:t>
      </w:r>
    </w:p>
    <w:p>
      <w:pPr>
        <w:spacing w:after="0"/>
        <w:ind w:left="0"/>
        <w:jc w:val="both"/>
      </w:pPr>
      <w:r>
        <w:rPr>
          <w:rFonts w:ascii="Times New Roman"/>
          <w:b w:val="false"/>
          <w:i w:val="false"/>
          <w:color w:val="000000"/>
          <w:sz w:val="28"/>
        </w:rPr>
        <w:t xml:space="preserve">
      5-бөлім 4-бағанының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2.1, 3.1, 4.1, 5.1, 6.1, 7.1-жолдардың барлық мамандықтар бойынша = 6-бөлім 2-бағанының 1-жолына;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5-бөлім 4-бағанының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2.2, 3.2, 4.2, 5.2, 6.2, 7.2-жолдардың барлық мамандықтар бойынша = 6-бөлім 3-бағанының 1-жолына;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5-бөлім 6-бағанының 1-жолы = 8-бөлім 2-бағанының 1-жолына;</w:t>
      </w:r>
    </w:p>
    <w:p>
      <w:pPr>
        <w:spacing w:after="0"/>
        <w:ind w:left="0"/>
        <w:jc w:val="both"/>
      </w:pPr>
      <w:r>
        <w:rPr>
          <w:rFonts w:ascii="Times New Roman"/>
          <w:b w:val="false"/>
          <w:i w:val="false"/>
          <w:color w:val="000000"/>
          <w:sz w:val="28"/>
        </w:rPr>
        <w:t>
      6-бөлім 2-бағанының 1-жолы = 10-бөлім 6-бағанының 1-жолы.</w:t>
      </w:r>
    </w:p>
    <w:bookmarkStart w:name="z186" w:id="151"/>
    <w:p>
      <w:pPr>
        <w:spacing w:after="0"/>
        <w:ind w:left="0"/>
        <w:jc w:val="both"/>
      </w:pPr>
      <w:r>
        <w:rPr>
          <w:rFonts w:ascii="Times New Roman"/>
          <w:b w:val="false"/>
          <w:i w:val="false"/>
          <w:color w:val="000000"/>
          <w:sz w:val="28"/>
        </w:rPr>
        <w:t>
      13) Баланстық бақылау:</w:t>
      </w:r>
    </w:p>
    <w:bookmarkEnd w:id="151"/>
    <w:p>
      <w:pPr>
        <w:spacing w:after="0"/>
        <w:ind w:left="0"/>
        <w:jc w:val="both"/>
      </w:pPr>
      <w:r>
        <w:rPr>
          <w:rFonts w:ascii="Times New Roman"/>
          <w:b w:val="false"/>
          <w:i w:val="false"/>
          <w:color w:val="000000"/>
          <w:sz w:val="28"/>
        </w:rPr>
        <w:t>
      "Бұрынғы оқу жылының басындағы студенттердің саны" + "Оқу жылында қабылдау" + "Өткен оқу жылы ішінде келгені" - ""Өткен оқу жылы ішінде кеткені" - ""Өткен оқу жылы бітіргені" = "Есепті оқу жылының басындағы студенттердің саны" (жол беріледі).</w:t>
      </w:r>
    </w:p>
    <w:p>
      <w:pPr>
        <w:spacing w:after="0"/>
        <w:ind w:left="0"/>
        <w:jc w:val="both"/>
      </w:pPr>
      <w:r>
        <w:rPr>
          <w:rFonts w:ascii="Times New Roman"/>
          <w:b w:val="false"/>
          <w:i w:val="false"/>
          <w:color w:val="000000"/>
          <w:sz w:val="28"/>
        </w:rPr>
        <w:t>
      "Бұрынғы оқу жылының басындағы студенттердің саны (әйелдер)" + "Қабылдаған (әйелдер)" + "Келгені (әйелдер)" - "Кеткені (әйелдер) - Бітіргені (әйелдер) = "Есепті оқу жылының басындағы студенттердің (әйелдердің) саны"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48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Ұлттық экономика министрлігі Статистика комитеті Төрағасының 28.11.2016 </w:t>
      </w:r>
      <w:r>
        <w:rPr>
          <w:rFonts w:ascii="Times New Roman"/>
          <w:b w:val="false"/>
          <w:i w:val="false"/>
          <w:color w:val="ff0000"/>
          <w:sz w:val="28"/>
        </w:rPr>
        <w:t>№ 277</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714"/>
        <w:gridCol w:w="6"/>
        <w:gridCol w:w="59"/>
        <w:gridCol w:w="59"/>
        <w:gridCol w:w="667"/>
        <w:gridCol w:w="24379"/>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24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p>
          <w:p>
            <w:pPr>
              <w:spacing w:after="20"/>
              <w:ind w:left="20"/>
              <w:jc w:val="both"/>
            </w:pPr>
            <w:r>
              <w:rPr>
                <w:rFonts w:ascii="Times New Roman"/>
                <w:b w:val="false"/>
                <w:i w:val="false"/>
                <w:color w:val="000000"/>
                <w:sz w:val="20"/>
              </w:rPr>
              <w:t>
к приказу Председателя Комитета по</w:t>
            </w:r>
          </w:p>
          <w:p>
            <w:pPr>
              <w:spacing w:after="20"/>
              <w:ind w:left="20"/>
              <w:jc w:val="both"/>
            </w:pPr>
            <w:r>
              <w:rPr>
                <w:rFonts w:ascii="Times New Roman"/>
                <w:b w:val="false"/>
                <w:i w:val="false"/>
                <w:color w:val="000000"/>
                <w:sz w:val="20"/>
              </w:rPr>
              <w:t>
статистике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14 ноября</w:t>
            </w:r>
          </w:p>
          <w:p>
            <w:pPr>
              <w:spacing w:after="20"/>
              <w:ind w:left="20"/>
              <w:jc w:val="both"/>
            </w:pPr>
            <w:r>
              <w:rPr>
                <w:rFonts w:ascii="Times New Roman"/>
                <w:b w:val="false"/>
                <w:i w:val="false"/>
                <w:color w:val="000000"/>
                <w:sz w:val="20"/>
              </w:rPr>
              <w:t>
2014 года № 48</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w:t>
                  </w:r>
                </w:p>
                <w:p>
                  <w:pPr>
                    <w:spacing w:after="20"/>
                    <w:ind w:left="20"/>
                    <w:jc w:val="both"/>
                  </w:pPr>
                  <w:r>
                    <w:rPr>
                      <w:rFonts w:ascii="Times New Roman"/>
                      <w:b w:val="false"/>
                      <w:i w:val="false"/>
                      <w:color w:val="000000"/>
                      <w:sz w:val="20"/>
                    </w:rPr>
                    <w:t>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621103005</w:t>
            </w:r>
          </w:p>
          <w:p>
            <w:pPr>
              <w:spacing w:after="20"/>
              <w:ind w:left="20"/>
              <w:jc w:val="both"/>
            </w:pPr>
            <w:r>
              <w:rPr>
                <w:rFonts w:ascii="Times New Roman"/>
                <w:b w:val="false"/>
                <w:i w:val="false"/>
                <w:color w:val="000000"/>
                <w:sz w:val="20"/>
              </w:rPr>
              <w:t>
Код статистической формы 621103005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ұйымының</w:t>
            </w:r>
          </w:p>
          <w:p>
            <w:pPr>
              <w:spacing w:after="20"/>
              <w:ind w:left="20"/>
              <w:jc w:val="both"/>
            </w:pPr>
            <w:r>
              <w:rPr>
                <w:rFonts w:ascii="Times New Roman"/>
                <w:b w:val="false"/>
                <w:i w:val="false"/>
                <w:color w:val="000000"/>
                <w:sz w:val="20"/>
              </w:rPr>
              <w:t>
көрсеткен қызметтер көлемі туралы есеп</w:t>
            </w:r>
          </w:p>
          <w:p>
            <w:pPr>
              <w:spacing w:after="20"/>
              <w:ind w:left="20"/>
              <w:jc w:val="both"/>
            </w:pPr>
            <w:r>
              <w:rPr>
                <w:rFonts w:ascii="Times New Roman"/>
                <w:b w:val="false"/>
                <w:i w:val="false"/>
                <w:color w:val="000000"/>
                <w:sz w:val="20"/>
              </w:rPr>
              <w:t>
Отчет организации образования</w:t>
            </w:r>
          </w:p>
          <w:p>
            <w:pPr>
              <w:spacing w:after="20"/>
              <w:ind w:left="20"/>
              <w:jc w:val="both"/>
            </w:pPr>
            <w:r>
              <w:rPr>
                <w:rFonts w:ascii="Times New Roman"/>
                <w:b w:val="false"/>
                <w:i w:val="false"/>
                <w:color w:val="000000"/>
                <w:sz w:val="20"/>
              </w:rPr>
              <w:t>
об объеме оказанных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w:t>
            </w:r>
          </w:p>
          <w:p>
            <w:pPr>
              <w:spacing w:after="20"/>
              <w:ind w:left="20"/>
              <w:jc w:val="both"/>
            </w:pPr>
            <w:r>
              <w:rPr>
                <w:rFonts w:ascii="Times New Roman"/>
                <w:b w:val="false"/>
                <w:i w:val="false"/>
                <w:color w:val="000000"/>
                <w:sz w:val="20"/>
              </w:rPr>
              <w:t>
Услуги образования</w:t>
            </w:r>
          </w:p>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түррі "Білім" (Экономикалық қызмет түрлерінің жалпы жіктеуішінің (бұдан әрі - ЭҚЖЖ) кодына сәйкес – 85)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кодам Общего классификатора видов экономической деятельности (далее - ОКЭД) – 85), независимо от численности работающих.</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күнге (қоса алғанда) дейін.</w:t>
            </w:r>
          </w:p>
          <w:p>
            <w:pPr>
              <w:spacing w:after="20"/>
              <w:ind w:left="20"/>
              <w:jc w:val="both"/>
            </w:pPr>
            <w:r>
              <w:rPr>
                <w:rFonts w:ascii="Times New Roman"/>
                <w:b w:val="false"/>
                <w:i w:val="false"/>
                <w:color w:val="000000"/>
                <w:sz w:val="20"/>
              </w:rPr>
              <w:t>
Срок представления – до 10 числа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87" w:id="1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селолық округ, елді мекен</w:t>
      </w:r>
    </w:p>
    <w:bookmarkEnd w:id="152"/>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сельский округ,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w:t>
            </w:r>
          </w:p>
          <w:p>
            <w:pPr>
              <w:spacing w:after="20"/>
              <w:ind w:left="20"/>
              <w:jc w:val="both"/>
            </w:pPr>
            <w:r>
              <w:rPr>
                <w:rFonts w:ascii="Times New Roman"/>
                <w:b w:val="false"/>
                <w:i w:val="false"/>
                <w:color w:val="000000"/>
                <w:sz w:val="20"/>
              </w:rPr>
              <w:t>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w:t>
            </w:r>
          </w:p>
          <w:p>
            <w:pPr>
              <w:spacing w:after="20"/>
              <w:ind w:left="20"/>
              <w:jc w:val="both"/>
            </w:pPr>
            <w:r>
              <w:rPr>
                <w:rFonts w:ascii="Times New Roman"/>
                <w:b w:val="false"/>
                <w:i w:val="false"/>
                <w:color w:val="000000"/>
                <w:sz w:val="20"/>
              </w:rPr>
              <w:t>
(заполняется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8" w:id="153"/>
    <w:p>
      <w:pPr>
        <w:spacing w:after="0"/>
        <w:ind w:left="0"/>
        <w:jc w:val="both"/>
      </w:pPr>
      <w:r>
        <w:rPr>
          <w:rFonts w:ascii="Times New Roman"/>
          <w:b w:val="false"/>
          <w:i w:val="false"/>
          <w:color w:val="000000"/>
          <w:sz w:val="28"/>
        </w:rPr>
        <w:t xml:space="preserve">
      </w:t>
      </w:r>
      <w:r>
        <w:rPr>
          <w:rFonts w:ascii="Times New Roman"/>
          <w:b/>
          <w:i w:val="false"/>
          <w:color w:val="000000"/>
          <w:sz w:val="28"/>
        </w:rPr>
        <w:t>2. Көрсетілген қызметтердің көлемін көрсетіңіз, мың теңгемен қосылған құн салығынсыз (бұдан әрі - ҚҚС)</w:t>
      </w:r>
    </w:p>
    <w:bookmarkEnd w:id="153"/>
    <w:p>
      <w:pPr>
        <w:spacing w:after="0"/>
        <w:ind w:left="0"/>
        <w:jc w:val="both"/>
      </w:pPr>
      <w:r>
        <w:rPr>
          <w:rFonts w:ascii="Times New Roman"/>
          <w:b w:val="false"/>
          <w:i w:val="false"/>
          <w:color w:val="000000"/>
          <w:sz w:val="28"/>
        </w:rPr>
        <w:t>
      Укажите объем оказанных услуг, в тысячах тенге без налога на добавленную стоимость (далее -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2586"/>
        <w:gridCol w:w="4144"/>
        <w:gridCol w:w="1248"/>
        <w:gridCol w:w="802"/>
        <w:gridCol w:w="803"/>
        <w:gridCol w:w="803"/>
      </w:tblGrid>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бойынша өнімдер жіктеуіші (бұдан әрі - ЭҚТӨЖ) бойынша қызмет түрінің коды</w:t>
            </w:r>
          </w:p>
          <w:p>
            <w:pPr>
              <w:spacing w:after="20"/>
              <w:ind w:left="20"/>
              <w:jc w:val="both"/>
            </w:pPr>
            <w:r>
              <w:rPr>
                <w:rFonts w:ascii="Times New Roman"/>
                <w:b w:val="false"/>
                <w:i w:val="false"/>
                <w:color w:val="000000"/>
                <w:sz w:val="20"/>
              </w:rPr>
              <w:t>
Код вида услуг по Классификатору  продукции по видам экономической деятельности (далее - КПВЭД)</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r>
              <w:rPr>
                <w:rFonts w:ascii="Times New Roman"/>
                <w:b w:val="false"/>
                <w:i w:val="false"/>
                <w:color w:val="000000"/>
                <w:sz w:val="20"/>
              </w:rPr>
              <w:t>населения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r>
              <w:rPr>
                <w:rFonts w:ascii="Times New Roman"/>
                <w:b w:val="false"/>
                <w:i w:val="false"/>
                <w:color w:val="000000"/>
                <w:sz w:val="20"/>
              </w:rPr>
              <w:t>предприятий</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көлемі, барлығы</w:t>
            </w:r>
          </w:p>
          <w:p>
            <w:pPr>
              <w:spacing w:after="20"/>
              <w:ind w:left="20"/>
              <w:jc w:val="both"/>
            </w:pPr>
            <w:r>
              <w:rPr>
                <w:rFonts w:ascii="Times New Roman"/>
                <w:b w:val="false"/>
                <w:i w:val="false"/>
                <w:color w:val="000000"/>
                <w:sz w:val="20"/>
              </w:rPr>
              <w:t>
Объем услуг, всего</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 мен оқыту саласындағы қызметтер</w:t>
            </w:r>
          </w:p>
          <w:p>
            <w:pPr>
              <w:spacing w:after="20"/>
              <w:ind w:left="20"/>
              <w:jc w:val="both"/>
            </w:pPr>
            <w:r>
              <w:rPr>
                <w:rFonts w:ascii="Times New Roman"/>
                <w:b w:val="false"/>
                <w:i w:val="false"/>
                <w:color w:val="000000"/>
                <w:sz w:val="20"/>
              </w:rPr>
              <w:t>
услуги в области дошкольного воспитания и обучения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білім беру саласындағы қызметтер</w:t>
            </w:r>
          </w:p>
          <w:p>
            <w:pPr>
              <w:spacing w:after="20"/>
              <w:ind w:left="20"/>
              <w:jc w:val="both"/>
            </w:pPr>
            <w:r>
              <w:rPr>
                <w:rFonts w:ascii="Times New Roman"/>
                <w:b w:val="false"/>
                <w:i w:val="false"/>
                <w:color w:val="000000"/>
                <w:sz w:val="20"/>
              </w:rPr>
              <w:t>
услуги в области начального образования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және жалпы орта білім беру саласындағы қызметтер</w:t>
            </w:r>
          </w:p>
          <w:p>
            <w:pPr>
              <w:spacing w:after="20"/>
              <w:ind w:left="20"/>
              <w:jc w:val="both"/>
            </w:pPr>
            <w:r>
              <w:rPr>
                <w:rFonts w:ascii="Times New Roman"/>
                <w:b w:val="false"/>
                <w:i w:val="false"/>
                <w:color w:val="000000"/>
                <w:sz w:val="20"/>
              </w:rPr>
              <w:t xml:space="preserve">
услуги в области основного и общего среднего образования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 беру саласындағы  қызметтер</w:t>
            </w:r>
          </w:p>
          <w:p>
            <w:pPr>
              <w:spacing w:after="20"/>
              <w:ind w:left="20"/>
              <w:jc w:val="both"/>
            </w:pPr>
            <w:r>
              <w:rPr>
                <w:rFonts w:ascii="Times New Roman"/>
                <w:b w:val="false"/>
                <w:i w:val="false"/>
                <w:color w:val="000000"/>
                <w:sz w:val="20"/>
              </w:rPr>
              <w:t>
услуги в области  технического и профессионального среднего  образования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білімнен кейінгі білім беру саласындағы қызметтер</w:t>
            </w:r>
          </w:p>
          <w:p>
            <w:pPr>
              <w:spacing w:after="20"/>
              <w:ind w:left="20"/>
              <w:jc w:val="both"/>
            </w:pPr>
            <w:r>
              <w:rPr>
                <w:rFonts w:ascii="Times New Roman"/>
                <w:b w:val="false"/>
                <w:i w:val="false"/>
                <w:color w:val="000000"/>
                <w:sz w:val="20"/>
              </w:rPr>
              <w:t>
услуги в области послесреднего образования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 беру саласындағы қызметтер</w:t>
            </w:r>
          </w:p>
          <w:p>
            <w:pPr>
              <w:spacing w:after="20"/>
              <w:ind w:left="20"/>
              <w:jc w:val="both"/>
            </w:pPr>
            <w:r>
              <w:rPr>
                <w:rFonts w:ascii="Times New Roman"/>
                <w:b w:val="false"/>
                <w:i w:val="false"/>
                <w:color w:val="000000"/>
                <w:sz w:val="20"/>
              </w:rPr>
              <w:t>
услуги в области высшего образования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білім беру және бос уақытты ұйымдастыратын мамандарды оқыту саласындағы қызметтер</w:t>
            </w:r>
          </w:p>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аясында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в сфере культуры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жүргізушілерді дайындау мектептерінің қызметтері</w:t>
            </w:r>
          </w:p>
          <w:p>
            <w:pPr>
              <w:spacing w:after="20"/>
              <w:ind w:left="20"/>
              <w:jc w:val="both"/>
            </w:pPr>
            <w:r>
              <w:rPr>
                <w:rFonts w:ascii="Times New Roman"/>
                <w:b w:val="false"/>
                <w:i w:val="false"/>
                <w:color w:val="000000"/>
                <w:sz w:val="20"/>
              </w:rPr>
              <w:t>
услуги школ подготовки водителей</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өзге де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білім беру қызметтері</w:t>
            </w:r>
          </w:p>
          <w:p>
            <w:pPr>
              <w:spacing w:after="20"/>
              <w:ind w:left="20"/>
              <w:jc w:val="both"/>
            </w:pPr>
            <w:r>
              <w:rPr>
                <w:rFonts w:ascii="Times New Roman"/>
                <w:b w:val="false"/>
                <w:i w:val="false"/>
                <w:color w:val="000000"/>
                <w:sz w:val="20"/>
              </w:rPr>
              <w:t>
услуги образовательные вспомогательные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9" w:id="154"/>
    <w:p>
      <w:pPr>
        <w:spacing w:after="0"/>
        <w:ind w:left="0"/>
        <w:jc w:val="both"/>
      </w:pPr>
      <w:r>
        <w:rPr>
          <w:rFonts w:ascii="Times New Roman"/>
          <w:b w:val="false"/>
          <w:i w:val="false"/>
          <w:color w:val="000000"/>
          <w:sz w:val="28"/>
        </w:rPr>
        <w:t xml:space="preserve">
      </w:t>
      </w:r>
      <w:r>
        <w:rPr>
          <w:rFonts w:ascii="Times New Roman"/>
          <w:b/>
          <w:i w:val="false"/>
          <w:color w:val="000000"/>
          <w:sz w:val="28"/>
        </w:rPr>
        <w:t>3. Интернет арқылы ұсынылатын көрсетілген қызметтердің көлемін көрсетіңіз, мың теңгемен ҚҚС-сыз</w:t>
      </w:r>
    </w:p>
    <w:bookmarkEnd w:id="154"/>
    <w:p>
      <w:pPr>
        <w:spacing w:after="0"/>
        <w:ind w:left="0"/>
        <w:jc w:val="both"/>
      </w:pPr>
      <w:r>
        <w:rPr>
          <w:rFonts w:ascii="Times New Roman"/>
          <w:b w:val="false"/>
          <w:i w:val="false"/>
          <w:color w:val="000000"/>
          <w:sz w:val="28"/>
        </w:rPr>
        <w:t>
      Укажите объем оказанных услуг, предоставляемых через Интернет в тысячах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3031"/>
        <w:gridCol w:w="3261"/>
        <w:gridCol w:w="1346"/>
        <w:gridCol w:w="866"/>
        <w:gridCol w:w="866"/>
        <w:gridCol w:w="866"/>
      </w:tblGrid>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tc>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r>
              <w:rPr>
                <w:rFonts w:ascii="Times New Roman"/>
                <w:b w:val="false"/>
                <w:i w:val="false"/>
                <w:color w:val="000000"/>
                <w:sz w:val="20"/>
              </w:rPr>
              <w:t>населения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r>
              <w:rPr>
                <w:rFonts w:ascii="Times New Roman"/>
                <w:b w:val="false"/>
                <w:i w:val="false"/>
                <w:color w:val="000000"/>
                <w:sz w:val="20"/>
              </w:rPr>
              <w:t>предприятий</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көлемнен  Интернет арқылы ұсынылатын көрсетілген қызметтер көлемі, барлығы</w:t>
            </w:r>
          </w:p>
          <w:p>
            <w:pPr>
              <w:spacing w:after="20"/>
              <w:ind w:left="20"/>
              <w:jc w:val="both"/>
            </w:pPr>
            <w:r>
              <w:rPr>
                <w:rFonts w:ascii="Times New Roman"/>
                <w:b w:val="false"/>
                <w:i w:val="false"/>
                <w:color w:val="000000"/>
                <w:sz w:val="20"/>
              </w:rPr>
              <w:t>
Из общего объема, объем услуг, предоставляемых через Интернет, всего</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білім беру саласындағы қызметтер</w:t>
            </w:r>
          </w:p>
          <w:p>
            <w:pPr>
              <w:spacing w:after="20"/>
              <w:ind w:left="20"/>
              <w:jc w:val="both"/>
            </w:pPr>
            <w:r>
              <w:rPr>
                <w:rFonts w:ascii="Times New Roman"/>
                <w:b w:val="false"/>
                <w:i w:val="false"/>
                <w:color w:val="000000"/>
                <w:sz w:val="20"/>
              </w:rPr>
              <w:t>
услуги в области начального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және жалпы орта білім беру саласындағы қызметтер</w:t>
            </w:r>
          </w:p>
          <w:p>
            <w:pPr>
              <w:spacing w:after="20"/>
              <w:ind w:left="20"/>
              <w:jc w:val="both"/>
            </w:pPr>
            <w:r>
              <w:rPr>
                <w:rFonts w:ascii="Times New Roman"/>
                <w:b w:val="false"/>
                <w:i w:val="false"/>
                <w:color w:val="000000"/>
                <w:sz w:val="20"/>
              </w:rPr>
              <w:t>
услуги в области основного и общего среднего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 беру саласындағы қызметтер</w:t>
            </w:r>
          </w:p>
          <w:p>
            <w:pPr>
              <w:spacing w:after="20"/>
              <w:ind w:left="20"/>
              <w:jc w:val="both"/>
            </w:pPr>
            <w:r>
              <w:rPr>
                <w:rFonts w:ascii="Times New Roman"/>
                <w:b w:val="false"/>
                <w:i w:val="false"/>
                <w:color w:val="000000"/>
                <w:sz w:val="20"/>
              </w:rPr>
              <w:t>
услуги в области  технического и профессионального среднего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білімнен кейінгі білім беру саласындағы қызметтер</w:t>
            </w:r>
          </w:p>
          <w:p>
            <w:pPr>
              <w:spacing w:after="20"/>
              <w:ind w:left="20"/>
              <w:jc w:val="both"/>
            </w:pPr>
            <w:r>
              <w:rPr>
                <w:rFonts w:ascii="Times New Roman"/>
                <w:b w:val="false"/>
                <w:i w:val="false"/>
                <w:color w:val="000000"/>
                <w:sz w:val="20"/>
              </w:rPr>
              <w:t>
услуги в области послесреднего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білім беру саласындағы қызметтер</w:t>
            </w:r>
          </w:p>
          <w:p>
            <w:pPr>
              <w:spacing w:after="20"/>
              <w:ind w:left="20"/>
              <w:jc w:val="both"/>
            </w:pPr>
            <w:r>
              <w:rPr>
                <w:rFonts w:ascii="Times New Roman"/>
                <w:b w:val="false"/>
                <w:i w:val="false"/>
                <w:color w:val="000000"/>
                <w:sz w:val="20"/>
              </w:rPr>
              <w:t>
услуги в области высшего образования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білім беру және бос уақытты ұйымдастыратын мамандарды оқыту саласындағы қызметтер</w:t>
            </w:r>
          </w:p>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аясында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в сфере культуры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жүргізушілерді дайындау мектептерінің қызметтері</w:t>
            </w:r>
          </w:p>
          <w:p>
            <w:pPr>
              <w:spacing w:after="20"/>
              <w:ind w:left="20"/>
              <w:jc w:val="both"/>
            </w:pPr>
            <w:r>
              <w:rPr>
                <w:rFonts w:ascii="Times New Roman"/>
                <w:b w:val="false"/>
                <w:i w:val="false"/>
                <w:color w:val="000000"/>
                <w:sz w:val="20"/>
              </w:rPr>
              <w:t>
услуги школ подготовки водителей</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өзге де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білім беру қызметтері</w:t>
            </w:r>
          </w:p>
          <w:p>
            <w:pPr>
              <w:spacing w:after="20"/>
              <w:ind w:left="20"/>
              <w:jc w:val="both"/>
            </w:pPr>
            <w:r>
              <w:rPr>
                <w:rFonts w:ascii="Times New Roman"/>
                <w:b w:val="false"/>
                <w:i w:val="false"/>
                <w:color w:val="000000"/>
                <w:sz w:val="20"/>
              </w:rPr>
              <w:t>
услуги образовательные вспомогательные</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0" w:id="155"/>
    <w:p>
      <w:pPr>
        <w:spacing w:after="0"/>
        <w:ind w:left="0"/>
        <w:jc w:val="both"/>
      </w:pPr>
      <w:r>
        <w:rPr>
          <w:rFonts w:ascii="Times New Roman"/>
          <w:b w:val="false"/>
          <w:i w:val="false"/>
          <w:color w:val="000000"/>
          <w:sz w:val="28"/>
        </w:rPr>
        <w:t xml:space="preserve">
      </w:t>
      </w:r>
      <w:r>
        <w:rPr>
          <w:rFonts w:ascii="Times New Roman"/>
          <w:b/>
          <w:i w:val="false"/>
          <w:color w:val="000000"/>
          <w:sz w:val="28"/>
        </w:rPr>
        <w:t>4. Қызметтің қосалқы түрі бойынша көрсетілген қызметтердің көлемін көрсетіңіз, мың теңгемен, ҚҚС-сыз</w:t>
      </w:r>
    </w:p>
    <w:bookmarkEnd w:id="155"/>
    <w:p>
      <w:pPr>
        <w:spacing w:after="0"/>
        <w:ind w:left="0"/>
        <w:jc w:val="both"/>
      </w:pPr>
      <w:r>
        <w:rPr>
          <w:rFonts w:ascii="Times New Roman"/>
          <w:b w:val="false"/>
          <w:i w:val="false"/>
          <w:color w:val="000000"/>
          <w:sz w:val="28"/>
        </w:rPr>
        <w:t>
      Укажите объем оказанных услуг по вторичному виду деятельности, в тысячах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914"/>
        <w:gridCol w:w="2272"/>
        <w:gridCol w:w="2272"/>
        <w:gridCol w:w="1460"/>
        <w:gridCol w:w="1461"/>
        <w:gridCol w:w="1461"/>
      </w:tblGrid>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барлығы</w:t>
            </w:r>
          </w:p>
          <w:p>
            <w:pPr>
              <w:spacing w:after="20"/>
              <w:ind w:left="20"/>
              <w:jc w:val="both"/>
            </w:pPr>
            <w:r>
              <w:rPr>
                <w:rFonts w:ascii="Times New Roman"/>
                <w:b w:val="false"/>
                <w:i w:val="false"/>
                <w:color w:val="000000"/>
                <w:sz w:val="20"/>
              </w:rPr>
              <w:t>
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r>
              <w:rPr>
                <w:rFonts w:ascii="Times New Roman"/>
                <w:b w:val="false"/>
                <w:i w:val="false"/>
                <w:color w:val="000000"/>
                <w:sz w:val="20"/>
              </w:rPr>
              <w:t>населения</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r>
              <w:rPr>
                <w:rFonts w:ascii="Times New Roman"/>
                <w:b w:val="false"/>
                <w:i w:val="false"/>
                <w:color w:val="000000"/>
                <w:sz w:val="20"/>
              </w:rPr>
              <w:t>предприятий</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 көлемі, барлығы</w:t>
            </w:r>
          </w:p>
          <w:p>
            <w:pPr>
              <w:spacing w:after="20"/>
              <w:ind w:left="20"/>
              <w:jc w:val="both"/>
            </w:pPr>
            <w:r>
              <w:rPr>
                <w:rFonts w:ascii="Times New Roman"/>
                <w:b w:val="false"/>
                <w:i w:val="false"/>
                <w:color w:val="000000"/>
                <w:sz w:val="20"/>
              </w:rPr>
              <w:t>
Объем услуг, всего</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________________________  Мекенжайы _____________</w:t>
      </w:r>
    </w:p>
    <w:p>
      <w:pPr>
        <w:spacing w:after="0"/>
        <w:ind w:left="0"/>
        <w:jc w:val="both"/>
      </w:pPr>
      <w:r>
        <w:rPr>
          <w:rFonts w:ascii="Times New Roman"/>
          <w:b w:val="false"/>
          <w:i w:val="false"/>
          <w:color w:val="000000"/>
          <w:sz w:val="28"/>
        </w:rPr>
        <w:t>
      Наименование   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 ________________________________</w:t>
      </w:r>
    </w:p>
    <w:tbl>
      <w:tblPr>
        <w:tblW w:w="0" w:type="auto"/>
        <w:tblCellSpacing w:w="0" w:type="auto"/>
        <w:tblBorders>
          <w:top w:val="none"/>
          <w:left w:val="none"/>
          <w:bottom w:val="none"/>
          <w:right w:val="none"/>
          <w:insideH w:val="none"/>
          <w:insideV w:val="none"/>
        </w:tblBorders>
      </w:tblPr>
      <w:tblGrid>
        <w:gridCol w:w="205"/>
        <w:gridCol w:w="12394"/>
        <w:gridCol w:w="205"/>
        <w:gridCol w:w="12394"/>
      </w:tblGrid>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3</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3</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 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i w:val="false"/>
          <w:color w:val="000000"/>
          <w:sz w:val="28"/>
        </w:rPr>
        <w:t>аталған тармақ Қазақстан Республикасы "Мемлекеттік статистика туралы"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көрсеткен</w:t>
            </w:r>
            <w:r>
              <w:br/>
            </w:r>
            <w:r>
              <w:rPr>
                <w:rFonts w:ascii="Times New Roman"/>
                <w:b w:val="false"/>
                <w:i w:val="false"/>
                <w:color w:val="000000"/>
                <w:sz w:val="20"/>
              </w:rPr>
              <w:t>қызметтер көлемі туралы есеп"</w:t>
            </w:r>
            <w:r>
              <w:br/>
            </w:r>
            <w:r>
              <w:rPr>
                <w:rFonts w:ascii="Times New Roman"/>
                <w:b w:val="false"/>
                <w:i w:val="false"/>
                <w:color w:val="000000"/>
                <w:sz w:val="20"/>
              </w:rPr>
              <w:t>(коды 621103005, индексі</w:t>
            </w:r>
            <w:r>
              <w:br/>
            </w:r>
            <w:r>
              <w:rPr>
                <w:rFonts w:ascii="Times New Roman"/>
                <w:b w:val="false"/>
                <w:i w:val="false"/>
                <w:color w:val="000000"/>
                <w:sz w:val="20"/>
              </w:rPr>
              <w:t>Білім беру қызметтері,</w:t>
            </w:r>
            <w:r>
              <w:br/>
            </w:r>
            <w:r>
              <w:rPr>
                <w:rFonts w:ascii="Times New Roman"/>
                <w:b w:val="false"/>
                <w:i w:val="false"/>
                <w:color w:val="000000"/>
                <w:sz w:val="20"/>
              </w:rPr>
              <w:t>кезеңділігі тоқсандық)</w:t>
            </w:r>
            <w:r>
              <w:br/>
            </w:r>
            <w:r>
              <w:rPr>
                <w:rFonts w:ascii="Times New Roman"/>
                <w:b w:val="false"/>
                <w:i w:val="false"/>
                <w:color w:val="000000"/>
                <w:sz w:val="20"/>
              </w:rPr>
              <w:t>статистикалық нысанына қосымша</w:t>
            </w:r>
          </w:p>
        </w:tc>
      </w:tr>
    </w:tbl>
    <w:p>
      <w:pPr>
        <w:spacing w:after="0"/>
        <w:ind w:left="0"/>
        <w:jc w:val="both"/>
      </w:pPr>
      <w:r>
        <w:rPr>
          <w:rFonts w:ascii="Times New Roman"/>
          <w:b w:val="false"/>
          <w:i w:val="false"/>
          <w:color w:val="000000"/>
          <w:sz w:val="28"/>
        </w:rPr>
        <w:t xml:space="preserve">
      Приложение к статистической форме   </w:t>
      </w:r>
    </w:p>
    <w:p>
      <w:pPr>
        <w:spacing w:after="0"/>
        <w:ind w:left="0"/>
        <w:jc w:val="both"/>
      </w:pPr>
      <w:r>
        <w:rPr>
          <w:rFonts w:ascii="Times New Roman"/>
          <w:b w:val="false"/>
          <w:i w:val="false"/>
          <w:color w:val="000000"/>
          <w:sz w:val="28"/>
        </w:rPr>
        <w:t xml:space="preserve">
      "Отчет организации образования об  </w:t>
      </w:r>
    </w:p>
    <w:p>
      <w:pPr>
        <w:spacing w:after="0"/>
        <w:ind w:left="0"/>
        <w:jc w:val="both"/>
      </w:pPr>
      <w:r>
        <w:rPr>
          <w:rFonts w:ascii="Times New Roman"/>
          <w:b w:val="false"/>
          <w:i w:val="false"/>
          <w:color w:val="000000"/>
          <w:sz w:val="28"/>
        </w:rPr>
        <w:t>
      объеме оказанных услуг" (код 621103005,</w:t>
      </w:r>
    </w:p>
    <w:p>
      <w:pPr>
        <w:spacing w:after="0"/>
        <w:ind w:left="0"/>
        <w:jc w:val="both"/>
      </w:pPr>
      <w:r>
        <w:rPr>
          <w:rFonts w:ascii="Times New Roman"/>
          <w:b w:val="false"/>
          <w:i w:val="false"/>
          <w:color w:val="000000"/>
          <w:sz w:val="28"/>
        </w:rPr>
        <w:t xml:space="preserve">
      индекс Услуги образования,     </w:t>
      </w:r>
    </w:p>
    <w:p>
      <w:pPr>
        <w:spacing w:after="0"/>
        <w:ind w:left="0"/>
        <w:jc w:val="both"/>
      </w:pPr>
      <w:r>
        <w:rPr>
          <w:rFonts w:ascii="Times New Roman"/>
          <w:b w:val="false"/>
          <w:i w:val="false"/>
          <w:color w:val="000000"/>
          <w:sz w:val="28"/>
        </w:rPr>
        <w:t xml:space="preserve">
      периодичность  квартальная)     </w:t>
      </w:r>
    </w:p>
    <w:bookmarkStart w:name="z192" w:id="156"/>
    <w:p>
      <w:pPr>
        <w:spacing w:after="0"/>
        <w:ind w:left="0"/>
        <w:jc w:val="left"/>
      </w:pPr>
      <w:r>
        <w:rPr>
          <w:rFonts w:ascii="Times New Roman"/>
          <w:b/>
          <w:i w:val="false"/>
          <w:color w:val="000000"/>
        </w:rPr>
        <w:t xml:space="preserve"> Қызметтің қосалқы түрлеріне арналған өнімдер жіктеуіші</w:t>
      </w:r>
    </w:p>
    <w:bookmarkEnd w:id="156"/>
    <w:p>
      <w:pPr>
        <w:spacing w:after="0"/>
        <w:ind w:left="0"/>
        <w:jc w:val="both"/>
      </w:pPr>
      <w:r>
        <w:rPr>
          <w:rFonts w:ascii="Times New Roman"/>
          <w:b w:val="false"/>
          <w:i w:val="false"/>
          <w:color w:val="000000"/>
          <w:sz w:val="28"/>
        </w:rPr>
        <w:t>
      Классификатор продукции для вторичных видов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2640"/>
        <w:gridCol w:w="4245"/>
        <w:gridCol w:w="4246"/>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бойынша өнімдер жіктеуішіне сәйкес қызмет түрінің коды</w:t>
            </w:r>
          </w:p>
          <w:p>
            <w:pPr>
              <w:spacing w:after="20"/>
              <w:ind w:left="20"/>
              <w:jc w:val="both"/>
            </w:pPr>
            <w:r>
              <w:rPr>
                <w:rFonts w:ascii="Times New Roman"/>
                <w:b w:val="false"/>
                <w:i w:val="false"/>
                <w:color w:val="000000"/>
                <w:sz w:val="20"/>
              </w:rPr>
              <w:t>
Код вида деятельности в соотвтетствии с Классификатором продукции по видам экономической деятельности</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аң аулау өнімдері және ілеспе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сопутствующие услуги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дайындаудың өнімдері және осы саладағы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 және басқа да балык аулау өнімдері, аквадақылдар, балык аулау саласындағы қосалқы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өнімдері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қосалқы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былғары бұйымдары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из кожи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пен тығындардан жасалған бұйымдар (жиһаздан басқа), сабаннан жасалған бұйымдар және өруге арналған материалдар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және жаңғырту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және химиялық өнімдер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 химические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бұйымдар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өнімдер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 және оптикалық өнімдер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жабдығы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 және ыстық су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суды өңдеу және бөлу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бойынша қызметтер, қайталама шикізатты алу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1 отходов, услуги по получению вторичного сырья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құнарлылығын қалпына келтіру және қалдықтарды жою салалары бойынша өзге де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рекультивации и услуги в области удаления отходов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ғимараттарды салу бойынша құрылыс жұмыстары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работы строительные по возведению зданий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объектілерін салу бойынша құрылыс жұмыстары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құбырлармен тасымалдау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және курьерлік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сусындарды ұсыну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фонограммалар мен музыкалық жазбалар өндіру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мен телерадиохабарлар жасау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 кеңес беру және осыған ұқсас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зейнетақылық қамтамасыз ету бойынша қызметтерден басқа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делдалдығына және сақтандыруға қатысты қосалқы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және бухгалтерлік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басқару мәселелері бойынша кеңес беру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техникалык сынақтар және талдау саласындағы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нарықты зерттеу саласындағы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өзге де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туроператорлардың қызметтері және брондау бойынша қызметтер мен оларға ілеспе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туроператоров и услуги по бронированию и сопутствующие им услуги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Fимараттарға және аумақтарға қызмет көрсету саласындағы қызмет</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әкімшілік, кеңселік қосалқы және өзге де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саласындағы қызметтер, міндетті әлеуметтік қамтамасыз ету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етумен әлеуметтік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с обеспечением проживания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әлеуметтік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без обеспечения проживания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мұрағаттар, мұражайлар және өзге де мәдени мекемелердің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қызметтері және демалысты ұйымдастыру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Мүше-ұйымдардың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предметов личного потребления и бытовых товаров</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жұмыс беруші ретінде үй қызметшісіне арналған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шаруашылыктарының өзі тұтыну үшін әр түрлі тауарларды өндіруі бойынша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 для собственного потребления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48 бұйрығына</w:t>
            </w:r>
            <w:r>
              <w:br/>
            </w:r>
            <w:r>
              <w:rPr>
                <w:rFonts w:ascii="Times New Roman"/>
                <w:b w:val="false"/>
                <w:i w:val="false"/>
                <w:color w:val="000000"/>
                <w:sz w:val="20"/>
              </w:rPr>
              <w:t>8-қосымша</w:t>
            </w:r>
          </w:p>
        </w:tc>
      </w:tr>
    </w:tbl>
    <w:bookmarkStart w:name="z133" w:id="157"/>
    <w:p>
      <w:pPr>
        <w:spacing w:after="0"/>
        <w:ind w:left="0"/>
        <w:jc w:val="left"/>
      </w:pPr>
      <w:r>
        <w:rPr>
          <w:rFonts w:ascii="Times New Roman"/>
          <w:b/>
          <w:i w:val="false"/>
          <w:color w:val="000000"/>
        </w:rPr>
        <w:t xml:space="preserve"> "Білім беру ұйымының көрсеткен қызметтер көлемі туралы есеп"</w:t>
      </w:r>
      <w:r>
        <w:br/>
      </w:r>
      <w:r>
        <w:rPr>
          <w:rFonts w:ascii="Times New Roman"/>
          <w:b/>
          <w:i w:val="false"/>
          <w:color w:val="000000"/>
        </w:rPr>
        <w:t>(коды 621103005, индексі Білім беру қызметтері, кезеңділігі</w:t>
      </w:r>
      <w:r>
        <w:br/>
      </w:r>
      <w:r>
        <w:rPr>
          <w:rFonts w:ascii="Times New Roman"/>
          <w:b/>
          <w:i w:val="false"/>
          <w:color w:val="000000"/>
        </w:rPr>
        <w:t>тоқсандық)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157"/>
    <w:p>
      <w:pPr>
        <w:spacing w:after="0"/>
        <w:ind w:left="0"/>
        <w:jc w:val="both"/>
      </w:pPr>
      <w:r>
        <w:rPr>
          <w:rFonts w:ascii="Times New Roman"/>
          <w:b w:val="false"/>
          <w:i w:val="false"/>
          <w:color w:val="ff0000"/>
          <w:sz w:val="28"/>
        </w:rPr>
        <w:t xml:space="preserve">
      Ескерту. 8-қосымша жаңа редакцияда - ҚР Ұлттық экономика министрлігі Статистика комитеті Төрағасының 28.11.2016 </w:t>
      </w:r>
      <w:r>
        <w:rPr>
          <w:rFonts w:ascii="Times New Roman"/>
          <w:b w:val="false"/>
          <w:i w:val="false"/>
          <w:color w:val="ff0000"/>
          <w:sz w:val="28"/>
        </w:rPr>
        <w:t>№ 277</w:t>
      </w:r>
      <w:r>
        <w:rPr>
          <w:rFonts w:ascii="Times New Roman"/>
          <w:b w:val="false"/>
          <w:i w:val="false"/>
          <w:color w:val="ff0000"/>
          <w:sz w:val="28"/>
        </w:rPr>
        <w:t xml:space="preserve"> (01.01.2017 бастап қолданысқа енгізіледі) бұйрығымен.</w:t>
      </w:r>
    </w:p>
    <w:bookmarkStart w:name="z193" w:id="158"/>
    <w:p>
      <w:pPr>
        <w:spacing w:after="0"/>
        <w:ind w:left="0"/>
        <w:jc w:val="both"/>
      </w:pPr>
      <w:r>
        <w:rPr>
          <w:rFonts w:ascii="Times New Roman"/>
          <w:b w:val="false"/>
          <w:i w:val="false"/>
          <w:color w:val="000000"/>
          <w:sz w:val="28"/>
        </w:rPr>
        <w:t xml:space="preserve">
       1. Осы "Білім беру ұйымының көрсеткен қызметтер көлемі туралы есеп" (коды 621103005, индексі Білім беру қызметтері,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"Білім беру ұйымының көрсеткен қызметтер көлемі туралы есеп" (коды 621103005, индексі Білім беру қызметтері,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58"/>
    <w:bookmarkStart w:name="z194" w:id="15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59"/>
    <w:bookmarkStart w:name="z195" w:id="160"/>
    <w:p>
      <w:pPr>
        <w:spacing w:after="0"/>
        <w:ind w:left="0"/>
        <w:jc w:val="both"/>
      </w:pPr>
      <w:r>
        <w:rPr>
          <w:rFonts w:ascii="Times New Roman"/>
          <w:b w:val="false"/>
          <w:i w:val="false"/>
          <w:color w:val="000000"/>
          <w:sz w:val="28"/>
        </w:rPr>
        <w:t>
      1) қосалқы қызмет түрі - негізгі қызметтен басқа үшінші тұлғалар үшін қызметтерді өндіру мақсатында жүзеге асырылатын қызмет түрі;</w:t>
      </w:r>
    </w:p>
    <w:bookmarkEnd w:id="160"/>
    <w:bookmarkStart w:name="z196" w:id="161"/>
    <w:p>
      <w:pPr>
        <w:spacing w:after="0"/>
        <w:ind w:left="0"/>
        <w:jc w:val="both"/>
      </w:pPr>
      <w:r>
        <w:rPr>
          <w:rFonts w:ascii="Times New Roman"/>
          <w:b w:val="false"/>
          <w:i w:val="false"/>
          <w:color w:val="000000"/>
          <w:sz w:val="28"/>
        </w:rPr>
        <w:t>
      2) қызмет көрсету - адамның немесе тұтастай қоғамның қандай да бір қажеттіліктерін қанағаттандыруға бағытталған қызмет;</w:t>
      </w:r>
    </w:p>
    <w:bookmarkEnd w:id="161"/>
    <w:bookmarkStart w:name="z197" w:id="162"/>
    <w:p>
      <w:pPr>
        <w:spacing w:after="0"/>
        <w:ind w:left="0"/>
        <w:jc w:val="both"/>
      </w:pPr>
      <w:r>
        <w:rPr>
          <w:rFonts w:ascii="Times New Roman"/>
          <w:b w:val="false"/>
          <w:i w:val="false"/>
          <w:color w:val="000000"/>
          <w:sz w:val="28"/>
        </w:rPr>
        <w:t>
      3) Интернет арқылы ұсынылатын қызметтер - бастауыш, негізгі және жалпы орта, техникалық және кәсіптік, орта білімнен кейінгі, жоғары білім деңгейлері бойынша оқу-әдістемелік материалдармен қамтамасыз ету, білім беру ұйымының сайтын әзірлеу және жүргізу, оқушылардың оқытушылармен және бір-бірімен интерактивті өзара іс-қимыл нысандарымен қамтамасыз ету, сондай-ақ Интернет қолдану негізінде оқу үдерісіне әкімшілік ету бойынша қызметтер.</w:t>
      </w:r>
    </w:p>
    <w:bookmarkEnd w:id="162"/>
    <w:bookmarkStart w:name="z198" w:id="163"/>
    <w:p>
      <w:pPr>
        <w:spacing w:after="0"/>
        <w:ind w:left="0"/>
        <w:jc w:val="both"/>
      </w:pPr>
      <w:r>
        <w:rPr>
          <w:rFonts w:ascii="Times New Roman"/>
          <w:b w:val="false"/>
          <w:i w:val="false"/>
          <w:color w:val="000000"/>
          <w:sz w:val="28"/>
        </w:rPr>
        <w:t>
      3. Статистикалық нысанды өзінің тұрған жері бойынша заңды тұлғалардың құрылымдық және оқшауланған бөлімшелері, егер оларға заңды тұлғалардың статистикалық нысанды тапсыру бойынша уәкілеттіктері берілген жағдайда тапсырады. Егер құрылымдық және оқшауланған бөлімшелерде осындай уәкілеттіктер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тұлғалар ұсынады.</w:t>
      </w:r>
    </w:p>
    <w:bookmarkEnd w:id="163"/>
    <w:p>
      <w:pPr>
        <w:spacing w:after="0"/>
        <w:ind w:left="0"/>
        <w:jc w:val="both"/>
      </w:pPr>
      <w:r>
        <w:rPr>
          <w:rFonts w:ascii="Times New Roman"/>
          <w:b w:val="false"/>
          <w:i w:val="false"/>
          <w:color w:val="000000"/>
          <w:sz w:val="28"/>
        </w:rPr>
        <w:t>
      Қызмет көрсету сатып алу-сату объектісі болып табылады, мұнда өндірушінің (қызмет көрсетуші тараптың) шығындары оларды өткізуден түскен түсім есебінен, мемлекеттік бюджет қаражаты, ерікті жарналар немесе мемлекеттік әлеуметтік бағдарламалар, сондай-ақ кәсіпорындар мен халық қаражаты есебінен толығымен немесе айтармалықтай шамада жабылады.</w:t>
      </w:r>
    </w:p>
    <w:p>
      <w:pPr>
        <w:spacing w:after="0"/>
        <w:ind w:left="0"/>
        <w:jc w:val="both"/>
      </w:pPr>
      <w:r>
        <w:rPr>
          <w:rFonts w:ascii="Times New Roman"/>
          <w:b w:val="false"/>
          <w:i w:val="false"/>
          <w:color w:val="000000"/>
          <w:sz w:val="28"/>
        </w:rPr>
        <w:t xml:space="preserve">
      Интернет арқылы көрсетілетін қызметтер Қазақстан Республикасы Ғылым және білім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10768 болып тіркелген), Қашықтықтан білім беру технологиялары бойынша оқу үдерісін ұйымдастыру қағидаларының шеңберінде ұсынылады.</w:t>
      </w:r>
    </w:p>
    <w:bookmarkStart w:name="z199" w:id="164"/>
    <w:p>
      <w:pPr>
        <w:spacing w:after="0"/>
        <w:ind w:left="0"/>
        <w:jc w:val="both"/>
      </w:pPr>
      <w:r>
        <w:rPr>
          <w:rFonts w:ascii="Times New Roman"/>
          <w:b w:val="false"/>
          <w:i w:val="false"/>
          <w:color w:val="000000"/>
          <w:sz w:val="28"/>
        </w:rPr>
        <w:t>
      4. 2-бөлімнің 1-жолында негізгі қызмет түрі бойынша орындалған қызметтердің жалпы көлемі көрсетіледі. Көрсетілген қызметтердің құны қосылған құн салығын және акциздерді есептемегенде ағымдағы бағалармен көрсетіледі. Бұл сомадан халықтың меншікті қаражаты және қызметтерді тұтынушылардың басқа санаттарының (кәсіпорындар мен бюджеттің) есебінен төленетін қызметтер көлемі бөлінеді. Бұл көрсеткіш оларды орындау кезінде оларды төлеу уақытына қарамастан көрсетілген қызметтердің құны болып табылады (көрсетілген қызметтер көлемін есепке any есептеу әдісі бойынша жүргізіледі).</w:t>
      </w:r>
    </w:p>
    <w:bookmarkEnd w:id="164"/>
    <w:p>
      <w:pPr>
        <w:spacing w:after="0"/>
        <w:ind w:left="0"/>
        <w:jc w:val="both"/>
      </w:pPr>
      <w:r>
        <w:rPr>
          <w:rFonts w:ascii="Times New Roman"/>
          <w:b w:val="false"/>
          <w:i w:val="false"/>
          <w:color w:val="000000"/>
          <w:sz w:val="28"/>
        </w:rPr>
        <w:t>
      Көрсетілген қызметтердің көлеміне қызметтерді ұсыну бойынша барлық шығындар кіреді:</w:t>
      </w:r>
    </w:p>
    <w:bookmarkStart w:name="z200" w:id="165"/>
    <w:p>
      <w:pPr>
        <w:spacing w:after="0"/>
        <w:ind w:left="0"/>
        <w:jc w:val="both"/>
      </w:pPr>
      <w:r>
        <w:rPr>
          <w:rFonts w:ascii="Times New Roman"/>
          <w:b w:val="false"/>
          <w:i w:val="false"/>
          <w:color w:val="000000"/>
          <w:sz w:val="28"/>
        </w:rPr>
        <w:t>
      1) негізгі құралдардың барлық түрлері бойынша есепті кезеңде есептелген амортизациялық аударымдар сомасы;</w:t>
      </w:r>
    </w:p>
    <w:bookmarkEnd w:id="165"/>
    <w:bookmarkStart w:name="z201" w:id="166"/>
    <w:p>
      <w:pPr>
        <w:spacing w:after="0"/>
        <w:ind w:left="0"/>
        <w:jc w:val="both"/>
      </w:pPr>
      <w:r>
        <w:rPr>
          <w:rFonts w:ascii="Times New Roman"/>
          <w:b w:val="false"/>
          <w:i w:val="false"/>
          <w:color w:val="000000"/>
          <w:sz w:val="28"/>
        </w:rPr>
        <w:t>
      2) жалақыға шығыстар;</w:t>
      </w:r>
    </w:p>
    <w:bookmarkEnd w:id="166"/>
    <w:bookmarkStart w:name="z202" w:id="167"/>
    <w:p>
      <w:pPr>
        <w:spacing w:after="0"/>
        <w:ind w:left="0"/>
        <w:jc w:val="both"/>
      </w:pPr>
      <w:r>
        <w:rPr>
          <w:rFonts w:ascii="Times New Roman"/>
          <w:b w:val="false"/>
          <w:i w:val="false"/>
          <w:color w:val="000000"/>
          <w:sz w:val="28"/>
        </w:rPr>
        <w:t>
      3) қызмет көрсету үдерісінде қолданылатын отынның және сатып алынатын энергияның (электр, жылу) барлық түрлерінің құны;</w:t>
      </w:r>
    </w:p>
    <w:bookmarkEnd w:id="167"/>
    <w:bookmarkStart w:name="z203" w:id="168"/>
    <w:p>
      <w:pPr>
        <w:spacing w:after="0"/>
        <w:ind w:left="0"/>
        <w:jc w:val="both"/>
      </w:pPr>
      <w:r>
        <w:rPr>
          <w:rFonts w:ascii="Times New Roman"/>
          <w:b w:val="false"/>
          <w:i w:val="false"/>
          <w:color w:val="000000"/>
          <w:sz w:val="28"/>
        </w:rPr>
        <w:t>
      4) көліктік-дайындау шығыстарын есепке ала отырып, қызмет көрсету үдерісінде қолданылатын барлық материалдардың құны;</w:t>
      </w:r>
    </w:p>
    <w:bookmarkEnd w:id="168"/>
    <w:bookmarkStart w:name="z204" w:id="169"/>
    <w:p>
      <w:pPr>
        <w:spacing w:after="0"/>
        <w:ind w:left="0"/>
        <w:jc w:val="both"/>
      </w:pPr>
      <w:r>
        <w:rPr>
          <w:rFonts w:ascii="Times New Roman"/>
          <w:b w:val="false"/>
          <w:i w:val="false"/>
          <w:color w:val="000000"/>
          <w:sz w:val="28"/>
        </w:rPr>
        <w:t>
      5) өзге ұйымдар атқарған өндірістік сипаттағы жұмыстар мен қызметтердің құны;</w:t>
      </w:r>
    </w:p>
    <w:bookmarkEnd w:id="169"/>
    <w:bookmarkStart w:name="z205" w:id="170"/>
    <w:p>
      <w:pPr>
        <w:spacing w:after="0"/>
        <w:ind w:left="0"/>
        <w:jc w:val="both"/>
      </w:pPr>
      <w:r>
        <w:rPr>
          <w:rFonts w:ascii="Times New Roman"/>
          <w:b w:val="false"/>
          <w:i w:val="false"/>
          <w:color w:val="000000"/>
          <w:sz w:val="28"/>
        </w:rPr>
        <w:t>
      6) бюджетке төленетін салықтар мен басқа да міндетті төлемдердің сомасын құрайтын өзге де шығыстар (акциздерсіз, қосылған құн салығынсыз және басқа да оған теңестірілген төлемдерсіз), қызметтік іссапар кезіндегі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48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3714"/>
        <w:gridCol w:w="31"/>
        <w:gridCol w:w="31"/>
        <w:gridCol w:w="32"/>
        <w:gridCol w:w="123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14 ноября</w:t>
            </w:r>
          </w:p>
          <w:p>
            <w:pPr>
              <w:spacing w:after="20"/>
              <w:ind w:left="20"/>
              <w:jc w:val="both"/>
            </w:pPr>
            <w:r>
              <w:rPr>
                <w:rFonts w:ascii="Times New Roman"/>
                <w:b w:val="false"/>
                <w:i w:val="false"/>
                <w:color w:val="000000"/>
                <w:sz w:val="20"/>
              </w:rPr>
              <w:t>
2014 года № 48</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p>
          <w:p>
            <w:pPr>
              <w:spacing w:after="20"/>
              <w:ind w:left="20"/>
              <w:jc w:val="both"/>
            </w:pPr>
            <w:r>
              <w:rPr>
                <w:rFonts w:ascii="Times New Roman"/>
                <w:b w:val="false"/>
                <w:i w:val="false"/>
                <w:color w:val="000000"/>
                <w:sz w:val="20"/>
              </w:rPr>
              <w:t>
</w:t>
            </w:r>
            <w:r>
              <w:rPr>
                <w:rFonts w:ascii="Times New Roman"/>
                <w:b/>
                <w:i w:val="false"/>
                <w:color w:val="000000"/>
                <w:sz w:val="20"/>
              </w:rPr>
              <w:t>1341104</w:t>
            </w:r>
          </w:p>
          <w:p>
            <w:pPr>
              <w:spacing w:after="20"/>
              <w:ind w:left="20"/>
              <w:jc w:val="both"/>
            </w:pPr>
            <w:r>
              <w:rPr>
                <w:rFonts w:ascii="Times New Roman"/>
                <w:b w:val="false"/>
                <w:i w:val="false"/>
                <w:color w:val="000000"/>
                <w:sz w:val="20"/>
              </w:rPr>
              <w:t>
Код статистической формы 1341104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ұйымының қаржы-шаруашылық қызметінің негізгі көрсеткіштері туралы есеп</w:t>
            </w:r>
          </w:p>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образования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қаржы (білім беру)</w:t>
            </w:r>
          </w:p>
          <w:p>
            <w:pPr>
              <w:spacing w:after="20"/>
              <w:ind w:left="20"/>
              <w:jc w:val="both"/>
            </w:pPr>
            <w:r>
              <w:rPr>
                <w:rFonts w:ascii="Times New Roman"/>
                <w:b w:val="false"/>
                <w:i w:val="false"/>
                <w:color w:val="000000"/>
                <w:sz w:val="20"/>
              </w:rPr>
              <w:t>
Соцфин (образование)</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676"/>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2676"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нысанына және ведомстволық тиістілігіне қарамастан қызметінің негізгі түрі "Білім беру" (Экономикалық қызмет түрлерінің жалпы жіктеуішінің 85 коды) болып табылатын заңды тұлғалар және (немесе) олардың құрылымдық және оқшауланған  бөлімшелері толтырады және тапсырады.</w:t>
            </w:r>
          </w:p>
          <w:p>
            <w:pPr>
              <w:spacing w:after="20"/>
              <w:ind w:left="20"/>
              <w:jc w:val="both"/>
            </w:pPr>
            <w:r>
              <w:rPr>
                <w:rFonts w:ascii="Times New Roman"/>
                <w:b w:val="false"/>
                <w:i w:val="false"/>
                <w:color w:val="000000"/>
                <w:sz w:val="20"/>
              </w:rPr>
              <w:t xml:space="preserve">
Заполняют и представляют юридические лица и (или) их структурные и обособленные подразделения с основным видом деятельности "Образование" (согласно 85 коду Общего классификатора видов экономической деятельности) независимо от форм собственности и ведомственной принадлежности.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сәуір.</w:t>
            </w:r>
          </w:p>
          <w:p>
            <w:pPr>
              <w:spacing w:after="20"/>
              <w:ind w:left="20"/>
              <w:jc w:val="both"/>
            </w:pPr>
            <w:r>
              <w:rPr>
                <w:rFonts w:ascii="Times New Roman"/>
                <w:b w:val="false"/>
                <w:i w:val="false"/>
                <w:color w:val="000000"/>
                <w:sz w:val="20"/>
              </w:rPr>
              <w:t>
Срок представления - 1 апреля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w:t>
      </w:r>
    </w:p>
    <w:p>
      <w:pPr>
        <w:spacing w:after="0"/>
        <w:ind w:left="0"/>
        <w:jc w:val="both"/>
      </w:pPr>
      <w:r>
        <w:rPr>
          <w:rFonts w:ascii="Times New Roman"/>
          <w:b w:val="false"/>
          <w:i w:val="false"/>
          <w:color w:val="000000"/>
          <w:sz w:val="28"/>
        </w:rPr>
        <w:t>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Табыстар мен шығыстар баптары бойынша мәліметтерді көрсетіңіз, мың теңгемен</w:t>
      </w:r>
    </w:p>
    <w:p>
      <w:pPr>
        <w:spacing w:after="0"/>
        <w:ind w:left="0"/>
        <w:jc w:val="both"/>
      </w:pPr>
      <w:r>
        <w:rPr>
          <w:rFonts w:ascii="Times New Roman"/>
          <w:b w:val="false"/>
          <w:i w:val="false"/>
          <w:color w:val="000000"/>
          <w:sz w:val="28"/>
        </w:rPr>
        <w:t>
      Укажите сведения по статьям доходов и расходов,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2"/>
        <w:gridCol w:w="6635"/>
        <w:gridCol w:w="1123"/>
      </w:tblGrid>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табыстар</w:t>
            </w:r>
          </w:p>
          <w:p>
            <w:pPr>
              <w:spacing w:after="20"/>
              <w:ind w:left="20"/>
              <w:jc w:val="both"/>
            </w:pPr>
            <w:r>
              <w:rPr>
                <w:rFonts w:ascii="Times New Roman"/>
                <w:b w:val="false"/>
                <w:i w:val="false"/>
                <w:color w:val="000000"/>
                <w:sz w:val="20"/>
              </w:rPr>
              <w:t>
Текущие доходы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трансферттер</w:t>
            </w:r>
          </w:p>
          <w:p>
            <w:pPr>
              <w:spacing w:after="20"/>
              <w:ind w:left="20"/>
              <w:jc w:val="both"/>
            </w:pPr>
            <w:r>
              <w:rPr>
                <w:rFonts w:ascii="Times New Roman"/>
                <w:b w:val="false"/>
                <w:i w:val="false"/>
                <w:color w:val="000000"/>
                <w:sz w:val="20"/>
              </w:rPr>
              <w:t>
текущие трансферты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бюджеттен</w:t>
            </w:r>
          </w:p>
          <w:p>
            <w:pPr>
              <w:spacing w:after="20"/>
              <w:ind w:left="20"/>
              <w:jc w:val="both"/>
            </w:pPr>
            <w:r>
              <w:rPr>
                <w:rFonts w:ascii="Times New Roman"/>
                <w:b w:val="false"/>
                <w:i w:val="false"/>
                <w:color w:val="000000"/>
                <w:sz w:val="20"/>
              </w:rPr>
              <w:t>
из республиканского бюджета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гранттар</w:t>
            </w:r>
          </w:p>
          <w:p>
            <w:pPr>
              <w:spacing w:after="20"/>
              <w:ind w:left="20"/>
              <w:jc w:val="both"/>
            </w:pPr>
            <w:r>
              <w:rPr>
                <w:rFonts w:ascii="Times New Roman"/>
                <w:b w:val="false"/>
                <w:i w:val="false"/>
                <w:color w:val="000000"/>
                <w:sz w:val="20"/>
              </w:rPr>
              <w:t>
из них гранты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бюджеттен</w:t>
            </w:r>
          </w:p>
          <w:p>
            <w:pPr>
              <w:spacing w:after="20"/>
              <w:ind w:left="20"/>
              <w:jc w:val="both"/>
            </w:pPr>
            <w:r>
              <w:rPr>
                <w:rFonts w:ascii="Times New Roman"/>
                <w:b w:val="false"/>
                <w:i w:val="false"/>
                <w:color w:val="000000"/>
                <w:sz w:val="20"/>
              </w:rPr>
              <w:t>
из местного бюджета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ерікті жарналар мен қайырмалдық түсімдері</w:t>
            </w:r>
          </w:p>
          <w:p>
            <w:pPr>
              <w:spacing w:after="20"/>
              <w:ind w:left="20"/>
              <w:jc w:val="both"/>
            </w:pPr>
            <w:r>
              <w:rPr>
                <w:rFonts w:ascii="Times New Roman"/>
                <w:b w:val="false"/>
                <w:i w:val="false"/>
                <w:color w:val="000000"/>
                <w:sz w:val="20"/>
              </w:rPr>
              <w:t>
поступления от добровольных взносов и пожертвований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шетелден</w:t>
            </w:r>
          </w:p>
          <w:p>
            <w:pPr>
              <w:spacing w:after="20"/>
              <w:ind w:left="20"/>
              <w:jc w:val="both"/>
            </w:pPr>
            <w:r>
              <w:rPr>
                <w:rFonts w:ascii="Times New Roman"/>
                <w:b w:val="false"/>
                <w:i w:val="false"/>
                <w:color w:val="000000"/>
                <w:sz w:val="20"/>
              </w:rPr>
              <w:t>
из них из-за рубежа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қызметтердің және өз күшімен өндіріліп өткізілген тауарлардың құны</w:t>
            </w:r>
          </w:p>
          <w:p>
            <w:pPr>
              <w:spacing w:after="20"/>
              <w:ind w:left="20"/>
              <w:jc w:val="both"/>
            </w:pPr>
            <w:r>
              <w:rPr>
                <w:rFonts w:ascii="Times New Roman"/>
                <w:b w:val="false"/>
                <w:i w:val="false"/>
                <w:color w:val="000000"/>
                <w:sz w:val="20"/>
              </w:rPr>
              <w:t>
стоимость оказанных услуг и реализованных товаров, произведенных своими силами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алып-сатудан түскен таза табыс (аукциондарды қосқанда)</w:t>
            </w:r>
          </w:p>
          <w:p>
            <w:pPr>
              <w:spacing w:after="20"/>
              <w:ind w:left="20"/>
              <w:jc w:val="both"/>
            </w:pPr>
            <w:r>
              <w:rPr>
                <w:rFonts w:ascii="Times New Roman"/>
                <w:b w:val="false"/>
                <w:i w:val="false"/>
                <w:color w:val="000000"/>
                <w:sz w:val="20"/>
              </w:rPr>
              <w:t>
чистый доход от перепродажи товаров (включая аукционы)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меншіктен алынған табыс</w:t>
            </w:r>
          </w:p>
          <w:p>
            <w:pPr>
              <w:spacing w:after="20"/>
              <w:ind w:left="20"/>
              <w:jc w:val="both"/>
            </w:pPr>
            <w:r>
              <w:rPr>
                <w:rFonts w:ascii="Times New Roman"/>
                <w:b w:val="false"/>
                <w:i w:val="false"/>
                <w:color w:val="000000"/>
                <w:sz w:val="20"/>
              </w:rPr>
              <w:t>
полученный доход от собственности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пайыздар</w:t>
            </w:r>
          </w:p>
          <w:p>
            <w:pPr>
              <w:spacing w:after="20"/>
              <w:ind w:left="20"/>
              <w:jc w:val="both"/>
            </w:pPr>
            <w:r>
              <w:rPr>
                <w:rFonts w:ascii="Times New Roman"/>
                <w:b w:val="false"/>
                <w:i w:val="false"/>
                <w:color w:val="000000"/>
                <w:sz w:val="20"/>
              </w:rPr>
              <w:t>
проценты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дивидендтер</w:t>
            </w:r>
          </w:p>
          <w:p>
            <w:pPr>
              <w:spacing w:after="20"/>
              <w:ind w:left="20"/>
              <w:jc w:val="both"/>
            </w:pPr>
            <w:r>
              <w:rPr>
                <w:rFonts w:ascii="Times New Roman"/>
                <w:b w:val="false"/>
                <w:i w:val="false"/>
                <w:color w:val="000000"/>
                <w:sz w:val="20"/>
              </w:rPr>
              <w:t>
дивиденды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балаларды бағып-қаққаны үшін ата-аналар төлемі</w:t>
            </w:r>
          </w:p>
          <w:p>
            <w:pPr>
              <w:spacing w:after="20"/>
              <w:ind w:left="20"/>
              <w:jc w:val="both"/>
            </w:pPr>
            <w:r>
              <w:rPr>
                <w:rFonts w:ascii="Times New Roman"/>
                <w:b w:val="false"/>
                <w:i w:val="false"/>
                <w:color w:val="000000"/>
                <w:sz w:val="20"/>
              </w:rPr>
              <w:t>
плата родителей за содержание детей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үшін төлем, барлығы</w:t>
            </w:r>
          </w:p>
          <w:p>
            <w:pPr>
              <w:spacing w:after="20"/>
              <w:ind w:left="20"/>
              <w:jc w:val="both"/>
            </w:pPr>
            <w:r>
              <w:rPr>
                <w:rFonts w:ascii="Times New Roman"/>
                <w:b w:val="false"/>
                <w:i w:val="false"/>
                <w:color w:val="000000"/>
                <w:sz w:val="20"/>
              </w:rPr>
              <w:t>
плата за обучение, всего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ұйымдармен (кәсіпорынмен) шарт бойынша</w:t>
            </w:r>
          </w:p>
          <w:p>
            <w:pPr>
              <w:spacing w:after="20"/>
              <w:ind w:left="20"/>
              <w:jc w:val="both"/>
            </w:pPr>
            <w:r>
              <w:rPr>
                <w:rFonts w:ascii="Times New Roman"/>
                <w:b w:val="false"/>
                <w:i w:val="false"/>
                <w:color w:val="000000"/>
                <w:sz w:val="20"/>
              </w:rPr>
              <w:t>
по договорам с организацией (предприятием)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халықтан</w:t>
            </w:r>
          </w:p>
          <w:p>
            <w:pPr>
              <w:spacing w:after="20"/>
              <w:ind w:left="20"/>
              <w:jc w:val="both"/>
            </w:pPr>
            <w:r>
              <w:rPr>
                <w:rFonts w:ascii="Times New Roman"/>
                <w:b w:val="false"/>
                <w:i w:val="false"/>
                <w:color w:val="000000"/>
                <w:sz w:val="20"/>
              </w:rPr>
              <w:t>
от населения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жатақханада тұрғаны үшін оқу орны оқушыларынан түскен төлем</w:t>
            </w:r>
          </w:p>
          <w:p>
            <w:pPr>
              <w:spacing w:after="20"/>
              <w:ind w:left="20"/>
              <w:jc w:val="both"/>
            </w:pPr>
            <w:r>
              <w:rPr>
                <w:rFonts w:ascii="Times New Roman"/>
                <w:b w:val="false"/>
                <w:i w:val="false"/>
                <w:color w:val="000000"/>
                <w:sz w:val="20"/>
              </w:rPr>
              <w:t>
плата, поступившая от учащихся учебных заведений за проживание в общежитиях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ұйымдарының басқа ағымдағы табыстары (капиталдық активтерді сатудан, жалгерлік төлемнен және тағы басқа түскен таза табыс)</w:t>
            </w:r>
          </w:p>
          <w:p>
            <w:pPr>
              <w:spacing w:after="20"/>
              <w:ind w:left="20"/>
              <w:jc w:val="both"/>
            </w:pPr>
            <w:r>
              <w:rPr>
                <w:rFonts w:ascii="Times New Roman"/>
                <w:b w:val="false"/>
                <w:i w:val="false"/>
                <w:color w:val="000000"/>
                <w:sz w:val="20"/>
              </w:rPr>
              <w:t>
другой текущий доход (чистый доход от продаж капитальных активов, арендная плата и другие) организаций образования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шығындарға алынған трансферттер (жарғылық капиталды арттыруға бағытталмаған)</w:t>
            </w:r>
          </w:p>
          <w:p>
            <w:pPr>
              <w:spacing w:after="20"/>
              <w:ind w:left="20"/>
              <w:jc w:val="both"/>
            </w:pPr>
            <w:r>
              <w:rPr>
                <w:rFonts w:ascii="Times New Roman"/>
                <w:b w:val="false"/>
                <w:i w:val="false"/>
                <w:color w:val="000000"/>
                <w:sz w:val="20"/>
              </w:rPr>
              <w:t>
Полученные трансферты на капитальные затраты (не идущие на увеличение уставного капитала)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бюджеттен</w:t>
            </w:r>
          </w:p>
          <w:p>
            <w:pPr>
              <w:spacing w:after="20"/>
              <w:ind w:left="20"/>
              <w:jc w:val="both"/>
            </w:pPr>
            <w:r>
              <w:rPr>
                <w:rFonts w:ascii="Times New Roman"/>
                <w:b w:val="false"/>
                <w:i w:val="false"/>
                <w:color w:val="000000"/>
                <w:sz w:val="20"/>
              </w:rPr>
              <w:t>
из республиканского бюджета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бюджеттен</w:t>
            </w:r>
          </w:p>
          <w:p>
            <w:pPr>
              <w:spacing w:after="20"/>
              <w:ind w:left="20"/>
              <w:jc w:val="both"/>
            </w:pPr>
            <w:r>
              <w:rPr>
                <w:rFonts w:ascii="Times New Roman"/>
                <w:b w:val="false"/>
                <w:i w:val="false"/>
                <w:color w:val="000000"/>
                <w:sz w:val="20"/>
              </w:rPr>
              <w:t>
из местного бюджета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кәсіпорындардан</w:t>
            </w:r>
          </w:p>
          <w:p>
            <w:pPr>
              <w:spacing w:after="20"/>
              <w:ind w:left="20"/>
              <w:jc w:val="both"/>
            </w:pPr>
            <w:r>
              <w:rPr>
                <w:rFonts w:ascii="Times New Roman"/>
                <w:b w:val="false"/>
                <w:i w:val="false"/>
                <w:color w:val="000000"/>
                <w:sz w:val="20"/>
              </w:rPr>
              <w:t>
от предприятий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шаруашылықтарынан</w:t>
            </w:r>
          </w:p>
          <w:p>
            <w:pPr>
              <w:spacing w:after="20"/>
              <w:ind w:left="20"/>
              <w:jc w:val="both"/>
            </w:pPr>
            <w:r>
              <w:rPr>
                <w:rFonts w:ascii="Times New Roman"/>
                <w:b w:val="false"/>
                <w:i w:val="false"/>
                <w:color w:val="000000"/>
                <w:sz w:val="20"/>
              </w:rPr>
              <w:t>
от домашних хозяйств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шетелден</w:t>
            </w:r>
          </w:p>
          <w:p>
            <w:pPr>
              <w:spacing w:after="20"/>
              <w:ind w:left="20"/>
              <w:jc w:val="both"/>
            </w:pPr>
            <w:r>
              <w:rPr>
                <w:rFonts w:ascii="Times New Roman"/>
                <w:b w:val="false"/>
                <w:i w:val="false"/>
                <w:color w:val="000000"/>
                <w:sz w:val="20"/>
              </w:rPr>
              <w:t>
из-за рубежа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табыстар</w:t>
            </w:r>
          </w:p>
          <w:p>
            <w:pPr>
              <w:spacing w:after="20"/>
              <w:ind w:left="20"/>
              <w:jc w:val="both"/>
            </w:pPr>
            <w:r>
              <w:rPr>
                <w:rFonts w:ascii="Times New Roman"/>
                <w:b w:val="false"/>
                <w:i w:val="false"/>
                <w:color w:val="000000"/>
                <w:sz w:val="20"/>
              </w:rPr>
              <w:t>
Прочие доходы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шығыстар</w:t>
            </w:r>
          </w:p>
          <w:p>
            <w:pPr>
              <w:spacing w:after="20"/>
              <w:ind w:left="20"/>
              <w:jc w:val="both"/>
            </w:pPr>
            <w:r>
              <w:rPr>
                <w:rFonts w:ascii="Times New Roman"/>
                <w:b w:val="false"/>
                <w:i w:val="false"/>
                <w:color w:val="000000"/>
                <w:sz w:val="20"/>
              </w:rPr>
              <w:t>
Текущие расходы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күшін ұстауға жұмсалған шығынның жалпы сомасы</w:t>
            </w:r>
          </w:p>
          <w:p>
            <w:pPr>
              <w:spacing w:after="20"/>
              <w:ind w:left="20"/>
              <w:jc w:val="both"/>
            </w:pPr>
            <w:r>
              <w:rPr>
                <w:rFonts w:ascii="Times New Roman"/>
                <w:b w:val="false"/>
                <w:i w:val="false"/>
                <w:color w:val="000000"/>
                <w:sz w:val="20"/>
              </w:rPr>
              <w:t>
общая сумма затрат на содержание рабочей силы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 қоры</w:t>
            </w:r>
          </w:p>
          <w:p>
            <w:pPr>
              <w:spacing w:after="20"/>
              <w:ind w:left="20"/>
              <w:jc w:val="both"/>
            </w:pPr>
            <w:r>
              <w:rPr>
                <w:rFonts w:ascii="Times New Roman"/>
                <w:b w:val="false"/>
                <w:i w:val="false"/>
                <w:color w:val="000000"/>
                <w:sz w:val="20"/>
              </w:rPr>
              <w:t xml:space="preserve">
фонд заработной платы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табыс салығы</w:t>
            </w:r>
          </w:p>
          <w:p>
            <w:pPr>
              <w:spacing w:after="20"/>
              <w:ind w:left="20"/>
              <w:jc w:val="both"/>
            </w:pPr>
            <w:r>
              <w:rPr>
                <w:rFonts w:ascii="Times New Roman"/>
                <w:b w:val="false"/>
                <w:i w:val="false"/>
                <w:color w:val="000000"/>
                <w:sz w:val="20"/>
              </w:rPr>
              <w:t>
индивидуальный подоходный налог</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 жинақтаушы зейнетақы қорына міндетті зейнетақы жарналарының аударымдары</w:t>
            </w:r>
          </w:p>
          <w:p>
            <w:pPr>
              <w:spacing w:after="20"/>
              <w:ind w:left="20"/>
              <w:jc w:val="both"/>
            </w:pP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өнімдерін сатып алу</w:t>
            </w:r>
          </w:p>
          <w:p>
            <w:pPr>
              <w:spacing w:after="20"/>
              <w:ind w:left="20"/>
              <w:jc w:val="both"/>
            </w:pPr>
            <w:r>
              <w:rPr>
                <w:rFonts w:ascii="Times New Roman"/>
                <w:b w:val="false"/>
                <w:i w:val="false"/>
                <w:color w:val="000000"/>
                <w:sz w:val="20"/>
              </w:rPr>
              <w:t>
приобретение продуктов питания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мен орау материалдарын сатып алу</w:t>
            </w:r>
          </w:p>
          <w:p>
            <w:pPr>
              <w:spacing w:after="20"/>
              <w:ind w:left="20"/>
              <w:jc w:val="both"/>
            </w:pPr>
            <w:r>
              <w:rPr>
                <w:rFonts w:ascii="Times New Roman"/>
                <w:b w:val="false"/>
                <w:i w:val="false"/>
                <w:color w:val="000000"/>
                <w:sz w:val="20"/>
              </w:rPr>
              <w:t>
приобретение медикаментов и перевязочных материалов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сатып алу</w:t>
            </w:r>
          </w:p>
          <w:p>
            <w:pPr>
              <w:spacing w:after="20"/>
              <w:ind w:left="20"/>
              <w:jc w:val="both"/>
            </w:pPr>
            <w:r>
              <w:rPr>
                <w:rFonts w:ascii="Times New Roman"/>
                <w:b w:val="false"/>
                <w:i w:val="false"/>
                <w:color w:val="000000"/>
                <w:sz w:val="20"/>
              </w:rPr>
              <w:t>
приобретение топлива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шаруашылық мақсаттарға арналған тауарлар мен материалдар сатып алу</w:t>
            </w:r>
          </w:p>
          <w:p>
            <w:pPr>
              <w:spacing w:after="20"/>
              <w:ind w:left="20"/>
              <w:jc w:val="both"/>
            </w:pPr>
            <w:r>
              <w:rPr>
                <w:rFonts w:ascii="Times New Roman"/>
                <w:b w:val="false"/>
                <w:i w:val="false"/>
                <w:color w:val="000000"/>
                <w:sz w:val="20"/>
              </w:rPr>
              <w:t>
приобретение товаров и материалов для текущих хозяйственных целей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жұмсақ мүкәммал мен киім-кешек сатып алу</w:t>
            </w:r>
          </w:p>
          <w:p>
            <w:pPr>
              <w:spacing w:after="20"/>
              <w:ind w:left="20"/>
              <w:jc w:val="both"/>
            </w:pPr>
            <w:r>
              <w:rPr>
                <w:rFonts w:ascii="Times New Roman"/>
                <w:b w:val="false"/>
                <w:i w:val="false"/>
                <w:color w:val="000000"/>
                <w:sz w:val="20"/>
              </w:rPr>
              <w:t>
приобретение мягкого инвентаря и обмундирования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құралдарды жалдау</w:t>
            </w:r>
          </w:p>
          <w:p>
            <w:pPr>
              <w:spacing w:after="20"/>
              <w:ind w:left="20"/>
              <w:jc w:val="both"/>
            </w:pPr>
            <w:r>
              <w:rPr>
                <w:rFonts w:ascii="Times New Roman"/>
                <w:b w:val="false"/>
                <w:i w:val="false"/>
                <w:color w:val="000000"/>
                <w:sz w:val="20"/>
              </w:rPr>
              <w:t>
аренда основных средств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бойынша шығындар</w:t>
            </w:r>
          </w:p>
          <w:p>
            <w:pPr>
              <w:spacing w:after="20"/>
              <w:ind w:left="20"/>
              <w:jc w:val="both"/>
            </w:pPr>
            <w:r>
              <w:rPr>
                <w:rFonts w:ascii="Times New Roman"/>
                <w:b w:val="false"/>
                <w:i w:val="false"/>
                <w:color w:val="000000"/>
                <w:sz w:val="20"/>
              </w:rPr>
              <w:t xml:space="preserve">
расходы по оказанию услуг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қызметтері</w:t>
            </w:r>
          </w:p>
          <w:p>
            <w:pPr>
              <w:spacing w:after="20"/>
              <w:ind w:left="20"/>
              <w:jc w:val="both"/>
            </w:pPr>
            <w:r>
              <w:rPr>
                <w:rFonts w:ascii="Times New Roman"/>
                <w:b w:val="false"/>
                <w:i w:val="false"/>
                <w:color w:val="000000"/>
                <w:sz w:val="20"/>
              </w:rPr>
              <w:t>
транспортные услуги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қызметтері</w:t>
            </w:r>
          </w:p>
          <w:p>
            <w:pPr>
              <w:spacing w:after="20"/>
              <w:ind w:left="20"/>
              <w:jc w:val="both"/>
            </w:pPr>
            <w:r>
              <w:rPr>
                <w:rFonts w:ascii="Times New Roman"/>
                <w:b w:val="false"/>
                <w:i w:val="false"/>
                <w:color w:val="000000"/>
                <w:sz w:val="20"/>
              </w:rPr>
              <w:t>
услуги связи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 қызметтер (су, кәріз, жылу және электр энергиясы)</w:t>
            </w:r>
          </w:p>
          <w:p>
            <w:pPr>
              <w:spacing w:after="20"/>
              <w:ind w:left="20"/>
              <w:jc w:val="both"/>
            </w:pPr>
            <w:r>
              <w:rPr>
                <w:rFonts w:ascii="Times New Roman"/>
                <w:b w:val="false"/>
                <w:i w:val="false"/>
                <w:color w:val="000000"/>
                <w:sz w:val="20"/>
              </w:rPr>
              <w:t>
коммунальные услуги (вода, канализация, тепло и электроэнергия)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кеңес беру, ақпараттық және аудиторлық ұйымдар қызметі</w:t>
            </w:r>
          </w:p>
          <w:p>
            <w:pPr>
              <w:spacing w:after="20"/>
              <w:ind w:left="20"/>
              <w:jc w:val="both"/>
            </w:pPr>
            <w:r>
              <w:rPr>
                <w:rFonts w:ascii="Times New Roman"/>
                <w:b w:val="false"/>
                <w:i w:val="false"/>
                <w:color w:val="000000"/>
                <w:sz w:val="20"/>
              </w:rPr>
              <w:t>
услуги консультационных, информационных и аудиторских организаций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төрелік сот, нотариалдық қызметтер</w:t>
            </w:r>
          </w:p>
          <w:p>
            <w:pPr>
              <w:spacing w:after="20"/>
              <w:ind w:left="20"/>
              <w:jc w:val="both"/>
            </w:pPr>
            <w:r>
              <w:rPr>
                <w:rFonts w:ascii="Times New Roman"/>
                <w:b w:val="false"/>
                <w:i w:val="false"/>
                <w:color w:val="000000"/>
                <w:sz w:val="20"/>
              </w:rPr>
              <w:t>
судебные, арбитражные, нотариальные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маркетинг, жарнама бойынша қызметтер</w:t>
            </w:r>
          </w:p>
          <w:p>
            <w:pPr>
              <w:spacing w:after="20"/>
              <w:ind w:left="20"/>
              <w:jc w:val="both"/>
            </w:pPr>
            <w:r>
              <w:rPr>
                <w:rFonts w:ascii="Times New Roman"/>
                <w:b w:val="false"/>
                <w:i w:val="false"/>
                <w:color w:val="000000"/>
                <w:sz w:val="20"/>
              </w:rPr>
              <w:t>
услуги по маркетингу, рекламе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имараттарды ағымдағы жөндеу</w:t>
            </w:r>
          </w:p>
          <w:p>
            <w:pPr>
              <w:spacing w:after="20"/>
              <w:ind w:left="20"/>
              <w:jc w:val="both"/>
            </w:pPr>
            <w:r>
              <w:rPr>
                <w:rFonts w:ascii="Times New Roman"/>
                <w:b w:val="false"/>
                <w:i w:val="false"/>
                <w:color w:val="000000"/>
                <w:sz w:val="20"/>
              </w:rPr>
              <w:t>
текущий ремонт зданий и сооружений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жабдықтарды (көлік құралдарын қоса) ағымдағы жөндеу</w:t>
            </w:r>
          </w:p>
          <w:p>
            <w:pPr>
              <w:spacing w:after="20"/>
              <w:ind w:left="20"/>
              <w:jc w:val="both"/>
            </w:pPr>
            <w:r>
              <w:rPr>
                <w:rFonts w:ascii="Times New Roman"/>
                <w:b w:val="false"/>
                <w:i w:val="false"/>
                <w:color w:val="000000"/>
                <w:sz w:val="20"/>
              </w:rPr>
              <w:t>
текущий ремонт машин и оборудования (включая транспортные средства)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p>
          <w:p>
            <w:pPr>
              <w:spacing w:after="20"/>
              <w:ind w:left="20"/>
              <w:jc w:val="both"/>
            </w:pPr>
            <w:r>
              <w:rPr>
                <w:rFonts w:ascii="Times New Roman"/>
                <w:b w:val="false"/>
                <w:i w:val="false"/>
                <w:color w:val="000000"/>
                <w:sz w:val="20"/>
              </w:rPr>
              <w:t>
другие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студенттер мен оқушыларға берілетін ағымдағы трансферттер</w:t>
            </w:r>
          </w:p>
          <w:p>
            <w:pPr>
              <w:spacing w:after="20"/>
              <w:ind w:left="20"/>
              <w:jc w:val="both"/>
            </w:pPr>
            <w:r>
              <w:rPr>
                <w:rFonts w:ascii="Times New Roman"/>
                <w:b w:val="false"/>
                <w:i w:val="false"/>
                <w:color w:val="000000"/>
                <w:sz w:val="20"/>
              </w:rPr>
              <w:t>
текущие трансферты студентам и учащимся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түрде</w:t>
            </w:r>
          </w:p>
          <w:p>
            <w:pPr>
              <w:spacing w:after="20"/>
              <w:ind w:left="20"/>
              <w:jc w:val="both"/>
            </w:pPr>
            <w:r>
              <w:rPr>
                <w:rFonts w:ascii="Times New Roman"/>
                <w:b w:val="false"/>
                <w:i w:val="false"/>
                <w:color w:val="000000"/>
                <w:sz w:val="20"/>
              </w:rPr>
              <w:t>
в денежной форме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шәкіртақылар</w:t>
            </w:r>
          </w:p>
          <w:p>
            <w:pPr>
              <w:spacing w:after="20"/>
              <w:ind w:left="20"/>
              <w:jc w:val="both"/>
            </w:pPr>
            <w:r>
              <w:rPr>
                <w:rFonts w:ascii="Times New Roman"/>
                <w:b w:val="false"/>
                <w:i w:val="false"/>
                <w:color w:val="000000"/>
                <w:sz w:val="20"/>
              </w:rPr>
              <w:t>
из них стипендии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түрде</w:t>
            </w:r>
          </w:p>
          <w:p>
            <w:pPr>
              <w:spacing w:after="20"/>
              <w:ind w:left="20"/>
              <w:jc w:val="both"/>
            </w:pPr>
            <w:r>
              <w:rPr>
                <w:rFonts w:ascii="Times New Roman"/>
                <w:b w:val="false"/>
                <w:i w:val="false"/>
                <w:color w:val="000000"/>
                <w:sz w:val="20"/>
              </w:rPr>
              <w:t>
в натуральной форме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меншіктен төленген табыс</w:t>
            </w:r>
          </w:p>
          <w:p>
            <w:pPr>
              <w:spacing w:after="20"/>
              <w:ind w:left="20"/>
              <w:jc w:val="both"/>
            </w:pPr>
            <w:r>
              <w:rPr>
                <w:rFonts w:ascii="Times New Roman"/>
                <w:b w:val="false"/>
                <w:i w:val="false"/>
                <w:color w:val="000000"/>
                <w:sz w:val="20"/>
              </w:rPr>
              <w:t>
выплаченный доход от собственности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пайыздар</w:t>
            </w:r>
          </w:p>
          <w:p>
            <w:pPr>
              <w:spacing w:after="20"/>
              <w:ind w:left="20"/>
              <w:jc w:val="both"/>
            </w:pPr>
            <w:r>
              <w:rPr>
                <w:rFonts w:ascii="Times New Roman"/>
                <w:b w:val="false"/>
                <w:i w:val="false"/>
                <w:color w:val="000000"/>
                <w:sz w:val="20"/>
              </w:rPr>
              <w:t>
проценты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дивидендтер</w:t>
            </w:r>
          </w:p>
          <w:p>
            <w:pPr>
              <w:spacing w:after="20"/>
              <w:ind w:left="20"/>
              <w:jc w:val="both"/>
            </w:pPr>
            <w:r>
              <w:rPr>
                <w:rFonts w:ascii="Times New Roman"/>
                <w:b w:val="false"/>
                <w:i w:val="false"/>
                <w:color w:val="000000"/>
                <w:sz w:val="20"/>
              </w:rPr>
              <w:t>
дивиденды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амортизациялық аударымдар (негізгі құралдар және материалдық емес активтер) барлығы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амортизационные отчисления за отчетный период (основные средства и нематериальные активы), всего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ағымдағы шығыстар</w:t>
            </w:r>
          </w:p>
          <w:p>
            <w:pPr>
              <w:spacing w:after="20"/>
              <w:ind w:left="20"/>
              <w:jc w:val="both"/>
            </w:pPr>
            <w:r>
              <w:rPr>
                <w:rFonts w:ascii="Times New Roman"/>
                <w:b w:val="false"/>
                <w:i w:val="false"/>
                <w:color w:val="000000"/>
                <w:sz w:val="20"/>
              </w:rPr>
              <w:t>
другие текущие расходы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p>
          <w:p>
            <w:pPr>
              <w:spacing w:after="20"/>
              <w:ind w:left="20"/>
              <w:jc w:val="both"/>
            </w:pPr>
            <w:r>
              <w:rPr>
                <w:rFonts w:ascii="Times New Roman"/>
                <w:b w:val="false"/>
                <w:i w:val="false"/>
                <w:color w:val="000000"/>
                <w:sz w:val="20"/>
              </w:rPr>
              <w:t>
налоги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 табыс салығы</w:t>
            </w:r>
          </w:p>
          <w:p>
            <w:pPr>
              <w:spacing w:after="20"/>
              <w:ind w:left="20"/>
              <w:jc w:val="both"/>
            </w:pPr>
            <w:r>
              <w:rPr>
                <w:rFonts w:ascii="Times New Roman"/>
                <w:b w:val="false"/>
                <w:i w:val="false"/>
                <w:color w:val="000000"/>
                <w:sz w:val="20"/>
              </w:rPr>
              <w:t>
корпоративный подоходный налог</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салығы</w:t>
            </w:r>
          </w:p>
          <w:p>
            <w:pPr>
              <w:spacing w:after="20"/>
              <w:ind w:left="20"/>
              <w:jc w:val="both"/>
            </w:pPr>
            <w:r>
              <w:rPr>
                <w:rFonts w:ascii="Times New Roman"/>
                <w:b w:val="false"/>
                <w:i w:val="false"/>
                <w:color w:val="000000"/>
                <w:sz w:val="20"/>
              </w:rPr>
              <w:t>
земельный налог</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 салығы</w:t>
            </w:r>
          </w:p>
          <w:p>
            <w:pPr>
              <w:spacing w:after="20"/>
              <w:ind w:left="20"/>
              <w:jc w:val="both"/>
            </w:pPr>
            <w:r>
              <w:rPr>
                <w:rFonts w:ascii="Times New Roman"/>
                <w:b w:val="false"/>
                <w:i w:val="false"/>
                <w:color w:val="000000"/>
                <w:sz w:val="20"/>
              </w:rPr>
              <w:t>
налог на имущество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 салығы</w:t>
            </w:r>
          </w:p>
          <w:p>
            <w:pPr>
              <w:spacing w:after="20"/>
              <w:ind w:left="20"/>
              <w:jc w:val="both"/>
            </w:pPr>
            <w:r>
              <w:rPr>
                <w:rFonts w:ascii="Times New Roman"/>
                <w:b w:val="false"/>
                <w:i w:val="false"/>
                <w:color w:val="000000"/>
                <w:sz w:val="20"/>
              </w:rPr>
              <w:t>
налог на добавленную стоимость</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құралдарына салық</w:t>
            </w:r>
          </w:p>
          <w:p>
            <w:pPr>
              <w:spacing w:after="20"/>
              <w:ind w:left="20"/>
              <w:jc w:val="both"/>
            </w:pPr>
            <w:r>
              <w:rPr>
                <w:rFonts w:ascii="Times New Roman"/>
                <w:b w:val="false"/>
                <w:i w:val="false"/>
                <w:color w:val="000000"/>
                <w:sz w:val="20"/>
              </w:rPr>
              <w:t>
налог на транспортные средства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p>
            <w:pPr>
              <w:spacing w:after="20"/>
              <w:ind w:left="20"/>
              <w:jc w:val="both"/>
            </w:pPr>
            <w:r>
              <w:rPr>
                <w:rFonts w:ascii="Times New Roman"/>
                <w:b w:val="false"/>
                <w:i w:val="false"/>
                <w:color w:val="000000"/>
                <w:sz w:val="20"/>
              </w:rPr>
              <w:t>
акцизы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салықтар</w:t>
            </w:r>
          </w:p>
          <w:p>
            <w:pPr>
              <w:spacing w:after="20"/>
              <w:ind w:left="20"/>
              <w:jc w:val="both"/>
            </w:pPr>
            <w:r>
              <w:rPr>
                <w:rFonts w:ascii="Times New Roman"/>
                <w:b w:val="false"/>
                <w:i w:val="false"/>
                <w:color w:val="000000"/>
                <w:sz w:val="20"/>
              </w:rPr>
              <w:t>
прочие налоги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міндетті төлемдер және жинақтар</w:t>
            </w:r>
          </w:p>
          <w:p>
            <w:pPr>
              <w:spacing w:after="20"/>
              <w:ind w:left="20"/>
              <w:jc w:val="both"/>
            </w:pPr>
            <w:r>
              <w:rPr>
                <w:rFonts w:ascii="Times New Roman"/>
                <w:b w:val="false"/>
                <w:i w:val="false"/>
                <w:color w:val="000000"/>
                <w:sz w:val="20"/>
              </w:rPr>
              <w:t>
другие обязательные платежи и сборы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салық бойынша жасалатын аударымдар</w:t>
            </w:r>
          </w:p>
          <w:p>
            <w:pPr>
              <w:spacing w:after="20"/>
              <w:ind w:left="20"/>
              <w:jc w:val="both"/>
            </w:pPr>
            <w:r>
              <w:rPr>
                <w:rFonts w:ascii="Times New Roman"/>
                <w:b w:val="false"/>
                <w:i w:val="false"/>
                <w:color w:val="000000"/>
                <w:sz w:val="20"/>
              </w:rPr>
              <w:t>
отчисления по социальному налогу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аударымдар</w:t>
            </w:r>
          </w:p>
          <w:p>
            <w:pPr>
              <w:spacing w:after="20"/>
              <w:ind w:left="20"/>
              <w:jc w:val="both"/>
            </w:pPr>
            <w:r>
              <w:rPr>
                <w:rFonts w:ascii="Times New Roman"/>
                <w:b w:val="false"/>
                <w:i w:val="false"/>
                <w:color w:val="000000"/>
                <w:sz w:val="20"/>
              </w:rPr>
              <w:t>
прочие отчисления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p>
            <w:pPr>
              <w:spacing w:after="20"/>
              <w:ind w:left="20"/>
              <w:jc w:val="both"/>
            </w:pPr>
            <w:r>
              <w:rPr>
                <w:rFonts w:ascii="Times New Roman"/>
                <w:b w:val="false"/>
                <w:i w:val="false"/>
                <w:color w:val="000000"/>
                <w:sz w:val="20"/>
              </w:rPr>
              <w:t>
прочие расходы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шығыстар</w:t>
            </w:r>
          </w:p>
          <w:p>
            <w:pPr>
              <w:spacing w:after="20"/>
              <w:ind w:left="20"/>
              <w:jc w:val="both"/>
            </w:pPr>
            <w:r>
              <w:rPr>
                <w:rFonts w:ascii="Times New Roman"/>
                <w:b w:val="false"/>
                <w:i w:val="false"/>
                <w:color w:val="000000"/>
                <w:sz w:val="20"/>
              </w:rPr>
              <w:t>
Капитальные расходы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құралдарды сатып алу</w:t>
            </w:r>
          </w:p>
          <w:p>
            <w:pPr>
              <w:spacing w:after="20"/>
              <w:ind w:left="20"/>
              <w:jc w:val="both"/>
            </w:pPr>
            <w:r>
              <w:rPr>
                <w:rFonts w:ascii="Times New Roman"/>
                <w:b w:val="false"/>
                <w:i w:val="false"/>
                <w:color w:val="000000"/>
                <w:sz w:val="20"/>
              </w:rPr>
              <w:t>
приобретение основных средств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құралдардың істен шығуы</w:t>
            </w:r>
          </w:p>
          <w:p>
            <w:pPr>
              <w:spacing w:after="20"/>
              <w:ind w:left="20"/>
              <w:jc w:val="both"/>
            </w:pPr>
            <w:r>
              <w:rPr>
                <w:rFonts w:ascii="Times New Roman"/>
                <w:b w:val="false"/>
                <w:i w:val="false"/>
                <w:color w:val="000000"/>
                <w:sz w:val="20"/>
              </w:rPr>
              <w:t>
выбытие основных средств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p>
            <w:pPr>
              <w:spacing w:after="20"/>
              <w:ind w:left="20"/>
              <w:jc w:val="both"/>
            </w:pPr>
            <w:r>
              <w:rPr>
                <w:rFonts w:ascii="Times New Roman"/>
                <w:b w:val="false"/>
                <w:i w:val="false"/>
                <w:color w:val="000000"/>
                <w:sz w:val="20"/>
              </w:rPr>
              <w:t>
капитальный ремонт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бюджеттіктен басқа барлық ұйымдар толтырады</w:t>
      </w:r>
    </w:p>
    <w:p>
      <w:pPr>
        <w:spacing w:after="0"/>
        <w:ind w:left="0"/>
        <w:jc w:val="both"/>
      </w:pPr>
      <w:r>
        <w:rPr>
          <w:rFonts w:ascii="Times New Roman"/>
          <w:b w:val="false"/>
          <w:i w:val="false"/>
          <w:color w:val="000000"/>
          <w:sz w:val="28"/>
        </w:rPr>
        <w:t>
      заполняют все организации, кроме бюджетных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Ұйымның қаржы-шаруашылық қызметінің нәтижелерін көрсетіңіз, мың теңгемен</w:t>
      </w:r>
    </w:p>
    <w:p>
      <w:pPr>
        <w:spacing w:after="0"/>
        <w:ind w:left="0"/>
        <w:jc w:val="both"/>
      </w:pPr>
      <w:r>
        <w:rPr>
          <w:rFonts w:ascii="Times New Roman"/>
          <w:b w:val="false"/>
          <w:i w:val="false"/>
          <w:color w:val="000000"/>
          <w:sz w:val="28"/>
        </w:rPr>
        <w:t xml:space="preserve">
      Укажите результат финансово-хозяйственной деятельности организации,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6571"/>
        <w:gridCol w:w="2865"/>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Табыстар</w:t>
            </w:r>
          </w:p>
          <w:p>
            <w:pPr>
              <w:spacing w:after="20"/>
              <w:ind w:left="20"/>
              <w:jc w:val="both"/>
            </w:pPr>
            <w:r>
              <w:rPr>
                <w:rFonts w:ascii="Times New Roman"/>
                <w:b w:val="false"/>
                <w:i w:val="false"/>
                <w:color w:val="000000"/>
                <w:sz w:val="20"/>
              </w:rPr>
              <w:t>
Доходы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p>
          <w:p>
            <w:pPr>
              <w:spacing w:after="20"/>
              <w:ind w:left="20"/>
              <w:jc w:val="both"/>
            </w:pPr>
            <w:r>
              <w:rPr>
                <w:rFonts w:ascii="Times New Roman"/>
                <w:b w:val="false"/>
                <w:i w:val="false"/>
                <w:color w:val="000000"/>
                <w:sz w:val="20"/>
              </w:rPr>
              <w:t>
Расходы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Кезеңдегі қорытынды пайда (залал)</w:t>
            </w:r>
          </w:p>
          <w:p>
            <w:pPr>
              <w:spacing w:after="20"/>
              <w:ind w:left="20"/>
              <w:jc w:val="both"/>
            </w:pPr>
            <w:r>
              <w:rPr>
                <w:rFonts w:ascii="Times New Roman"/>
                <w:b w:val="false"/>
                <w:i w:val="false"/>
                <w:color w:val="000000"/>
                <w:sz w:val="20"/>
              </w:rPr>
              <w:t>
Итоговая прибыль (убыток) за период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Бухгалтерлік теңгерім көрсеткіштері бойынша мәліметтерді көрсетіңіз, мың теңгемен</w:t>
      </w:r>
    </w:p>
    <w:p>
      <w:pPr>
        <w:spacing w:after="0"/>
        <w:ind w:left="0"/>
        <w:jc w:val="both"/>
      </w:pPr>
      <w:r>
        <w:rPr>
          <w:rFonts w:ascii="Times New Roman"/>
          <w:b w:val="false"/>
          <w:i w:val="false"/>
          <w:color w:val="000000"/>
          <w:sz w:val="28"/>
        </w:rPr>
        <w:t>
      Укажите сведения по показателям бухгалтерского баланса,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3894"/>
        <w:gridCol w:w="2971"/>
      </w:tblGrid>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p>
            <w:pPr>
              <w:spacing w:after="20"/>
              <w:ind w:left="20"/>
              <w:jc w:val="both"/>
            </w:pPr>
            <w:r>
              <w:rPr>
                <w:rFonts w:ascii="Times New Roman"/>
                <w:b w:val="false"/>
                <w:i w:val="false"/>
                <w:color w:val="000000"/>
                <w:sz w:val="20"/>
              </w:rPr>
              <w:t>
Активы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активтер</w:t>
            </w:r>
          </w:p>
          <w:p>
            <w:pPr>
              <w:spacing w:after="20"/>
              <w:ind w:left="20"/>
              <w:jc w:val="both"/>
            </w:pPr>
            <w:r>
              <w:rPr>
                <w:rFonts w:ascii="Times New Roman"/>
                <w:b w:val="false"/>
                <w:i w:val="false"/>
                <w:color w:val="000000"/>
                <w:sz w:val="20"/>
              </w:rPr>
              <w:t>
краткосрочные активы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активтер</w:t>
            </w:r>
          </w:p>
          <w:p>
            <w:pPr>
              <w:spacing w:after="20"/>
              <w:ind w:left="20"/>
              <w:jc w:val="both"/>
            </w:pPr>
            <w:r>
              <w:rPr>
                <w:rFonts w:ascii="Times New Roman"/>
                <w:b w:val="false"/>
                <w:i w:val="false"/>
                <w:color w:val="000000"/>
                <w:sz w:val="20"/>
              </w:rPr>
              <w:t>
долгосрочные активы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w:t>
            </w:r>
          </w:p>
          <w:p>
            <w:pPr>
              <w:spacing w:after="20"/>
              <w:ind w:left="20"/>
              <w:jc w:val="both"/>
            </w:pPr>
            <w:r>
              <w:rPr>
                <w:rFonts w:ascii="Times New Roman"/>
                <w:b w:val="false"/>
                <w:i w:val="false"/>
                <w:color w:val="000000"/>
                <w:sz w:val="20"/>
              </w:rPr>
              <w:t>
прочие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Пассивтер</w:t>
            </w:r>
          </w:p>
          <w:p>
            <w:pPr>
              <w:spacing w:after="20"/>
              <w:ind w:left="20"/>
              <w:jc w:val="both"/>
            </w:pPr>
            <w:r>
              <w:rPr>
                <w:rFonts w:ascii="Times New Roman"/>
                <w:b w:val="false"/>
                <w:i w:val="false"/>
                <w:color w:val="000000"/>
                <w:sz w:val="20"/>
              </w:rPr>
              <w:t>
Пассивы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міндеттемелер</w:t>
            </w:r>
          </w:p>
          <w:p>
            <w:pPr>
              <w:spacing w:after="20"/>
              <w:ind w:left="20"/>
              <w:jc w:val="both"/>
            </w:pPr>
            <w:r>
              <w:rPr>
                <w:rFonts w:ascii="Times New Roman"/>
                <w:b w:val="false"/>
                <w:i w:val="false"/>
                <w:color w:val="000000"/>
                <w:sz w:val="20"/>
              </w:rPr>
              <w:t>
краткосрочные обязательства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міндеттемелер</w:t>
            </w:r>
          </w:p>
          <w:p>
            <w:pPr>
              <w:spacing w:after="20"/>
              <w:ind w:left="20"/>
              <w:jc w:val="both"/>
            </w:pPr>
            <w:r>
              <w:rPr>
                <w:rFonts w:ascii="Times New Roman"/>
                <w:b w:val="false"/>
                <w:i w:val="false"/>
                <w:color w:val="000000"/>
                <w:sz w:val="20"/>
              </w:rPr>
              <w:t>
долгосрочные обязательства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w:t>
            </w:r>
          </w:p>
          <w:p>
            <w:pPr>
              <w:spacing w:after="20"/>
              <w:ind w:left="20"/>
              <w:jc w:val="both"/>
            </w:pPr>
            <w:r>
              <w:rPr>
                <w:rFonts w:ascii="Times New Roman"/>
                <w:b w:val="false"/>
                <w:i w:val="false"/>
                <w:color w:val="000000"/>
                <w:sz w:val="20"/>
              </w:rPr>
              <w:t>
капитал</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w:t>
            </w:r>
          </w:p>
          <w:p>
            <w:pPr>
              <w:spacing w:after="20"/>
              <w:ind w:left="20"/>
              <w:jc w:val="both"/>
            </w:pPr>
            <w:r>
              <w:rPr>
                <w:rFonts w:ascii="Times New Roman"/>
                <w:b w:val="false"/>
                <w:i w:val="false"/>
                <w:color w:val="000000"/>
                <w:sz w:val="20"/>
              </w:rPr>
              <w:t>
прочие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 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48 бұйрығына</w:t>
            </w:r>
            <w:r>
              <w:br/>
            </w:r>
            <w:r>
              <w:rPr>
                <w:rFonts w:ascii="Times New Roman"/>
                <w:b w:val="false"/>
                <w:i w:val="false"/>
                <w:color w:val="000000"/>
                <w:sz w:val="20"/>
              </w:rPr>
              <w:t>10-қосымша</w:t>
            </w:r>
          </w:p>
        </w:tc>
      </w:tr>
    </w:tbl>
    <w:bookmarkStart w:name="z147" w:id="171"/>
    <w:p>
      <w:pPr>
        <w:spacing w:after="0"/>
        <w:ind w:left="0"/>
        <w:jc w:val="left"/>
      </w:pPr>
      <w:r>
        <w:rPr>
          <w:rFonts w:ascii="Times New Roman"/>
          <w:b/>
          <w:i w:val="false"/>
          <w:color w:val="000000"/>
        </w:rPr>
        <w:t xml:space="preserve"> "Білім беру ұйымдарының қаржы-шаруашылық</w:t>
      </w:r>
      <w:r>
        <w:br/>
      </w:r>
      <w:r>
        <w:rPr>
          <w:rFonts w:ascii="Times New Roman"/>
          <w:b/>
          <w:i w:val="false"/>
          <w:color w:val="000000"/>
        </w:rPr>
        <w:t>қызметінің негізгі көрсеткіштері туралы есеп"</w:t>
      </w:r>
      <w:r>
        <w:br/>
      </w:r>
      <w:r>
        <w:rPr>
          <w:rFonts w:ascii="Times New Roman"/>
          <w:b/>
          <w:i w:val="false"/>
          <w:color w:val="000000"/>
        </w:rPr>
        <w:t>(коды 1341104, индексі Әлеуметтік қаржы (білім беру),</w:t>
      </w:r>
      <w:r>
        <w:br/>
      </w:r>
      <w:r>
        <w:rPr>
          <w:rFonts w:ascii="Times New Roman"/>
          <w:b/>
          <w:i w:val="false"/>
          <w:color w:val="000000"/>
        </w:rPr>
        <w:t>кезеңділігі жылдық)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171"/>
    <w:bookmarkStart w:name="z148" w:id="172"/>
    <w:p>
      <w:pPr>
        <w:spacing w:after="0"/>
        <w:ind w:left="0"/>
        <w:jc w:val="both"/>
      </w:pPr>
      <w:r>
        <w:rPr>
          <w:rFonts w:ascii="Times New Roman"/>
          <w:b w:val="false"/>
          <w:i w:val="false"/>
          <w:color w:val="000000"/>
          <w:sz w:val="28"/>
        </w:rPr>
        <w:t xml:space="preserve">
      1. Осы "Білім беру ұйымдарының қаржы-шаруашылық қызметінің негізгі көрсеткіштері туралы есеп" (коды 1341104, индексі Әлеуметтік қаржы (білім беру),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"Білім беру ұйымдарының қаржы-шаруашылық қызметінің негізгі көрсеткіштері туралы есеп" (коды 1341104, индексі Әлеуметтік қаржы (білім беру), кезеңділігі жылдық) жалпымемлекеттік статистикалық байқаудың статистикалық нысанын толтыруды нақтылайды.</w:t>
      </w:r>
    </w:p>
    <w:bookmarkEnd w:id="172"/>
    <w:bookmarkStart w:name="z149" w:id="17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73"/>
    <w:bookmarkStart w:name="z150" w:id="174"/>
    <w:p>
      <w:pPr>
        <w:spacing w:after="0"/>
        <w:ind w:left="0"/>
        <w:jc w:val="both"/>
      </w:pPr>
      <w:r>
        <w:rPr>
          <w:rFonts w:ascii="Times New Roman"/>
          <w:b w:val="false"/>
          <w:i w:val="false"/>
          <w:color w:val="000000"/>
          <w:sz w:val="28"/>
        </w:rPr>
        <w:t>
      1) ағымдағы табыстар – ұйымның бухгалтерлік есептілік әдіснамасы бойынша есептелетін қаржы қаражаттарының түсімі;</w:t>
      </w:r>
    </w:p>
    <w:bookmarkEnd w:id="174"/>
    <w:bookmarkStart w:name="z151" w:id="175"/>
    <w:p>
      <w:pPr>
        <w:spacing w:after="0"/>
        <w:ind w:left="0"/>
        <w:jc w:val="both"/>
      </w:pPr>
      <w:r>
        <w:rPr>
          <w:rFonts w:ascii="Times New Roman"/>
          <w:b w:val="false"/>
          <w:i w:val="false"/>
          <w:color w:val="000000"/>
          <w:sz w:val="28"/>
        </w:rPr>
        <w:t>
      2) ағымдағы трансферттер – республикалық (соның ішінде білім гранттары) және жергілікті бюджеттен қайтаруға жатпайтын біржақты төлемдер, ұйымдар мүшелерінің ерікті жарналары мен қайырмалдықтар (соның ішінде шетелден);</w:t>
      </w:r>
    </w:p>
    <w:bookmarkEnd w:id="175"/>
    <w:bookmarkStart w:name="z152" w:id="176"/>
    <w:p>
      <w:pPr>
        <w:spacing w:after="0"/>
        <w:ind w:left="0"/>
        <w:jc w:val="both"/>
      </w:pPr>
      <w:r>
        <w:rPr>
          <w:rFonts w:ascii="Times New Roman"/>
          <w:b w:val="false"/>
          <w:i w:val="false"/>
          <w:color w:val="000000"/>
          <w:sz w:val="28"/>
        </w:rPr>
        <w:t>
      3) күрделі шығындарға алынған қаржы трансферттері – активтерге немесе оларды сатып алу үшін қаражаттарға (қолма-қол ақшадан және материалдық айналымнан басқа) ақысыз меншік құқығын бір институционалдық бірліктен басқасына өтеусіз беру.</w:t>
      </w:r>
    </w:p>
    <w:bookmarkEnd w:id="176"/>
    <w:bookmarkStart w:name="z153" w:id="177"/>
    <w:p>
      <w:pPr>
        <w:spacing w:after="0"/>
        <w:ind w:left="0"/>
        <w:jc w:val="both"/>
      </w:pPr>
      <w:r>
        <w:rPr>
          <w:rFonts w:ascii="Times New Roman"/>
          <w:b w:val="false"/>
          <w:i w:val="false"/>
          <w:color w:val="000000"/>
          <w:sz w:val="28"/>
        </w:rPr>
        <w:t>
      4) ағымдағы шығыстар – субъектінің негізгі және қосалқы қызметтен өндірілген өнімнің (тауар және қызмет) өзіндік құнын қалыптастыратын шығындары сияқты қаржы-шаруашылық қызметтерімен байланысты шығыстарының барлық түрлері;</w:t>
      </w:r>
    </w:p>
    <w:bookmarkEnd w:id="177"/>
    <w:bookmarkStart w:name="z154" w:id="178"/>
    <w:p>
      <w:pPr>
        <w:spacing w:after="0"/>
        <w:ind w:left="0"/>
        <w:jc w:val="both"/>
      </w:pPr>
      <w:r>
        <w:rPr>
          <w:rFonts w:ascii="Times New Roman"/>
          <w:b w:val="false"/>
          <w:i w:val="false"/>
          <w:color w:val="000000"/>
          <w:sz w:val="28"/>
        </w:rPr>
        <w:t>
      5) амортизация – сатып алынған актив құнының өнімнің өзіндік құнына немесе активтің пайдалы қолданылуы мерзімінде болатын шығысқа бірте-бірте көшу үрдісі;</w:t>
      </w:r>
    </w:p>
    <w:bookmarkEnd w:id="178"/>
    <w:bookmarkStart w:name="z155" w:id="179"/>
    <w:p>
      <w:pPr>
        <w:spacing w:after="0"/>
        <w:ind w:left="0"/>
        <w:jc w:val="both"/>
      </w:pPr>
      <w:r>
        <w:rPr>
          <w:rFonts w:ascii="Times New Roman"/>
          <w:b w:val="false"/>
          <w:i w:val="false"/>
          <w:color w:val="000000"/>
          <w:sz w:val="28"/>
        </w:rPr>
        <w:t>
      6) коммуналдық қызметтер – электр мен жылу энергиясына, сумен жабдықтауға және кәрізге жұмсалатын шығыстар.</w:t>
      </w:r>
    </w:p>
    <w:bookmarkEnd w:id="179"/>
    <w:bookmarkStart w:name="z156" w:id="180"/>
    <w:p>
      <w:pPr>
        <w:spacing w:after="0"/>
        <w:ind w:left="0"/>
        <w:jc w:val="both"/>
      </w:pPr>
      <w:r>
        <w:rPr>
          <w:rFonts w:ascii="Times New Roman"/>
          <w:b w:val="false"/>
          <w:i w:val="false"/>
          <w:color w:val="000000"/>
          <w:sz w:val="28"/>
        </w:rPr>
        <w:t>
      7) салықтар – қайтарымсыз және өтеусіз сипатқа ие, нақты мөлшерлерде түзілетін, "Салық және бюджетке төленетін басқа да міндетті төлемдер туралы" Салық Кодексімен көзделген жағдайларды есепке алмағанда мемлекет біржақты тәртіпте заңнамамен белгілеген бюджетке міндетті ақшалай төлемдер;</w:t>
      </w:r>
    </w:p>
    <w:bookmarkEnd w:id="180"/>
    <w:bookmarkStart w:name="z157" w:id="181"/>
    <w:p>
      <w:pPr>
        <w:spacing w:after="0"/>
        <w:ind w:left="0"/>
        <w:jc w:val="both"/>
      </w:pPr>
      <w:r>
        <w:rPr>
          <w:rFonts w:ascii="Times New Roman"/>
          <w:b w:val="false"/>
          <w:i w:val="false"/>
          <w:color w:val="000000"/>
          <w:sz w:val="28"/>
        </w:rPr>
        <w:t>
      8) негізгі құралдар – бұл басқа тұлғаларға жалға беру үшін немесе әкімшілік мақсаттарға және субъекті өндірісте пайдалану үшін немесе тауарды (қызметті) жеткізу үшін ұсталатын және оларды пайдалану бір жылдан астам кезең бойына созылатын материалдық активтер;</w:t>
      </w:r>
    </w:p>
    <w:bookmarkEnd w:id="181"/>
    <w:bookmarkStart w:name="z158" w:id="182"/>
    <w:p>
      <w:pPr>
        <w:spacing w:after="0"/>
        <w:ind w:left="0"/>
        <w:jc w:val="both"/>
      </w:pPr>
      <w:r>
        <w:rPr>
          <w:rFonts w:ascii="Times New Roman"/>
          <w:b w:val="false"/>
          <w:i w:val="false"/>
          <w:color w:val="000000"/>
          <w:sz w:val="28"/>
        </w:rPr>
        <w:t>
      9) активтер – бұл мүлік, субъектінің бағалық құны бар мүліктік игілігі мен құқығы бар мүлігі.</w:t>
      </w:r>
    </w:p>
    <w:bookmarkEnd w:id="182"/>
    <w:bookmarkStart w:name="z159" w:id="183"/>
    <w:p>
      <w:pPr>
        <w:spacing w:after="0"/>
        <w:ind w:left="0"/>
        <w:jc w:val="both"/>
      </w:pPr>
      <w:r>
        <w:rPr>
          <w:rFonts w:ascii="Times New Roman"/>
          <w:b w:val="false"/>
          <w:i w:val="false"/>
          <w:color w:val="000000"/>
          <w:sz w:val="28"/>
        </w:rPr>
        <w:t>
      10) қысқа мерзімді міндеттемелер – кәсіпорынның айналымдағы активтерді пайдалану немесе жаңа қысқа мерзімді міндеттемелерді құру жолымен өтеуді болжайтын қарызы;</w:t>
      </w:r>
    </w:p>
    <w:bookmarkEnd w:id="183"/>
    <w:bookmarkStart w:name="z160" w:id="184"/>
    <w:p>
      <w:pPr>
        <w:spacing w:after="0"/>
        <w:ind w:left="0"/>
        <w:jc w:val="both"/>
      </w:pPr>
      <w:r>
        <w:rPr>
          <w:rFonts w:ascii="Times New Roman"/>
          <w:b w:val="false"/>
          <w:i w:val="false"/>
          <w:color w:val="000000"/>
          <w:sz w:val="28"/>
        </w:rPr>
        <w:t>
      11) ұзақ мерзімді міндеттемелер – кәсіпорынның бір операциялық цикл ішінде өтеуді болжамайтын қарызының барлық түрлері;</w:t>
      </w:r>
    </w:p>
    <w:bookmarkEnd w:id="184"/>
    <w:bookmarkStart w:name="z161" w:id="185"/>
    <w:p>
      <w:pPr>
        <w:spacing w:after="0"/>
        <w:ind w:left="0"/>
        <w:jc w:val="both"/>
      </w:pPr>
      <w:r>
        <w:rPr>
          <w:rFonts w:ascii="Times New Roman"/>
          <w:b w:val="false"/>
          <w:i w:val="false"/>
          <w:color w:val="000000"/>
          <w:sz w:val="28"/>
        </w:rPr>
        <w:t>
      12) негізгі қызмет түрі - қосылған құны субъектінің іске асыратын кез келген басқа қызметтерінің қосылған құнынан асатын қызмет түрі;</w:t>
      </w:r>
    </w:p>
    <w:bookmarkEnd w:id="185"/>
    <w:bookmarkStart w:name="z162" w:id="186"/>
    <w:p>
      <w:pPr>
        <w:spacing w:after="0"/>
        <w:ind w:left="0"/>
        <w:jc w:val="both"/>
      </w:pPr>
      <w:r>
        <w:rPr>
          <w:rFonts w:ascii="Times New Roman"/>
          <w:b w:val="false"/>
          <w:i w:val="false"/>
          <w:color w:val="000000"/>
          <w:sz w:val="28"/>
        </w:rPr>
        <w:t>
      13) қызметкерлердің жалақы қоры (бұдан әрі – ҚЖҚ) – Қазақстан Республикасының нормативтік құқықтық актілеріне сәйкес салықтар мен басқа да ұстап қалуларды (жеке табыс салығы, міндетті зейнетақы жарналары) ескере отырып, олардың қаржыландыру көзіне және оларды нақты төлеу мерзіміне қарамастан қызметкерлердің еңбекақысын төлеу үшін ұйымның есептелген ақшалай жиынтық қаражаттары (лауазымдық қызметақылар, тарифтік мөлшерлемелер), үстемеақылар, қосымша ақылар, сыйақылар мен ынталандырушы және өтемдік сипаттағы өзге де төлемдер);</w:t>
      </w:r>
    </w:p>
    <w:bookmarkEnd w:id="186"/>
    <w:bookmarkStart w:name="z163" w:id="187"/>
    <w:p>
      <w:pPr>
        <w:spacing w:after="0"/>
        <w:ind w:left="0"/>
        <w:jc w:val="both"/>
      </w:pPr>
      <w:r>
        <w:rPr>
          <w:rFonts w:ascii="Times New Roman"/>
          <w:b w:val="false"/>
          <w:i w:val="false"/>
          <w:color w:val="000000"/>
          <w:sz w:val="28"/>
        </w:rPr>
        <w:t>
      14) салық салынғанға дейінгі пайда (залал) - табыстар және шығыстар арасындағы айырмашылығы;</w:t>
      </w:r>
    </w:p>
    <w:bookmarkEnd w:id="187"/>
    <w:bookmarkStart w:name="z164" w:id="188"/>
    <w:p>
      <w:pPr>
        <w:spacing w:after="0"/>
        <w:ind w:left="0"/>
        <w:jc w:val="both"/>
      </w:pPr>
      <w:r>
        <w:rPr>
          <w:rFonts w:ascii="Times New Roman"/>
          <w:b w:val="false"/>
          <w:i w:val="false"/>
          <w:color w:val="000000"/>
          <w:sz w:val="28"/>
        </w:rPr>
        <w:t>
      15) қорытынды табыс (шығын) – салық салынғанға дейінгі пайда (залал) алу кезең бойынша қорытынды пайда (залал);</w:t>
      </w:r>
    </w:p>
    <w:bookmarkEnd w:id="188"/>
    <w:bookmarkStart w:name="z165" w:id="189"/>
    <w:p>
      <w:pPr>
        <w:spacing w:after="0"/>
        <w:ind w:left="0"/>
        <w:jc w:val="both"/>
      </w:pPr>
      <w:r>
        <w:rPr>
          <w:rFonts w:ascii="Times New Roman"/>
          <w:b w:val="false"/>
          <w:i w:val="false"/>
          <w:color w:val="000000"/>
          <w:sz w:val="28"/>
        </w:rPr>
        <w:t>
      3. Егер құрылымдық және оқшауланған бөлімшелерге статистикалық нысандарды тапсыруға заңды тұлғамен өкілеттік берілсе, онда ол осы статистикалық нысанды өзінің орналасқан жері бойынша статистика органдарына тапсырады. Егер құрылымдық және оқшауланған бөлімшенің статистикалық нысанды тапсыру бойынша өкілеттіктері болмаса, онда заңды тұлға өзі орналасқан жердегі статистика органдарына орналасқан жерін көрсете отырып, өзінің құрылымдық және оқшауланған бөлімшелері бөлінісінде есеп тапсырады.</w:t>
      </w:r>
    </w:p>
    <w:bookmarkEnd w:id="189"/>
    <w:bookmarkStart w:name="z166" w:id="190"/>
    <w:p>
      <w:pPr>
        <w:spacing w:after="0"/>
        <w:ind w:left="0"/>
        <w:jc w:val="both"/>
      </w:pPr>
      <w:r>
        <w:rPr>
          <w:rFonts w:ascii="Times New Roman"/>
          <w:b w:val="false"/>
          <w:i w:val="false"/>
          <w:color w:val="000000"/>
          <w:sz w:val="28"/>
        </w:rPr>
        <w:t>
      4. 2-бөлімнің 1.2-жолында негізгі қызмет түрінің тізбесіне кірмейтін қызметтерді көрсету және өз күшімен өндірілген, өткізілген тауарлардың құны ұйым қызметінің нәтижесінде өндірілген және нарықтық бағалар бойынша (қосылған құн салығынсыз (бұдан әрі - ҚҚС)) өткізілген тауарлар өндірісінен, сондай-ақ үй шаруашылықтарына өтеусіз немесе болмашы бағалармен берілгендерді қоса, өзі тұтынуы немесе жалпы қорланым үшін өндірілгендерден алынған табыстар көрсетіледі.</w:t>
      </w:r>
    </w:p>
    <w:bookmarkEnd w:id="190"/>
    <w:p>
      <w:pPr>
        <w:spacing w:after="0"/>
        <w:ind w:left="0"/>
        <w:jc w:val="both"/>
      </w:pPr>
      <w:r>
        <w:rPr>
          <w:rFonts w:ascii="Times New Roman"/>
          <w:b w:val="false"/>
          <w:i w:val="false"/>
          <w:color w:val="000000"/>
          <w:sz w:val="28"/>
        </w:rPr>
        <w:t>
      1.1-жол бойынша жарғылық капиталды арттыруға бағытталған  күрделі шығындарға алынған трансферттер көрсетіледі.</w:t>
      </w:r>
    </w:p>
    <w:p>
      <w:pPr>
        <w:spacing w:after="0"/>
        <w:ind w:left="0"/>
        <w:jc w:val="both"/>
      </w:pPr>
      <w:r>
        <w:rPr>
          <w:rFonts w:ascii="Times New Roman"/>
          <w:b w:val="false"/>
          <w:i w:val="false"/>
          <w:color w:val="000000"/>
          <w:sz w:val="28"/>
        </w:rPr>
        <w:t>
      1.4-жол бойынша пайыздардан, акциялар бойынша дивидендтерден түсетін табыстар, осы ұйымға қарайтын, яғни оның құзырындағы басқа да кәсіпорындардан түскен табыстар көрсетіледі.</w:t>
      </w:r>
    </w:p>
    <w:p>
      <w:pPr>
        <w:spacing w:after="0"/>
        <w:ind w:left="0"/>
        <w:jc w:val="both"/>
      </w:pPr>
      <w:r>
        <w:rPr>
          <w:rFonts w:ascii="Times New Roman"/>
          <w:b w:val="false"/>
          <w:i w:val="false"/>
          <w:color w:val="000000"/>
          <w:sz w:val="28"/>
        </w:rPr>
        <w:t>
      1.8-жол бойынша қосалқы қызметтен және нысанның жоғарыдағы жолдарында келтірілмеген жалгерлік қызметтен түскен қалған табыстар көрсетіледі.</w:t>
      </w:r>
    </w:p>
    <w:p>
      <w:pPr>
        <w:spacing w:after="0"/>
        <w:ind w:left="0"/>
        <w:jc w:val="both"/>
      </w:pPr>
      <w:r>
        <w:rPr>
          <w:rFonts w:ascii="Times New Roman"/>
          <w:b w:val="false"/>
          <w:i w:val="false"/>
          <w:color w:val="000000"/>
          <w:sz w:val="28"/>
        </w:rPr>
        <w:t>
      2-жол бойынша активтерге берілген құқық көлемі оларды берген кезде қолданыста болған нақты бағамен күрделі шығындарға алынған трансферттер (жарғылық капиталды арттыруға бағытталмаған) көрсетілуі тиіс. Шетел валютасындағы трансферттер Қазақстан Республикасы Ұлттық Банкі белгілеген бағам бойынша теңгеге аударылады.</w:t>
      </w:r>
    </w:p>
    <w:p>
      <w:pPr>
        <w:spacing w:after="0"/>
        <w:ind w:left="0"/>
        <w:jc w:val="both"/>
      </w:pPr>
      <w:r>
        <w:rPr>
          <w:rFonts w:ascii="Times New Roman"/>
          <w:b w:val="false"/>
          <w:i w:val="false"/>
          <w:color w:val="000000"/>
          <w:sz w:val="28"/>
        </w:rPr>
        <w:t>
      3-жол бойынша ұйымның меншікті немесе қарыз қаражаты сияқты басқа қаражат көздері есебінен негізгі құралдарды сатып алудан түскен табыстар көрсетіледі.</w:t>
      </w:r>
    </w:p>
    <w:p>
      <w:pPr>
        <w:spacing w:after="0"/>
        <w:ind w:left="0"/>
        <w:jc w:val="both"/>
      </w:pPr>
      <w:r>
        <w:rPr>
          <w:rFonts w:ascii="Times New Roman"/>
          <w:b w:val="false"/>
          <w:i w:val="false"/>
          <w:color w:val="000000"/>
          <w:sz w:val="28"/>
        </w:rPr>
        <w:t>
      4-жол бойынша осы статистикалық нысандағы шығыстар тізімі мен оларды сипаттау әдістемесі есеп беретін субъектінің функционалдық ерекшеліктері мен есепке алу саясатының өзгешелігіне байланысты.</w:t>
      </w:r>
    </w:p>
    <w:p>
      <w:pPr>
        <w:spacing w:after="0"/>
        <w:ind w:left="0"/>
        <w:jc w:val="both"/>
      </w:pPr>
      <w:r>
        <w:rPr>
          <w:rFonts w:ascii="Times New Roman"/>
          <w:b w:val="false"/>
          <w:i w:val="false"/>
          <w:color w:val="000000"/>
          <w:sz w:val="28"/>
        </w:rPr>
        <w:t>
      4.2, 4.4-4.6-жолдар бойынша ұйымның есепті кезеңде жүргізген материалдық шығындарының жалпы сомасы ҚҚС-мен (қайтарылатын қалдықтар құнын шегергенде) қоса көрсетіледі.</w:t>
      </w:r>
    </w:p>
    <w:p>
      <w:pPr>
        <w:spacing w:after="0"/>
        <w:ind w:left="0"/>
        <w:jc w:val="both"/>
      </w:pPr>
      <w:r>
        <w:rPr>
          <w:rFonts w:ascii="Times New Roman"/>
          <w:b w:val="false"/>
          <w:i w:val="false"/>
          <w:color w:val="000000"/>
          <w:sz w:val="28"/>
        </w:rPr>
        <w:t>
      4.2-жол бойынша ұйым шеңберіне жұмыс жасайтын және оның теңгерімінде тұрған асханалар мен буфеттер үшін сатып алынған тамақ өнімдерінің құны көрсетіледі.</w:t>
      </w:r>
    </w:p>
    <w:p>
      <w:pPr>
        <w:spacing w:after="0"/>
        <w:ind w:left="0"/>
        <w:jc w:val="both"/>
      </w:pPr>
      <w:r>
        <w:rPr>
          <w:rFonts w:ascii="Times New Roman"/>
          <w:b w:val="false"/>
          <w:i w:val="false"/>
          <w:color w:val="000000"/>
          <w:sz w:val="28"/>
        </w:rPr>
        <w:t>
      4.7-жол бойынша негізгі құралдарды жалдау, жабдықтар, жай жалдауды төлеу, техникалар және басқада құралдар.</w:t>
      </w:r>
    </w:p>
    <w:p>
      <w:pPr>
        <w:spacing w:after="0"/>
        <w:ind w:left="0"/>
        <w:jc w:val="both"/>
      </w:pPr>
      <w:r>
        <w:rPr>
          <w:rFonts w:ascii="Times New Roman"/>
          <w:b w:val="false"/>
          <w:i w:val="false"/>
          <w:color w:val="000000"/>
          <w:sz w:val="28"/>
        </w:rPr>
        <w:t>
      4.8.9-жол бойынша: дезинфекциялық станция, СЭС, улау немесе дәрілеу, қалдықтарды пайдалану, өрт дабылы, 1-С "Бухгалтерия" бойынша қызмет көрсету, қоқыс, қар шығару, және тағы басқалар бойынша бөгде ұйымдардың қызметі көрсетіледі.</w:t>
      </w:r>
    </w:p>
    <w:p>
      <w:pPr>
        <w:spacing w:after="0"/>
        <w:ind w:left="0"/>
        <w:jc w:val="both"/>
      </w:pPr>
      <w:r>
        <w:rPr>
          <w:rFonts w:ascii="Times New Roman"/>
          <w:b w:val="false"/>
          <w:i w:val="false"/>
          <w:color w:val="000000"/>
          <w:sz w:val="28"/>
        </w:rPr>
        <w:t>
      4.10-жол бойынша пайыздардан, төлемдер, дивидендтер, осы ұйымға тиесілі, яғни оның құзырындағы басқа да кәсіпорындардан және акция дивидендтерінен түскен түсімдер ескеріледі.</w:t>
      </w:r>
    </w:p>
    <w:p>
      <w:pPr>
        <w:spacing w:after="0"/>
        <w:ind w:left="0"/>
        <w:jc w:val="both"/>
      </w:pPr>
      <w:r>
        <w:rPr>
          <w:rFonts w:ascii="Times New Roman"/>
          <w:b w:val="false"/>
          <w:i w:val="false"/>
          <w:color w:val="000000"/>
          <w:sz w:val="28"/>
        </w:rPr>
        <w:t>
      4.11-жол бойынша негізгі құрал-жабдықтардың тозуы және материалдық емес активтердің өтелімі мекеменің меншік, шаруашылық жүргізуі және жедел басқару құқығындағы, сондай-ақ ұзақ мерзімге жалға алынған негізгі құралдардың барлық түрлері және материалдық емес активтер бойынша есепті кезеңдегі есептелінген және төленген амортизациялық аударымдар көрсетіледі. Бюджеттік ұйым көрсетілген жолды толтырмайды.</w:t>
      </w:r>
    </w:p>
    <w:p>
      <w:pPr>
        <w:spacing w:after="0"/>
        <w:ind w:left="0"/>
        <w:jc w:val="both"/>
      </w:pPr>
      <w:r>
        <w:rPr>
          <w:rFonts w:ascii="Times New Roman"/>
          <w:b w:val="false"/>
          <w:i w:val="false"/>
          <w:color w:val="000000"/>
          <w:sz w:val="28"/>
        </w:rPr>
        <w:t>
      4.12.1-жол бойынша салықтар көрсетіледі.</w:t>
      </w:r>
    </w:p>
    <w:p>
      <w:pPr>
        <w:spacing w:after="0"/>
        <w:ind w:left="0"/>
        <w:jc w:val="both"/>
      </w:pPr>
      <w:r>
        <w:rPr>
          <w:rFonts w:ascii="Times New Roman"/>
          <w:b w:val="false"/>
          <w:i w:val="false"/>
          <w:color w:val="000000"/>
          <w:sz w:val="28"/>
        </w:rPr>
        <w:t>
      4.12.3-жолда тараптық ұйымдар орындаған өндірістік емес сипаттағы қызмет түрлерімен байланысты өзге де шығыстар, сонымен қатар қызметтік іссапар кезіндегі тәуліктік шығыстар көрсетіледі.</w:t>
      </w:r>
    </w:p>
    <w:p>
      <w:pPr>
        <w:spacing w:after="0"/>
        <w:ind w:left="0"/>
        <w:jc w:val="both"/>
      </w:pPr>
      <w:r>
        <w:rPr>
          <w:rFonts w:ascii="Times New Roman"/>
          <w:b w:val="false"/>
          <w:i w:val="false"/>
          <w:color w:val="000000"/>
          <w:sz w:val="28"/>
        </w:rPr>
        <w:t>
      5-жол бойынша негізгі қорларды салумен және жаңартумен, жаңа техника мен технологияны игерумен байланысты негізгі шығыстарды көрсететін шаруашылық жүргізуші субъектілердің күрделі шығыстары, еншілес кәсіпорындарға инвестициялар көрсетіледі. Олар қолданудан маңызды қызмет мерзімінің басында бағаланған болашақ экономикалық пайда болған жағдайда бастапқы құнын өсіруді мақсат ету қажет. Басқа да шығындар олар өндірілген кезеңнің шығыстары болып қарастырылуы керек.</w:t>
      </w:r>
    </w:p>
    <w:p>
      <w:pPr>
        <w:spacing w:after="0"/>
        <w:ind w:left="0"/>
        <w:jc w:val="both"/>
      </w:pPr>
      <w:r>
        <w:rPr>
          <w:rFonts w:ascii="Times New Roman"/>
          <w:b w:val="false"/>
          <w:i w:val="false"/>
          <w:color w:val="000000"/>
          <w:sz w:val="28"/>
        </w:rPr>
        <w:t>
      5.2-жол бойынша жою, өткізу, айырбастау, өтеусіз беру нәтижесінде қалдық құны бойынша мекеме теңгерімінен алынып тасталған негізгі құралдардың істен шығуы көрсетіледі.</w:t>
      </w:r>
    </w:p>
    <w:p>
      <w:pPr>
        <w:spacing w:after="0"/>
        <w:ind w:left="0"/>
        <w:jc w:val="both"/>
      </w:pPr>
      <w:r>
        <w:rPr>
          <w:rFonts w:ascii="Times New Roman"/>
          <w:b w:val="false"/>
          <w:i w:val="false"/>
          <w:color w:val="000000"/>
          <w:sz w:val="28"/>
        </w:rPr>
        <w:t>
      Аталған жол бойынша негізгі құралдарды өткізген жағдайда өткізу құнымен теңгерімдік құн арасындағы, сондай-ақ негізгі құралдарды өткізуден немесе олардың өзге де істен шығуынан түскен табыс пен залал болып табылатын өткізуге шығыстар арасындағы айырмашылық көрсетіледі. Негізгі құралдарды өткізуден табыс түскен жағдайда табыс сомасы 1.8-жолда көрсетілуі тиіс.</w:t>
      </w:r>
    </w:p>
    <w:p>
      <w:pPr>
        <w:spacing w:after="0"/>
        <w:ind w:left="0"/>
        <w:jc w:val="both"/>
      </w:pPr>
      <w:r>
        <w:rPr>
          <w:rFonts w:ascii="Times New Roman"/>
          <w:b w:val="false"/>
          <w:i w:val="false"/>
          <w:color w:val="000000"/>
          <w:sz w:val="28"/>
        </w:rPr>
        <w:t>
      5.3-жол бойынша жұмыс істеп тұрған субъектілерді күрделі жөндеуге, жаңартуға, қайта құруға және техникалық қайта жарақтауға жұмсалған шығындар негізгі құралдар объектілерінің бастапқы құны өскен жағдайда есепке алынады. Мұның өзінде келесі күрделі салымдардың нәтижесінде негізгі құралдар объектілерінің бастапқы құнын ұлғайту оның бастапқы бағаланған нормативтік көрсеткіштерін арттыратын объектінің жағдайы жақсарған жағдайда ғана жүргізіледі: қызмет ету мерзімі, өндірістік қуаты. Объектінің техникалық жағдайын сақтау және қолдау мақсатында жүргізілетін, бастапқы құнын өсірмейтін негізгі құралдарды жөндеу мен пайдалануға беруге жұмсалған шығындар күрделі шығыстарға енгізілмейді.</w:t>
      </w:r>
    </w:p>
    <w:p>
      <w:pPr>
        <w:spacing w:after="0"/>
        <w:ind w:left="0"/>
        <w:jc w:val="both"/>
      </w:pPr>
      <w:r>
        <w:rPr>
          <w:rFonts w:ascii="Times New Roman"/>
          <w:b w:val="false"/>
          <w:i w:val="false"/>
          <w:color w:val="000000"/>
          <w:sz w:val="28"/>
        </w:rPr>
        <w:t>
      5. 3-бөлім ұйымның пайдасы мен залалы туралы деректері негізінде толтырылады. Салық салынғанға дейінгі пайда (залал) ұйымның шығыстары және кірістері арасындағы айырмашылық ретінде көрсетіледі, ал қорытынды пайда (залал) корпоративті табыс салығын шегергенде, салық салынғанға дейінгі пайдаға (залал) тең. Шығыстар жолына ағымдағы шығыстар және күрделі шығыстар кіреді.</w:t>
      </w:r>
    </w:p>
    <w:bookmarkStart w:name="z167" w:id="191"/>
    <w:p>
      <w:pPr>
        <w:spacing w:after="0"/>
        <w:ind w:left="0"/>
        <w:jc w:val="both"/>
      </w:pPr>
      <w:r>
        <w:rPr>
          <w:rFonts w:ascii="Times New Roman"/>
          <w:b w:val="false"/>
          <w:i w:val="false"/>
          <w:color w:val="000000"/>
          <w:sz w:val="28"/>
        </w:rPr>
        <w:t>
      6. 4-бөлімде Қаржылық есептіліктің ұлттық және халықаралық стандарттарына сәйкес ұйымның бухгалтерлік теңгерімінің көрсеткіштері толтырылады.</w:t>
      </w:r>
    </w:p>
    <w:bookmarkEnd w:id="191"/>
    <w:bookmarkStart w:name="z168" w:id="192"/>
    <w:p>
      <w:pPr>
        <w:spacing w:after="0"/>
        <w:ind w:left="0"/>
        <w:jc w:val="both"/>
      </w:pPr>
      <w:r>
        <w:rPr>
          <w:rFonts w:ascii="Times New Roman"/>
          <w:b w:val="false"/>
          <w:i w:val="false"/>
          <w:color w:val="000000"/>
          <w:sz w:val="28"/>
        </w:rPr>
        <w:t>
      7. Осы нысанды тапсыру қағаз тасымалдағышта немесе электронды форматта жүзеге асырылады. Нысанды электронды форматта толтыру Қазақстан Республикасы Ұлттық экономика министрлігінің Статистика комитетінің интернет-ресурсының (www.stat.gov.kz) "On-line есептер" бөлімінде орналастырылған бағдарламалық қамтамасыз етуді пайдалану арқылы жүзеге асырылады.</w:t>
      </w:r>
    </w:p>
    <w:bookmarkEnd w:id="192"/>
    <w:bookmarkStart w:name="z23" w:id="193"/>
    <w:p>
      <w:pPr>
        <w:spacing w:after="0"/>
        <w:ind w:left="0"/>
        <w:jc w:val="both"/>
      </w:pPr>
      <w:r>
        <w:rPr>
          <w:rFonts w:ascii="Times New Roman"/>
          <w:b w:val="false"/>
          <w:i w:val="false"/>
          <w:color w:val="000000"/>
          <w:sz w:val="28"/>
        </w:rPr>
        <w:t>
      8. Арифметикалық-логикалық бақылау:</w:t>
      </w:r>
    </w:p>
    <w:bookmarkEnd w:id="193"/>
    <w:p>
      <w:pPr>
        <w:spacing w:after="0"/>
        <w:ind w:left="0"/>
        <w:jc w:val="both"/>
      </w:pPr>
      <w:r>
        <w:rPr>
          <w:rFonts w:ascii="Times New Roman"/>
          <w:b w:val="false"/>
          <w:i w:val="false"/>
          <w:color w:val="000000"/>
          <w:sz w:val="28"/>
        </w:rPr>
        <w:t>
      1) 2-бөлім. "Табыстар мен шығыстар баптары бойынша мәліметтерді көрсетіңіз":</w:t>
      </w:r>
    </w:p>
    <w:p>
      <w:pPr>
        <w:spacing w:after="0"/>
        <w:ind w:left="0"/>
        <w:jc w:val="both"/>
      </w:pPr>
      <w:r>
        <w:rPr>
          <w:rFonts w:ascii="Times New Roman"/>
          <w:b w:val="false"/>
          <w:i w:val="false"/>
          <w:color w:val="000000"/>
          <w:sz w:val="28"/>
        </w:rPr>
        <w:t>
      1-жол = 1.1, 1.2, 1.3, 1.4, 1.5, 1.6, 1.7, 1.8-жолдар қосындысына;</w:t>
      </w:r>
    </w:p>
    <w:p>
      <w:pPr>
        <w:spacing w:after="0"/>
        <w:ind w:left="0"/>
        <w:jc w:val="both"/>
      </w:pPr>
      <w:r>
        <w:rPr>
          <w:rFonts w:ascii="Times New Roman"/>
          <w:b w:val="false"/>
          <w:i w:val="false"/>
          <w:color w:val="000000"/>
          <w:sz w:val="28"/>
        </w:rPr>
        <w:t>
      1.1-жол = 1.1.1, 1.1.2, 1.1.3-жолдар қосындысына;</w:t>
      </w:r>
    </w:p>
    <w:p>
      <w:pPr>
        <w:spacing w:after="0"/>
        <w:ind w:left="0"/>
        <w:jc w:val="both"/>
      </w:pPr>
      <w:r>
        <w:rPr>
          <w:rFonts w:ascii="Times New Roman"/>
          <w:b w:val="false"/>
          <w:i w:val="false"/>
          <w:color w:val="000000"/>
          <w:sz w:val="28"/>
        </w:rPr>
        <w:t xml:space="preserve">
      1.1.1.1-жол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1.1.1-жолдан;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1.1.3.1-жол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1.1.3-жолдан;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1.4-жол = 1.4.1, 1.4.2-жолдар қосындысына;</w:t>
      </w:r>
    </w:p>
    <w:p>
      <w:pPr>
        <w:spacing w:after="0"/>
        <w:ind w:left="0"/>
        <w:jc w:val="both"/>
      </w:pPr>
      <w:r>
        <w:rPr>
          <w:rFonts w:ascii="Times New Roman"/>
          <w:b w:val="false"/>
          <w:i w:val="false"/>
          <w:color w:val="000000"/>
          <w:sz w:val="28"/>
        </w:rPr>
        <w:t>
      1.6-жол = 1.6.1, 1.6.2-жолдар қосындысына;</w:t>
      </w:r>
    </w:p>
    <w:p>
      <w:pPr>
        <w:spacing w:after="0"/>
        <w:ind w:left="0"/>
        <w:jc w:val="both"/>
      </w:pPr>
      <w:r>
        <w:rPr>
          <w:rFonts w:ascii="Times New Roman"/>
          <w:b w:val="false"/>
          <w:i w:val="false"/>
          <w:color w:val="000000"/>
          <w:sz w:val="28"/>
        </w:rPr>
        <w:t>
      2-жол = 2.1-2.5-жолдар қосындысына;</w:t>
      </w:r>
    </w:p>
    <w:p>
      <w:pPr>
        <w:spacing w:after="0"/>
        <w:ind w:left="0"/>
        <w:jc w:val="both"/>
      </w:pPr>
      <w:r>
        <w:rPr>
          <w:rFonts w:ascii="Times New Roman"/>
          <w:b w:val="false"/>
          <w:i w:val="false"/>
          <w:color w:val="000000"/>
          <w:sz w:val="28"/>
        </w:rPr>
        <w:t>
      4-жол = 4.1-жол + 4.2-4.8-жолдар қосындысына + 4.9-жол+ 4.10-жол + 4.11-жол + 4.12-жол – 4.12.1.1-жол – 4.12.1.4-жол - 4.12.2.1-жол – 4.12.2.2-жол;</w:t>
      </w:r>
    </w:p>
    <w:p>
      <w:pPr>
        <w:spacing w:after="0"/>
        <w:ind w:left="0"/>
        <w:jc w:val="both"/>
      </w:pPr>
      <w:r>
        <w:rPr>
          <w:rFonts w:ascii="Times New Roman"/>
          <w:b w:val="false"/>
          <w:i w:val="false"/>
          <w:color w:val="000000"/>
          <w:sz w:val="28"/>
        </w:rPr>
        <w:t>
      4.1.1.1-жол &lt; 4.1.1-жол;</w:t>
      </w:r>
    </w:p>
    <w:p>
      <w:pPr>
        <w:spacing w:after="0"/>
        <w:ind w:left="0"/>
        <w:jc w:val="both"/>
      </w:pPr>
      <w:r>
        <w:rPr>
          <w:rFonts w:ascii="Times New Roman"/>
          <w:b w:val="false"/>
          <w:i w:val="false"/>
          <w:color w:val="000000"/>
          <w:sz w:val="28"/>
        </w:rPr>
        <w:t>
      4.1.1.2-жол &lt; 4.1.1-жол;</w:t>
      </w:r>
    </w:p>
    <w:p>
      <w:pPr>
        <w:spacing w:after="0"/>
        <w:ind w:left="0"/>
        <w:jc w:val="both"/>
      </w:pPr>
      <w:r>
        <w:rPr>
          <w:rFonts w:ascii="Times New Roman"/>
          <w:b w:val="false"/>
          <w:i w:val="false"/>
          <w:color w:val="000000"/>
          <w:sz w:val="28"/>
        </w:rPr>
        <w:t>
      4.8-жол = 4.8.1-4.8.9-жолдар қосындысына;</w:t>
      </w:r>
    </w:p>
    <w:p>
      <w:pPr>
        <w:spacing w:after="0"/>
        <w:ind w:left="0"/>
        <w:jc w:val="both"/>
      </w:pPr>
      <w:r>
        <w:rPr>
          <w:rFonts w:ascii="Times New Roman"/>
          <w:b w:val="false"/>
          <w:i w:val="false"/>
          <w:color w:val="000000"/>
          <w:sz w:val="28"/>
        </w:rPr>
        <w:t>
      4.9-жол = 4.9.1 және 4.9.2-жолдар қосындысына;</w:t>
      </w:r>
    </w:p>
    <w:p>
      <w:pPr>
        <w:spacing w:after="0"/>
        <w:ind w:left="0"/>
        <w:jc w:val="both"/>
      </w:pPr>
      <w:r>
        <w:rPr>
          <w:rFonts w:ascii="Times New Roman"/>
          <w:b w:val="false"/>
          <w:i w:val="false"/>
          <w:color w:val="000000"/>
          <w:sz w:val="28"/>
        </w:rPr>
        <w:t>
      4.10-жол = 4.10.1, 4.10.2-жолдар қосындысына;</w:t>
      </w:r>
    </w:p>
    <w:p>
      <w:pPr>
        <w:spacing w:after="0"/>
        <w:ind w:left="0"/>
        <w:jc w:val="both"/>
      </w:pPr>
      <w:r>
        <w:rPr>
          <w:rFonts w:ascii="Times New Roman"/>
          <w:b w:val="false"/>
          <w:i w:val="false"/>
          <w:color w:val="000000"/>
          <w:sz w:val="28"/>
        </w:rPr>
        <w:t>
      4.12-жол = 4.12.1, 4.12.2, 4.12.3-жолдар қосындысына;</w:t>
      </w:r>
    </w:p>
    <w:p>
      <w:pPr>
        <w:spacing w:after="0"/>
        <w:ind w:left="0"/>
        <w:jc w:val="both"/>
      </w:pPr>
      <w:r>
        <w:rPr>
          <w:rFonts w:ascii="Times New Roman"/>
          <w:b w:val="false"/>
          <w:i w:val="false"/>
          <w:color w:val="000000"/>
          <w:sz w:val="28"/>
        </w:rPr>
        <w:t xml:space="preserve">
      4.12.1-жол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4.12.1.1-4.12.1.7-жолдар қосындысына;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4.12.2-жол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4.12.2.1, 4.12.2.2, 4.12.2.3-жолдар қосындысына;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5-жол = 5.1-5.3-жолдар қосындысына.</w:t>
      </w:r>
    </w:p>
    <w:p>
      <w:pPr>
        <w:spacing w:after="0"/>
        <w:ind w:left="0"/>
        <w:jc w:val="both"/>
      </w:pPr>
      <w:r>
        <w:rPr>
          <w:rFonts w:ascii="Times New Roman"/>
          <w:b w:val="false"/>
          <w:i w:val="false"/>
          <w:color w:val="000000"/>
          <w:sz w:val="28"/>
        </w:rPr>
        <w:t>
      2) 3-бөлім "Ұйымның қаржы-шаруашылық қызметінің нәтижелерін көрсетіңіз":</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3) 4-бөлім "Бухгалтерлік теңгерім көрсеткіштері бойынша мәліметтерді көрсетіңіз":</w:t>
      </w:r>
    </w:p>
    <w:p>
      <w:pPr>
        <w:spacing w:after="0"/>
        <w:ind w:left="0"/>
        <w:jc w:val="both"/>
      </w:pPr>
      <w:r>
        <w:rPr>
          <w:rFonts w:ascii="Times New Roman"/>
          <w:b w:val="false"/>
          <w:i w:val="false"/>
          <w:color w:val="000000"/>
          <w:sz w:val="28"/>
        </w:rPr>
        <w:t>
      1-жол = 1.1-1.3-жолдар қосындысына;</w:t>
      </w:r>
    </w:p>
    <w:p>
      <w:pPr>
        <w:spacing w:after="0"/>
        <w:ind w:left="0"/>
        <w:jc w:val="both"/>
      </w:pPr>
      <w:r>
        <w:rPr>
          <w:rFonts w:ascii="Times New Roman"/>
          <w:b w:val="false"/>
          <w:i w:val="false"/>
          <w:color w:val="000000"/>
          <w:sz w:val="28"/>
        </w:rPr>
        <w:t>
      2-жол = 2.1-2.4-жолдар қосындысына;</w:t>
      </w:r>
    </w:p>
    <w:p>
      <w:pPr>
        <w:spacing w:after="0"/>
        <w:ind w:left="0"/>
        <w:jc w:val="both"/>
      </w:pPr>
      <w:r>
        <w:rPr>
          <w:rFonts w:ascii="Times New Roman"/>
          <w:b w:val="false"/>
          <w:i w:val="false"/>
          <w:color w:val="000000"/>
          <w:sz w:val="28"/>
        </w:rPr>
        <w:t>
      1-жол = 2-жолға.</w:t>
      </w:r>
    </w:p>
    <w:p>
      <w:pPr>
        <w:spacing w:after="0"/>
        <w:ind w:left="0"/>
        <w:jc w:val="both"/>
      </w:pPr>
      <w:r>
        <w:rPr>
          <w:rFonts w:ascii="Times New Roman"/>
          <w:b w:val="false"/>
          <w:i w:val="false"/>
          <w:color w:val="000000"/>
          <w:sz w:val="28"/>
        </w:rPr>
        <w:t>
      4) Бөлімдердің арасындағы бақылау:</w:t>
      </w:r>
    </w:p>
    <w:p>
      <w:pPr>
        <w:spacing w:after="0"/>
        <w:ind w:left="0"/>
        <w:jc w:val="both"/>
      </w:pPr>
      <w:r>
        <w:rPr>
          <w:rFonts w:ascii="Times New Roman"/>
          <w:b w:val="false"/>
          <w:i w:val="false"/>
          <w:color w:val="000000"/>
          <w:sz w:val="28"/>
        </w:rPr>
        <w:t>
      3-бөлімнің 1-жол = 2-бөлімнің 1, 2, 3-жолдар қосындысына;</w:t>
      </w:r>
    </w:p>
    <w:p>
      <w:pPr>
        <w:spacing w:after="0"/>
        <w:ind w:left="0"/>
        <w:jc w:val="both"/>
      </w:pPr>
      <w:r>
        <w:rPr>
          <w:rFonts w:ascii="Times New Roman"/>
          <w:b w:val="false"/>
          <w:i w:val="false"/>
          <w:color w:val="000000"/>
          <w:sz w:val="28"/>
        </w:rPr>
        <w:t>
      3-бөлімнің 2-жол = 2-бөлімнің 4 және 5-жолдар қосындысына;</w:t>
      </w:r>
    </w:p>
    <w:p>
      <w:pPr>
        <w:spacing w:after="0"/>
        <w:ind w:left="0"/>
        <w:jc w:val="both"/>
      </w:pPr>
      <w:r>
        <w:rPr>
          <w:rFonts w:ascii="Times New Roman"/>
          <w:b w:val="false"/>
          <w:i w:val="false"/>
          <w:color w:val="000000"/>
          <w:sz w:val="28"/>
        </w:rPr>
        <w:t>
      3-бөлімнің 4-жол = 3-бөлімнің 3-жол – 2-бөлімнің 4.12.1.1-жол.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header.xml" Type="http://schemas.openxmlformats.org/officeDocument/2006/relationships/header" Id="rId17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