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af68" w14:textId="9a2a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агенттігінің аумақтық бөлімшелері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2014 жылғы 14 қазандағы № 13 бұйрығы. Қазақстан Республикасының Әділет министрлігінде 2014 жылы 15 қазанда № 9798 тіркелді. Күші жойылды - Қазақстан Республикасы Мемлекеттік қызмет істері министрінің 2016 жылғы 6 қаңтардағы № 2 бұйрығымен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Ескерту. Күші жойылды - ҚР Мемлекеттік қызмет істері министрінің 06.01.2016 № 2</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Қазақстан Республикасы Президентінің 2014 жылғы 29 тамыздағы № 900 Жарлығымен бекітілген Қазақстан Республикасының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20-тармағының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Ақмола облысы бойынша департаменті туралы ереже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2) 
</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Ақтөбе облысы бойынша департаменті туралы ереже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Алматы облысы бойынша департаменті туралы ереже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4) Қазақстан Республикасы Мемлекеттік қызмет істері және сыбайлас жемқорлыққа қарсы іс-қимыл агенттігінің Атырау облысы бойынша департаменті туралы ереже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5) 
</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Шығыс Қазақстан облысы бойынша департаменті туралы ереже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6) Қазақстан Республикасы Мемлекеттік қызмет істері және сыбайлас жемқорлыққа қарсы іс-қимыл агенттігінің Жамбыл облысы бойынша департаменті туралы ереже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7) Қазақстан Республикасы Мемлекеттік қызмет істері және сыбайлас жемқорлыққа қарсы іс-қимыл агенттігінің Батыс Қазақстан облысы бойынша департаменті туралы ереже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8) Қазақстан Республикасы Мемлекеттік қызмет істері және сыбайлас жемқорлыққа қарсы іс-қимыл агенттігінің Қарағанды облысы бойынша департаменті туралы ереже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9) Қазақстан Республикасы Мемлекеттік қызмет істері және сыбайлас жемқорлыққа қарсы іс-қимыл агенттігінің Қостанай облысы бойынша департаменті туралы ереже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10) Қазақстан Республикасы Мемлекеттік қызмет істері және сыбайлас жемқорлыққа қарсы іс-қимыл агенттігінің Қызылорда облысы бойынша департаменті туралы ереже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11) Қазақстан Республикасы Мемлекеттік қызмет істері және сыбайлас жемқорлыққа қарсы іс-қимыл агенттігінің Маңғыстау облысы бойынша департаменті туралы ереже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12) Қазақстан Республикасы Мемлекеттік қызмет істері және сыбайлас жемқорлыққа қарсы іс-қимыл агенттігінің Павлодар облысы бойынша департаменті туралы ереже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13)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туралы ереже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14) Қазақстан Республикасы Мемлекеттік қызмет істері және сыбайлас жемқорлыққа қарсы іс-қимыл агенттігінің Оңтүстік Қазақстан облысы бойынша департаменті туралы ереже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15) Қазақстан Республикасы Мемлекеттік қызмет істері және сыбайлас жемқорлыққа қарсы іс-қимыл агенттігінің Астана қаласы бойынша департаменті туралы ереже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16) Қазақстан Республикасы Мемлекеттік қызмет істері және сыбайлас жемқорлыққа қарсы іс-қимыл агенттігінің Алматы қаласы бойынша департаменті туралы ереже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бөлімшелерінің басшылары:</w:t>
      </w:r>
      <w:r>
        <w:br/>
      </w:r>
      <w:r>
        <w:rPr>
          <w:rFonts w:ascii="Times New Roman"/>
          <w:b w:val="false"/>
          <w:i w:val="false"/>
          <w:color w:val="000000"/>
          <w:sz w:val="28"/>
        </w:rPr>
        <w:t>
      1) 
</w:t>
      </w:r>
      <w:r>
        <w:rPr>
          <w:rFonts w:ascii="Times New Roman"/>
          <w:b w:val="false"/>
          <w:i w:val="false"/>
          <w:color w:val="000000"/>
          <w:sz w:val="28"/>
        </w:rPr>
        <w:t>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аумақтық бөлімшелер туралы ережелердің әділет органдарында мемлекеттік тіркелуін қамтамасыз етсін;</w:t>
      </w:r>
      <w:r>
        <w:br/>
      </w:r>
      <w:r>
        <w:rPr>
          <w:rFonts w:ascii="Times New Roman"/>
          <w:b w:val="false"/>
          <w:i w:val="false"/>
          <w:color w:val="000000"/>
          <w:sz w:val="28"/>
        </w:rPr>
        <w:t>
      2) 
</w:t>
      </w:r>
      <w:r>
        <w:rPr>
          <w:rFonts w:ascii="Times New Roman"/>
          <w:b w:val="false"/>
          <w:i w:val="false"/>
          <w:color w:val="000000"/>
          <w:sz w:val="28"/>
        </w:rPr>
        <w:t>
осы бұйрықтан туындайтын өзге де шараларды қабылдасын.</w:t>
      </w:r>
      <w:r>
        <w:br/>
      </w:r>
      <w:r>
        <w:rPr>
          <w:rFonts w:ascii="Times New Roman"/>
          <w:b w:val="false"/>
          <w:i w:val="false"/>
          <w:color w:val="000000"/>
          <w:sz w:val="28"/>
        </w:rPr>
        <w:t>
      3. 
</w:t>
      </w:r>
      <w:r>
        <w:rPr>
          <w:rFonts w:ascii="Times New Roman"/>
          <w:b w:val="false"/>
          <w:i w:val="false"/>
          <w:color w:val="000000"/>
          <w:sz w:val="28"/>
        </w:rPr>
        <w:t>
Осы бұйрық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енген күнінен бастап қолданысқа енгізілетін Қазақстан Республикасы Мемлекеттік қызмет істері және сыбайлас жемқорлыққа қарсы іс-қимыл агенттігінің аумақтық бөлімшелерінің жедел-іздестіру қызметін, анықтауды және алдын ала тергеуді, әкімшілік құқық бұзушылықтар туралы істер бойынша іс жүргізуді жүзеге асыруы жөніндегі нормалар мен ережелерді қоспағанда, Қазақстан Республикасының Әділет министрлігінде мемлекеттік тіркелген күнінен бастап қолданысқа енгізіледі.</w:t>
      </w:r>
      <w:r>
        <w:br/>
      </w:r>
      <w:r>
        <w:rPr>
          <w:rFonts w:ascii="Times New Roman"/>
          <w:b w:val="false"/>
          <w:i w:val="false"/>
          <w:color w:val="000000"/>
          <w:sz w:val="28"/>
        </w:rPr>
        <w:t>
      4. 
</w:t>
      </w:r>
      <w:r>
        <w:rPr>
          <w:rFonts w:ascii="Times New Roman"/>
          <w:b w:val="false"/>
          <w:i w:val="false"/>
          <w:color w:val="000000"/>
          <w:sz w:val="28"/>
        </w:rPr>
        <w:t>
Осы бұйрықтың орындалуын бақылау Қазақстан Республикасы Мемлекеттік қызмет істері және сыбайлас жемқорлыққа қарсы іс-қимыл агенттігі Төрағасының орынбасары А.Ж. Шпекбаевқа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r>
              <w:rPr>
                <w:rFonts w:ascii="Times New Roman"/>
                <w:b w:val="false"/>
                <w:i/>
                <w:color w:val="000000"/>
                <w:sz w:val="20"/>
              </w:rPr>
              <w:t xml:space="preserve">      Төраға </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Қожамжаров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1-қосымша</w:t>
            </w:r>
          </w:p>
          <w:bookmarkEnd w:id="3"/>
        </w:tc>
      </w:tr>
    </w:tbl>
    <w:bookmarkStart w:name="z14" w:id="4"/>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Ақмола облысы бойынша департаменті туралы </w:t>
      </w:r>
      <w:r>
        <w:br/>
      </w:r>
      <w:r>
        <w:rPr>
          <w:rFonts w:ascii="Times New Roman"/>
          <w:b/>
          <w:i w:val="false"/>
          <w:color w:val="000000"/>
        </w:rPr>
        <w:t>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Ақмола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000020, Ақмола облысы, Көкшетау қаласы, М.Горький көшесі, 71.</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Ақмола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6"/>
    <w:bookmarkStart w:name="z29" w:id="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7"/>
    <w:bookmarkStart w:name="z30" w:id="8"/>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8"/>
    <w:bookmarkStart w:name="z87" w:id="9"/>
    <w:p>
      <w:pPr>
        <w:spacing w:after="0"/>
        <w:ind w:left="0"/>
        <w:jc w:val="left"/>
      </w:pPr>
      <w:r>
        <w:rPr>
          <w:rFonts w:ascii="Times New Roman"/>
          <w:b/>
          <w:i w:val="false"/>
          <w:color w:val="000000"/>
        </w:rPr>
        <w:t xml:space="preserve"> 
3. Департаменттің қызметін ұйымдастыру</w:t>
      </w:r>
    </w:p>
    <w:bookmarkEnd w:id="9"/>
    <w:bookmarkStart w:name="z88" w:id="10"/>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4. Департаменттің мүлкі</w:t>
      </w:r>
    </w:p>
    <w:bookmarkStart w:name="z102" w:id="1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5. Департаментті қайта ұйымдастыру және тарату </w:t>
      </w:r>
    </w:p>
    <w:bookmarkStart w:name="z106" w:id="12"/>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7" w:id="13"/>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2-қосымша</w:t>
            </w:r>
          </w:p>
          <w:bookmarkEnd w:id="13"/>
        </w:tc>
      </w:tr>
    </w:tbl>
    <w:bookmarkStart w:name="z108" w:id="14"/>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Ақтөбе облысы бойынша департаменті туралы </w:t>
      </w:r>
      <w:r>
        <w:br/>
      </w:r>
      <w:r>
        <w:rPr>
          <w:rFonts w:ascii="Times New Roman"/>
          <w:b/>
          <w:i w:val="false"/>
          <w:color w:val="000000"/>
        </w:rPr>
        <w:t>
ЕРЕЖЕ 1. Жалпы ережелер</w:t>
      </w:r>
    </w:p>
    <w:bookmarkEnd w:id="14"/>
    <w:bookmarkStart w:name="z110" w:id="15"/>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Ақтөбе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030000, Ақтөбе облысы, Ақтөбе қаласы, Маресьев көшесі, 93.</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Ақтөбе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15"/>
    <w:bookmarkStart w:name="z123" w:id="1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6"/>
    <w:bookmarkStart w:name="z124" w:id="17"/>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7"/>
    <w:bookmarkStart w:name="z181" w:id="18"/>
    <w:p>
      <w:pPr>
        <w:spacing w:after="0"/>
        <w:ind w:left="0"/>
        <w:jc w:val="left"/>
      </w:pPr>
      <w:r>
        <w:rPr>
          <w:rFonts w:ascii="Times New Roman"/>
          <w:b/>
          <w:i w:val="false"/>
          <w:color w:val="000000"/>
        </w:rPr>
        <w:t xml:space="preserve"> 
3. Департаменттің қызметін ұйымдастыру</w:t>
      </w:r>
    </w:p>
    <w:bookmarkEnd w:id="18"/>
    <w:bookmarkStart w:name="z182" w:id="19"/>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9"/>
    <w:bookmarkStart w:name="z196" w:id="20"/>
    <w:p>
      <w:pPr>
        <w:spacing w:after="0"/>
        <w:ind w:left="0"/>
        <w:jc w:val="left"/>
      </w:pPr>
      <w:r>
        <w:rPr>
          <w:rFonts w:ascii="Times New Roman"/>
          <w:b/>
          <w:i w:val="false"/>
          <w:color w:val="000000"/>
        </w:rPr>
        <w:t xml:space="preserve"> 
4. Департаменттің мүлкі</w:t>
      </w:r>
    </w:p>
    <w:bookmarkEnd w:id="20"/>
    <w:bookmarkStart w:name="z197" w:id="2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21"/>
    <w:bookmarkStart w:name="z201" w:id="22"/>
    <w:p>
      <w:pPr>
        <w:spacing w:after="0"/>
        <w:ind w:left="0"/>
        <w:jc w:val="left"/>
      </w:pPr>
      <w:r>
        <w:rPr>
          <w:rFonts w:ascii="Times New Roman"/>
          <w:b/>
          <w:i w:val="false"/>
          <w:color w:val="000000"/>
        </w:rPr>
        <w:t xml:space="preserve"> 
5. Департаментті қайта ұйымдастыру және тарату </w:t>
      </w:r>
    </w:p>
    <w:bookmarkEnd w:id="22"/>
    <w:bookmarkStart w:name="z202" w:id="2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3" w:id="24"/>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3-қосымша</w:t>
            </w:r>
          </w:p>
          <w:bookmarkEnd w:id="24"/>
        </w:tc>
      </w:tr>
    </w:tbl>
    <w:bookmarkStart w:name="z204" w:id="25"/>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Алматы облысы бойынша департаменті туралы</w:t>
      </w:r>
      <w:r>
        <w:br/>
      </w:r>
      <w:r>
        <w:rPr>
          <w:rFonts w:ascii="Times New Roman"/>
          <w:b/>
          <w:i w:val="false"/>
          <w:color w:val="000000"/>
        </w:rPr>
        <w:t>
ЕРЕЖЕ 1. Жалпы ережелер</w:t>
      </w:r>
    </w:p>
    <w:bookmarkEnd w:id="25"/>
    <w:bookmarkStart w:name="z206" w:id="26"/>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Алматы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040000, Алматы облысы, Талдықорған қаласы, Қабанбай батыр көшесі, 48.</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Алматы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26"/>
    <w:bookmarkStart w:name="z219" w:id="2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27"/>
    <w:bookmarkStart w:name="z220" w:id="28"/>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28"/>
    <w:bookmarkStart w:name="z277" w:id="29"/>
    <w:p>
      <w:pPr>
        <w:spacing w:after="0"/>
        <w:ind w:left="0"/>
        <w:jc w:val="left"/>
      </w:pPr>
      <w:r>
        <w:rPr>
          <w:rFonts w:ascii="Times New Roman"/>
          <w:b/>
          <w:i w:val="false"/>
          <w:color w:val="000000"/>
        </w:rPr>
        <w:t xml:space="preserve"> 
3. Департаменттің қызметін ұйымдастыру</w:t>
      </w:r>
    </w:p>
    <w:bookmarkEnd w:id="29"/>
    <w:bookmarkStart w:name="z278" w:id="30"/>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30"/>
    <w:bookmarkStart w:name="z292" w:id="31"/>
    <w:p>
      <w:pPr>
        <w:spacing w:after="0"/>
        <w:ind w:left="0"/>
        <w:jc w:val="left"/>
      </w:pPr>
      <w:r>
        <w:rPr>
          <w:rFonts w:ascii="Times New Roman"/>
          <w:b/>
          <w:i w:val="false"/>
          <w:color w:val="000000"/>
        </w:rPr>
        <w:t xml:space="preserve"> 
4. Департаменттің мүлкі</w:t>
      </w:r>
    </w:p>
    <w:bookmarkEnd w:id="31"/>
    <w:bookmarkStart w:name="z293" w:id="32"/>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32"/>
    <w:bookmarkStart w:name="z297" w:id="33"/>
    <w:p>
      <w:pPr>
        <w:spacing w:after="0"/>
        <w:ind w:left="0"/>
        <w:jc w:val="left"/>
      </w:pPr>
      <w:r>
        <w:rPr>
          <w:rFonts w:ascii="Times New Roman"/>
          <w:b/>
          <w:i w:val="false"/>
          <w:color w:val="000000"/>
        </w:rPr>
        <w:t xml:space="preserve"> 
5. Департаментті қайта ұйымдастыру және тарату </w:t>
      </w:r>
    </w:p>
    <w:bookmarkEnd w:id="33"/>
    <w:bookmarkStart w:name="z298" w:id="34"/>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9" w:id="35"/>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4-қосымша</w:t>
            </w:r>
          </w:p>
          <w:bookmarkEnd w:id="35"/>
        </w:tc>
      </w:tr>
    </w:tbl>
    <w:bookmarkStart w:name="z300" w:id="36"/>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Атырау облысы бойынша департаменті туралы </w:t>
      </w:r>
      <w:r>
        <w:br/>
      </w:r>
      <w:r>
        <w:rPr>
          <w:rFonts w:ascii="Times New Roman"/>
          <w:b/>
          <w:i w:val="false"/>
          <w:color w:val="000000"/>
        </w:rPr>
        <w:t>
ЕРЕЖЕ</w:t>
      </w:r>
    </w:p>
    <w:bookmarkEnd w:id="36"/>
    <w:bookmarkStart w:name="z301" w:id="37"/>
    <w:p>
      <w:pPr>
        <w:spacing w:after="0"/>
        <w:ind w:left="0"/>
        <w:jc w:val="left"/>
      </w:pPr>
      <w:r>
        <w:rPr>
          <w:rFonts w:ascii="Times New Roman"/>
          <w:b/>
          <w:i w:val="false"/>
          <w:color w:val="000000"/>
        </w:rPr>
        <w:t xml:space="preserve"> 
1. Жалпы ережелер</w:t>
      </w:r>
    </w:p>
    <w:bookmarkEnd w:id="37"/>
    <w:bookmarkStart w:name="z302" w:id="38"/>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Атырау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060002, Атырау облысы, Атырау қаласы, Темірханов көшесі, 2а.</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Атырау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38"/>
    <w:bookmarkStart w:name="z315" w:id="3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39"/>
    <w:bookmarkStart w:name="z316" w:id="40"/>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40"/>
    <w:bookmarkStart w:name="z373" w:id="41"/>
    <w:p>
      <w:pPr>
        <w:spacing w:after="0"/>
        <w:ind w:left="0"/>
        <w:jc w:val="left"/>
      </w:pPr>
      <w:r>
        <w:rPr>
          <w:rFonts w:ascii="Times New Roman"/>
          <w:b/>
          <w:i w:val="false"/>
          <w:color w:val="000000"/>
        </w:rPr>
        <w:t xml:space="preserve"> 
3. Департаменттің қызметін ұйымдастыру</w:t>
      </w:r>
    </w:p>
    <w:bookmarkEnd w:id="41"/>
    <w:bookmarkStart w:name="z374" w:id="42"/>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42"/>
    <w:bookmarkStart w:name="z388" w:id="43"/>
    <w:p>
      <w:pPr>
        <w:spacing w:after="0"/>
        <w:ind w:left="0"/>
        <w:jc w:val="left"/>
      </w:pPr>
      <w:r>
        <w:rPr>
          <w:rFonts w:ascii="Times New Roman"/>
          <w:b/>
          <w:i w:val="false"/>
          <w:color w:val="000000"/>
        </w:rPr>
        <w:t xml:space="preserve"> 
4. Департаменттің мүлкі</w:t>
      </w:r>
    </w:p>
    <w:bookmarkEnd w:id="43"/>
    <w:bookmarkStart w:name="z389" w:id="44"/>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44"/>
    <w:bookmarkStart w:name="z393" w:id="45"/>
    <w:p>
      <w:pPr>
        <w:spacing w:after="0"/>
        <w:ind w:left="0"/>
        <w:jc w:val="left"/>
      </w:pPr>
      <w:r>
        <w:rPr>
          <w:rFonts w:ascii="Times New Roman"/>
          <w:b/>
          <w:i w:val="false"/>
          <w:color w:val="000000"/>
        </w:rPr>
        <w:t xml:space="preserve"> 
5. Департаментті қайта ұйымдастыру және тарату </w:t>
      </w:r>
    </w:p>
    <w:bookmarkEnd w:id="45"/>
    <w:bookmarkStart w:name="z394" w:id="46"/>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5" w:id="47"/>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5-қосымша</w:t>
            </w:r>
          </w:p>
          <w:bookmarkEnd w:id="47"/>
        </w:tc>
      </w:tr>
    </w:tbl>
    <w:bookmarkStart w:name="z396" w:id="48"/>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 туралы </w:t>
      </w:r>
      <w:r>
        <w:br/>
      </w:r>
      <w:r>
        <w:rPr>
          <w:rFonts w:ascii="Times New Roman"/>
          <w:b/>
          <w:i w:val="false"/>
          <w:color w:val="000000"/>
        </w:rPr>
        <w:t>
ЕРЕЖЕ 1. Жалпы ережелер</w:t>
      </w:r>
    </w:p>
    <w:bookmarkEnd w:id="48"/>
    <w:bookmarkStart w:name="z398" w:id="49"/>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070004, Шығыс Қазақстан облысы, Өскемен қаласы, Лихарев көшесі, 2.</w:t>
      </w:r>
      <w:r>
        <w:br/>
      </w:r>
      <w:r>
        <w:rPr>
          <w:rFonts w:ascii="Times New Roman"/>
          <w:b w:val="false"/>
          <w:i w:val="false"/>
          <w:color w:val="000000"/>
          <w:sz w:val="28"/>
        </w:rPr>
        <w:t>
      9. 
</w:t>
      </w:r>
      <w:r>
        <w:rPr>
          <w:rFonts w:ascii="Times New Roman"/>
          <w:b w:val="false"/>
          <w:i w:val="false"/>
          <w:color w:val="000000"/>
          <w:sz w:val="28"/>
        </w:rPr>
        <w:t xml:space="preserve">
Департаменттің толық атауы –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 республикалық мемлекеттік мекемесі. </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49"/>
    <w:bookmarkStart w:name="z411" w:id="50"/>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50"/>
    <w:bookmarkStart w:name="z412" w:id="51"/>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51"/>
    <w:bookmarkStart w:name="z469" w:id="52"/>
    <w:p>
      <w:pPr>
        <w:spacing w:after="0"/>
        <w:ind w:left="0"/>
        <w:jc w:val="left"/>
      </w:pPr>
      <w:r>
        <w:rPr>
          <w:rFonts w:ascii="Times New Roman"/>
          <w:b/>
          <w:i w:val="false"/>
          <w:color w:val="000000"/>
        </w:rPr>
        <w:t xml:space="preserve"> 
3. Департаменттің қызметін ұйымдастыру</w:t>
      </w:r>
    </w:p>
    <w:bookmarkEnd w:id="52"/>
    <w:bookmarkStart w:name="z470" w:id="53"/>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53"/>
    <w:bookmarkStart w:name="z484" w:id="54"/>
    <w:p>
      <w:pPr>
        <w:spacing w:after="0"/>
        <w:ind w:left="0"/>
        <w:jc w:val="left"/>
      </w:pPr>
      <w:r>
        <w:rPr>
          <w:rFonts w:ascii="Times New Roman"/>
          <w:b/>
          <w:i w:val="false"/>
          <w:color w:val="000000"/>
        </w:rPr>
        <w:t xml:space="preserve"> 
4. Департаменттің мүлкі</w:t>
      </w:r>
    </w:p>
    <w:bookmarkEnd w:id="54"/>
    <w:bookmarkStart w:name="z485" w:id="5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55"/>
    <w:bookmarkStart w:name="z489" w:id="56"/>
    <w:p>
      <w:pPr>
        <w:spacing w:after="0"/>
        <w:ind w:left="0"/>
        <w:jc w:val="left"/>
      </w:pPr>
      <w:r>
        <w:rPr>
          <w:rFonts w:ascii="Times New Roman"/>
          <w:b/>
          <w:i w:val="false"/>
          <w:color w:val="000000"/>
        </w:rPr>
        <w:t xml:space="preserve"> 
5. Департаментті қайта ұйымдастыру және тарату </w:t>
      </w:r>
    </w:p>
    <w:bookmarkEnd w:id="56"/>
    <w:bookmarkStart w:name="z490" w:id="5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91" w:id="58"/>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6-қосымша</w:t>
            </w:r>
          </w:p>
          <w:bookmarkEnd w:id="58"/>
        </w:tc>
      </w:tr>
    </w:tbl>
    <w:bookmarkStart w:name="z492" w:id="59"/>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Жамбыл облысы бойынша департаменті туралы </w:t>
      </w:r>
      <w:r>
        <w:br/>
      </w:r>
      <w:r>
        <w:rPr>
          <w:rFonts w:ascii="Times New Roman"/>
          <w:b/>
          <w:i w:val="false"/>
          <w:color w:val="000000"/>
        </w:rPr>
        <w:t>
ЕРЕЖЕ</w:t>
      </w:r>
    </w:p>
    <w:bookmarkEnd w:id="59"/>
    <w:bookmarkStart w:name="z493" w:id="60"/>
    <w:p>
      <w:pPr>
        <w:spacing w:after="0"/>
        <w:ind w:left="0"/>
        <w:jc w:val="left"/>
      </w:pPr>
      <w:r>
        <w:rPr>
          <w:rFonts w:ascii="Times New Roman"/>
          <w:b/>
          <w:i w:val="false"/>
          <w:color w:val="000000"/>
        </w:rPr>
        <w:t xml:space="preserve"> 
1. Жалпы ережелер</w:t>
      </w:r>
    </w:p>
    <w:bookmarkEnd w:id="60"/>
    <w:bookmarkStart w:name="z494" w:id="61"/>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Жамбыл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084000, Жамбыл облысы, Тараз қаласы, Әйтиев көшесі, 40.</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Жамбыл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61"/>
    <w:bookmarkStart w:name="z507" w:id="6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62"/>
    <w:bookmarkStart w:name="z508" w:id="63"/>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63"/>
    <w:bookmarkStart w:name="z565" w:id="64"/>
    <w:p>
      <w:pPr>
        <w:spacing w:after="0"/>
        <w:ind w:left="0"/>
        <w:jc w:val="left"/>
      </w:pPr>
      <w:r>
        <w:rPr>
          <w:rFonts w:ascii="Times New Roman"/>
          <w:b/>
          <w:i w:val="false"/>
          <w:color w:val="000000"/>
        </w:rPr>
        <w:t xml:space="preserve"> 
3. Департаменттің қызметін ұйымдастыру</w:t>
      </w:r>
    </w:p>
    <w:bookmarkEnd w:id="64"/>
    <w:bookmarkStart w:name="z566" w:id="65"/>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65"/>
    <w:bookmarkStart w:name="z580" w:id="66"/>
    <w:p>
      <w:pPr>
        <w:spacing w:after="0"/>
        <w:ind w:left="0"/>
        <w:jc w:val="left"/>
      </w:pPr>
      <w:r>
        <w:rPr>
          <w:rFonts w:ascii="Times New Roman"/>
          <w:b/>
          <w:i w:val="false"/>
          <w:color w:val="000000"/>
        </w:rPr>
        <w:t xml:space="preserve"> 
4. Департаменттің мүлкі</w:t>
      </w:r>
    </w:p>
    <w:bookmarkEnd w:id="66"/>
    <w:bookmarkStart w:name="z581" w:id="6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67"/>
    <w:bookmarkStart w:name="z585" w:id="68"/>
    <w:p>
      <w:pPr>
        <w:spacing w:after="0"/>
        <w:ind w:left="0"/>
        <w:jc w:val="left"/>
      </w:pPr>
      <w:r>
        <w:rPr>
          <w:rFonts w:ascii="Times New Roman"/>
          <w:b/>
          <w:i w:val="false"/>
          <w:color w:val="000000"/>
        </w:rPr>
        <w:t xml:space="preserve"> 
5. Департаментті қайта ұйымдастыру және тарату </w:t>
      </w:r>
    </w:p>
    <w:bookmarkEnd w:id="68"/>
    <w:bookmarkStart w:name="z586" w:id="69"/>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7" w:id="70"/>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7-қосымша</w:t>
            </w:r>
          </w:p>
          <w:bookmarkEnd w:id="70"/>
        </w:tc>
      </w:tr>
    </w:tbl>
    <w:bookmarkStart w:name="z588" w:id="71"/>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Батыс Қазақстан облысы бойынша департаменті туралы </w:t>
      </w:r>
      <w:r>
        <w:br/>
      </w:r>
      <w:r>
        <w:rPr>
          <w:rFonts w:ascii="Times New Roman"/>
          <w:b/>
          <w:i w:val="false"/>
          <w:color w:val="000000"/>
        </w:rPr>
        <w:t>
ЕРЕЖЕ</w:t>
      </w:r>
    </w:p>
    <w:bookmarkEnd w:id="71"/>
    <w:bookmarkStart w:name="z589" w:id="72"/>
    <w:p>
      <w:pPr>
        <w:spacing w:after="0"/>
        <w:ind w:left="0"/>
        <w:jc w:val="left"/>
      </w:pPr>
      <w:r>
        <w:rPr>
          <w:rFonts w:ascii="Times New Roman"/>
          <w:b/>
          <w:i w:val="false"/>
          <w:color w:val="000000"/>
        </w:rPr>
        <w:t xml:space="preserve"> 
1. Жалпы ережелер</w:t>
      </w:r>
    </w:p>
    <w:bookmarkEnd w:id="72"/>
    <w:bookmarkStart w:name="z590" w:id="73"/>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Батыс Қазақстан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090000, Батыс Қазақстан облысы, Орал қаласы, Құрманғазы көшесі, 89/1.</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Батыс Қазақстан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73"/>
    <w:bookmarkStart w:name="z603" w:id="7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74"/>
    <w:bookmarkStart w:name="z604" w:id="75"/>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75"/>
    <w:bookmarkStart w:name="z661" w:id="76"/>
    <w:p>
      <w:pPr>
        <w:spacing w:after="0"/>
        <w:ind w:left="0"/>
        <w:jc w:val="left"/>
      </w:pPr>
      <w:r>
        <w:rPr>
          <w:rFonts w:ascii="Times New Roman"/>
          <w:b/>
          <w:i w:val="false"/>
          <w:color w:val="000000"/>
        </w:rPr>
        <w:t xml:space="preserve"> 
3. Департаменттің қызметін ұйымдастыру</w:t>
      </w:r>
    </w:p>
    <w:bookmarkEnd w:id="76"/>
    <w:bookmarkStart w:name="z662" w:id="77"/>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77"/>
    <w:bookmarkStart w:name="z676" w:id="78"/>
    <w:p>
      <w:pPr>
        <w:spacing w:after="0"/>
        <w:ind w:left="0"/>
        <w:jc w:val="left"/>
      </w:pPr>
      <w:r>
        <w:rPr>
          <w:rFonts w:ascii="Times New Roman"/>
          <w:b/>
          <w:i w:val="false"/>
          <w:color w:val="000000"/>
        </w:rPr>
        <w:t xml:space="preserve"> 
4. Департаменттің мүлкі</w:t>
      </w:r>
    </w:p>
    <w:bookmarkEnd w:id="78"/>
    <w:bookmarkStart w:name="z677" w:id="7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79"/>
    <w:bookmarkStart w:name="z681" w:id="80"/>
    <w:p>
      <w:pPr>
        <w:spacing w:after="0"/>
        <w:ind w:left="0"/>
        <w:jc w:val="left"/>
      </w:pPr>
      <w:r>
        <w:rPr>
          <w:rFonts w:ascii="Times New Roman"/>
          <w:b/>
          <w:i w:val="false"/>
          <w:color w:val="000000"/>
        </w:rPr>
        <w:t xml:space="preserve"> 
5. Департаментті қайта ұйымдастыру және тарату </w:t>
      </w:r>
    </w:p>
    <w:bookmarkEnd w:id="80"/>
    <w:bookmarkStart w:name="z682" w:id="81"/>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83" w:id="82"/>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8-қосымша</w:t>
            </w:r>
          </w:p>
          <w:bookmarkEnd w:id="82"/>
        </w:tc>
      </w:tr>
    </w:tbl>
    <w:bookmarkStart w:name="z684" w:id="83"/>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Қарағанды облысы бойынша департаменті туралы </w:t>
      </w:r>
      <w:r>
        <w:br/>
      </w:r>
      <w:r>
        <w:rPr>
          <w:rFonts w:ascii="Times New Roman"/>
          <w:b/>
          <w:i w:val="false"/>
          <w:color w:val="000000"/>
        </w:rPr>
        <w:t>
ЕРЕЖЕ</w:t>
      </w:r>
    </w:p>
    <w:bookmarkEnd w:id="83"/>
    <w:bookmarkStart w:name="z685" w:id="84"/>
    <w:p>
      <w:pPr>
        <w:spacing w:after="0"/>
        <w:ind w:left="0"/>
        <w:jc w:val="left"/>
      </w:pPr>
      <w:r>
        <w:rPr>
          <w:rFonts w:ascii="Times New Roman"/>
          <w:b/>
          <w:i w:val="false"/>
          <w:color w:val="000000"/>
        </w:rPr>
        <w:t xml:space="preserve"> 
1. Жалпы ережелер</w:t>
      </w:r>
    </w:p>
    <w:bookmarkEnd w:id="84"/>
    <w:bookmarkStart w:name="z686" w:id="85"/>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Қарағанды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100015, Қарағанды облысы, Қарағанды қаласы, Әлиханов көшесі, 12.</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Қарағанды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85"/>
    <w:bookmarkStart w:name="z699" w:id="8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86"/>
    <w:bookmarkStart w:name="z700" w:id="87"/>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87"/>
    <w:bookmarkStart w:name="z757" w:id="88"/>
    <w:p>
      <w:pPr>
        <w:spacing w:after="0"/>
        <w:ind w:left="0"/>
        <w:jc w:val="left"/>
      </w:pPr>
      <w:r>
        <w:rPr>
          <w:rFonts w:ascii="Times New Roman"/>
          <w:b/>
          <w:i w:val="false"/>
          <w:color w:val="000000"/>
        </w:rPr>
        <w:t xml:space="preserve"> 
3. Департаменттің қызметін ұйымдастыру</w:t>
      </w:r>
    </w:p>
    <w:bookmarkEnd w:id="88"/>
    <w:bookmarkStart w:name="z758" w:id="89"/>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89"/>
    <w:bookmarkStart w:name="z772" w:id="90"/>
    <w:p>
      <w:pPr>
        <w:spacing w:after="0"/>
        <w:ind w:left="0"/>
        <w:jc w:val="left"/>
      </w:pPr>
      <w:r>
        <w:rPr>
          <w:rFonts w:ascii="Times New Roman"/>
          <w:b/>
          <w:i w:val="false"/>
          <w:color w:val="000000"/>
        </w:rPr>
        <w:t xml:space="preserve"> 
4. Департаменттің мүлкі</w:t>
      </w:r>
    </w:p>
    <w:bookmarkEnd w:id="90"/>
    <w:bookmarkStart w:name="z773" w:id="9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91"/>
    <w:bookmarkStart w:name="z777" w:id="92"/>
    <w:p>
      <w:pPr>
        <w:spacing w:after="0"/>
        <w:ind w:left="0"/>
        <w:jc w:val="left"/>
      </w:pPr>
      <w:r>
        <w:rPr>
          <w:rFonts w:ascii="Times New Roman"/>
          <w:b/>
          <w:i w:val="false"/>
          <w:color w:val="000000"/>
        </w:rPr>
        <w:t xml:space="preserve"> 
5. Департаментті қайта ұйымдастыру және тарату </w:t>
      </w:r>
    </w:p>
    <w:bookmarkEnd w:id="92"/>
    <w:bookmarkStart w:name="z778" w:id="9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9" w:id="94"/>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9-қосымша</w:t>
            </w:r>
          </w:p>
          <w:bookmarkEnd w:id="94"/>
        </w:tc>
      </w:tr>
    </w:tbl>
    <w:bookmarkStart w:name="z780" w:id="95"/>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Қостанай облысы бойынша департаменті туралы </w:t>
      </w:r>
      <w:r>
        <w:br/>
      </w:r>
      <w:r>
        <w:rPr>
          <w:rFonts w:ascii="Times New Roman"/>
          <w:b/>
          <w:i w:val="false"/>
          <w:color w:val="000000"/>
        </w:rPr>
        <w:t>
ЕРЕЖЕ</w:t>
      </w:r>
    </w:p>
    <w:bookmarkEnd w:id="95"/>
    <w:bookmarkStart w:name="z781" w:id="96"/>
    <w:p>
      <w:pPr>
        <w:spacing w:after="0"/>
        <w:ind w:left="0"/>
        <w:jc w:val="left"/>
      </w:pPr>
      <w:r>
        <w:rPr>
          <w:rFonts w:ascii="Times New Roman"/>
          <w:b/>
          <w:i w:val="false"/>
          <w:color w:val="000000"/>
        </w:rPr>
        <w:t xml:space="preserve"> 
1. Жалпы ережелер</w:t>
      </w:r>
    </w:p>
    <w:bookmarkEnd w:id="96"/>
    <w:bookmarkStart w:name="z782" w:id="97"/>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Қостанай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110007, Қостанай облысы, Қостанай қаласы, Гашек көшесі, 4.</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Қостанай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97"/>
    <w:bookmarkStart w:name="z795" w:id="9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98"/>
    <w:bookmarkStart w:name="z796" w:id="99"/>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99"/>
    <w:bookmarkStart w:name="z853" w:id="100"/>
    <w:p>
      <w:pPr>
        <w:spacing w:after="0"/>
        <w:ind w:left="0"/>
        <w:jc w:val="left"/>
      </w:pPr>
      <w:r>
        <w:rPr>
          <w:rFonts w:ascii="Times New Roman"/>
          <w:b/>
          <w:i w:val="false"/>
          <w:color w:val="000000"/>
        </w:rPr>
        <w:t xml:space="preserve"> 
3. Департаменттің қызметін ұйымдастыру</w:t>
      </w:r>
    </w:p>
    <w:bookmarkEnd w:id="100"/>
    <w:bookmarkStart w:name="z854" w:id="101"/>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01"/>
    <w:bookmarkStart w:name="z868" w:id="102"/>
    <w:p>
      <w:pPr>
        <w:spacing w:after="0"/>
        <w:ind w:left="0"/>
        <w:jc w:val="left"/>
      </w:pPr>
      <w:r>
        <w:rPr>
          <w:rFonts w:ascii="Times New Roman"/>
          <w:b/>
          <w:i w:val="false"/>
          <w:color w:val="000000"/>
        </w:rPr>
        <w:t xml:space="preserve"> 
4. Департаменттің мүлкі</w:t>
      </w:r>
    </w:p>
    <w:bookmarkEnd w:id="102"/>
    <w:bookmarkStart w:name="z869" w:id="103"/>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03"/>
    <w:bookmarkStart w:name="z873" w:id="104"/>
    <w:p>
      <w:pPr>
        <w:spacing w:after="0"/>
        <w:ind w:left="0"/>
        <w:jc w:val="left"/>
      </w:pPr>
      <w:r>
        <w:rPr>
          <w:rFonts w:ascii="Times New Roman"/>
          <w:b/>
          <w:i w:val="false"/>
          <w:color w:val="000000"/>
        </w:rPr>
        <w:t xml:space="preserve"> 
5. Департаментті қайта ұйымдастыру және тарату </w:t>
      </w:r>
    </w:p>
    <w:bookmarkEnd w:id="104"/>
    <w:bookmarkStart w:name="z874" w:id="105"/>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5" w:id="106"/>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10-қосымша</w:t>
            </w:r>
          </w:p>
          <w:bookmarkEnd w:id="106"/>
        </w:tc>
      </w:tr>
    </w:tbl>
    <w:bookmarkStart w:name="z876" w:id="107"/>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Қызылорда облысы бойынша департаменті туралы </w:t>
      </w:r>
      <w:r>
        <w:br/>
      </w:r>
      <w:r>
        <w:rPr>
          <w:rFonts w:ascii="Times New Roman"/>
          <w:b/>
          <w:i w:val="false"/>
          <w:color w:val="000000"/>
        </w:rPr>
        <w:t>
ЕРЕЖЕ</w:t>
      </w:r>
    </w:p>
    <w:bookmarkEnd w:id="107"/>
    <w:bookmarkStart w:name="z877" w:id="108"/>
    <w:p>
      <w:pPr>
        <w:spacing w:after="0"/>
        <w:ind w:left="0"/>
        <w:jc w:val="left"/>
      </w:pPr>
      <w:r>
        <w:rPr>
          <w:rFonts w:ascii="Times New Roman"/>
          <w:b/>
          <w:i w:val="false"/>
          <w:color w:val="000000"/>
        </w:rPr>
        <w:t xml:space="preserve"> 
1. Жалпы ережелер</w:t>
      </w:r>
    </w:p>
    <w:bookmarkEnd w:id="108"/>
    <w:bookmarkStart w:name="z878" w:id="109"/>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Қызылорда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120021, Қызылорда облысы, Қызылорда қаласы, Желтоқсан көшесі, 156а.</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Қызылорда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109"/>
    <w:bookmarkStart w:name="z891" w:id="11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10"/>
    <w:bookmarkStart w:name="z892" w:id="111"/>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11"/>
    <w:bookmarkStart w:name="z949" w:id="112"/>
    <w:p>
      <w:pPr>
        <w:spacing w:after="0"/>
        <w:ind w:left="0"/>
        <w:jc w:val="left"/>
      </w:pPr>
      <w:r>
        <w:rPr>
          <w:rFonts w:ascii="Times New Roman"/>
          <w:b/>
          <w:i w:val="false"/>
          <w:color w:val="000000"/>
        </w:rPr>
        <w:t xml:space="preserve"> 
3. Департаменттің қызметін ұйымдастыру</w:t>
      </w:r>
    </w:p>
    <w:bookmarkEnd w:id="112"/>
    <w:bookmarkStart w:name="z950" w:id="113"/>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13"/>
    <w:bookmarkStart w:name="z964" w:id="114"/>
    <w:p>
      <w:pPr>
        <w:spacing w:after="0"/>
        <w:ind w:left="0"/>
        <w:jc w:val="left"/>
      </w:pPr>
      <w:r>
        <w:rPr>
          <w:rFonts w:ascii="Times New Roman"/>
          <w:b/>
          <w:i w:val="false"/>
          <w:color w:val="000000"/>
        </w:rPr>
        <w:t xml:space="preserve"> 
4. Департаменттің мүлкі</w:t>
      </w:r>
    </w:p>
    <w:bookmarkEnd w:id="114"/>
    <w:bookmarkStart w:name="z965" w:id="11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15"/>
    <w:bookmarkStart w:name="z969" w:id="116"/>
    <w:p>
      <w:pPr>
        <w:spacing w:after="0"/>
        <w:ind w:left="0"/>
        <w:jc w:val="left"/>
      </w:pPr>
      <w:r>
        <w:rPr>
          <w:rFonts w:ascii="Times New Roman"/>
          <w:b/>
          <w:i w:val="false"/>
          <w:color w:val="000000"/>
        </w:rPr>
        <w:t xml:space="preserve"> 
5. Департаментті қайта ұйымдастыру және тарату </w:t>
      </w:r>
    </w:p>
    <w:bookmarkEnd w:id="116"/>
    <w:bookmarkStart w:name="z970" w:id="11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1" w:id="118"/>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11-қосымша</w:t>
            </w:r>
          </w:p>
          <w:bookmarkEnd w:id="118"/>
        </w:tc>
      </w:tr>
    </w:tbl>
    <w:bookmarkStart w:name="z972" w:id="119"/>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Маңғыстау облысы бойынша департаменті туралы </w:t>
      </w:r>
      <w:r>
        <w:br/>
      </w:r>
      <w:r>
        <w:rPr>
          <w:rFonts w:ascii="Times New Roman"/>
          <w:b/>
          <w:i w:val="false"/>
          <w:color w:val="000000"/>
        </w:rPr>
        <w:t>
ЕРЕЖЕ 1. Жалпы ережелер</w:t>
      </w:r>
    </w:p>
    <w:bookmarkEnd w:id="119"/>
    <w:bookmarkStart w:name="z974" w:id="120"/>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Маңғыстау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xml:space="preserve">
Департаменттің заңды мекенжайы: 130000, Маңғыстау облысы, Ақтау қаласы, 23 шағын ауданы, 100. </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Маңғыстау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120"/>
    <w:bookmarkStart w:name="z987" w:id="12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21"/>
    <w:bookmarkStart w:name="z988" w:id="122"/>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22"/>
    <w:bookmarkStart w:name="z1045" w:id="123"/>
    <w:p>
      <w:pPr>
        <w:spacing w:after="0"/>
        <w:ind w:left="0"/>
        <w:jc w:val="left"/>
      </w:pPr>
      <w:r>
        <w:rPr>
          <w:rFonts w:ascii="Times New Roman"/>
          <w:b/>
          <w:i w:val="false"/>
          <w:color w:val="000000"/>
        </w:rPr>
        <w:t xml:space="preserve"> 
3. Департаменттің қызметін ұйымдастыру</w:t>
      </w:r>
    </w:p>
    <w:bookmarkEnd w:id="123"/>
    <w:bookmarkStart w:name="z1046" w:id="124"/>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24"/>
    <w:bookmarkStart w:name="z1060" w:id="125"/>
    <w:p>
      <w:pPr>
        <w:spacing w:after="0"/>
        <w:ind w:left="0"/>
        <w:jc w:val="left"/>
      </w:pPr>
      <w:r>
        <w:rPr>
          <w:rFonts w:ascii="Times New Roman"/>
          <w:b/>
          <w:i w:val="false"/>
          <w:color w:val="000000"/>
        </w:rPr>
        <w:t xml:space="preserve"> 
4. Департаменттің мүлкі</w:t>
      </w:r>
    </w:p>
    <w:bookmarkEnd w:id="125"/>
    <w:bookmarkStart w:name="z1061" w:id="126"/>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26"/>
    <w:bookmarkStart w:name="z1065" w:id="127"/>
    <w:p>
      <w:pPr>
        <w:spacing w:after="0"/>
        <w:ind w:left="0"/>
        <w:jc w:val="left"/>
      </w:pPr>
      <w:r>
        <w:rPr>
          <w:rFonts w:ascii="Times New Roman"/>
          <w:b/>
          <w:i w:val="false"/>
          <w:color w:val="000000"/>
        </w:rPr>
        <w:t xml:space="preserve"> 
5. Департаментті қайта ұйымдастыру және тарату </w:t>
      </w:r>
    </w:p>
    <w:bookmarkEnd w:id="127"/>
    <w:bookmarkStart w:name="z1066" w:id="12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7" w:id="129"/>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12-қосымша</w:t>
            </w:r>
          </w:p>
          <w:bookmarkEnd w:id="129"/>
        </w:tc>
      </w:tr>
    </w:tbl>
    <w:bookmarkStart w:name="z1068" w:id="130"/>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Павлодар облысы бойынша департаменті туралы </w:t>
      </w:r>
      <w:r>
        <w:br/>
      </w:r>
      <w:r>
        <w:rPr>
          <w:rFonts w:ascii="Times New Roman"/>
          <w:b/>
          <w:i w:val="false"/>
          <w:color w:val="000000"/>
        </w:rPr>
        <w:t>
ЕРЕЖЕ 1. Жалпы ережелер</w:t>
      </w:r>
    </w:p>
    <w:bookmarkEnd w:id="130"/>
    <w:bookmarkStart w:name="z1070" w:id="131"/>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Павлодар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37140011, Павлодар облысы, Павлодар қаласы, Қамзин көшесі, 37.</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Павлодар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131"/>
    <w:bookmarkStart w:name="z1083" w:id="13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32"/>
    <w:bookmarkStart w:name="z1084" w:id="133"/>
    <w:p>
      <w:pPr>
        <w:spacing w:after="0"/>
        <w:ind w:left="0"/>
        <w:jc w:val="both"/>
      </w:pPr>
      <w:r>
        <w:rPr>
          <w:rFonts w:ascii="Times New Roman"/>
          <w:b w:val="false"/>
          <w:i w:val="false"/>
          <w:color w:val="000000"/>
          <w:sz w:val="28"/>
        </w:rPr>
        <w:t>      13. 
.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33"/>
    <w:bookmarkStart w:name="z1141" w:id="134"/>
    <w:p>
      <w:pPr>
        <w:spacing w:after="0"/>
        <w:ind w:left="0"/>
        <w:jc w:val="left"/>
      </w:pPr>
      <w:r>
        <w:rPr>
          <w:rFonts w:ascii="Times New Roman"/>
          <w:b/>
          <w:i w:val="false"/>
          <w:color w:val="000000"/>
        </w:rPr>
        <w:t xml:space="preserve"> 
3. Департаменттің қызметін ұйымдастыру</w:t>
      </w:r>
    </w:p>
    <w:bookmarkEnd w:id="134"/>
    <w:bookmarkStart w:name="z1142" w:id="135"/>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35"/>
    <w:bookmarkStart w:name="z1156" w:id="136"/>
    <w:p>
      <w:pPr>
        <w:spacing w:after="0"/>
        <w:ind w:left="0"/>
        <w:jc w:val="left"/>
      </w:pPr>
      <w:r>
        <w:rPr>
          <w:rFonts w:ascii="Times New Roman"/>
          <w:b/>
          <w:i w:val="false"/>
          <w:color w:val="000000"/>
        </w:rPr>
        <w:t xml:space="preserve"> 
4. Департаменттің мүлкі</w:t>
      </w:r>
    </w:p>
    <w:bookmarkEnd w:id="136"/>
    <w:bookmarkStart w:name="z1157" w:id="13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37"/>
    <w:bookmarkStart w:name="z1161" w:id="138"/>
    <w:p>
      <w:pPr>
        <w:spacing w:after="0"/>
        <w:ind w:left="0"/>
        <w:jc w:val="left"/>
      </w:pPr>
      <w:r>
        <w:rPr>
          <w:rFonts w:ascii="Times New Roman"/>
          <w:b/>
          <w:i w:val="false"/>
          <w:color w:val="000000"/>
        </w:rPr>
        <w:t xml:space="preserve"> 
5. Департаментті қайта ұйымдастыру және тарату </w:t>
      </w:r>
    </w:p>
    <w:bookmarkEnd w:id="138"/>
    <w:bookmarkStart w:name="z1162" w:id="139"/>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63" w:id="140"/>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13-қосымша</w:t>
            </w:r>
          </w:p>
          <w:bookmarkEnd w:id="140"/>
        </w:tc>
      </w:tr>
    </w:tbl>
    <w:bookmarkStart w:name="z1164" w:id="141"/>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Солтүстік Қазақстан облысы бойынша департаменті туралы </w:t>
      </w:r>
      <w:r>
        <w:br/>
      </w:r>
      <w:r>
        <w:rPr>
          <w:rFonts w:ascii="Times New Roman"/>
          <w:b/>
          <w:i w:val="false"/>
          <w:color w:val="000000"/>
        </w:rPr>
        <w:t>
ЕРЕЖЕ 1. Жалпы ережелер</w:t>
      </w:r>
    </w:p>
    <w:bookmarkEnd w:id="141"/>
    <w:bookmarkStart w:name="z1166" w:id="142"/>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Солтүстік Қазақстан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150008, Солтүстік Қазақстан облысы, Петропавл қаласы, Интернациональная көшесі, 60.</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Солтүстік Қазақстан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142"/>
    <w:bookmarkStart w:name="z1179" w:id="14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43"/>
    <w:bookmarkStart w:name="z1180" w:id="144"/>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44"/>
    <w:bookmarkStart w:name="z1237" w:id="145"/>
    <w:p>
      <w:pPr>
        <w:spacing w:after="0"/>
        <w:ind w:left="0"/>
        <w:jc w:val="left"/>
      </w:pPr>
      <w:r>
        <w:rPr>
          <w:rFonts w:ascii="Times New Roman"/>
          <w:b/>
          <w:i w:val="false"/>
          <w:color w:val="000000"/>
        </w:rPr>
        <w:t xml:space="preserve"> 
3. Департаменттің қызметін ұйымдастыру</w:t>
      </w:r>
    </w:p>
    <w:bookmarkEnd w:id="145"/>
    <w:bookmarkStart w:name="z1238" w:id="146"/>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46"/>
    <w:bookmarkStart w:name="z1252" w:id="147"/>
    <w:p>
      <w:pPr>
        <w:spacing w:after="0"/>
        <w:ind w:left="0"/>
        <w:jc w:val="left"/>
      </w:pPr>
      <w:r>
        <w:rPr>
          <w:rFonts w:ascii="Times New Roman"/>
          <w:b/>
          <w:i w:val="false"/>
          <w:color w:val="000000"/>
        </w:rPr>
        <w:t xml:space="preserve"> 
4. Департаменттің мүлкі</w:t>
      </w:r>
    </w:p>
    <w:bookmarkEnd w:id="147"/>
    <w:bookmarkStart w:name="z1253" w:id="148"/>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48"/>
    <w:bookmarkStart w:name="z1257" w:id="149"/>
    <w:p>
      <w:pPr>
        <w:spacing w:after="0"/>
        <w:ind w:left="0"/>
        <w:jc w:val="left"/>
      </w:pPr>
      <w:r>
        <w:rPr>
          <w:rFonts w:ascii="Times New Roman"/>
          <w:b/>
          <w:i w:val="false"/>
          <w:color w:val="000000"/>
        </w:rPr>
        <w:t xml:space="preserve"> 
5. Департаментті қайта ұйымдастыру және тарату </w:t>
      </w:r>
    </w:p>
    <w:bookmarkEnd w:id="149"/>
    <w:bookmarkStart w:name="z1258" w:id="150"/>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59" w:id="151"/>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14-қосымша</w:t>
            </w:r>
          </w:p>
          <w:bookmarkEnd w:id="151"/>
        </w:tc>
      </w:tr>
    </w:tbl>
    <w:bookmarkStart w:name="z1260" w:id="152"/>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Оңтүстік Қазақстан облысы бойынша департаменті туралы ЕРЕЖЕ 1. Жалпы ережелер</w:t>
      </w:r>
    </w:p>
    <w:bookmarkEnd w:id="152"/>
    <w:bookmarkStart w:name="z1262" w:id="153"/>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Оңтүстік Қазақстан облысы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160000, Оңтүстік Қазақстан облысы, Шымкент қаласы, Қазыбек би көшесі, 3.</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Оңтүстік Қазақстан облысы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2. Департаменттің негізгі міндеттері, функциялары, құқықтары мен міндеттері</w:t>
      </w:r>
      <w:r>
        <w:br/>
      </w:r>
      <w:r>
        <w:rPr>
          <w:rFonts w:ascii="Times New Roman"/>
          <w:b w:val="false"/>
          <w:i w:val="false"/>
          <w:color w:val="000000"/>
          <w:sz w:val="28"/>
        </w:rPr>
        <w:t>
      13. 
</w:t>
      </w:r>
      <w:r>
        <w:rPr>
          <w:rFonts w:ascii="Times New Roman"/>
          <w:b w:val="false"/>
          <w:i w:val="false"/>
          <w:color w:val="000000"/>
          <w:sz w:val="28"/>
        </w:rPr>
        <w:t>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53"/>
    <w:bookmarkStart w:name="z1333" w:id="154"/>
    <w:p>
      <w:pPr>
        <w:spacing w:after="0"/>
        <w:ind w:left="0"/>
        <w:jc w:val="left"/>
      </w:pPr>
      <w:r>
        <w:rPr>
          <w:rFonts w:ascii="Times New Roman"/>
          <w:b/>
          <w:i w:val="false"/>
          <w:color w:val="000000"/>
        </w:rPr>
        <w:t xml:space="preserve"> 
3. Департаменттің қызметін ұйымдастыру</w:t>
      </w:r>
    </w:p>
    <w:bookmarkEnd w:id="154"/>
    <w:bookmarkStart w:name="z1334" w:id="155"/>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55"/>
    <w:bookmarkStart w:name="z1348" w:id="156"/>
    <w:p>
      <w:pPr>
        <w:spacing w:after="0"/>
        <w:ind w:left="0"/>
        <w:jc w:val="left"/>
      </w:pPr>
      <w:r>
        <w:rPr>
          <w:rFonts w:ascii="Times New Roman"/>
          <w:b/>
          <w:i w:val="false"/>
          <w:color w:val="000000"/>
        </w:rPr>
        <w:t xml:space="preserve"> 
4. Департаменттің мүлкі</w:t>
      </w:r>
    </w:p>
    <w:bookmarkEnd w:id="156"/>
    <w:bookmarkStart w:name="z1349" w:id="15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57"/>
    <w:bookmarkStart w:name="z1353" w:id="158"/>
    <w:p>
      <w:pPr>
        <w:spacing w:after="0"/>
        <w:ind w:left="0"/>
        <w:jc w:val="left"/>
      </w:pPr>
      <w:r>
        <w:rPr>
          <w:rFonts w:ascii="Times New Roman"/>
          <w:b/>
          <w:i w:val="false"/>
          <w:color w:val="000000"/>
        </w:rPr>
        <w:t xml:space="preserve"> 
5. Департаментті қайта ұйымдастыру және тарату </w:t>
      </w:r>
    </w:p>
    <w:bookmarkEnd w:id="158"/>
    <w:bookmarkStart w:name="z1354" w:id="159"/>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55" w:id="160"/>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15-қосымша</w:t>
            </w:r>
          </w:p>
          <w:bookmarkEnd w:id="160"/>
        </w:tc>
      </w:tr>
    </w:tbl>
    <w:bookmarkStart w:name="z1356" w:id="161"/>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Астана қаласы бойынша департаменті туралы </w:t>
      </w:r>
      <w:r>
        <w:br/>
      </w:r>
      <w:r>
        <w:rPr>
          <w:rFonts w:ascii="Times New Roman"/>
          <w:b/>
          <w:i w:val="false"/>
          <w:color w:val="000000"/>
        </w:rPr>
        <w:t>
ЕРЕЖЕ</w:t>
      </w:r>
    </w:p>
    <w:bookmarkEnd w:id="161"/>
    <w:bookmarkStart w:name="z1357" w:id="162"/>
    <w:p>
      <w:pPr>
        <w:spacing w:after="0"/>
        <w:ind w:left="0"/>
        <w:jc w:val="left"/>
      </w:pPr>
      <w:r>
        <w:rPr>
          <w:rFonts w:ascii="Times New Roman"/>
          <w:b/>
          <w:i w:val="false"/>
          <w:color w:val="000000"/>
        </w:rPr>
        <w:t xml:space="preserve"> 
1. Жалпы ережелер</w:t>
      </w:r>
    </w:p>
    <w:bookmarkEnd w:id="162"/>
    <w:bookmarkStart w:name="z1358" w:id="163"/>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Астана қаласы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010000, Астана қаласы, Иманбаева көшесі, 16а.</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Астана қаласы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163"/>
    <w:bookmarkStart w:name="z1371" w:id="16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64"/>
    <w:bookmarkStart w:name="z1372" w:id="165"/>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65"/>
    <w:bookmarkStart w:name="z1429" w:id="166"/>
    <w:p>
      <w:pPr>
        <w:spacing w:after="0"/>
        <w:ind w:left="0"/>
        <w:jc w:val="left"/>
      </w:pPr>
      <w:r>
        <w:rPr>
          <w:rFonts w:ascii="Times New Roman"/>
          <w:b/>
          <w:i w:val="false"/>
          <w:color w:val="000000"/>
        </w:rPr>
        <w:t xml:space="preserve"> 
3. Департаменттің қызметін ұйымдастыру</w:t>
      </w:r>
    </w:p>
    <w:bookmarkEnd w:id="166"/>
    <w:bookmarkStart w:name="z1430" w:id="167"/>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67"/>
    <w:bookmarkStart w:name="z1444" w:id="168"/>
    <w:p>
      <w:pPr>
        <w:spacing w:after="0"/>
        <w:ind w:left="0"/>
        <w:jc w:val="left"/>
      </w:pPr>
      <w:r>
        <w:rPr>
          <w:rFonts w:ascii="Times New Roman"/>
          <w:b/>
          <w:i w:val="false"/>
          <w:color w:val="000000"/>
        </w:rPr>
        <w:t xml:space="preserve"> 
4. Департаменттің мүлкі</w:t>
      </w:r>
    </w:p>
    <w:bookmarkEnd w:id="168"/>
    <w:bookmarkStart w:name="z1445" w:id="16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69"/>
    <w:bookmarkStart w:name="z1449" w:id="170"/>
    <w:p>
      <w:pPr>
        <w:spacing w:after="0"/>
        <w:ind w:left="0"/>
        <w:jc w:val="left"/>
      </w:pPr>
      <w:r>
        <w:rPr>
          <w:rFonts w:ascii="Times New Roman"/>
          <w:b/>
          <w:i w:val="false"/>
          <w:color w:val="000000"/>
        </w:rPr>
        <w:t xml:space="preserve"> 
5. Департаментті қайта ұйымдастыру және тарату </w:t>
      </w:r>
    </w:p>
    <w:bookmarkEnd w:id="170"/>
    <w:bookmarkStart w:name="z1450" w:id="171"/>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51" w:id="172"/>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Төрағасының 2014 жылғы 14 қазандағы № 13 бұйрығына 16-қосымша</w:t>
            </w:r>
          </w:p>
          <w:bookmarkEnd w:id="172"/>
        </w:tc>
      </w:tr>
    </w:tbl>
    <w:bookmarkStart w:name="z1452" w:id="173"/>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агенттігінің Алматы қаласы бойынша департаменті туралы </w:t>
      </w:r>
      <w:r>
        <w:br/>
      </w:r>
      <w:r>
        <w:rPr>
          <w:rFonts w:ascii="Times New Roman"/>
          <w:b/>
          <w:i w:val="false"/>
          <w:color w:val="000000"/>
        </w:rPr>
        <w:t>
ЕРЕЖЕ</w:t>
      </w:r>
    </w:p>
    <w:bookmarkEnd w:id="173"/>
    <w:bookmarkStart w:name="z1453" w:id="174"/>
    <w:p>
      <w:pPr>
        <w:spacing w:after="0"/>
        <w:ind w:left="0"/>
        <w:jc w:val="left"/>
      </w:pPr>
      <w:r>
        <w:rPr>
          <w:rFonts w:ascii="Times New Roman"/>
          <w:b/>
          <w:i w:val="false"/>
          <w:color w:val="000000"/>
        </w:rPr>
        <w:t xml:space="preserve"> 
1. Жалпы ережелер</w:t>
      </w:r>
    </w:p>
    <w:bookmarkEnd w:id="174"/>
    <w:bookmarkStart w:name="z1454" w:id="175"/>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агенттігінің Алматы қаласы бойынша департаменті (бұдан әрі – Департамент)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r>
        <w:br/>
      </w:r>
      <w:r>
        <w:rPr>
          <w:rFonts w:ascii="Times New Roman"/>
          <w:b w:val="false"/>
          <w:i w:val="false"/>
          <w:color w:val="000000"/>
          <w:sz w:val="28"/>
        </w:rPr>
        <w:t>
      2. 
</w:t>
      </w:r>
      <w:r>
        <w:rPr>
          <w:rFonts w:ascii="Times New Roman"/>
          <w:b w:val="false"/>
          <w:i w:val="false"/>
          <w:color w:val="000000"/>
          <w:sz w:val="28"/>
        </w:rPr>
        <w:t xml:space="preserve">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r>
        <w:br/>
      </w:r>
      <w:r>
        <w:rPr>
          <w:rFonts w:ascii="Times New Roman"/>
          <w:b w:val="false"/>
          <w:i w:val="false"/>
          <w:color w:val="000000"/>
          <w:sz w:val="28"/>
        </w:rPr>
        <w:t>
      3. 
</w:t>
      </w:r>
      <w:r>
        <w:rPr>
          <w:rFonts w:ascii="Times New Roman"/>
          <w:b w:val="false"/>
          <w:i w:val="false"/>
          <w:color w:val="000000"/>
          <w:sz w:val="28"/>
        </w:rPr>
        <w:t>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Департамент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xml:space="preserve">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 </w:t>
      </w:r>
      <w:r>
        <w:br/>
      </w:r>
      <w:r>
        <w:rPr>
          <w:rFonts w:ascii="Times New Roman"/>
          <w:b w:val="false"/>
          <w:i w:val="false"/>
          <w:color w:val="000000"/>
          <w:sz w:val="28"/>
        </w:rPr>
        <w:t>
      6. 
</w:t>
      </w:r>
      <w:r>
        <w:rPr>
          <w:rFonts w:ascii="Times New Roman"/>
          <w:b w:val="false"/>
          <w:i w:val="false"/>
          <w:color w:val="000000"/>
          <w:sz w:val="28"/>
        </w:rPr>
        <w:t>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Департаменттің заңды мекенжайы: 050002, Алматы қаласы, Жібек жолы көшесі, 15.</w:t>
      </w:r>
      <w:r>
        <w:br/>
      </w:r>
      <w:r>
        <w:rPr>
          <w:rFonts w:ascii="Times New Roman"/>
          <w:b w:val="false"/>
          <w:i w:val="false"/>
          <w:color w:val="000000"/>
          <w:sz w:val="28"/>
        </w:rPr>
        <w:t>
      9. 
</w:t>
      </w:r>
      <w:r>
        <w:rPr>
          <w:rFonts w:ascii="Times New Roman"/>
          <w:b w:val="false"/>
          <w:i w:val="false"/>
          <w:color w:val="000000"/>
          <w:sz w:val="28"/>
        </w:rPr>
        <w:t>
Департаменттің толық атауы – «Қазақстан Республикасының Мемлекеттік қызмет істері және сыбайлас жемқорлыққа қарсы іс-қимыл агенттігінің Алматы қаласы бойынша департаменті» республикалық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Департаменттің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Департаменттің қызметін қаржыландыру республикалық бюджеттен жүзеге асырылады.</w:t>
      </w:r>
      <w:r>
        <w:br/>
      </w:r>
      <w:r>
        <w:rPr>
          <w:rFonts w:ascii="Times New Roman"/>
          <w:b w:val="false"/>
          <w:i w:val="false"/>
          <w:color w:val="000000"/>
          <w:sz w:val="28"/>
        </w:rPr>
        <w:t>
      12. 
</w:t>
      </w:r>
      <w:r>
        <w:rPr>
          <w:rFonts w:ascii="Times New Roman"/>
          <w:b w:val="false"/>
          <w:i w:val="false"/>
          <w:color w:val="000000"/>
          <w:sz w:val="28"/>
        </w:rPr>
        <w:t>
Департаментің функциялары болып табылатын міндеттерді орындау тұрғысында Департаменттің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175"/>
    <w:bookmarkStart w:name="z1467" w:id="17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76"/>
    <w:bookmarkStart w:name="z1468" w:id="177"/>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1) 
</w:t>
      </w:r>
      <w:r>
        <w:rPr>
          <w:rFonts w:ascii="Times New Roman"/>
          <w:b w:val="false"/>
          <w:i w:val="false"/>
          <w:color w:val="000000"/>
          <w:sz w:val="28"/>
        </w:rPr>
        <w:t>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r>
        <w:br/>
      </w:r>
      <w:r>
        <w:rPr>
          <w:rFonts w:ascii="Times New Roman"/>
          <w:b w:val="false"/>
          <w:i w:val="false"/>
          <w:color w:val="000000"/>
          <w:sz w:val="28"/>
        </w:rPr>
        <w:t>
      2) 
</w:t>
      </w:r>
      <w:r>
        <w:rPr>
          <w:rFonts w:ascii="Times New Roman"/>
          <w:b w:val="false"/>
          <w:i w:val="false"/>
          <w:color w:val="000000"/>
          <w:sz w:val="28"/>
        </w:rPr>
        <w:t>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азайту, сондай-ақ мемлекеттік қызмет көрсету сапасы мәселелерінде орталық мемлекеттік органдардың аумақтық бөлімшелерінің, жергілікті бюджеттен қаржыландырылатын атқарушы органдардың, ұйымдардың қызметін үйлестіру;</w:t>
      </w:r>
      <w:r>
        <w:br/>
      </w:r>
      <w:r>
        <w:rPr>
          <w:rFonts w:ascii="Times New Roman"/>
          <w:b w:val="false"/>
          <w:i w:val="false"/>
          <w:color w:val="000000"/>
          <w:sz w:val="28"/>
        </w:rPr>
        <w:t>
      3) 
</w:t>
      </w:r>
      <w:r>
        <w:rPr>
          <w:rFonts w:ascii="Times New Roman"/>
          <w:b w:val="false"/>
          <w:i w:val="false"/>
          <w:color w:val="000000"/>
          <w:sz w:val="28"/>
        </w:rPr>
        <w:t>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r>
        <w:br/>
      </w:r>
      <w:r>
        <w:rPr>
          <w:rFonts w:ascii="Times New Roman"/>
          <w:b w:val="false"/>
          <w:i w:val="false"/>
          <w:color w:val="000000"/>
          <w:sz w:val="28"/>
        </w:rPr>
        <w:t>
      4) 
</w:t>
      </w:r>
      <w:r>
        <w:rPr>
          <w:rFonts w:ascii="Times New Roman"/>
          <w:b w:val="false"/>
          <w:i w:val="false"/>
          <w:color w:val="000000"/>
          <w:sz w:val="28"/>
        </w:rPr>
        <w:t>
сыбайлас жемқорлық қылмыстар мен құқық бұзушылықтарды алдын алу, анықтау, жолын кесу, ашу және тергеу.</w:t>
      </w:r>
      <w:r>
        <w:br/>
      </w:r>
      <w:r>
        <w:rPr>
          <w:rFonts w:ascii="Times New Roman"/>
          <w:b w:val="false"/>
          <w:i w:val="false"/>
          <w:color w:val="000000"/>
          <w:sz w:val="28"/>
        </w:rPr>
        <w:t>
      14. 
</w:t>
      </w:r>
      <w:r>
        <w:rPr>
          <w:rFonts w:ascii="Times New Roman"/>
          <w:b w:val="false"/>
          <w:i w:val="false"/>
          <w:color w:val="000000"/>
          <w:sz w:val="28"/>
        </w:rPr>
        <w:t xml:space="preserve">
Функциялары: </w:t>
      </w:r>
      <w:r>
        <w:br/>
      </w:r>
      <w:r>
        <w:rPr>
          <w:rFonts w:ascii="Times New Roman"/>
          <w:b w:val="false"/>
          <w:i w:val="false"/>
          <w:color w:val="000000"/>
          <w:sz w:val="28"/>
        </w:rPr>
        <w:t>
      1) 
</w:t>
      </w:r>
      <w:r>
        <w:rPr>
          <w:rFonts w:ascii="Times New Roman"/>
          <w:b w:val="false"/>
          <w:i w:val="false"/>
          <w:color w:val="000000"/>
          <w:sz w:val="28"/>
        </w:rPr>
        <w:t>
мемлекеттік қызмет және сыбайлас жемқорлыққа қарсы іс-қимыл салаларында нормативтік-құқықтық базаны жетілдіру, мемлекеттік қызметтер көрсету сапасын арттыру бойынша ұсыныстар әзірлеу;</w:t>
      </w:r>
      <w:r>
        <w:br/>
      </w:r>
      <w:r>
        <w:rPr>
          <w:rFonts w:ascii="Times New Roman"/>
          <w:b w:val="false"/>
          <w:i w:val="false"/>
          <w:color w:val="000000"/>
          <w:sz w:val="28"/>
        </w:rPr>
        <w:t>
      2) 
</w:t>
      </w:r>
      <w:r>
        <w:rPr>
          <w:rFonts w:ascii="Times New Roman"/>
          <w:b w:val="false"/>
          <w:i w:val="false"/>
          <w:color w:val="000000"/>
          <w:sz w:val="28"/>
        </w:rPr>
        <w:t>
мемлекеттік органдардың, ұйымдардың қызметінде сыбайлас жемқорлық құқық бұзушылықтар жасауға ықпал ететін себептер мен жағдайларды анықтау;</w:t>
      </w:r>
      <w:r>
        <w:br/>
      </w:r>
      <w:r>
        <w:rPr>
          <w:rFonts w:ascii="Times New Roman"/>
          <w:b w:val="false"/>
          <w:i w:val="false"/>
          <w:color w:val="000000"/>
          <w:sz w:val="28"/>
        </w:rPr>
        <w:t>
      3) 
</w:t>
      </w:r>
      <w:r>
        <w:rPr>
          <w:rFonts w:ascii="Times New Roman"/>
          <w:b w:val="false"/>
          <w:i w:val="false"/>
          <w:color w:val="000000"/>
          <w:sz w:val="28"/>
        </w:rPr>
        <w:t>
мемлекеттік органдардың, ұйымдардың қызметінде сыбайлас жемқорлықтың туындау себептері мен жағдайларын жою мен азайту бойынша ұсыныстар әзірлеу;</w:t>
      </w:r>
      <w:r>
        <w:br/>
      </w:r>
      <w:r>
        <w:rPr>
          <w:rFonts w:ascii="Times New Roman"/>
          <w:b w:val="false"/>
          <w:i w:val="false"/>
          <w:color w:val="000000"/>
          <w:sz w:val="28"/>
        </w:rPr>
        <w:t>
      4) 
</w:t>
      </w:r>
      <w:r>
        <w:rPr>
          <w:rFonts w:ascii="Times New Roman"/>
          <w:b w:val="false"/>
          <w:i w:val="false"/>
          <w:color w:val="000000"/>
          <w:sz w:val="28"/>
        </w:rPr>
        <w:t>
мемлекеттік органдардың, ұйымдардың заң бұзушылықтарды жою туралы ұйғарымдар мен сыбайлас жемқорлық құқық бұзушылықтар жасауға ықпал ететін себептер мен жағдайларды жою туралы ұсыныстарды орындауларын мониторингтеу мен бағалауды жүзеге асыру;</w:t>
      </w:r>
      <w:r>
        <w:br/>
      </w:r>
      <w:r>
        <w:rPr>
          <w:rFonts w:ascii="Times New Roman"/>
          <w:b w:val="false"/>
          <w:i w:val="false"/>
          <w:color w:val="000000"/>
          <w:sz w:val="28"/>
        </w:rPr>
        <w:t>
      5) 
</w:t>
      </w:r>
      <w:r>
        <w:rPr>
          <w:rFonts w:ascii="Times New Roman"/>
          <w:b w:val="false"/>
          <w:i w:val="false"/>
          <w:color w:val="000000"/>
          <w:sz w:val="28"/>
        </w:rPr>
        <w:t>
сыбайлас жемқорлыққа қарсы іс-қимыл мәселелері бойынша білім беру бағдарламаларын жүзеге асыру, халықтың сыбайлас жемқорлықтың қатерлері туралы хабардар болуын арттыру;</w:t>
      </w:r>
      <w:r>
        <w:br/>
      </w:r>
      <w:r>
        <w:rPr>
          <w:rFonts w:ascii="Times New Roman"/>
          <w:b w:val="false"/>
          <w:i w:val="false"/>
          <w:color w:val="000000"/>
          <w:sz w:val="28"/>
        </w:rPr>
        <w:t>
      6) 
</w:t>
      </w:r>
      <w:r>
        <w:rPr>
          <w:rFonts w:ascii="Times New Roman"/>
          <w:b w:val="false"/>
          <w:i w:val="false"/>
          <w:color w:val="000000"/>
          <w:sz w:val="28"/>
        </w:rPr>
        <w:t>
қоғамның сыбайлас жемқорлықты қабылдау деңгейін азайтуға бағытталған, азаматтық қоғам институттарымен және мемлекеттік органдармен өзара іс-қимыл жасау;</w:t>
      </w:r>
      <w:r>
        <w:br/>
      </w:r>
      <w:r>
        <w:rPr>
          <w:rFonts w:ascii="Times New Roman"/>
          <w:b w:val="false"/>
          <w:i w:val="false"/>
          <w:color w:val="000000"/>
          <w:sz w:val="28"/>
        </w:rPr>
        <w:t>
      7) 
</w:t>
      </w:r>
      <w:r>
        <w:rPr>
          <w:rFonts w:ascii="Times New Roman"/>
          <w:b w:val="false"/>
          <w:i w:val="false"/>
          <w:color w:val="000000"/>
          <w:sz w:val="28"/>
        </w:rPr>
        <w:t>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r>
        <w:br/>
      </w:r>
      <w:r>
        <w:rPr>
          <w:rFonts w:ascii="Times New Roman"/>
          <w:b w:val="false"/>
          <w:i w:val="false"/>
          <w:color w:val="000000"/>
          <w:sz w:val="28"/>
        </w:rPr>
        <w:t>
      8) 
</w:t>
      </w:r>
      <w:r>
        <w:rPr>
          <w:rFonts w:ascii="Times New Roman"/>
          <w:b w:val="false"/>
          <w:i w:val="false"/>
          <w:color w:val="000000"/>
          <w:sz w:val="28"/>
        </w:rPr>
        <w:t>
мемлекеттік қызметтегі кадр құрамы және мемлекеттік лауазымдардың жай-күйі туралы мониторинг жүргізу;</w:t>
      </w:r>
      <w:r>
        <w:br/>
      </w:r>
      <w:r>
        <w:rPr>
          <w:rFonts w:ascii="Times New Roman"/>
          <w:b w:val="false"/>
          <w:i w:val="false"/>
          <w:color w:val="000000"/>
          <w:sz w:val="28"/>
        </w:rPr>
        <w:t>
      9) 
</w:t>
      </w:r>
      <w:r>
        <w:rPr>
          <w:rFonts w:ascii="Times New Roman"/>
          <w:b w:val="false"/>
          <w:i w:val="false"/>
          <w:color w:val="000000"/>
          <w:sz w:val="28"/>
        </w:rPr>
        <w:t>
мемлекеттік әкімшілік қызметтің кадр резервін қалыптастыру;</w:t>
      </w:r>
      <w:r>
        <w:br/>
      </w:r>
      <w:r>
        <w:rPr>
          <w:rFonts w:ascii="Times New Roman"/>
          <w:b w:val="false"/>
          <w:i w:val="false"/>
          <w:color w:val="000000"/>
          <w:sz w:val="28"/>
        </w:rPr>
        <w:t>
      10) 
</w:t>
      </w:r>
      <w:r>
        <w:rPr>
          <w:rFonts w:ascii="Times New Roman"/>
          <w:b w:val="false"/>
          <w:i w:val="false"/>
          <w:color w:val="000000"/>
          <w:sz w:val="28"/>
        </w:rPr>
        <w:t>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r>
        <w:br/>
      </w:r>
      <w:r>
        <w:rPr>
          <w:rFonts w:ascii="Times New Roman"/>
          <w:b w:val="false"/>
          <w:i w:val="false"/>
          <w:color w:val="000000"/>
          <w:sz w:val="28"/>
        </w:rPr>
        <w:t>
      11) 
</w:t>
      </w:r>
      <w:r>
        <w:rPr>
          <w:rFonts w:ascii="Times New Roman"/>
          <w:b w:val="false"/>
          <w:i w:val="false"/>
          <w:color w:val="000000"/>
          <w:sz w:val="28"/>
        </w:rPr>
        <w:t>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r>
        <w:br/>
      </w:r>
      <w:r>
        <w:rPr>
          <w:rFonts w:ascii="Times New Roman"/>
          <w:b w:val="false"/>
          <w:i w:val="false"/>
          <w:color w:val="000000"/>
          <w:sz w:val="28"/>
        </w:rPr>
        <w:t>
      12) 
</w:t>
      </w:r>
      <w:r>
        <w:rPr>
          <w:rFonts w:ascii="Times New Roman"/>
          <w:b w:val="false"/>
          <w:i w:val="false"/>
          <w:color w:val="000000"/>
          <w:sz w:val="28"/>
        </w:rPr>
        <w:t>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13) 
</w:t>
      </w:r>
      <w:r>
        <w:rPr>
          <w:rFonts w:ascii="Times New Roman"/>
          <w:b w:val="false"/>
          <w:i w:val="false"/>
          <w:color w:val="000000"/>
          <w:sz w:val="28"/>
        </w:rPr>
        <w:t>
мемлекеттік қызметшілердің еңбекақыларын төлеу, әлеуметтік-құқықтық қорғау жүйесін жетілдіру бойынша ұсыныстар әзірлеуге қатысу;</w:t>
      </w:r>
      <w:r>
        <w:br/>
      </w:r>
      <w:r>
        <w:rPr>
          <w:rFonts w:ascii="Times New Roman"/>
          <w:b w:val="false"/>
          <w:i w:val="false"/>
          <w:color w:val="000000"/>
          <w:sz w:val="28"/>
        </w:rPr>
        <w:t>
      14) 
</w:t>
      </w:r>
      <w:r>
        <w:rPr>
          <w:rFonts w:ascii="Times New Roman"/>
          <w:b w:val="false"/>
          <w:i w:val="false"/>
          <w:color w:val="000000"/>
          <w:sz w:val="28"/>
        </w:rPr>
        <w:t>
мемлекеттік қызметшілерді және әкімшілік мемлекеттік лауазымдарға орналасуға үміткерлерді тестілеуді ұйымдастыру;</w:t>
      </w:r>
      <w:r>
        <w:br/>
      </w:r>
      <w:r>
        <w:rPr>
          <w:rFonts w:ascii="Times New Roman"/>
          <w:b w:val="false"/>
          <w:i w:val="false"/>
          <w:color w:val="000000"/>
          <w:sz w:val="28"/>
        </w:rPr>
        <w:t>
      15) 
</w:t>
      </w:r>
      <w:r>
        <w:rPr>
          <w:rFonts w:ascii="Times New Roman"/>
          <w:b w:val="false"/>
          <w:i w:val="false"/>
          <w:color w:val="000000"/>
          <w:sz w:val="28"/>
        </w:rPr>
        <w:t>
мемлекеттік қызметшілердің құқықтары мен заңды мүдделері бұзылған жағдайда, оларға консультация беру;</w:t>
      </w:r>
      <w:r>
        <w:br/>
      </w:r>
      <w:r>
        <w:rPr>
          <w:rFonts w:ascii="Times New Roman"/>
          <w:b w:val="false"/>
          <w:i w:val="false"/>
          <w:color w:val="000000"/>
          <w:sz w:val="28"/>
        </w:rPr>
        <w:t>
      16) 
</w:t>
      </w:r>
      <w:r>
        <w:rPr>
          <w:rFonts w:ascii="Times New Roman"/>
          <w:b w:val="false"/>
          <w:i w:val="false"/>
          <w:color w:val="000000"/>
          <w:sz w:val="28"/>
        </w:rPr>
        <w:t xml:space="preserve">
мемлекеттік органдар әзірлейтін «Б» корпусының мемлекеттік әкімшілік лауазымдарына қойылатын біліктілік талаптарын келісу; </w:t>
      </w:r>
      <w:r>
        <w:br/>
      </w:r>
      <w:r>
        <w:rPr>
          <w:rFonts w:ascii="Times New Roman"/>
          <w:b w:val="false"/>
          <w:i w:val="false"/>
          <w:color w:val="000000"/>
          <w:sz w:val="28"/>
        </w:rPr>
        <w:t>
      17) 
</w:t>
      </w:r>
      <w:r>
        <w:rPr>
          <w:rFonts w:ascii="Times New Roman"/>
          <w:b w:val="false"/>
          <w:i w:val="false"/>
          <w:color w:val="000000"/>
          <w:sz w:val="28"/>
        </w:rPr>
        <w:t>
Қазақстан Республикасының заңнамасына сәйкес қойылатын біліктілік талаптарына үміткердің сәйкес келуі бөлігінде «Б» корпусының мемлекеттік әкімшілік лауазымына тағайындауды келісу;</w:t>
      </w:r>
      <w:r>
        <w:br/>
      </w:r>
      <w:r>
        <w:rPr>
          <w:rFonts w:ascii="Times New Roman"/>
          <w:b w:val="false"/>
          <w:i w:val="false"/>
          <w:color w:val="000000"/>
          <w:sz w:val="28"/>
        </w:rPr>
        <w:t>
      18) 
</w:t>
      </w:r>
      <w:r>
        <w:rPr>
          <w:rFonts w:ascii="Times New Roman"/>
          <w:b w:val="false"/>
          <w:i w:val="false"/>
          <w:color w:val="000000"/>
          <w:sz w:val="28"/>
        </w:rPr>
        <w:t>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19) 
</w:t>
      </w:r>
      <w:r>
        <w:rPr>
          <w:rFonts w:ascii="Times New Roman"/>
          <w:b w:val="false"/>
          <w:i w:val="false"/>
          <w:color w:val="000000"/>
          <w:sz w:val="28"/>
        </w:rPr>
        <w:t>
мемлекеттік көрсетілетін қызметтердің сапасына қызметті алушылардың қанағаттанушылығына мониторингті жүзеге асыру;</w:t>
      </w:r>
      <w:r>
        <w:br/>
      </w:r>
      <w:r>
        <w:rPr>
          <w:rFonts w:ascii="Times New Roman"/>
          <w:b w:val="false"/>
          <w:i w:val="false"/>
          <w:color w:val="000000"/>
          <w:sz w:val="28"/>
        </w:rPr>
        <w:t>
      20) 
</w:t>
      </w:r>
      <w:r>
        <w:rPr>
          <w:rFonts w:ascii="Times New Roman"/>
          <w:b w:val="false"/>
          <w:i w:val="false"/>
          <w:color w:val="000000"/>
          <w:sz w:val="28"/>
        </w:rPr>
        <w:t>
жеке тұлғалармен, коммерциялық емес ұйымдармен мемлекеттік қызметтер көрсету, сыбайлас жемқорлыққа қарсы іс-қимыл мәселелері бойынша өзара іс-қимыл және ынтымақтастық жөніндегі қоғамдық кеңестер құру;</w:t>
      </w:r>
      <w:r>
        <w:br/>
      </w:r>
      <w:r>
        <w:rPr>
          <w:rFonts w:ascii="Times New Roman"/>
          <w:b w:val="false"/>
          <w:i w:val="false"/>
          <w:color w:val="000000"/>
          <w:sz w:val="28"/>
        </w:rPr>
        <w:t>
      21) 
</w:t>
      </w:r>
      <w:r>
        <w:rPr>
          <w:rFonts w:ascii="Times New Roman"/>
          <w:b w:val="false"/>
          <w:i w:val="false"/>
          <w:color w:val="000000"/>
          <w:sz w:val="28"/>
        </w:rPr>
        <w:t>
мемлекеттік органдар көрсететін қызметтердің сапасын арттыру жөнінде ұсыныстар әзірлеу;</w:t>
      </w:r>
      <w:r>
        <w:br/>
      </w:r>
      <w:r>
        <w:rPr>
          <w:rFonts w:ascii="Times New Roman"/>
          <w:b w:val="false"/>
          <w:i w:val="false"/>
          <w:color w:val="000000"/>
          <w:sz w:val="28"/>
        </w:rPr>
        <w:t>
      22) 
</w:t>
      </w:r>
      <w:r>
        <w:rPr>
          <w:rFonts w:ascii="Times New Roman"/>
          <w:b w:val="false"/>
          <w:i w:val="false"/>
          <w:color w:val="000000"/>
          <w:sz w:val="28"/>
        </w:rPr>
        <w:t>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r>
        <w:br/>
      </w:r>
      <w:r>
        <w:rPr>
          <w:rFonts w:ascii="Times New Roman"/>
          <w:b w:val="false"/>
          <w:i w:val="false"/>
          <w:color w:val="000000"/>
          <w:sz w:val="28"/>
        </w:rPr>
        <w:t>
      23) 
</w:t>
      </w:r>
      <w:r>
        <w:rPr>
          <w:rFonts w:ascii="Times New Roman"/>
          <w:b w:val="false"/>
          <w:i w:val="false"/>
          <w:color w:val="000000"/>
          <w:sz w:val="28"/>
        </w:rPr>
        <w:t>
мемлекеттік қызметшілерге және азаматтарға мемлекеттік қызметтер көрсету мәселелері бойынша кеңес беру;</w:t>
      </w:r>
      <w:r>
        <w:br/>
      </w:r>
      <w:r>
        <w:rPr>
          <w:rFonts w:ascii="Times New Roman"/>
          <w:b w:val="false"/>
          <w:i w:val="false"/>
          <w:color w:val="000000"/>
          <w:sz w:val="28"/>
        </w:rPr>
        <w:t>
      24) 
</w:t>
      </w:r>
      <w:r>
        <w:rPr>
          <w:rFonts w:ascii="Times New Roman"/>
          <w:b w:val="false"/>
          <w:i w:val="false"/>
          <w:color w:val="000000"/>
          <w:sz w:val="28"/>
        </w:rPr>
        <w:t>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r>
        <w:br/>
      </w:r>
      <w:r>
        <w:rPr>
          <w:rFonts w:ascii="Times New Roman"/>
          <w:b w:val="false"/>
          <w:i w:val="false"/>
          <w:color w:val="000000"/>
          <w:sz w:val="28"/>
        </w:rPr>
        <w:t>
      25) 
</w:t>
      </w:r>
      <w:r>
        <w:rPr>
          <w:rFonts w:ascii="Times New Roman"/>
          <w:b w:val="false"/>
          <w:i w:val="false"/>
          <w:color w:val="000000"/>
          <w:sz w:val="28"/>
        </w:rPr>
        <w:t>
мемлекеттік қызмет, сыбайлас жемқорлыққа қарсы іс-қимыл салаларындағы Қазақстан Республикасының заңнамасын, мемлекеттік қызметшілердің қызметтік этиканы сақтауына, мемлекеттік қызметтер көрсетудің сапасына бақылауды жүзеге асыру;</w:t>
      </w:r>
      <w:r>
        <w:br/>
      </w:r>
      <w:r>
        <w:rPr>
          <w:rFonts w:ascii="Times New Roman"/>
          <w:b w:val="false"/>
          <w:i w:val="false"/>
          <w:color w:val="000000"/>
          <w:sz w:val="28"/>
        </w:rPr>
        <w:t>
      26) 
</w:t>
      </w:r>
      <w:r>
        <w:rPr>
          <w:rFonts w:ascii="Times New Roman"/>
          <w:b w:val="false"/>
          <w:i w:val="false"/>
          <w:color w:val="000000"/>
          <w:sz w:val="28"/>
        </w:rPr>
        <w:t>
мемлекеттік қызметшілерге қатысты тәртіптік істерді Қазақстан Республикасының заңнамасына сәйкес қарау;</w:t>
      </w:r>
      <w:r>
        <w:br/>
      </w:r>
      <w:r>
        <w:rPr>
          <w:rFonts w:ascii="Times New Roman"/>
          <w:b w:val="false"/>
          <w:i w:val="false"/>
          <w:color w:val="000000"/>
          <w:sz w:val="28"/>
        </w:rPr>
        <w:t>
      27) 
</w:t>
      </w:r>
      <w:r>
        <w:rPr>
          <w:rFonts w:ascii="Times New Roman"/>
          <w:b w:val="false"/>
          <w:i w:val="false"/>
          <w:color w:val="000000"/>
          <w:sz w:val="28"/>
        </w:rPr>
        <w:t>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r>
        <w:br/>
      </w:r>
      <w:r>
        <w:rPr>
          <w:rFonts w:ascii="Times New Roman"/>
          <w:b w:val="false"/>
          <w:i w:val="false"/>
          <w:color w:val="000000"/>
          <w:sz w:val="28"/>
        </w:rPr>
        <w:t>
      28) 
</w:t>
      </w:r>
      <w:r>
        <w:rPr>
          <w:rFonts w:ascii="Times New Roman"/>
          <w:b w:val="false"/>
          <w:i w:val="false"/>
          <w:color w:val="000000"/>
          <w:sz w:val="28"/>
        </w:rPr>
        <w:t>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29) 
</w:t>
      </w:r>
      <w:r>
        <w:rPr>
          <w:rFonts w:ascii="Times New Roman"/>
          <w:b w:val="false"/>
          <w:i w:val="false"/>
          <w:color w:val="000000"/>
          <w:sz w:val="28"/>
        </w:rPr>
        <w:t>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30) 
</w:t>
      </w: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31) 
</w:t>
      </w:r>
      <w:r>
        <w:rPr>
          <w:rFonts w:ascii="Times New Roman"/>
          <w:b w:val="false"/>
          <w:i w:val="false"/>
          <w:color w:val="000000"/>
          <w:sz w:val="28"/>
        </w:rPr>
        <w:t>
сыбайлас жемқорлық құқық бұзушылықтар мен қылмыстар бойынша жедел-іздестіру, әкімшілік, тергеу және анықтау қызметінің тәжірибесіне талдау жүргізу;</w:t>
      </w:r>
      <w:r>
        <w:br/>
      </w:r>
      <w:r>
        <w:rPr>
          <w:rFonts w:ascii="Times New Roman"/>
          <w:b w:val="false"/>
          <w:i w:val="false"/>
          <w:color w:val="000000"/>
          <w:sz w:val="28"/>
        </w:rPr>
        <w:t>
      32) 
</w:t>
      </w:r>
      <w:r>
        <w:rPr>
          <w:rFonts w:ascii="Times New Roman"/>
          <w:b w:val="false"/>
          <w:i w:val="false"/>
          <w:color w:val="000000"/>
          <w:sz w:val="28"/>
        </w:rPr>
        <w:t>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r>
        <w:br/>
      </w:r>
      <w:r>
        <w:rPr>
          <w:rFonts w:ascii="Times New Roman"/>
          <w:b w:val="false"/>
          <w:i w:val="false"/>
          <w:color w:val="000000"/>
          <w:sz w:val="28"/>
        </w:rPr>
        <w:t>
      33) 
</w:t>
      </w:r>
      <w:r>
        <w:rPr>
          <w:rFonts w:ascii="Times New Roman"/>
          <w:b w:val="false"/>
          <w:i w:val="false"/>
          <w:color w:val="000000"/>
          <w:sz w:val="28"/>
        </w:rPr>
        <w:t>
Агенттіктің келісімі бойынша сыбайлас жемқорлық қылмыстар мен құқық бұзушылықтарға қарсы күрес мәселелері бойынша шет мемлекеттердің тиісті органдарымен өзара іс-қимылды жүзеге асыру;</w:t>
      </w:r>
      <w:r>
        <w:br/>
      </w:r>
      <w:r>
        <w:rPr>
          <w:rFonts w:ascii="Times New Roman"/>
          <w:b w:val="false"/>
          <w:i w:val="false"/>
          <w:color w:val="000000"/>
          <w:sz w:val="28"/>
        </w:rPr>
        <w:t>
      34) 
</w:t>
      </w:r>
      <w:r>
        <w:rPr>
          <w:rFonts w:ascii="Times New Roman"/>
          <w:b w:val="false"/>
          <w:i w:val="false"/>
          <w:color w:val="000000"/>
          <w:sz w:val="28"/>
        </w:rPr>
        <w:t>
мемлекеттік қызмет және сыбайлас жемқорлыққа қарсы іс-қимыл салаларында басқа мемлекеттік органдармен өзара іс-қимыл жасасу;</w:t>
      </w:r>
      <w:r>
        <w:br/>
      </w:r>
      <w:r>
        <w:rPr>
          <w:rFonts w:ascii="Times New Roman"/>
          <w:b w:val="false"/>
          <w:i w:val="false"/>
          <w:color w:val="000000"/>
          <w:sz w:val="28"/>
        </w:rPr>
        <w:t>
      35) 
</w:t>
      </w:r>
      <w:r>
        <w:rPr>
          <w:rFonts w:ascii="Times New Roman"/>
          <w:b w:val="false"/>
          <w:i w:val="false"/>
          <w:color w:val="000000"/>
          <w:sz w:val="28"/>
        </w:rPr>
        <w:t>
Департаментке Қазақстан Республикасының заңнамасында, сондай-ақ Қазақстан Республикасы Президентінің және Агенттіктің актілерінде жүктелген өзге де функцияларды жүзеге асыру.</w:t>
      </w:r>
      <w:r>
        <w:br/>
      </w:r>
      <w:r>
        <w:rPr>
          <w:rFonts w:ascii="Times New Roman"/>
          <w:b w:val="false"/>
          <w:i w:val="false"/>
          <w:color w:val="000000"/>
          <w:sz w:val="28"/>
        </w:rPr>
        <w:t>
      15. 
</w:t>
      </w:r>
      <w:r>
        <w:rPr>
          <w:rFonts w:ascii="Times New Roman"/>
          <w:b w:val="false"/>
          <w:i w:val="false"/>
          <w:color w:val="000000"/>
          <w:sz w:val="28"/>
        </w:rPr>
        <w:t>
Департаменттің құқықтары мен міндеттері: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2) 
</w:t>
      </w:r>
      <w:r>
        <w:rPr>
          <w:rFonts w:ascii="Times New Roman"/>
          <w:b w:val="false"/>
          <w:i w:val="false"/>
          <w:color w:val="000000"/>
          <w:sz w:val="28"/>
        </w:rPr>
        <w:t>
мемлекеттік қызмет және сыбайлас жемқорлыққа қарсы іс-қимыл, мемлекеттік қызметтер көрсету мәселелері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3) 
</w:t>
      </w:r>
      <w:r>
        <w:rPr>
          <w:rFonts w:ascii="Times New Roman"/>
          <w:b w:val="false"/>
          <w:i w:val="false"/>
          <w:color w:val="000000"/>
          <w:sz w:val="28"/>
        </w:rPr>
        <w:t>
құзыреті шегінде мемлекеттік органдарға, ұйымдарға заңдылықты бұзушылықты жою туралы орындалуы міндетті нұсқамаларды енгізу;</w:t>
      </w:r>
      <w:r>
        <w:br/>
      </w:r>
      <w:r>
        <w:rPr>
          <w:rFonts w:ascii="Times New Roman"/>
          <w:b w:val="false"/>
          <w:i w:val="false"/>
          <w:color w:val="000000"/>
          <w:sz w:val="28"/>
        </w:rPr>
        <w:t>
      4) 
</w:t>
      </w:r>
      <w:r>
        <w:rPr>
          <w:rFonts w:ascii="Times New Roman"/>
          <w:b w:val="false"/>
          <w:i w:val="false"/>
          <w:color w:val="000000"/>
          <w:sz w:val="28"/>
        </w:rPr>
        <w:t>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r>
        <w:br/>
      </w:r>
      <w:r>
        <w:rPr>
          <w:rFonts w:ascii="Times New Roman"/>
          <w:b w:val="false"/>
          <w:i w:val="false"/>
          <w:color w:val="000000"/>
          <w:sz w:val="28"/>
        </w:rPr>
        <w:t>
      6) 
</w:t>
      </w:r>
      <w:r>
        <w:rPr>
          <w:rFonts w:ascii="Times New Roman"/>
          <w:b w:val="false"/>
          <w:i w:val="false"/>
          <w:color w:val="000000"/>
          <w:sz w:val="28"/>
        </w:rPr>
        <w:t>
Департаменттің және оның аймақаралық бөлімшелерінің қызметіне қатысты мәселелер бойынша нормативтік құқықтық актілерді әзірлеуге қатысу;</w:t>
      </w:r>
      <w:r>
        <w:br/>
      </w:r>
      <w:r>
        <w:rPr>
          <w:rFonts w:ascii="Times New Roman"/>
          <w:b w:val="false"/>
          <w:i w:val="false"/>
          <w:color w:val="000000"/>
          <w:sz w:val="28"/>
        </w:rPr>
        <w:t>
      7) 
</w:t>
      </w:r>
      <w:r>
        <w:rPr>
          <w:rFonts w:ascii="Times New Roman"/>
          <w:b w:val="false"/>
          <w:i w:val="false"/>
          <w:color w:val="000000"/>
          <w:sz w:val="28"/>
        </w:rPr>
        <w:t>
жедел-іздестіру қызметін, анықтауды және алдын ала тергеуді жүзеге асыру;</w:t>
      </w:r>
      <w:r>
        <w:br/>
      </w:r>
      <w:r>
        <w:rPr>
          <w:rFonts w:ascii="Times New Roman"/>
          <w:b w:val="false"/>
          <w:i w:val="false"/>
          <w:color w:val="000000"/>
          <w:sz w:val="28"/>
        </w:rPr>
        <w:t>
      8)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9) 
</w:t>
      </w:r>
      <w:r>
        <w:rPr>
          <w:rFonts w:ascii="Times New Roman"/>
          <w:b w:val="false"/>
          <w:i w:val="false"/>
          <w:color w:val="000000"/>
          <w:sz w:val="28"/>
        </w:rPr>
        <w:t>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11) 
</w:t>
      </w:r>
      <w:r>
        <w:rPr>
          <w:rFonts w:ascii="Times New Roman"/>
          <w:b w:val="false"/>
          <w:i w:val="false"/>
          <w:color w:val="000000"/>
          <w:sz w:val="28"/>
        </w:rPr>
        <w:t>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заңнамасында белгіленген тәртіппен Департаментке және оның құрылымдық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r>
        <w:br/>
      </w:r>
      <w:r>
        <w:rPr>
          <w:rFonts w:ascii="Times New Roman"/>
          <w:b w:val="false"/>
          <w:i w:val="false"/>
          <w:color w:val="000000"/>
          <w:sz w:val="28"/>
        </w:rPr>
        <w:t>
      14) 
</w:t>
      </w:r>
      <w:r>
        <w:rPr>
          <w:rFonts w:ascii="Times New Roman"/>
          <w:b w:val="false"/>
          <w:i w:val="false"/>
          <w:color w:val="000000"/>
          <w:sz w:val="28"/>
        </w:rPr>
        <w:t>
азаматтық қоғам институттарымен, мемлекеттік органдармен, ұйымдармен Департамент қызметінің негізгі бағыты бойынша өзара іс-қимыл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p>
    <w:bookmarkEnd w:id="177"/>
    <w:bookmarkStart w:name="z1525" w:id="178"/>
    <w:p>
      <w:pPr>
        <w:spacing w:after="0"/>
        <w:ind w:left="0"/>
        <w:jc w:val="left"/>
      </w:pPr>
      <w:r>
        <w:rPr>
          <w:rFonts w:ascii="Times New Roman"/>
          <w:b/>
          <w:i w:val="false"/>
          <w:color w:val="000000"/>
        </w:rPr>
        <w:t xml:space="preserve"> 
3. Департаменттің қызметін ұйымдастыру</w:t>
      </w:r>
    </w:p>
    <w:bookmarkEnd w:id="178"/>
    <w:bookmarkStart w:name="z1526" w:id="179"/>
    <w:p>
      <w:pPr>
        <w:spacing w:after="0"/>
        <w:ind w:left="0"/>
        <w:jc w:val="both"/>
      </w:pPr>
      <w:r>
        <w:rPr>
          <w:rFonts w:ascii="Times New Roman"/>
          <w:b w:val="false"/>
          <w:i w:val="false"/>
          <w:color w:val="000000"/>
          <w:sz w:val="28"/>
        </w:rPr>
        <w:t xml:space="preserve">      16. 
Департаментке басшылықты Департаментке жүктелген міндеттердің орындалуына және функцияларын жүзеге асыруына дербес жауапты болатын Басшы жүзеге асырады. </w:t>
      </w:r>
      <w:r>
        <w:br/>
      </w:r>
      <w:r>
        <w:rPr>
          <w:rFonts w:ascii="Times New Roman"/>
          <w:b w:val="false"/>
          <w:i w:val="false"/>
          <w:color w:val="000000"/>
          <w:sz w:val="28"/>
        </w:rPr>
        <w:t>
      17. 
</w:t>
      </w:r>
      <w:r>
        <w:rPr>
          <w:rFonts w:ascii="Times New Roman"/>
          <w:b w:val="false"/>
          <w:i w:val="false"/>
          <w:color w:val="000000"/>
          <w:sz w:val="28"/>
        </w:rPr>
        <w:t>
Департаменттің басшысын Агенттіктің Төрағасы қызметке тағайындайды және қызметтен босатады.</w:t>
      </w:r>
      <w:r>
        <w:br/>
      </w:r>
      <w:r>
        <w:rPr>
          <w:rFonts w:ascii="Times New Roman"/>
          <w:b w:val="false"/>
          <w:i w:val="false"/>
          <w:color w:val="000000"/>
          <w:sz w:val="28"/>
        </w:rPr>
        <w:t>
      18. 
</w:t>
      </w:r>
      <w:r>
        <w:rPr>
          <w:rFonts w:ascii="Times New Roman"/>
          <w:b w:val="false"/>
          <w:i w:val="false"/>
          <w:color w:val="000000"/>
          <w:sz w:val="28"/>
        </w:rPr>
        <w:t>
Департамент басшысының Қазақстан Республикасының заңнамасына сәйкес қызметке тағайындалатын және қызметтен босатылатын орынбасарлары, Тәртіптік кеңес Хатшылығының меңгерушісі болады.</w:t>
      </w:r>
      <w:r>
        <w:br/>
      </w:r>
      <w:r>
        <w:rPr>
          <w:rFonts w:ascii="Times New Roman"/>
          <w:b w:val="false"/>
          <w:i w:val="false"/>
          <w:color w:val="000000"/>
          <w:sz w:val="28"/>
        </w:rPr>
        <w:t>
      19. 
</w:t>
      </w:r>
      <w:r>
        <w:rPr>
          <w:rFonts w:ascii="Times New Roman"/>
          <w:b w:val="false"/>
          <w:i w:val="false"/>
          <w:color w:val="000000"/>
          <w:sz w:val="28"/>
        </w:rPr>
        <w:t>
Департамент басшысының өкілеттігі:</w:t>
      </w:r>
      <w:r>
        <w:br/>
      </w:r>
      <w:r>
        <w:rPr>
          <w:rFonts w:ascii="Times New Roman"/>
          <w:b w:val="false"/>
          <w:i w:val="false"/>
          <w:color w:val="000000"/>
          <w:sz w:val="28"/>
        </w:rPr>
        <w:t>
      1) 
</w:t>
      </w:r>
      <w:r>
        <w:rPr>
          <w:rFonts w:ascii="Times New Roman"/>
          <w:b w:val="false"/>
          <w:i w:val="false"/>
          <w:color w:val="000000"/>
          <w:sz w:val="28"/>
        </w:rPr>
        <w:t>
Департаменттің жұмысын ұйымдастырады және оған басшылық жасайды, соның ішінде алдын ала тергеу, анықтау және жедел-іздестіру қызметінің мәселелері бойынша, Департаменттің құрылымдық бөлімшелерінің қызметіне бақылауды жүзеге асырады;</w:t>
      </w:r>
      <w:r>
        <w:br/>
      </w:r>
      <w:r>
        <w:rPr>
          <w:rFonts w:ascii="Times New Roman"/>
          <w:b w:val="false"/>
          <w:i w:val="false"/>
          <w:color w:val="000000"/>
          <w:sz w:val="28"/>
        </w:rPr>
        <w:t>
      2) 
</w:t>
      </w:r>
      <w:r>
        <w:rPr>
          <w:rFonts w:ascii="Times New Roman"/>
          <w:b w:val="false"/>
          <w:i w:val="false"/>
          <w:color w:val="000000"/>
          <w:sz w:val="28"/>
        </w:rPr>
        <w:t>
Департамент жұмыскерлерінің (қызметкерлерінің) және оның құрылымдық бөлімшелері басшыларының өкілеттіктерін айқындайды;</w:t>
      </w:r>
      <w:r>
        <w:br/>
      </w:r>
      <w:r>
        <w:rPr>
          <w:rFonts w:ascii="Times New Roman"/>
          <w:b w:val="false"/>
          <w:i w:val="false"/>
          <w:color w:val="000000"/>
          <w:sz w:val="28"/>
        </w:rPr>
        <w:t>
      3) 
</w:t>
      </w:r>
      <w:r>
        <w:rPr>
          <w:rFonts w:ascii="Times New Roman"/>
          <w:b w:val="false"/>
          <w:i w:val="false"/>
          <w:color w:val="000000"/>
          <w:sz w:val="28"/>
        </w:rPr>
        <w:t>
өз өкілеттіктері шегінде Департаменттің, Департаменттің құрылымдық бөлімшелері жұмыскерлерінің (қызметкерлерінің) орындауы үшін міндетті бұйрықтар шығарады және нұсқаулар береді;</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r>
        <w:br/>
      </w:r>
      <w:r>
        <w:rPr>
          <w:rFonts w:ascii="Times New Roman"/>
          <w:b w:val="false"/>
          <w:i w:val="false"/>
          <w:color w:val="000000"/>
          <w:sz w:val="28"/>
        </w:rPr>
        <w:t>
      5) 
</w:t>
      </w:r>
      <w:r>
        <w:rPr>
          <w:rFonts w:ascii="Times New Roman"/>
          <w:b w:val="false"/>
          <w:i w:val="false"/>
          <w:color w:val="000000"/>
          <w:sz w:val="28"/>
        </w:rPr>
        <w:t>
Агенттіктің қарауына Департаменттің, оның құрылымдық бөлімшелерінің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r>
        <w:br/>
      </w:r>
      <w:r>
        <w:rPr>
          <w:rFonts w:ascii="Times New Roman"/>
          <w:b w:val="false"/>
          <w:i w:val="false"/>
          <w:color w:val="000000"/>
          <w:sz w:val="28"/>
        </w:rPr>
        <w:t>
      7)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орнында болмаған кезеңде оның өкілеттіктерін оны алмастыратын адам қолданыстағы заңнамаға сәйкес жүзеге асырады.</w:t>
      </w:r>
      <w:r>
        <w:br/>
      </w:r>
      <w:r>
        <w:rPr>
          <w:rFonts w:ascii="Times New Roman"/>
          <w:b w:val="false"/>
          <w:i w:val="false"/>
          <w:color w:val="000000"/>
          <w:sz w:val="28"/>
        </w:rPr>
        <w:t>
      20. 
</w:t>
      </w:r>
      <w:r>
        <w:rPr>
          <w:rFonts w:ascii="Times New Roman"/>
          <w:b w:val="false"/>
          <w:i w:val="false"/>
          <w:color w:val="000000"/>
          <w:sz w:val="28"/>
        </w:rPr>
        <w:t>
Департамент басшысы Қазақстан Республикасының қолданыстағы заңнамасына сәйкес өзінің орынбасарларының өкілеттіктерін белгілейді.</w:t>
      </w:r>
      <w:r>
        <w:br/>
      </w:r>
      <w:r>
        <w:rPr>
          <w:rFonts w:ascii="Times New Roman"/>
          <w:b w:val="false"/>
          <w:i w:val="false"/>
          <w:color w:val="000000"/>
          <w:sz w:val="28"/>
        </w:rPr>
        <w:t>
      21. 
</w:t>
      </w:r>
      <w:r>
        <w:rPr>
          <w:rFonts w:ascii="Times New Roman"/>
          <w:b w:val="false"/>
          <w:i w:val="false"/>
          <w:color w:val="000000"/>
          <w:sz w:val="28"/>
        </w:rPr>
        <w:t>
Департамент басшысының консультативтік-кеңесші органдар құруға құқығы бар.</w:t>
      </w:r>
      <w:r>
        <w:br/>
      </w:r>
      <w:r>
        <w:rPr>
          <w:rFonts w:ascii="Times New Roman"/>
          <w:b w:val="false"/>
          <w:i w:val="false"/>
          <w:color w:val="000000"/>
          <w:sz w:val="28"/>
        </w:rPr>
        <w:t>
 </w:t>
      </w:r>
    </w:p>
    <w:bookmarkEnd w:id="179"/>
    <w:bookmarkStart w:name="z1540" w:id="180"/>
    <w:p>
      <w:pPr>
        <w:spacing w:after="0"/>
        <w:ind w:left="0"/>
        <w:jc w:val="left"/>
      </w:pPr>
      <w:r>
        <w:rPr>
          <w:rFonts w:ascii="Times New Roman"/>
          <w:b/>
          <w:i w:val="false"/>
          <w:color w:val="000000"/>
        </w:rPr>
        <w:t xml:space="preserve"> 
4. Департаменттің мүлкі</w:t>
      </w:r>
    </w:p>
    <w:bookmarkEnd w:id="180"/>
    <w:bookmarkStart w:name="z1541" w:id="18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w:t>
      </w:r>
      <w:r>
        <w:rPr>
          <w:rFonts w:ascii="Times New Roman"/>
          <w:b w:val="false"/>
          <w:i w:val="false"/>
          <w:color w:val="000000"/>
          <w:sz w:val="28"/>
        </w:rPr>
        <w:t>
Департаментке бекітілген мүлік республикалық меншікке жатады.</w:t>
      </w:r>
      <w:r>
        <w:br/>
      </w:r>
      <w:r>
        <w:rPr>
          <w:rFonts w:ascii="Times New Roman"/>
          <w:b w:val="false"/>
          <w:i w:val="false"/>
          <w:color w:val="000000"/>
          <w:sz w:val="28"/>
        </w:rPr>
        <w:t>
      24. 
</w:t>
      </w:r>
      <w:r>
        <w:rPr>
          <w:rFonts w:ascii="Times New Roman"/>
          <w:b w:val="false"/>
          <w:i w:val="false"/>
          <w:color w:val="000000"/>
          <w:sz w:val="28"/>
        </w:rPr>
        <w:t xml:space="preserve">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 </w:t>
      </w:r>
      <w:r>
        <w:br/>
      </w:r>
      <w:r>
        <w:rPr>
          <w:rFonts w:ascii="Times New Roman"/>
          <w:b w:val="false"/>
          <w:i w:val="false"/>
          <w:color w:val="000000"/>
          <w:sz w:val="28"/>
        </w:rPr>
        <w:t>
 </w:t>
      </w:r>
    </w:p>
    <w:bookmarkEnd w:id="181"/>
    <w:bookmarkStart w:name="z1545" w:id="182"/>
    <w:p>
      <w:pPr>
        <w:spacing w:after="0"/>
        <w:ind w:left="0"/>
        <w:jc w:val="left"/>
      </w:pPr>
      <w:r>
        <w:rPr>
          <w:rFonts w:ascii="Times New Roman"/>
          <w:b/>
          <w:i w:val="false"/>
          <w:color w:val="000000"/>
        </w:rPr>
        <w:t xml:space="preserve"> 
5. Департаментті қайта ұйымдастыру және тарату </w:t>
      </w:r>
    </w:p>
    <w:bookmarkEnd w:id="182"/>
    <w:bookmarkStart w:name="z1546" w:id="18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