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d8abf" w14:textId="dbd8ab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Энергетика министрлігінің Мемлекеттік энергетикалық қадағалау және бақылау комитеті" республикалық мемлекеттік мекемесінің және оның аумақтық органдарының ережесін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7 қазандағы № 42 бұйрығы. Қазақстан Республикасының Әділет министрлігінде 2014 жылы 14 қазанда № 9795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"Құқықтық актілер туралы" Қазақстан Республикасының Заңы 35-бабы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және "Қазақстан Республикасы Энергетика министрлігінің мәселелері" туралы Қазақстан Республикасы Үкіметінің 2014 жылғы 19 қыркүйектегі № 994 қаулысының </w:t>
      </w:r>
      <w:r>
        <w:rPr>
          <w:rFonts w:ascii="Times New Roman"/>
          <w:b w:val="false"/>
          <w:i w:val="false"/>
          <w:color w:val="000000"/>
          <w:sz w:val="28"/>
        </w:rPr>
        <w:t>2-тармағына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"Қазақстан Республикасы Энергетика министрлігінің Мемлекеттік энергетикалық қадағалау және бақылау комитеті" республикалық мемлекеттік мекемесінің ережесі (бұдан әрі – Ереже);</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Энергетика министрлігі Мемлекеттік энергетикалық қадағалау және бақылау комитетінің аумақтық органы – тиісті облыс, Астана, Алматы және Шымкент қалалары бойынша аумақтық департаменті туралы ереже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Қазақстан Республикасы Энергетика министрлігінің Атомдық және энергетикалық қадағалау мен бақылау комитеті Қазақстан Республикасының заңнамасында белгіленген тәртіппен:</w:t>
      </w:r>
    </w:p>
    <w:bookmarkEnd w:id="4"/>
    <w:bookmarkStart w:name="z6" w:id="5"/>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5"/>
    <w:bookmarkStart w:name="z7" w:id="6"/>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кейінгі күнтізбелік он күннің ішінде оны бұқаралық ақпарат құралдарында және "Әділет" ақпараттық-құқықтық жүйесінде ресми жариялауға жіберуді;</w:t>
      </w:r>
    </w:p>
    <w:bookmarkEnd w:id="6"/>
    <w:bookmarkStart w:name="z8" w:id="7"/>
    <w:p>
      <w:pPr>
        <w:spacing w:after="0"/>
        <w:ind w:left="0"/>
        <w:jc w:val="both"/>
      </w:pPr>
      <w:r>
        <w:rPr>
          <w:rFonts w:ascii="Times New Roman"/>
          <w:b w:val="false"/>
          <w:i w:val="false"/>
          <w:color w:val="000000"/>
          <w:sz w:val="28"/>
        </w:rPr>
        <w:t>
      3) осы бұйрықты Қазақстан Республикасы Энергетика министрлігінің интернет-ресурсында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Қазақстан Республикасы Энергетика министрлігі Атомдық және энергетикалық қадағалау мен бақылау комитетінің Төрағасы С.Қ. Есімхановқа жүктелсін.</w:t>
      </w:r>
    </w:p>
    <w:bookmarkEnd w:id="8"/>
    <w:bookmarkStart w:name="z10" w:id="9"/>
    <w:p>
      <w:pPr>
        <w:spacing w:after="0"/>
        <w:ind w:left="0"/>
        <w:jc w:val="both"/>
      </w:pPr>
      <w:r>
        <w:rPr>
          <w:rFonts w:ascii="Times New Roman"/>
          <w:b w:val="false"/>
          <w:i w:val="false"/>
          <w:color w:val="000000"/>
          <w:sz w:val="28"/>
        </w:rPr>
        <w:t xml:space="preserve">
      4. Осы бұйрық 2014 жылғы 21 қарашада қолданысқа енгізілетін осы бұйрықпен бекітілген Ереженің 14-тармағының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18) тармақшаларын</w:t>
      </w:r>
      <w:r>
        <w:rPr>
          <w:rFonts w:ascii="Times New Roman"/>
          <w:b w:val="false"/>
          <w:i w:val="false"/>
          <w:color w:val="000000"/>
          <w:sz w:val="28"/>
        </w:rPr>
        <w:t xml:space="preserve"> қоспағанда, алғашқы ресми жарияланған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7 қазандағы</w:t>
            </w:r>
            <w:r>
              <w:br/>
            </w:r>
            <w:r>
              <w:rPr>
                <w:rFonts w:ascii="Times New Roman"/>
                <w:b w:val="false"/>
                <w:i w:val="false"/>
                <w:color w:val="000000"/>
                <w:sz w:val="20"/>
              </w:rPr>
              <w:t>№ 42 бұйрығына</w:t>
            </w:r>
            <w:r>
              <w:br/>
            </w:r>
            <w:r>
              <w:rPr>
                <w:rFonts w:ascii="Times New Roman"/>
                <w:b w:val="false"/>
                <w:i w:val="false"/>
                <w:color w:val="000000"/>
                <w:sz w:val="20"/>
              </w:rPr>
              <w:t>1-қосымша</w:t>
            </w:r>
          </w:p>
        </w:tc>
      </w:tr>
    </w:tbl>
    <w:bookmarkStart w:name="z12" w:id="10"/>
    <w:p>
      <w:pPr>
        <w:spacing w:after="0"/>
        <w:ind w:left="0"/>
        <w:jc w:val="left"/>
      </w:pPr>
      <w:r>
        <w:rPr>
          <w:rFonts w:ascii="Times New Roman"/>
          <w:b/>
          <w:i w:val="false"/>
          <w:color w:val="000000"/>
        </w:rPr>
        <w:t xml:space="preserve"> "Қазақстан Республикасы Энергетика министрлігінің Мемлекеттік энергетикалық қадағалау және бақылау комитеті" республикалық мемлекеттік мекемесінің ережесі</w:t>
      </w:r>
    </w:p>
    <w:bookmarkEnd w:id="10"/>
    <w:p>
      <w:pPr>
        <w:spacing w:after="0"/>
        <w:ind w:left="0"/>
        <w:jc w:val="both"/>
      </w:pPr>
      <w:r>
        <w:rPr>
          <w:rFonts w:ascii="Times New Roman"/>
          <w:b w:val="false"/>
          <w:i w:val="false"/>
          <w:color w:val="ff0000"/>
          <w:sz w:val="28"/>
        </w:rPr>
        <w:t xml:space="preserve">
      Ескерту. Тақырып жаңа редакцияда - ҚР Энергетика министрінің 11.08.2025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ff0000"/>
          <w:sz w:val="28"/>
        </w:rPr>
        <w:t xml:space="preserve">
      Ескерту. 1-тараудың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 w:id="12"/>
    <w:p>
      <w:pPr>
        <w:spacing w:after="0"/>
        <w:ind w:left="0"/>
        <w:jc w:val="both"/>
      </w:pPr>
      <w:r>
        <w:rPr>
          <w:rFonts w:ascii="Times New Roman"/>
          <w:b w:val="false"/>
          <w:i w:val="false"/>
          <w:color w:val="000000"/>
          <w:sz w:val="28"/>
        </w:rPr>
        <w:t>
      1. "Қазақстан Республикасы Энергетика министрлігінің Мемлекеттік энергетикалық қадағалау және бақылау комитеті" республикалық мемлекеттік мекемесі (бұдан әрі – Комитет) электр энергетикасы және жылу энергиясын өндіру, тасымалдау және өткізу бөлігінде жылу энергетикасы салаларында басшылықты жүзеге асыратын Қазақстан Республикасы Энергетика министрлігінің ведомствосы болып табылады.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Комитет өз қызметiн Қазақстан Республикасының Конституциясына, Қазақстан Республикасының заңдарына, Қазақстан Республикасының Президентi мен Үкiметiнiң актiлерiне, өзге де нормативтiк құқықтық актiлерге, сондай-ақ Қазақстан Республикасы Энергетика министрлігінің Ережесіне және осы Ережеге сәйкес жүзеге асырады.</w:t>
      </w:r>
    </w:p>
    <w:bookmarkEnd w:id="13"/>
    <w:bookmarkStart w:name="z16" w:id="14"/>
    <w:p>
      <w:pPr>
        <w:spacing w:after="0"/>
        <w:ind w:left="0"/>
        <w:jc w:val="both"/>
      </w:pPr>
      <w:r>
        <w:rPr>
          <w:rFonts w:ascii="Times New Roman"/>
          <w:b w:val="false"/>
          <w:i w:val="false"/>
          <w:color w:val="000000"/>
          <w:sz w:val="28"/>
        </w:rPr>
        <w:t>
      3. Комитет республикалық мемлекеттік мекеменің ұйымдық-құқықтық нысанындағы заңды тұлға болып табылады, Қазақстан Республикасының Мемлекеттік Елтаңбасы бейнеленген рәміздері мен айырым белгілері (олар болған кезде), мөрлері және атауы мемлекеттік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4. Комитет өз атынан азаматтық-құқықтық қатынастарға түседi.</w:t>
      </w:r>
    </w:p>
    <w:bookmarkEnd w:id="15"/>
    <w:bookmarkStart w:name="z18" w:id="16"/>
    <w:p>
      <w:pPr>
        <w:spacing w:after="0"/>
        <w:ind w:left="0"/>
        <w:jc w:val="both"/>
      </w:pPr>
      <w:r>
        <w:rPr>
          <w:rFonts w:ascii="Times New Roman"/>
          <w:b w:val="false"/>
          <w:i w:val="false"/>
          <w:color w:val="000000"/>
          <w:sz w:val="28"/>
        </w:rPr>
        <w:t>
      5. Комитеттің, егер Қазақстан Республикасының заңнамасына сәйкес осыған уәкiлеттiк берілген болса, мемлекет атынан азаматтық-құқықтық қатынастардың тарабы болуға құқығы бар.</w:t>
      </w:r>
    </w:p>
    <w:bookmarkEnd w:id="16"/>
    <w:bookmarkStart w:name="z19" w:id="17"/>
    <w:p>
      <w:pPr>
        <w:spacing w:after="0"/>
        <w:ind w:left="0"/>
        <w:jc w:val="both"/>
      </w:pPr>
      <w:r>
        <w:rPr>
          <w:rFonts w:ascii="Times New Roman"/>
          <w:b w:val="false"/>
          <w:i w:val="false"/>
          <w:color w:val="000000"/>
          <w:sz w:val="28"/>
        </w:rPr>
        <w:t>
      6. Комитет өз құзыретінің мәселелері бойынша Қазақстан Республикасының заңнамасында белгіленген тәртіппен Комитет басшысының бұйрығымен және Қазақстан Республикасының заңнамасында көзделген басқа да актілермен ресімделетін шешімдерді қабылдайды.</w:t>
      </w:r>
    </w:p>
    <w:bookmarkEnd w:id="17"/>
    <w:bookmarkStart w:name="z20" w:id="18"/>
    <w:p>
      <w:pPr>
        <w:spacing w:after="0"/>
        <w:ind w:left="0"/>
        <w:jc w:val="both"/>
      </w:pPr>
      <w:r>
        <w:rPr>
          <w:rFonts w:ascii="Times New Roman"/>
          <w:b w:val="false"/>
          <w:i w:val="false"/>
          <w:color w:val="000000"/>
          <w:sz w:val="28"/>
        </w:rPr>
        <w:t>
      7. Комитеттің құрылымы мен штат санының лимитi қолданыстағы заңнамаға сәйкес бекітіледі.</w:t>
      </w:r>
    </w:p>
    <w:bookmarkEnd w:id="18"/>
    <w:bookmarkStart w:name="z21" w:id="19"/>
    <w:p>
      <w:pPr>
        <w:spacing w:after="0"/>
        <w:ind w:left="0"/>
        <w:jc w:val="both"/>
      </w:pPr>
      <w:r>
        <w:rPr>
          <w:rFonts w:ascii="Times New Roman"/>
          <w:b w:val="false"/>
          <w:i w:val="false"/>
          <w:color w:val="000000"/>
          <w:sz w:val="28"/>
        </w:rPr>
        <w:t>
      8. Заңды тұлғаның орналасқан жері: Қазақстан Республикасы, 010000, Астана қаласы Нұра ауданы, Қабанбай батыр даңғылы, 19, 3в т.е.б.</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0"/>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0"/>
    <w:bookmarkStart w:name="z24" w:id="21"/>
    <w:p>
      <w:pPr>
        <w:spacing w:after="0"/>
        <w:ind w:left="0"/>
        <w:jc w:val="both"/>
      </w:pPr>
      <w:r>
        <w:rPr>
          <w:rFonts w:ascii="Times New Roman"/>
          <w:b w:val="false"/>
          <w:i w:val="false"/>
          <w:color w:val="000000"/>
          <w:sz w:val="28"/>
        </w:rPr>
        <w:t>
      11. Комитеттің қызметін қаржыландыру Қазақстан Республикасының заңнамасына сәйкес республикалық бюджеттен жүзеге асырылады.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2"/>
    <w:p>
      <w:pPr>
        <w:spacing w:after="0"/>
        <w:ind w:left="0"/>
        <w:jc w:val="both"/>
      </w:pPr>
      <w:r>
        <w:rPr>
          <w:rFonts w:ascii="Times New Roman"/>
          <w:b w:val="false"/>
          <w:i w:val="false"/>
          <w:color w:val="000000"/>
          <w:sz w:val="28"/>
        </w:rPr>
        <w:t>
      12. Комитетке кәсіпкерлік субъектілерімен Комитеттің өкілеттіктері болып табылатын міндеттерді орындау тұрғысынан шарттық қатынастарға түсуге тыйым салынады.</w:t>
      </w:r>
    </w:p>
    <w:bookmarkEnd w:id="22"/>
    <w:p>
      <w:pPr>
        <w:spacing w:after="0"/>
        <w:ind w:left="0"/>
        <w:jc w:val="both"/>
      </w:pPr>
      <w:r>
        <w:rPr>
          <w:rFonts w:ascii="Times New Roman"/>
          <w:b w:val="false"/>
          <w:i w:val="false"/>
          <w:color w:val="000000"/>
          <w:sz w:val="28"/>
        </w:rPr>
        <w:t>
      Егер Комитетке заңдармен кіріс әкелетін қызметті жүзеге асыру құқығы берілсе, егер Қазақстан Республикасының заңнамасында өзгеше белгіленбесе, онда алынған кіріс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20.05.2026 </w:t>
      </w:r>
      <w:r>
        <w:rPr>
          <w:rFonts w:ascii="Times New Roman"/>
          <w:b w:val="false"/>
          <w:i w:val="false"/>
          <w:color w:val="000000"/>
          <w:sz w:val="28"/>
        </w:rPr>
        <w:t>№ 196-н/қ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6" w:id="23"/>
    <w:p>
      <w:pPr>
        <w:spacing w:after="0"/>
        <w:ind w:left="0"/>
        <w:jc w:val="left"/>
      </w:pPr>
      <w:r>
        <w:rPr>
          <w:rFonts w:ascii="Times New Roman"/>
          <w:b/>
          <w:i w:val="false"/>
          <w:color w:val="000000"/>
        </w:rPr>
        <w:t xml:space="preserve"> 2-тарау. Комитеттің мақсаттары, функциялары, құқықтары мен міндеттері</w:t>
      </w:r>
    </w:p>
    <w:bookmarkEnd w:id="23"/>
    <w:p>
      <w:pPr>
        <w:spacing w:after="0"/>
        <w:ind w:left="0"/>
        <w:jc w:val="both"/>
      </w:pPr>
      <w:r>
        <w:rPr>
          <w:rFonts w:ascii="Times New Roman"/>
          <w:b w:val="false"/>
          <w:i w:val="false"/>
          <w:color w:val="ff0000"/>
          <w:sz w:val="28"/>
        </w:rPr>
        <w:t xml:space="preserve">
      Ескерту. 2-тараудың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 w:id="24"/>
    <w:p>
      <w:pPr>
        <w:spacing w:after="0"/>
        <w:ind w:left="0"/>
        <w:jc w:val="both"/>
      </w:pPr>
      <w:r>
        <w:rPr>
          <w:rFonts w:ascii="Times New Roman"/>
          <w:b w:val="false"/>
          <w:i w:val="false"/>
          <w:color w:val="000000"/>
          <w:sz w:val="28"/>
        </w:rPr>
        <w:t>
      13. Мақсаттары:</w:t>
      </w:r>
    </w:p>
    <w:bookmarkEnd w:id="24"/>
    <w:p>
      <w:pPr>
        <w:spacing w:after="0"/>
        <w:ind w:left="0"/>
        <w:jc w:val="both"/>
      </w:pPr>
      <w:r>
        <w:rPr>
          <w:rFonts w:ascii="Times New Roman"/>
          <w:b w:val="false"/>
          <w:i w:val="false"/>
          <w:color w:val="000000"/>
          <w:sz w:val="28"/>
        </w:rPr>
        <w:t>
      1) электр энергетикасы және жылу энергиясын өндіру, тасымалдау және өткізу бөлігінде жылу энергетикасы салаларында мемлекеттік саясатты іске асыруға қатысу;</w:t>
      </w:r>
    </w:p>
    <w:p>
      <w:pPr>
        <w:spacing w:after="0"/>
        <w:ind w:left="0"/>
        <w:jc w:val="both"/>
      </w:pPr>
      <w:r>
        <w:rPr>
          <w:rFonts w:ascii="Times New Roman"/>
          <w:b w:val="false"/>
          <w:i w:val="false"/>
          <w:color w:val="000000"/>
          <w:sz w:val="28"/>
        </w:rPr>
        <w:t>
      2) өз құзыретi шегiнде Комитетке жүктелген өзге де мiндеттердi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Энергетика министрінің 09.08.2024 </w:t>
      </w:r>
      <w:r>
        <w:rPr>
          <w:rFonts w:ascii="Times New Roman"/>
          <w:b w:val="false"/>
          <w:i w:val="false"/>
          <w:color w:val="00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 өзгеріс енгізілді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5"/>
    <w:p>
      <w:pPr>
        <w:spacing w:after="0"/>
        <w:ind w:left="0"/>
        <w:jc w:val="both"/>
      </w:pPr>
      <w:r>
        <w:rPr>
          <w:rFonts w:ascii="Times New Roman"/>
          <w:b w:val="false"/>
          <w:i w:val="false"/>
          <w:color w:val="000000"/>
          <w:sz w:val="28"/>
        </w:rPr>
        <w:t>
      14. Өкілеттіктері:</w:t>
      </w:r>
    </w:p>
    <w:bookmarkEnd w:id="25"/>
    <w:bookmarkStart w:name="z360" w:id="26"/>
    <w:p>
      <w:pPr>
        <w:spacing w:after="0"/>
        <w:ind w:left="0"/>
        <w:jc w:val="both"/>
      </w:pPr>
      <w:r>
        <w:rPr>
          <w:rFonts w:ascii="Times New Roman"/>
          <w:b w:val="false"/>
          <w:i w:val="false"/>
          <w:color w:val="000000"/>
          <w:sz w:val="28"/>
        </w:rPr>
        <w:t>
      1) құқықтары:</w:t>
      </w:r>
    </w:p>
    <w:bookmarkEnd w:id="26"/>
    <w:p>
      <w:pPr>
        <w:spacing w:after="0"/>
        <w:ind w:left="0"/>
        <w:jc w:val="both"/>
      </w:pPr>
      <w:r>
        <w:rPr>
          <w:rFonts w:ascii="Times New Roman"/>
          <w:b w:val="false"/>
          <w:i w:val="false"/>
          <w:color w:val="000000"/>
          <w:sz w:val="28"/>
        </w:rPr>
        <w:t>
      өз құзыреті шегінде орындау үшін міндетті құқықтық актілерді қабылдау;</w:t>
      </w:r>
    </w:p>
    <w:p>
      <w:pPr>
        <w:spacing w:after="0"/>
        <w:ind w:left="0"/>
        <w:jc w:val="both"/>
      </w:pPr>
      <w:r>
        <w:rPr>
          <w:rFonts w:ascii="Times New Roman"/>
          <w:b w:val="false"/>
          <w:i w:val="false"/>
          <w:color w:val="000000"/>
          <w:sz w:val="28"/>
        </w:rPr>
        <w:t>
      заңнамада белгіленген тәртіппен мемлекеттік органдардан, ұйымдардан, олардың лауазымды адамдарынан қажетті ақпарат пен материалдарды сұрату және алу;</w:t>
      </w:r>
    </w:p>
    <w:p>
      <w:pPr>
        <w:spacing w:after="0"/>
        <w:ind w:left="0"/>
        <w:jc w:val="both"/>
      </w:pPr>
      <w:r>
        <w:rPr>
          <w:rFonts w:ascii="Times New Roman"/>
          <w:b w:val="false"/>
          <w:i w:val="false"/>
          <w:color w:val="000000"/>
          <w:sz w:val="28"/>
        </w:rPr>
        <w:t>
      сотқа жүгіну;</w:t>
      </w:r>
    </w:p>
    <w:p>
      <w:pPr>
        <w:spacing w:after="0"/>
        <w:ind w:left="0"/>
        <w:jc w:val="both"/>
      </w:pPr>
      <w:r>
        <w:rPr>
          <w:rFonts w:ascii="Times New Roman"/>
          <w:b w:val="false"/>
          <w:i w:val="false"/>
          <w:color w:val="000000"/>
          <w:sz w:val="28"/>
        </w:rPr>
        <w:t>
      мемлекеттік бақылау және қадағалау жүргізуге басқа ұйымдардың мамандарын тарту;</w:t>
      </w:r>
    </w:p>
    <w:p>
      <w:pPr>
        <w:spacing w:after="0"/>
        <w:ind w:left="0"/>
        <w:jc w:val="both"/>
      </w:pPr>
      <w:r>
        <w:rPr>
          <w:rFonts w:ascii="Times New Roman"/>
          <w:b w:val="false"/>
          <w:i w:val="false"/>
          <w:color w:val="000000"/>
          <w:sz w:val="28"/>
        </w:rPr>
        <w:t>
      нормативтік құқықтық актілерді әзірлеу жөнінде ұсыныстар енгізу немесе осындай актілердің бастамашылық жобаларын уәкілетті органдардың қарауына беру;</w:t>
      </w:r>
    </w:p>
    <w:p>
      <w:pPr>
        <w:spacing w:after="0"/>
        <w:ind w:left="0"/>
        <w:jc w:val="both"/>
      </w:pPr>
      <w:r>
        <w:rPr>
          <w:rFonts w:ascii="Times New Roman"/>
          <w:b w:val="false"/>
          <w:i w:val="false"/>
          <w:color w:val="000000"/>
          <w:sz w:val="28"/>
        </w:rPr>
        <w:t>
      орталық және жергілікті атқарушы органдарға өздері қабылдаған актілердің күшін жою немесе оларды өзгерту туралы ұсыныстар енгізу;</w:t>
      </w:r>
    </w:p>
    <w:p>
      <w:pPr>
        <w:spacing w:after="0"/>
        <w:ind w:left="0"/>
        <w:jc w:val="both"/>
      </w:pPr>
      <w:r>
        <w:rPr>
          <w:rFonts w:ascii="Times New Roman"/>
          <w:b w:val="false"/>
          <w:i w:val="false"/>
          <w:color w:val="000000"/>
          <w:sz w:val="28"/>
        </w:rPr>
        <w:t>
      Комитетке жүктелген функцияларды жүзеге асыру кезінде мемлекеттік органдар мен өзге де ұйымдардың мамандарын, сондай-ақ шетелдік және жергілікті сарапшылар мен мамандарды жұмысқа тарту;</w:t>
      </w:r>
    </w:p>
    <w:bookmarkStart w:name="z361" w:id="27"/>
    <w:p>
      <w:pPr>
        <w:spacing w:after="0"/>
        <w:ind w:left="0"/>
        <w:jc w:val="both"/>
      </w:pPr>
      <w:r>
        <w:rPr>
          <w:rFonts w:ascii="Times New Roman"/>
          <w:b w:val="false"/>
          <w:i w:val="false"/>
          <w:color w:val="000000"/>
          <w:sz w:val="28"/>
        </w:rPr>
        <w:t>
      2) міндеттері:</w:t>
      </w:r>
    </w:p>
    <w:bookmarkEnd w:id="27"/>
    <w:p>
      <w:pPr>
        <w:spacing w:after="0"/>
        <w:ind w:left="0"/>
        <w:jc w:val="both"/>
      </w:pPr>
      <w:r>
        <w:rPr>
          <w:rFonts w:ascii="Times New Roman"/>
          <w:b w:val="false"/>
          <w:i w:val="false"/>
          <w:color w:val="000000"/>
          <w:sz w:val="28"/>
        </w:rPr>
        <w:t>
      Қазақстан Республикасының заңдарында белгіленген жағдайларды қоспағанда, өз өкілеттіктерін жүзеге асыру кезінде алынған коммерциялық, қызметтік, Заңмен қорғалатын өзге де құпияны құрайтын ақпаратты жария етпеу;</w:t>
      </w:r>
    </w:p>
    <w:p>
      <w:pPr>
        <w:spacing w:after="0"/>
        <w:ind w:left="0"/>
        <w:jc w:val="both"/>
      </w:pPr>
      <w:r>
        <w:rPr>
          <w:rFonts w:ascii="Times New Roman"/>
          <w:b w:val="false"/>
          <w:i w:val="false"/>
          <w:color w:val="000000"/>
          <w:sz w:val="28"/>
        </w:rPr>
        <w:t>
      Қазақстан Республикасының Әкімшілік рәсімдік-процестік кодексінде белгіленген тәртіппен және мерзімде жеке және заңды тұлғалардың жолданымдарын қабылдау және қарау;</w:t>
      </w:r>
    </w:p>
    <w:p>
      <w:pPr>
        <w:spacing w:after="0"/>
        <w:ind w:left="0"/>
        <w:jc w:val="both"/>
      </w:pPr>
      <w:r>
        <w:rPr>
          <w:rFonts w:ascii="Times New Roman"/>
          <w:b w:val="false"/>
          <w:i w:val="false"/>
          <w:color w:val="000000"/>
          <w:sz w:val="28"/>
        </w:rPr>
        <w:t>
      реттелетін саладағы мәселелер бойынша білімді насихаттау;</w:t>
      </w:r>
    </w:p>
    <w:p>
      <w:pPr>
        <w:spacing w:after="0"/>
        <w:ind w:left="0"/>
        <w:jc w:val="both"/>
      </w:pPr>
      <w:r>
        <w:rPr>
          <w:rFonts w:ascii="Times New Roman"/>
          <w:b w:val="false"/>
          <w:i w:val="false"/>
          <w:color w:val="000000"/>
          <w:sz w:val="28"/>
        </w:rPr>
        <w:t>
      заңдарда, Қазақстан Республикасы Президентінің және Қазақстан Республикасы Үкіметінің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20.05.2026 </w:t>
      </w:r>
      <w:r>
        <w:rPr>
          <w:rFonts w:ascii="Times New Roman"/>
          <w:b w:val="false"/>
          <w:i w:val="false"/>
          <w:color w:val="000000"/>
          <w:sz w:val="28"/>
        </w:rPr>
        <w:t>№ 196-н/қ</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79" w:id="28"/>
    <w:p>
      <w:pPr>
        <w:spacing w:after="0"/>
        <w:ind w:left="0"/>
        <w:jc w:val="both"/>
      </w:pPr>
      <w:r>
        <w:rPr>
          <w:rFonts w:ascii="Times New Roman"/>
          <w:b w:val="false"/>
          <w:i w:val="false"/>
          <w:color w:val="000000"/>
          <w:sz w:val="28"/>
        </w:rPr>
        <w:t>
      15. Функциялары:</w:t>
      </w:r>
    </w:p>
    <w:bookmarkEnd w:id="28"/>
    <w:bookmarkStart w:name="z362" w:id="29"/>
    <w:p>
      <w:pPr>
        <w:spacing w:after="0"/>
        <w:ind w:left="0"/>
        <w:jc w:val="both"/>
      </w:pPr>
      <w:r>
        <w:rPr>
          <w:rFonts w:ascii="Times New Roman"/>
          <w:b w:val="false"/>
          <w:i w:val="false"/>
          <w:color w:val="000000"/>
          <w:sz w:val="28"/>
        </w:rPr>
        <w:t>
      1) өз құзыреті шегінде мемлекеттік саясатты іске асыруға қатысады;</w:t>
      </w:r>
    </w:p>
    <w:bookmarkEnd w:id="29"/>
    <w:bookmarkStart w:name="z363" w:id="30"/>
    <w:p>
      <w:pPr>
        <w:spacing w:after="0"/>
        <w:ind w:left="0"/>
        <w:jc w:val="both"/>
      </w:pPr>
      <w:r>
        <w:rPr>
          <w:rFonts w:ascii="Times New Roman"/>
          <w:b w:val="false"/>
          <w:i w:val="false"/>
          <w:color w:val="000000"/>
          <w:sz w:val="28"/>
        </w:rPr>
        <w:t>
      2) реттеу, іске асыру және бақылау-қадағалау функцияларын жүзеге асырады және өз құзыреті шегінде орталық атқарушы органның стратегиялық функцияларын орындауға қатысады;</w:t>
      </w:r>
    </w:p>
    <w:bookmarkEnd w:id="30"/>
    <w:bookmarkStart w:name="z364" w:id="31"/>
    <w:p>
      <w:pPr>
        <w:spacing w:after="0"/>
        <w:ind w:left="0"/>
        <w:jc w:val="both"/>
      </w:pPr>
      <w:r>
        <w:rPr>
          <w:rFonts w:ascii="Times New Roman"/>
          <w:b w:val="false"/>
          <w:i w:val="false"/>
          <w:color w:val="000000"/>
          <w:sz w:val="28"/>
        </w:rPr>
        <w:t>
      3) құзыреті шегінде жеке және заңды тұлғалардың қызметін бақылауды және қадағалауды жүзеге асырады;</w:t>
      </w:r>
    </w:p>
    <w:bookmarkEnd w:id="31"/>
    <w:bookmarkStart w:name="z365" w:id="32"/>
    <w:p>
      <w:pPr>
        <w:spacing w:after="0"/>
        <w:ind w:left="0"/>
        <w:jc w:val="both"/>
      </w:pPr>
      <w:r>
        <w:rPr>
          <w:rFonts w:ascii="Times New Roman"/>
          <w:b w:val="false"/>
          <w:i w:val="false"/>
          <w:color w:val="000000"/>
          <w:sz w:val="28"/>
        </w:rPr>
        <w:t>
      4) ведомствоның құзыретіне жататын мәселелер бойынша жергілікті атқарушы органдардың қызметіне бақылау және қадағалау функцияларын жүзеге асырады;</w:t>
      </w:r>
    </w:p>
    <w:bookmarkEnd w:id="32"/>
    <w:bookmarkStart w:name="z366" w:id="33"/>
    <w:p>
      <w:pPr>
        <w:spacing w:after="0"/>
        <w:ind w:left="0"/>
        <w:jc w:val="both"/>
      </w:pPr>
      <w:r>
        <w:rPr>
          <w:rFonts w:ascii="Times New Roman"/>
          <w:b w:val="false"/>
          <w:i w:val="false"/>
          <w:color w:val="000000"/>
          <w:sz w:val="28"/>
        </w:rPr>
        <w:t>
      5) өз құзыреті шегінде рұқсат беру рәсімдерін жүзеге асырады;</w:t>
      </w:r>
    </w:p>
    <w:bookmarkEnd w:id="33"/>
    <w:bookmarkStart w:name="z367" w:id="34"/>
    <w:p>
      <w:pPr>
        <w:spacing w:after="0"/>
        <w:ind w:left="0"/>
        <w:jc w:val="both"/>
      </w:pPr>
      <w:r>
        <w:rPr>
          <w:rFonts w:ascii="Times New Roman"/>
          <w:b w:val="false"/>
          <w:i w:val="false"/>
          <w:color w:val="000000"/>
          <w:sz w:val="28"/>
        </w:rPr>
        <w:t>
      6) Мыналарға:</w:t>
      </w:r>
    </w:p>
    <w:bookmarkEnd w:id="34"/>
    <w:p>
      <w:pPr>
        <w:spacing w:after="0"/>
        <w:ind w:left="0"/>
        <w:jc w:val="both"/>
      </w:pPr>
      <w:r>
        <w:rPr>
          <w:rFonts w:ascii="Times New Roman"/>
          <w:b w:val="false"/>
          <w:i w:val="false"/>
          <w:color w:val="000000"/>
          <w:sz w:val="28"/>
        </w:rPr>
        <w:t>
      Қазақстан Республикасының электр энергетикасы саласындағы заңнамасы талаптарының сақталуына, сондай-ақ энергетикалық жабдықты пайдалану кезінде техникалық және технологиялық нормалардың сақталуына;</w:t>
      </w:r>
    </w:p>
    <w:p>
      <w:pPr>
        <w:spacing w:after="0"/>
        <w:ind w:left="0"/>
        <w:jc w:val="both"/>
      </w:pPr>
      <w:r>
        <w:rPr>
          <w:rFonts w:ascii="Times New Roman"/>
          <w:b w:val="false"/>
          <w:i w:val="false"/>
          <w:color w:val="000000"/>
          <w:sz w:val="28"/>
        </w:rPr>
        <w:t>
      энергетикалық жабдықты, электр станцияларын, электр желілерін, тұтынушылардың электр қондырғыларын қауіпсіз пайдалану жөніндегі талаптардың сақталуына;</w:t>
      </w:r>
    </w:p>
    <w:p>
      <w:pPr>
        <w:spacing w:after="0"/>
        <w:ind w:left="0"/>
        <w:jc w:val="both"/>
      </w:pPr>
      <w:r>
        <w:rPr>
          <w:rFonts w:ascii="Times New Roman"/>
          <w:b w:val="false"/>
          <w:i w:val="false"/>
          <w:color w:val="000000"/>
          <w:sz w:val="28"/>
        </w:rPr>
        <w:t>
      электр энергиясын өндіру, беру, жабдықтау және тұтыну сенімділігі мен қауіпсіздігіне;</w:t>
      </w:r>
    </w:p>
    <w:p>
      <w:pPr>
        <w:spacing w:after="0"/>
        <w:ind w:left="0"/>
        <w:jc w:val="both"/>
      </w:pPr>
      <w:r>
        <w:rPr>
          <w:rFonts w:ascii="Times New Roman"/>
          <w:b w:val="false"/>
          <w:i w:val="false"/>
          <w:color w:val="000000"/>
          <w:sz w:val="28"/>
        </w:rPr>
        <w:t>
      техникалық пайдалану қағидалары мен еңбек қауіпсіздігі қағидаларын білуге тексеруден өтпеген жұмыскерлердің электр қондырғыларында жұмыс істеуіне жол бермеуге немесе шеттетуге;</w:t>
      </w:r>
    </w:p>
    <w:p>
      <w:pPr>
        <w:spacing w:after="0"/>
        <w:ind w:left="0"/>
        <w:jc w:val="both"/>
      </w:pPr>
      <w:r>
        <w:rPr>
          <w:rFonts w:ascii="Times New Roman"/>
          <w:b w:val="false"/>
          <w:i w:val="false"/>
          <w:color w:val="000000"/>
          <w:sz w:val="28"/>
        </w:rPr>
        <w:t>
      энергия өндіруші ұйымдардың (жаңартылатын энергия көздерін пайдаланатын энергия өндіруші ұйымдарды қоспағанда), энергия беруші ұйымдардың және жүйелік оператордың жөндеу-қалпына келтіру жұмыстарын, оның ішінде күзгі-қысқы кезеңде дайындауға және жүзеге асыруға;</w:t>
      </w:r>
    </w:p>
    <w:p>
      <w:pPr>
        <w:spacing w:after="0"/>
        <w:ind w:left="0"/>
        <w:jc w:val="both"/>
      </w:pPr>
      <w:r>
        <w:rPr>
          <w:rFonts w:ascii="Times New Roman"/>
          <w:b w:val="false"/>
          <w:i w:val="false"/>
          <w:color w:val="000000"/>
          <w:sz w:val="28"/>
        </w:rPr>
        <w:t>
      уәкілетті орган жаңғыртуға, кеңейтуге, реконструкциялауға және (немесе) жаңартуға арналған инвестициялық келісімде айқындалған іс-шаралардың орындалуына мемлекеттік энергетикалық бақылауды жүзеге асырады;</w:t>
      </w:r>
    </w:p>
    <w:bookmarkStart w:name="z368" w:id="35"/>
    <w:p>
      <w:pPr>
        <w:spacing w:after="0"/>
        <w:ind w:left="0"/>
        <w:jc w:val="both"/>
      </w:pPr>
      <w:r>
        <w:rPr>
          <w:rFonts w:ascii="Times New Roman"/>
          <w:b w:val="false"/>
          <w:i w:val="false"/>
          <w:color w:val="000000"/>
          <w:sz w:val="28"/>
        </w:rPr>
        <w:t xml:space="preserve">
      7)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қашықтықтан бақылау және 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"Электр энергетикасы туралы" Қазақстан Республикасының Заңына сәйкес бақылау субъектілері (объектілері) қызметінің Қазақстан Республикасының электр энергетикасы саласындағы заңнамасының талаптарына сәйкестігі тұрғысынан тергеп-тексеру нысанында энергетикалық жабдықты, энергия өндіруші ұйымдарды (жаңартылатын энергия көздерін пайдаланатын энергия өндіруші ұйымдарды қоспағанда), энергия беруші ұйымдарды және жүйелік операторды пайдалану және техникалық жай-күйі бөлігінде электр энергетикасы саласындағы мемлекеттік бақылауды жүзеге асырады;</w:t>
      </w:r>
    </w:p>
    <w:bookmarkEnd w:id="35"/>
    <w:bookmarkStart w:name="z369" w:id="36"/>
    <w:p>
      <w:pPr>
        <w:spacing w:after="0"/>
        <w:ind w:left="0"/>
        <w:jc w:val="both"/>
      </w:pPr>
      <w:r>
        <w:rPr>
          <w:rFonts w:ascii="Times New Roman"/>
          <w:b w:val="false"/>
          <w:i w:val="false"/>
          <w:color w:val="000000"/>
          <w:sz w:val="28"/>
        </w:rPr>
        <w:t xml:space="preserve">
      8)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электр энергетикасы саласындағы бақылау субъектісіне (объектісіне) бара отырып, тексеру, профилактикалық бақылау нысанында мемлекеттік бақылауды жүзеге асырады;</w:t>
      </w:r>
    </w:p>
    <w:bookmarkEnd w:id="36"/>
    <w:bookmarkStart w:name="z370" w:id="37"/>
    <w:p>
      <w:pPr>
        <w:spacing w:after="0"/>
        <w:ind w:left="0"/>
        <w:jc w:val="both"/>
      </w:pPr>
      <w:r>
        <w:rPr>
          <w:rFonts w:ascii="Times New Roman"/>
          <w:b w:val="false"/>
          <w:i w:val="false"/>
          <w:color w:val="000000"/>
          <w:sz w:val="28"/>
        </w:rPr>
        <w:t xml:space="preserve">
      9) Қазақстан Республикасының Кәсіпкерлік кодексіне және "Электр энергетикасы туралы" Қазақстан Республикасы Заңының </w:t>
      </w:r>
      <w:r>
        <w:rPr>
          <w:rFonts w:ascii="Times New Roman"/>
          <w:b w:val="false"/>
          <w:i w:val="false"/>
          <w:color w:val="000000"/>
          <w:sz w:val="28"/>
        </w:rPr>
        <w:t>6-1-бабына</w:t>
      </w:r>
      <w:r>
        <w:rPr>
          <w:rFonts w:ascii="Times New Roman"/>
          <w:b w:val="false"/>
          <w:i w:val="false"/>
          <w:color w:val="000000"/>
          <w:sz w:val="28"/>
        </w:rPr>
        <w:t xml:space="preserve"> сәйкес электр энергетикасы саласындағы бақылау субъектісіне (объектісіне) бармай-ақ профилактикалық бақылауды жүзеге асырады;</w:t>
      </w:r>
    </w:p>
    <w:bookmarkEnd w:id="37"/>
    <w:bookmarkStart w:name="z484" w:id="38"/>
    <w:p>
      <w:pPr>
        <w:spacing w:after="0"/>
        <w:ind w:left="0"/>
        <w:jc w:val="both"/>
      </w:pPr>
      <w:r>
        <w:rPr>
          <w:rFonts w:ascii="Times New Roman"/>
          <w:b w:val="false"/>
          <w:i w:val="false"/>
          <w:color w:val="000000"/>
          <w:sz w:val="28"/>
        </w:rPr>
        <w:t>
      9-1) Қазақстан Республикасының Кәсіпкерлік кодексіне сәйкес энергия беруші ұйымдарға қатысты берілген рұқсаттар бойынша біліктілік немесе рұқсат беру талаптарына сәйкестігіне тексеру жүргізуді жүзеге асырады;</w:t>
      </w:r>
    </w:p>
    <w:bookmarkEnd w:id="38"/>
    <w:bookmarkStart w:name="z371" w:id="39"/>
    <w:p>
      <w:pPr>
        <w:spacing w:after="0"/>
        <w:ind w:left="0"/>
        <w:jc w:val="both"/>
      </w:pPr>
      <w:r>
        <w:rPr>
          <w:rFonts w:ascii="Times New Roman"/>
          <w:b w:val="false"/>
          <w:i w:val="false"/>
          <w:color w:val="000000"/>
          <w:sz w:val="28"/>
        </w:rPr>
        <w:t>
      10) орталықтандырылған жылумен жабдықтау жүйесінде мыналарға:</w:t>
      </w:r>
    </w:p>
    <w:bookmarkEnd w:id="39"/>
    <w:p>
      <w:pPr>
        <w:spacing w:after="0"/>
        <w:ind w:left="0"/>
        <w:jc w:val="both"/>
      </w:pPr>
      <w:r>
        <w:rPr>
          <w:rFonts w:ascii="Times New Roman"/>
          <w:b w:val="false"/>
          <w:i w:val="false"/>
          <w:color w:val="000000"/>
          <w:sz w:val="28"/>
        </w:rPr>
        <w:t>
      Қазақстан Республикасының жылу энергетикасы саласындағы заңнамасы талаптарының сақталуына, сондай-ақ жылу энергетикасы объектілерін пайдалану кезінде техникалық және технологиялық нормалардың сақталуына;</w:t>
      </w:r>
    </w:p>
    <w:p>
      <w:pPr>
        <w:spacing w:after="0"/>
        <w:ind w:left="0"/>
        <w:jc w:val="both"/>
      </w:pPr>
      <w:r>
        <w:rPr>
          <w:rFonts w:ascii="Times New Roman"/>
          <w:b w:val="false"/>
          <w:i w:val="false"/>
          <w:color w:val="000000"/>
          <w:sz w:val="28"/>
        </w:rPr>
        <w:t>
      жылу энергетикасы объектілерін және олардың құрамына кіретін ғимараттарды, үй-жайларды, құрылысжайлар мен жабдықтарды қауіпсіз пайдалану жөніндегі талаптардың сақталуына;</w:t>
      </w:r>
    </w:p>
    <w:p>
      <w:pPr>
        <w:spacing w:after="0"/>
        <w:ind w:left="0"/>
        <w:jc w:val="both"/>
      </w:pPr>
      <w:r>
        <w:rPr>
          <w:rFonts w:ascii="Times New Roman"/>
          <w:b w:val="false"/>
          <w:i w:val="false"/>
          <w:color w:val="000000"/>
          <w:sz w:val="28"/>
        </w:rPr>
        <w:t>
      жылумен жабдықтаудың сапасы мен сенімділігіне, жылумен жабдықтау жүйесінің қауіпсіздігіне;</w:t>
      </w:r>
    </w:p>
    <w:p>
      <w:pPr>
        <w:spacing w:after="0"/>
        <w:ind w:left="0"/>
        <w:jc w:val="both"/>
      </w:pPr>
      <w:r>
        <w:rPr>
          <w:rFonts w:ascii="Times New Roman"/>
          <w:b w:val="false"/>
          <w:i w:val="false"/>
          <w:color w:val="000000"/>
          <w:sz w:val="28"/>
        </w:rPr>
        <w:t>
      техникалық пайдалану қағидалары мен қауіпсіздік техникасы қағидаларын білуге тексеруден өтпеген жұмыскерлердің жұмыс істеуіне жол бермеуге немесе шеттетуге;</w:t>
      </w:r>
    </w:p>
    <w:p>
      <w:pPr>
        <w:spacing w:after="0"/>
        <w:ind w:left="0"/>
        <w:jc w:val="both"/>
      </w:pPr>
      <w:r>
        <w:rPr>
          <w:rFonts w:ascii="Times New Roman"/>
          <w:b w:val="false"/>
          <w:i w:val="false"/>
          <w:color w:val="000000"/>
          <w:sz w:val="28"/>
        </w:rPr>
        <w:t>
      жылу өндіруші және жылу тасымалдаушы субъектілердің жөндеу-қалпына келтіру жұмыстарын, оның ішінде күзгі-қысқы кезеңде дайындауға және жүзеге асыруға мемлекеттік бақылауды жүзеге асырады;</w:t>
      </w:r>
    </w:p>
    <w:bookmarkStart w:name="z372" w:id="40"/>
    <w:p>
      <w:pPr>
        <w:spacing w:after="0"/>
        <w:ind w:left="0"/>
        <w:jc w:val="both"/>
      </w:pPr>
      <w:r>
        <w:rPr>
          <w:rFonts w:ascii="Times New Roman"/>
          <w:b w:val="false"/>
          <w:i w:val="false"/>
          <w:color w:val="000000"/>
          <w:sz w:val="28"/>
        </w:rPr>
        <w:t xml:space="preserve">
      11) "Жылу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қашықтықтан бақылау және 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"Жылу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бақылау субъектілері (объектілері) қызметінің Қазақстан Республикасының жылу энергетикасы саласындағы заңнамасының талаптарына сәйкестігі тұрғысынан тергеп-тексеру нысанында жылу энергетикасы объектілерін, жылу өндіруші және жылу тасымалдаушы субъектілерді пайдалану және техникалық жай-күйі бөлігінде жылу энергетикасы саласындағы мемлекеттік бақылауды жүзеге асырады;</w:t>
      </w:r>
    </w:p>
    <w:bookmarkEnd w:id="40"/>
    <w:bookmarkStart w:name="z373" w:id="41"/>
    <w:p>
      <w:pPr>
        <w:spacing w:after="0"/>
        <w:ind w:left="0"/>
        <w:jc w:val="both"/>
      </w:pPr>
      <w:r>
        <w:rPr>
          <w:rFonts w:ascii="Times New Roman"/>
          <w:b w:val="false"/>
          <w:i w:val="false"/>
          <w:color w:val="000000"/>
          <w:sz w:val="28"/>
        </w:rPr>
        <w:t>
      12) электр станцияларының, электр желілерінің, тұтынушылардың электр қондырғыларының энергетикалық жабдығының пайдаланылуына және техникалық жай-күйіне бақылауды жүзеге асырады;</w:t>
      </w:r>
    </w:p>
    <w:bookmarkEnd w:id="41"/>
    <w:bookmarkStart w:name="z374" w:id="42"/>
    <w:p>
      <w:pPr>
        <w:spacing w:after="0"/>
        <w:ind w:left="0"/>
        <w:jc w:val="both"/>
      </w:pPr>
      <w:r>
        <w:rPr>
          <w:rFonts w:ascii="Times New Roman"/>
          <w:b w:val="false"/>
          <w:i w:val="false"/>
          <w:color w:val="000000"/>
          <w:sz w:val="28"/>
        </w:rPr>
        <w:t>
      13) Қазақстан Республикасының электр энергетикасы туралы заңнамасына сәйкес жаңартылатын энергия көздерін пайдалану жөніндегі объектілердің энергия беруші ұйымдардың электр желілеріне қосылуын бақылауды жүзеге асырады;</w:t>
      </w:r>
    </w:p>
    <w:bookmarkEnd w:id="42"/>
    <w:bookmarkStart w:name="z375" w:id="43"/>
    <w:p>
      <w:pPr>
        <w:spacing w:after="0"/>
        <w:ind w:left="0"/>
        <w:jc w:val="both"/>
      </w:pPr>
      <w:r>
        <w:rPr>
          <w:rFonts w:ascii="Times New Roman"/>
          <w:b w:val="false"/>
          <w:i w:val="false"/>
          <w:color w:val="000000"/>
          <w:sz w:val="28"/>
        </w:rPr>
        <w:t xml:space="preserve">
      14) жүйелік оператордың "Электр энергетикасы туралы" Қазақстан Республикасы Заңының 15-2-бабы </w:t>
      </w:r>
      <w:r>
        <w:rPr>
          <w:rFonts w:ascii="Times New Roman"/>
          <w:b w:val="false"/>
          <w:i w:val="false"/>
          <w:color w:val="000000"/>
          <w:sz w:val="28"/>
        </w:rPr>
        <w:t>2-тармағында</w:t>
      </w:r>
      <w:r>
        <w:rPr>
          <w:rFonts w:ascii="Times New Roman"/>
          <w:b w:val="false"/>
          <w:i w:val="false"/>
          <w:color w:val="000000"/>
          <w:sz w:val="28"/>
        </w:rPr>
        <w:t xml:space="preserve"> көзделген талаптарды сақтауына мемлекеттік бақылауды жүзеге асырады;</w:t>
      </w:r>
    </w:p>
    <w:bookmarkEnd w:id="43"/>
    <w:bookmarkStart w:name="z376" w:id="44"/>
    <w:p>
      <w:pPr>
        <w:spacing w:after="0"/>
        <w:ind w:left="0"/>
        <w:jc w:val="both"/>
      </w:pPr>
      <w:r>
        <w:rPr>
          <w:rFonts w:ascii="Times New Roman"/>
          <w:b w:val="false"/>
          <w:i w:val="false"/>
          <w:color w:val="000000"/>
          <w:sz w:val="28"/>
        </w:rPr>
        <w:t>
      15) электр энергетикалық кәсіпорындардың күзгі-қысқы кезеңге объектілер мен жабдықтардың дайындығын бағалау жөніндегі комиссияларының жұмысына қатысады;</w:t>
      </w:r>
    </w:p>
    <w:bookmarkEnd w:id="44"/>
    <w:bookmarkStart w:name="z377" w:id="45"/>
    <w:p>
      <w:pPr>
        <w:spacing w:after="0"/>
        <w:ind w:left="0"/>
        <w:jc w:val="both"/>
      </w:pPr>
      <w:r>
        <w:rPr>
          <w:rFonts w:ascii="Times New Roman"/>
          <w:b w:val="false"/>
          <w:i w:val="false"/>
          <w:color w:val="000000"/>
          <w:sz w:val="28"/>
        </w:rPr>
        <w:t>
      16) орталықтандырылған жылумен жабдықтау жүйелерінде жұмыс істейтін жылумен жабдықтау субъектілерінің жылу энергетикасы объектілерінің және олардың құрамына кіретін ғимараттардың, үй-жайлардың, құрылысжайлар мен жабдықтардың күзгі-қысқы кезеңде жұмысқа дайындығын бағалау жөніндегі комиссияларының жұмысына қатысады;</w:t>
      </w:r>
    </w:p>
    <w:bookmarkEnd w:id="45"/>
    <w:bookmarkStart w:name="z378" w:id="46"/>
    <w:p>
      <w:pPr>
        <w:spacing w:after="0"/>
        <w:ind w:left="0"/>
        <w:jc w:val="both"/>
      </w:pPr>
      <w:r>
        <w:rPr>
          <w:rFonts w:ascii="Times New Roman"/>
          <w:b w:val="false"/>
          <w:i w:val="false"/>
          <w:color w:val="000000"/>
          <w:sz w:val="28"/>
        </w:rPr>
        <w:t>
      17) қызметтің басталуы немесе тоқтатылуы туралы хабарламаларды қабылдауды жүзеге асырады, сондай-ақ санатқа сәйкес энергетикалық сараптама жүргізу жөніндегі сараптама ұйымдарының тізілімін интернет-ресурста жүргізеді, орналастырады және жаңартады;</w:t>
      </w:r>
    </w:p>
    <w:bookmarkEnd w:id="46"/>
    <w:bookmarkStart w:name="z379" w:id="47"/>
    <w:p>
      <w:pPr>
        <w:spacing w:after="0"/>
        <w:ind w:left="0"/>
        <w:jc w:val="both"/>
      </w:pPr>
      <w:r>
        <w:rPr>
          <w:rFonts w:ascii="Times New Roman"/>
          <w:b w:val="false"/>
          <w:i w:val="false"/>
          <w:color w:val="000000"/>
          <w:sz w:val="28"/>
        </w:rPr>
        <w:t>
      18) көлемі Қазақстан Республикасының электр энергетикасы және жылу энергетикасы саласындағы заңнамасында белгіленген талаптарға сәйкес келетін әзірлік паспортын алу үшін ұсынылған құжаттарға қосымша түсініктемелер, материалдар мен негіздемелер қажет болған жағдайда ескертусіз немесе ескертулермен әзірлік паспортын береді, сондай-ақ әзірлік паспортын алу үшін Қазақстан Республикасының электр энергетикасы және жылу энергетикасы саласындағы заңнамасында белгіленген шарттар мен талаптарды орындалуын растайтын ұсынылған құжаттардың көлемі, мазмұны сәйкес келмеген жағдайда әзірлік паспортын беруден бас тартады;</w:t>
      </w:r>
    </w:p>
    <w:bookmarkEnd w:id="47"/>
    <w:bookmarkStart w:name="z380" w:id="48"/>
    <w:p>
      <w:pPr>
        <w:spacing w:after="0"/>
        <w:ind w:left="0"/>
        <w:jc w:val="both"/>
      </w:pPr>
      <w:r>
        <w:rPr>
          <w:rFonts w:ascii="Times New Roman"/>
          <w:b w:val="false"/>
          <w:i w:val="false"/>
          <w:color w:val="000000"/>
          <w:sz w:val="28"/>
        </w:rPr>
        <w:t>
      19) электр қондырғыларын пайдаланудың техникалық жай-күйі мен қауіпсіздігін бақылау үшін электр және жылу энергиясын өндіруді, беруді жүзеге асыратын ұйымдардың басшыларының, мамандарының техникалық пайдалану қағидалары мен техника қауіпсіздігі қағидаларын білуін біліктілік тексеруді жүзеге асырады;</w:t>
      </w:r>
    </w:p>
    <w:bookmarkEnd w:id="48"/>
    <w:bookmarkStart w:name="z381" w:id="49"/>
    <w:p>
      <w:pPr>
        <w:spacing w:after="0"/>
        <w:ind w:left="0"/>
        <w:jc w:val="both"/>
      </w:pPr>
      <w:r>
        <w:rPr>
          <w:rFonts w:ascii="Times New Roman"/>
          <w:b w:val="false"/>
          <w:i w:val="false"/>
          <w:color w:val="000000"/>
          <w:sz w:val="28"/>
        </w:rPr>
        <w:t>
      20) электр қондырғыларын пайдалану жөніндегі қызметті жүзеге асыруға тиісті рұқсаты жоқ және электр энергетикасы саласындағы техникалық пайдалану қағидалары мен қауіпсіздік техникасы қағидаларын білуіне біліктілік тексеруден өтпеген персоналды мерзімдері мен орындауға жауапты адамдарды көрсете отырып, сондай-ақ жұмыстан шеттету туралы белгіленген үлгідегі нұсқама береді;</w:t>
      </w:r>
    </w:p>
    <w:bookmarkEnd w:id="49"/>
    <w:bookmarkStart w:name="z382" w:id="50"/>
    <w:p>
      <w:pPr>
        <w:spacing w:after="0"/>
        <w:ind w:left="0"/>
        <w:jc w:val="both"/>
      </w:pPr>
      <w:r>
        <w:rPr>
          <w:rFonts w:ascii="Times New Roman"/>
          <w:b w:val="false"/>
          <w:i w:val="false"/>
          <w:color w:val="000000"/>
          <w:sz w:val="28"/>
        </w:rPr>
        <w:t>
      21) негізгі жабдықтың тоқтауына, өрттерге, жарылыстарға, Қазақстан Республикасының Біртұтас электр энергетикалық жүйесін бірнеше бөлікке бөлуге, электр энергиясын тұтынушыларды жаппай шектеуге әкеп соққан электр станцияларының, электр желілерінің жұмысындағы технологиялық бұзушылықтардың есебін жүргізеді;</w:t>
      </w:r>
    </w:p>
    <w:bookmarkEnd w:id="50"/>
    <w:bookmarkStart w:name="z383" w:id="51"/>
    <w:p>
      <w:pPr>
        <w:spacing w:after="0"/>
        <w:ind w:left="0"/>
        <w:jc w:val="both"/>
      </w:pPr>
      <w:r>
        <w:rPr>
          <w:rFonts w:ascii="Times New Roman"/>
          <w:b w:val="false"/>
          <w:i w:val="false"/>
          <w:color w:val="000000"/>
          <w:sz w:val="28"/>
        </w:rPr>
        <w:t>
      22) орталықтандырылған жылумен жабдықтау жүйелеріндегі технологиялық бұзушылықтардың есебін жүргізеді;</w:t>
      </w:r>
    </w:p>
    <w:bookmarkEnd w:id="51"/>
    <w:bookmarkStart w:name="z384" w:id="52"/>
    <w:p>
      <w:pPr>
        <w:spacing w:after="0"/>
        <w:ind w:left="0"/>
        <w:jc w:val="both"/>
      </w:pPr>
      <w:r>
        <w:rPr>
          <w:rFonts w:ascii="Times New Roman"/>
          <w:b w:val="false"/>
          <w:i w:val="false"/>
          <w:color w:val="000000"/>
          <w:sz w:val="28"/>
        </w:rPr>
        <w:t>
      23) астананың, облыстың, республикалық маңызы бар қаланың жылу энергетикасы объектілері мен жылу желілерінің жай-күйі туралы ақпаратты жинауды, өзектілендіруді және жариялауды қоса алғанда, жылу энергетикасының жай-күйіне тұрақты мониторингті жүзеге асырады;</w:t>
      </w:r>
    </w:p>
    <w:bookmarkEnd w:id="52"/>
    <w:bookmarkStart w:name="z385" w:id="53"/>
    <w:p>
      <w:pPr>
        <w:spacing w:after="0"/>
        <w:ind w:left="0"/>
        <w:jc w:val="both"/>
      </w:pPr>
      <w:r>
        <w:rPr>
          <w:rFonts w:ascii="Times New Roman"/>
          <w:b w:val="false"/>
          <w:i w:val="false"/>
          <w:color w:val="000000"/>
          <w:sz w:val="28"/>
        </w:rPr>
        <w:t>
      24) энергия өндіруші және энергия беруші ұйымдардың негізгі жабдықтарының тозу мониторингін жүзеге асырады;</w:t>
      </w:r>
    </w:p>
    <w:bookmarkEnd w:id="53"/>
    <w:bookmarkStart w:name="z386" w:id="54"/>
    <w:p>
      <w:pPr>
        <w:spacing w:after="0"/>
        <w:ind w:left="0"/>
        <w:jc w:val="both"/>
      </w:pPr>
      <w:r>
        <w:rPr>
          <w:rFonts w:ascii="Times New Roman"/>
          <w:b w:val="false"/>
          <w:i w:val="false"/>
          <w:color w:val="000000"/>
          <w:sz w:val="28"/>
        </w:rPr>
        <w:t>
      25) табиғи монополиялардың тиісті салаларында басшылықты жүзеге асыратын уәкілетті органмен бірлесіп Табиғи монополиялар субъектілерінің мемлекеттік тіркелімінің республикалық бөліміне енгізілген табиғи монополия субъектісінің инвестициялық бағдарламасына өзгерістерді бекітеді және енгізеді;</w:t>
      </w:r>
    </w:p>
    <w:bookmarkEnd w:id="54"/>
    <w:bookmarkStart w:name="z387" w:id="55"/>
    <w:p>
      <w:pPr>
        <w:spacing w:after="0"/>
        <w:ind w:left="0"/>
        <w:jc w:val="both"/>
      </w:pPr>
      <w:r>
        <w:rPr>
          <w:rFonts w:ascii="Times New Roman"/>
          <w:b w:val="false"/>
          <w:i w:val="false"/>
          <w:color w:val="000000"/>
          <w:sz w:val="28"/>
        </w:rPr>
        <w:t>
      26) табиғи монополиялардың тиісті салаларында басшылықты жүзеге асыратын уәкілетті органға инвестициялық бағдарламаны бекітуге өтініш берілген күннен бастап отыз жұмыс күнінен кешіктірмей табиғи монополия субъектісінің инвестициялық бағдарламасының іс-шараларын қабылдаудың орындылығы немесе орынсыздығы туралы қорытынды жібереді;</w:t>
      </w:r>
    </w:p>
    <w:bookmarkEnd w:id="55"/>
    <w:bookmarkStart w:name="z388" w:id="56"/>
    <w:p>
      <w:pPr>
        <w:spacing w:after="0"/>
        <w:ind w:left="0"/>
        <w:jc w:val="both"/>
      </w:pPr>
      <w:r>
        <w:rPr>
          <w:rFonts w:ascii="Times New Roman"/>
          <w:b w:val="false"/>
          <w:i w:val="false"/>
          <w:color w:val="000000"/>
          <w:sz w:val="28"/>
        </w:rPr>
        <w:t>
      27) табиғи монополия субъектісінің бекітілген инвестициялық бағдарламасының орындалуы туралы есепті қарау қорытындылары бойынша ол келіп түскен күннен бастап күнтізбелік қырық бес күннен кешіктірмей белгіленген тәртіппен табиғи монополиялардың тиісті салаларында басшылықты жүзеге асыратын уәкілетті органға бекітілген инвестициялық бағдарламаның іс-шараларының орындалуын қабылдаудың орындылығы немесе орынсыздығы туралы өзінің қорытындысын жібереді;</w:t>
      </w:r>
    </w:p>
    <w:bookmarkEnd w:id="56"/>
    <w:bookmarkStart w:name="z389" w:id="57"/>
    <w:p>
      <w:pPr>
        <w:spacing w:after="0"/>
        <w:ind w:left="0"/>
        <w:jc w:val="both"/>
      </w:pPr>
      <w:r>
        <w:rPr>
          <w:rFonts w:ascii="Times New Roman"/>
          <w:b w:val="false"/>
          <w:i w:val="false"/>
          <w:color w:val="000000"/>
          <w:sz w:val="28"/>
        </w:rPr>
        <w:t xml:space="preserve">
      28) табиғи монополиялардың тиісті салаларында басшылықты жүзеге асыратын мемлекеттік органға электр энергиясын беру жөніндегі қызметті көрсететін табиғи монополия субъектісі қызметінің "Электр энергетикасы туралы" Қазақстан Республикасы Заңының 13-1-бабы </w:t>
      </w:r>
      <w:r>
        <w:rPr>
          <w:rFonts w:ascii="Times New Roman"/>
          <w:b w:val="false"/>
          <w:i w:val="false"/>
          <w:color w:val="000000"/>
          <w:sz w:val="28"/>
        </w:rPr>
        <w:t>6-тармағының</w:t>
      </w:r>
      <w:r>
        <w:rPr>
          <w:rFonts w:ascii="Times New Roman"/>
          <w:b w:val="false"/>
          <w:i w:val="false"/>
          <w:color w:val="000000"/>
          <w:sz w:val="28"/>
        </w:rPr>
        <w:t xml:space="preserve"> талаптарына сәйкессіздігі туралы ақпарат жібереді;</w:t>
      </w:r>
    </w:p>
    <w:bookmarkEnd w:id="57"/>
    <w:bookmarkStart w:name="z390" w:id="58"/>
    <w:p>
      <w:pPr>
        <w:spacing w:after="0"/>
        <w:ind w:left="0"/>
        <w:jc w:val="both"/>
      </w:pPr>
      <w:r>
        <w:rPr>
          <w:rFonts w:ascii="Times New Roman"/>
          <w:b w:val="false"/>
          <w:i w:val="false"/>
          <w:color w:val="000000"/>
          <w:sz w:val="28"/>
        </w:rPr>
        <w:t>
      29) табиғи монополиялардың тиісті салаларында басшылықты жүзеге асыратын мемлекеттік органға электр энергиясын жабдықтау жөніндегі қызметті көрсететін табиғи монополия субъектісі қызметінің "Электр энергетикасы туралы" Қазақстан Республикасы Заңының 7-1-бабы талаптарына сәйкессіздігі туралы ақпарат жібереді;</w:t>
      </w:r>
    </w:p>
    <w:bookmarkEnd w:id="58"/>
    <w:bookmarkStart w:name="z391" w:id="59"/>
    <w:p>
      <w:pPr>
        <w:spacing w:after="0"/>
        <w:ind w:left="0"/>
        <w:jc w:val="both"/>
      </w:pPr>
      <w:r>
        <w:rPr>
          <w:rFonts w:ascii="Times New Roman"/>
          <w:b w:val="false"/>
          <w:i w:val="false"/>
          <w:color w:val="000000"/>
          <w:sz w:val="28"/>
        </w:rPr>
        <w:t>
      30) энергетикалық жабдыққа зерттеп-қарауды, энергетикалық ұйымдарды кешенді тексеруді және электр станцияларының, электр желілерінің энергетикалық жабдықтарының жұмысындағы технологиялық бұзушылықтарды тергеп-тексеруді жүргізу кезінде сарапшыларды тартады;</w:t>
      </w:r>
    </w:p>
    <w:bookmarkEnd w:id="59"/>
    <w:bookmarkStart w:name="z392" w:id="60"/>
    <w:p>
      <w:pPr>
        <w:spacing w:after="0"/>
        <w:ind w:left="0"/>
        <w:jc w:val="both"/>
      </w:pPr>
      <w:r>
        <w:rPr>
          <w:rFonts w:ascii="Times New Roman"/>
          <w:b w:val="false"/>
          <w:i w:val="false"/>
          <w:color w:val="000000"/>
          <w:sz w:val="28"/>
        </w:rPr>
        <w:t>
      31) мемлекеттік қызметтер көрсетеді;</w:t>
      </w:r>
    </w:p>
    <w:bookmarkEnd w:id="60"/>
    <w:bookmarkStart w:name="z393" w:id="61"/>
    <w:p>
      <w:pPr>
        <w:spacing w:after="0"/>
        <w:ind w:left="0"/>
        <w:jc w:val="both"/>
      </w:pPr>
      <w:r>
        <w:rPr>
          <w:rFonts w:ascii="Times New Roman"/>
          <w:b w:val="false"/>
          <w:i w:val="false"/>
          <w:color w:val="000000"/>
          <w:sz w:val="28"/>
        </w:rPr>
        <w:t>
      32) өз құзыреті шегінде рұқсат беру рәсімдерін жүзеге асырады;</w:t>
      </w:r>
    </w:p>
    <w:bookmarkEnd w:id="61"/>
    <w:bookmarkStart w:name="z394" w:id="62"/>
    <w:p>
      <w:pPr>
        <w:spacing w:after="0"/>
        <w:ind w:left="0"/>
        <w:jc w:val="both"/>
      </w:pPr>
      <w:r>
        <w:rPr>
          <w:rFonts w:ascii="Times New Roman"/>
          <w:b w:val="false"/>
          <w:i w:val="false"/>
          <w:color w:val="000000"/>
          <w:sz w:val="28"/>
        </w:rPr>
        <w:t>
      33) рұқсаттар және хабарламалар саласындағы уәкілетті органмен және ақпараттандыру саласындағы уәкілетті органмен екінші санаттағы рұқсатты алу үшін өтініштердің нысандарын, екінші санаттағы рұқсаттардың нысандарын әзірлейді, келіседі;</w:t>
      </w:r>
    </w:p>
    <w:bookmarkEnd w:id="62"/>
    <w:bookmarkStart w:name="z485" w:id="63"/>
    <w:p>
      <w:pPr>
        <w:spacing w:after="0"/>
        <w:ind w:left="0"/>
        <w:jc w:val="both"/>
      </w:pPr>
      <w:r>
        <w:rPr>
          <w:rFonts w:ascii="Times New Roman"/>
          <w:b w:val="false"/>
          <w:i w:val="false"/>
          <w:color w:val="000000"/>
          <w:sz w:val="28"/>
        </w:rPr>
        <w:t>
      33-1) электр энергиясын беру жөніндегі қызметті жүзеге асыруға арналған лицензияны беруді, тоқтата тұруды, қайта бастауды, оның қолданысын кері қайтарып алуды жүзеге асырады;</w:t>
      </w:r>
    </w:p>
    <w:bookmarkEnd w:id="63"/>
    <w:bookmarkStart w:name="z395" w:id="64"/>
    <w:p>
      <w:pPr>
        <w:spacing w:after="0"/>
        <w:ind w:left="0"/>
        <w:jc w:val="both"/>
      </w:pPr>
      <w:r>
        <w:rPr>
          <w:rFonts w:ascii="Times New Roman"/>
          <w:b w:val="false"/>
          <w:i w:val="false"/>
          <w:color w:val="000000"/>
          <w:sz w:val="28"/>
        </w:rPr>
        <w:t xml:space="preserve">
      34) Қазақстан Республикасы Кәсіпкерлік кодексінің 132-бабы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бақылау және қадағалау субъектілерінің (объектілерінің) қызметіне қойылатын талаптарды әзірлейді;</w:t>
      </w:r>
    </w:p>
    <w:bookmarkEnd w:id="64"/>
    <w:bookmarkStart w:name="z396" w:id="65"/>
    <w:p>
      <w:pPr>
        <w:spacing w:after="0"/>
        <w:ind w:left="0"/>
        <w:jc w:val="both"/>
      </w:pPr>
      <w:r>
        <w:rPr>
          <w:rFonts w:ascii="Times New Roman"/>
          <w:b w:val="false"/>
          <w:i w:val="false"/>
          <w:color w:val="000000"/>
          <w:sz w:val="28"/>
        </w:rPr>
        <w:t xml:space="preserve">
      35) кәсіпкерлік жөніндегі уәкілетті органмен бірлесіп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тәуекел дәрежесін бағалау өлшемшарттарын және тексеру парақтарын әзірлейді;</w:t>
      </w:r>
    </w:p>
    <w:bookmarkEnd w:id="65"/>
    <w:bookmarkStart w:name="z397" w:id="66"/>
    <w:p>
      <w:pPr>
        <w:spacing w:after="0"/>
        <w:ind w:left="0"/>
        <w:jc w:val="both"/>
      </w:pPr>
      <w:r>
        <w:rPr>
          <w:rFonts w:ascii="Times New Roman"/>
          <w:b w:val="false"/>
          <w:i w:val="false"/>
          <w:color w:val="000000"/>
          <w:sz w:val="28"/>
        </w:rPr>
        <w:t>
      36) мемлекеттік қызметтер көрсету тәртібін айқындайтын заңға тәуелді нормативтік құқықтық актілерді әзірлейді;</w:t>
      </w:r>
    </w:p>
    <w:bookmarkEnd w:id="66"/>
    <w:bookmarkStart w:name="z398" w:id="67"/>
    <w:p>
      <w:pPr>
        <w:spacing w:after="0"/>
        <w:ind w:left="0"/>
        <w:jc w:val="both"/>
      </w:pPr>
      <w:r>
        <w:rPr>
          <w:rFonts w:ascii="Times New Roman"/>
          <w:b w:val="false"/>
          <w:i w:val="false"/>
          <w:color w:val="000000"/>
          <w:sz w:val="28"/>
        </w:rPr>
        <w:t>
      37) электр энергетикасы және Жылу энергетикасы салаларында жылу энергиясын өндіру, тасымалдау және өткізу бөлігінде мемлекеттік саясатты іске асыру жөніндегі нормативтік құқықтық актілерді әзірлейді;</w:t>
      </w:r>
    </w:p>
    <w:bookmarkEnd w:id="67"/>
    <w:bookmarkStart w:name="z399" w:id="68"/>
    <w:p>
      <w:pPr>
        <w:spacing w:after="0"/>
        <w:ind w:left="0"/>
        <w:jc w:val="both"/>
      </w:pPr>
      <w:r>
        <w:rPr>
          <w:rFonts w:ascii="Times New Roman"/>
          <w:b w:val="false"/>
          <w:i w:val="false"/>
          <w:color w:val="000000"/>
          <w:sz w:val="28"/>
        </w:rPr>
        <w:t>
      38) энергия беруші ұйымдардың электр желілеріне технологиялық қосылу қағидаларын әзірлейді;</w:t>
      </w:r>
    </w:p>
    <w:bookmarkEnd w:id="68"/>
    <w:bookmarkStart w:name="z400" w:id="69"/>
    <w:p>
      <w:pPr>
        <w:spacing w:after="0"/>
        <w:ind w:left="0"/>
        <w:jc w:val="both"/>
      </w:pPr>
      <w:r>
        <w:rPr>
          <w:rFonts w:ascii="Times New Roman"/>
          <w:b w:val="false"/>
          <w:i w:val="false"/>
          <w:color w:val="000000"/>
          <w:sz w:val="28"/>
        </w:rPr>
        <w:t>
      39) кәсіпкерлік субъектілерінің белгіленген қуаты 200 кВт-қа дейінгі электр қондырғыларын энергия беруші ұйымдардың электр желілеріне технологиялық қосудың үлгілік шартын әзірлейді;</w:t>
      </w:r>
    </w:p>
    <w:bookmarkEnd w:id="69"/>
    <w:bookmarkStart w:name="z401" w:id="70"/>
    <w:p>
      <w:pPr>
        <w:spacing w:after="0"/>
        <w:ind w:left="0"/>
        <w:jc w:val="both"/>
      </w:pPr>
      <w:r>
        <w:rPr>
          <w:rFonts w:ascii="Times New Roman"/>
          <w:b w:val="false"/>
          <w:i w:val="false"/>
          <w:color w:val="000000"/>
          <w:sz w:val="28"/>
        </w:rPr>
        <w:t>
      40) энергия өндіруші, энергия беруші ұйымдардың және жылу өндіруші, жылу тасымалдаушы субъектілердің күзгі-қысқы кезеңдегі жұмысқа әзірлік паспортын алу қағидаларын әзірлейді;</w:t>
      </w:r>
    </w:p>
    <w:bookmarkEnd w:id="70"/>
    <w:bookmarkStart w:name="z402" w:id="71"/>
    <w:p>
      <w:pPr>
        <w:spacing w:after="0"/>
        <w:ind w:left="0"/>
        <w:jc w:val="both"/>
      </w:pPr>
      <w:r>
        <w:rPr>
          <w:rFonts w:ascii="Times New Roman"/>
          <w:b w:val="false"/>
          <w:i w:val="false"/>
          <w:color w:val="000000"/>
          <w:sz w:val="28"/>
        </w:rPr>
        <w:t>
      41) электр станцияларының, жылу және электр желілерінің жабдықтарына, ғимараттары мен құрылысжайларына техникалық қызмет көрсетуді және жөндеуді ұйымдастыру қағидаларын әзірлейді;</w:t>
      </w:r>
    </w:p>
    <w:bookmarkEnd w:id="71"/>
    <w:bookmarkStart w:name="z403" w:id="72"/>
    <w:p>
      <w:pPr>
        <w:spacing w:after="0"/>
        <w:ind w:left="0"/>
        <w:jc w:val="both"/>
      </w:pPr>
      <w:r>
        <w:rPr>
          <w:rFonts w:ascii="Times New Roman"/>
          <w:b w:val="false"/>
          <w:i w:val="false"/>
          <w:color w:val="000000"/>
          <w:sz w:val="28"/>
        </w:rPr>
        <w:t>
      42) электрмен жабдықтаудың сенімділігі мен тұрақтылығын қамтамасыз ету бойынша қызметтер көрсету қағидаларын әзірлейді;</w:t>
      </w:r>
    </w:p>
    <w:bookmarkEnd w:id="72"/>
    <w:bookmarkStart w:name="z404" w:id="73"/>
    <w:p>
      <w:pPr>
        <w:spacing w:after="0"/>
        <w:ind w:left="0"/>
        <w:jc w:val="both"/>
      </w:pPr>
      <w:r>
        <w:rPr>
          <w:rFonts w:ascii="Times New Roman"/>
          <w:b w:val="false"/>
          <w:i w:val="false"/>
          <w:color w:val="000000"/>
          <w:sz w:val="28"/>
        </w:rPr>
        <w:t>
      43) электр энергетикасы және жылу энергетикасы салаларындағы тергеп-тексеру жүргізу, электр энергетикасы саласындағы, орталықтандырылған және жергілікті жылумен жабдықтау жүйелеріндегі технологиялық бұзушылықтарды есепке алу қағидаларын әзірлейді;</w:t>
      </w:r>
    </w:p>
    <w:bookmarkEnd w:id="73"/>
    <w:bookmarkStart w:name="z405" w:id="74"/>
    <w:p>
      <w:pPr>
        <w:spacing w:after="0"/>
        <w:ind w:left="0"/>
        <w:jc w:val="both"/>
      </w:pPr>
      <w:r>
        <w:rPr>
          <w:rFonts w:ascii="Times New Roman"/>
          <w:b w:val="false"/>
          <w:i w:val="false"/>
          <w:color w:val="000000"/>
          <w:sz w:val="28"/>
        </w:rPr>
        <w:t>
      44) электр қондырғыларын пайдаланудың техникалық жай-күйі мен қауіпсіздігін бақылау үшін электр және жылу энергиясын өндіруді, беруді жүзеге асыратын ұйымдардың басшыларының, мамандарының техникалық пайдалану қағидалары мен техника қауіпсіздігі қағидаларын білуіне біліктілік тексерулер жүргізу қағидаларын әзірлейді;</w:t>
      </w:r>
    </w:p>
    <w:bookmarkEnd w:id="74"/>
    <w:bookmarkStart w:name="z406" w:id="75"/>
    <w:p>
      <w:pPr>
        <w:spacing w:after="0"/>
        <w:ind w:left="0"/>
        <w:jc w:val="both"/>
      </w:pPr>
      <w:r>
        <w:rPr>
          <w:rFonts w:ascii="Times New Roman"/>
          <w:b w:val="false"/>
          <w:i w:val="false"/>
          <w:color w:val="000000"/>
          <w:sz w:val="28"/>
        </w:rPr>
        <w:t>
      45) бақылау және қадағалау субъектісіне (объектісіне) бара отырып, профилактикалық бақылау жүргізудің жартыжылдық тізімдерін және тексерулер жүргізу кестелерін әзірлейді;</w:t>
      </w:r>
    </w:p>
    <w:bookmarkEnd w:id="75"/>
    <w:bookmarkStart w:name="z407" w:id="76"/>
    <w:p>
      <w:pPr>
        <w:spacing w:after="0"/>
        <w:ind w:left="0"/>
        <w:jc w:val="both"/>
      </w:pPr>
      <w:r>
        <w:rPr>
          <w:rFonts w:ascii="Times New Roman"/>
          <w:b w:val="false"/>
          <w:i w:val="false"/>
          <w:color w:val="000000"/>
          <w:sz w:val="28"/>
        </w:rPr>
        <w:t>
      46) энергетикалық сараптама жүргізу қағидаларын әзірлейді;</w:t>
      </w:r>
    </w:p>
    <w:bookmarkEnd w:id="76"/>
    <w:bookmarkStart w:name="z408" w:id="77"/>
    <w:p>
      <w:pPr>
        <w:spacing w:after="0"/>
        <w:ind w:left="0"/>
        <w:jc w:val="both"/>
      </w:pPr>
      <w:r>
        <w:rPr>
          <w:rFonts w:ascii="Times New Roman"/>
          <w:b w:val="false"/>
          <w:i w:val="false"/>
          <w:color w:val="000000"/>
          <w:sz w:val="28"/>
        </w:rPr>
        <w:t>
      47) шаң тәрізді отынды дайындау және жағу үшін отын берудің жарылыс қауіпсіздігі қағидаларын әзірлейді;</w:t>
      </w:r>
    </w:p>
    <w:bookmarkEnd w:id="77"/>
    <w:bookmarkStart w:name="z409" w:id="78"/>
    <w:p>
      <w:pPr>
        <w:spacing w:after="0"/>
        <w:ind w:left="0"/>
        <w:jc w:val="both"/>
      </w:pPr>
      <w:r>
        <w:rPr>
          <w:rFonts w:ascii="Times New Roman"/>
          <w:b w:val="false"/>
          <w:i w:val="false"/>
          <w:color w:val="000000"/>
          <w:sz w:val="28"/>
        </w:rPr>
        <w:t>
      48) сарапшы ұйымдарды және дайындаушы зауыттарды тарта отырып, электр станцияларының, электр және жылу желілерінің энергетикалық жабдықтарының, ғимараттары мен құрылысжайларының, сондай-ақ тұтынушылардың энергетикалық жабдықтарының техникалық жай-күйіне мерзімді зерттеп-қарау жүргізу қағидаларын әзірлейді;</w:t>
      </w:r>
    </w:p>
    <w:bookmarkEnd w:id="78"/>
    <w:bookmarkStart w:name="z410" w:id="79"/>
    <w:p>
      <w:pPr>
        <w:spacing w:after="0"/>
        <w:ind w:left="0"/>
        <w:jc w:val="both"/>
      </w:pPr>
      <w:r>
        <w:rPr>
          <w:rFonts w:ascii="Times New Roman"/>
          <w:b w:val="false"/>
          <w:i w:val="false"/>
          <w:color w:val="000000"/>
          <w:sz w:val="28"/>
        </w:rPr>
        <w:t>
      49) электрмен жабдықтау сенімділігі көрсеткіштерінің нормативтік мәндерін, сондай-ақ оларды айқындау тәртібін әзірлейді;</w:t>
      </w:r>
    </w:p>
    <w:bookmarkEnd w:id="79"/>
    <w:bookmarkStart w:name="z411" w:id="80"/>
    <w:p>
      <w:pPr>
        <w:spacing w:after="0"/>
        <w:ind w:left="0"/>
        <w:jc w:val="both"/>
      </w:pPr>
      <w:r>
        <w:rPr>
          <w:rFonts w:ascii="Times New Roman"/>
          <w:b w:val="false"/>
          <w:i w:val="false"/>
          <w:color w:val="000000"/>
          <w:sz w:val="28"/>
        </w:rPr>
        <w:t>
      50) энергетикалық сараптаманы жүзеге асыру үшін сараптама ұйымдарына қойылатын талаптарды әзірлейді;</w:t>
      </w:r>
    </w:p>
    <w:bookmarkEnd w:id="80"/>
    <w:bookmarkStart w:name="z412" w:id="81"/>
    <w:p>
      <w:pPr>
        <w:spacing w:after="0"/>
        <w:ind w:left="0"/>
        <w:jc w:val="both"/>
      </w:pPr>
      <w:r>
        <w:rPr>
          <w:rFonts w:ascii="Times New Roman"/>
          <w:b w:val="false"/>
          <w:i w:val="false"/>
          <w:color w:val="000000"/>
          <w:sz w:val="28"/>
        </w:rPr>
        <w:t>
      51) қашықтықтан бақылау нәтижелері туралы қорытындының нысанын әзірлейді;</w:t>
      </w:r>
    </w:p>
    <w:bookmarkEnd w:id="81"/>
    <w:bookmarkStart w:name="z413" w:id="82"/>
    <w:p>
      <w:pPr>
        <w:spacing w:after="0"/>
        <w:ind w:left="0"/>
        <w:jc w:val="both"/>
      </w:pPr>
      <w:r>
        <w:rPr>
          <w:rFonts w:ascii="Times New Roman"/>
          <w:b w:val="false"/>
          <w:i w:val="false"/>
          <w:color w:val="000000"/>
          <w:sz w:val="28"/>
        </w:rPr>
        <w:t>
      52) жылдық тексерулер тізімінің нысанын және тексерулер тізімінің нысанын әзірлейді;</w:t>
      </w:r>
    </w:p>
    <w:bookmarkEnd w:id="82"/>
    <w:bookmarkStart w:name="z414" w:id="83"/>
    <w:p>
      <w:pPr>
        <w:spacing w:after="0"/>
        <w:ind w:left="0"/>
        <w:jc w:val="both"/>
      </w:pPr>
      <w:r>
        <w:rPr>
          <w:rFonts w:ascii="Times New Roman"/>
          <w:b w:val="false"/>
          <w:i w:val="false"/>
          <w:color w:val="000000"/>
          <w:sz w:val="28"/>
        </w:rPr>
        <w:t>
      53) тексеруді тағайындау туралы актінің, тексеру нәтижелері туралы актінің, тексеруді ұзарту туралы актінің, тексеруді тоқтата тұру туралы актінің, тексеруді қайта бастау туралы актінің, анықталған бұзушылықтарды жою туралы нұсқаманың нысандарын әзірлейді;</w:t>
      </w:r>
    </w:p>
    <w:bookmarkEnd w:id="83"/>
    <w:bookmarkStart w:name="z415" w:id="84"/>
    <w:p>
      <w:pPr>
        <w:spacing w:after="0"/>
        <w:ind w:left="0"/>
        <w:jc w:val="both"/>
      </w:pPr>
      <w:r>
        <w:rPr>
          <w:rFonts w:ascii="Times New Roman"/>
          <w:b w:val="false"/>
          <w:i w:val="false"/>
          <w:color w:val="000000"/>
          <w:sz w:val="28"/>
        </w:rPr>
        <w:t>
      54) жұмыстан тыс уақытта тексеруді жүргізу туралы бұйрықтың нысанын әзірлейді;</w:t>
      </w:r>
    </w:p>
    <w:bookmarkEnd w:id="84"/>
    <w:bookmarkStart w:name="z416" w:id="85"/>
    <w:p>
      <w:pPr>
        <w:spacing w:after="0"/>
        <w:ind w:left="0"/>
        <w:jc w:val="both"/>
      </w:pPr>
      <w:r>
        <w:rPr>
          <w:rFonts w:ascii="Times New Roman"/>
          <w:b w:val="false"/>
          <w:i w:val="false"/>
          <w:color w:val="000000"/>
          <w:sz w:val="28"/>
        </w:rPr>
        <w:t>
      55) анықталған бұзушылықтарды жою жөніндегі іс-шаралар жоспарының нысанын әзірлейді;</w:t>
      </w:r>
    </w:p>
    <w:bookmarkEnd w:id="85"/>
    <w:bookmarkStart w:name="z417" w:id="86"/>
    <w:p>
      <w:pPr>
        <w:spacing w:after="0"/>
        <w:ind w:left="0"/>
        <w:jc w:val="both"/>
      </w:pPr>
      <w:r>
        <w:rPr>
          <w:rFonts w:ascii="Times New Roman"/>
          <w:b w:val="false"/>
          <w:i w:val="false"/>
          <w:color w:val="000000"/>
          <w:sz w:val="28"/>
        </w:rPr>
        <w:t>
      56) өндірістік бақылау туралы үлгілік ережені әзірлейді;</w:t>
      </w:r>
    </w:p>
    <w:bookmarkEnd w:id="86"/>
    <w:bookmarkStart w:name="z418" w:id="87"/>
    <w:p>
      <w:pPr>
        <w:spacing w:after="0"/>
        <w:ind w:left="0"/>
        <w:jc w:val="both"/>
      </w:pPr>
      <w:r>
        <w:rPr>
          <w:rFonts w:ascii="Times New Roman"/>
          <w:b w:val="false"/>
          <w:i w:val="false"/>
          <w:color w:val="000000"/>
          <w:sz w:val="28"/>
        </w:rPr>
        <w:t>
      57) технологиялық бұзушылықтардың жіктеуішін әзірлейді;</w:t>
      </w:r>
    </w:p>
    <w:bookmarkEnd w:id="87"/>
    <w:bookmarkStart w:name="z419" w:id="88"/>
    <w:p>
      <w:pPr>
        <w:spacing w:after="0"/>
        <w:ind w:left="0"/>
        <w:jc w:val="both"/>
      </w:pPr>
      <w:r>
        <w:rPr>
          <w:rFonts w:ascii="Times New Roman"/>
          <w:b w:val="false"/>
          <w:i w:val="false"/>
          <w:color w:val="000000"/>
          <w:sz w:val="28"/>
        </w:rPr>
        <w:t>
      58) құзыреті шегінде стандарттау жөніндегі құжаттардың жобаларын қарауды, сондай-ақ стандарттау саласындағы уәкілетті органға енгізу үшін ұлттық, мемлекетаралық стандарттарды, ұлттық техникалық-экономикалық ақпарат жіктеуіштерін және стандарттау жөніндегі ұсынымдарды әзірлеу, оларға өзгерістер енгізу, қайта қарау және күшін жою жөнінде ұсыныстар дайындауды жүзеге асырады;</w:t>
      </w:r>
    </w:p>
    <w:bookmarkEnd w:id="88"/>
    <w:bookmarkStart w:name="z420" w:id="89"/>
    <w:p>
      <w:pPr>
        <w:spacing w:after="0"/>
        <w:ind w:left="0"/>
        <w:jc w:val="both"/>
      </w:pPr>
      <w:r>
        <w:rPr>
          <w:rFonts w:ascii="Times New Roman"/>
          <w:b w:val="false"/>
          <w:i w:val="false"/>
          <w:color w:val="000000"/>
          <w:sz w:val="28"/>
        </w:rPr>
        <w:t>
      59) өз құзыреті шегінде Қазақстан Республикасының ұлттық қауіпсіздік, мемлекеттік құпияларды қорғау, азаматтық қорғау, жұмылдыру дайындығы және жұмылдыру саласындағы заңдары мен өзге де нормативтік құқықтық актілерінің сақталуын қамтамасыз етеді;</w:t>
      </w:r>
    </w:p>
    <w:bookmarkEnd w:id="89"/>
    <w:bookmarkStart w:name="z421" w:id="90"/>
    <w:p>
      <w:pPr>
        <w:spacing w:after="0"/>
        <w:ind w:left="0"/>
        <w:jc w:val="both"/>
      </w:pPr>
      <w:r>
        <w:rPr>
          <w:rFonts w:ascii="Times New Roman"/>
          <w:b w:val="false"/>
          <w:i w:val="false"/>
          <w:color w:val="000000"/>
          <w:sz w:val="28"/>
        </w:rPr>
        <w:t>
      60) өз құзыреті шегінде жұмылдыру дайындығы мен жұмылдыру бойынша іс-шаралар кешенінің орындалуын қамтамасыз етеді;</w:t>
      </w:r>
    </w:p>
    <w:bookmarkEnd w:id="90"/>
    <w:bookmarkStart w:name="z422" w:id="91"/>
    <w:p>
      <w:pPr>
        <w:spacing w:after="0"/>
        <w:ind w:left="0"/>
        <w:jc w:val="both"/>
      </w:pPr>
      <w:r>
        <w:rPr>
          <w:rFonts w:ascii="Times New Roman"/>
          <w:b w:val="false"/>
          <w:i w:val="false"/>
          <w:color w:val="000000"/>
          <w:sz w:val="28"/>
        </w:rPr>
        <w:t>
      61) өз құзыреті шегінде азаматтық қорғау іс-шараларының жүзеге асырылуын қамтамасыз етеді;</w:t>
      </w:r>
    </w:p>
    <w:bookmarkEnd w:id="91"/>
    <w:bookmarkStart w:name="z423" w:id="92"/>
    <w:p>
      <w:pPr>
        <w:spacing w:after="0"/>
        <w:ind w:left="0"/>
        <w:jc w:val="both"/>
      </w:pPr>
      <w:r>
        <w:rPr>
          <w:rFonts w:ascii="Times New Roman"/>
          <w:b w:val="false"/>
          <w:i w:val="false"/>
          <w:color w:val="000000"/>
          <w:sz w:val="28"/>
        </w:rPr>
        <w:t>
      62) төтенше жағдайлардың туындауының алдын алу және оларды жою, олар туындаған жағдайда залал мен шығын мөлшерін азайту, сондай-ақ төтенше жағдайларда объектілердің жұмыс істеуінің орнықтылығы мен қауіпсіздігін арттыру жөнінде жедел шаралар қабылдайды;</w:t>
      </w:r>
    </w:p>
    <w:bookmarkEnd w:id="92"/>
    <w:bookmarkStart w:name="z424" w:id="93"/>
    <w:p>
      <w:pPr>
        <w:spacing w:after="0"/>
        <w:ind w:left="0"/>
        <w:jc w:val="both"/>
      </w:pPr>
      <w:r>
        <w:rPr>
          <w:rFonts w:ascii="Times New Roman"/>
          <w:b w:val="false"/>
          <w:i w:val="false"/>
          <w:color w:val="000000"/>
          <w:sz w:val="28"/>
        </w:rPr>
        <w:t>
      63) Қазақстан Республикасының электр энергетикасы және жылу энергиясын өндіру, тасымалдау және өткізу бөлігінде жылу энергетикасы салаларындағы заңнамасын жетілдіру бойынша ұсыныстар дайындайды;</w:t>
      </w:r>
    </w:p>
    <w:bookmarkEnd w:id="93"/>
    <w:bookmarkStart w:name="z425" w:id="94"/>
    <w:p>
      <w:pPr>
        <w:spacing w:after="0"/>
        <w:ind w:left="0"/>
        <w:jc w:val="both"/>
      </w:pPr>
      <w:r>
        <w:rPr>
          <w:rFonts w:ascii="Times New Roman"/>
          <w:b w:val="false"/>
          <w:i w:val="false"/>
          <w:color w:val="000000"/>
          <w:sz w:val="28"/>
        </w:rPr>
        <w:t>
      64) Комитет әзірлеген және (немесе) қабылдаған нормативтік құқықтық актілерге (оның ішінде Комитет жүзеге асыратын бұрын қабылданған актілер бойынша) қатысты құқықтық мониторингті жүргізеді;</w:t>
      </w:r>
    </w:p>
    <w:bookmarkEnd w:id="94"/>
    <w:bookmarkStart w:name="z426" w:id="95"/>
    <w:p>
      <w:pPr>
        <w:spacing w:after="0"/>
        <w:ind w:left="0"/>
        <w:jc w:val="both"/>
      </w:pPr>
      <w:r>
        <w:rPr>
          <w:rFonts w:ascii="Times New Roman"/>
          <w:b w:val="false"/>
          <w:i w:val="false"/>
          <w:color w:val="000000"/>
          <w:sz w:val="28"/>
        </w:rPr>
        <w:t>
      65) Қазақстан Республикасының электр энергетикасы және жылу энергиясын өндіру, тасымалдау және өткізу бөлігінде жылу энергетикасы салаларындағы заңнамасын бұзушылықтар бойынша сотқа жүгінеді және соттың істерді қарауы кезінде қатысады;</w:t>
      </w:r>
    </w:p>
    <w:bookmarkEnd w:id="95"/>
    <w:bookmarkStart w:name="z427" w:id="96"/>
    <w:p>
      <w:pPr>
        <w:spacing w:after="0"/>
        <w:ind w:left="0"/>
        <w:jc w:val="both"/>
      </w:pPr>
      <w:r>
        <w:rPr>
          <w:rFonts w:ascii="Times New Roman"/>
          <w:b w:val="false"/>
          <w:i w:val="false"/>
          <w:color w:val="000000"/>
          <w:sz w:val="28"/>
        </w:rPr>
        <w:t>
      66) құзыреті шегінде Қазақстан Республикасы Энергетика министрлігінің Операциялық жоспары мен даму жоспарына стратегиялық және бағдарламалық құжаттарды, ұсыныстарды әзірлеуге, іске асыруға қатысады;</w:t>
      </w:r>
    </w:p>
    <w:bookmarkEnd w:id="96"/>
    <w:bookmarkStart w:name="z428" w:id="97"/>
    <w:p>
      <w:pPr>
        <w:spacing w:after="0"/>
        <w:ind w:left="0"/>
        <w:jc w:val="both"/>
      </w:pPr>
      <w:r>
        <w:rPr>
          <w:rFonts w:ascii="Times New Roman"/>
          <w:b w:val="false"/>
          <w:i w:val="false"/>
          <w:color w:val="000000"/>
          <w:sz w:val="28"/>
        </w:rPr>
        <w:t>
      67) өз құзыреті шегінде халықаралық ынтымақтастықты жүзеге асырады;</w:t>
      </w:r>
    </w:p>
    <w:bookmarkEnd w:id="97"/>
    <w:bookmarkStart w:name="z429" w:id="98"/>
    <w:p>
      <w:pPr>
        <w:spacing w:after="0"/>
        <w:ind w:left="0"/>
        <w:jc w:val="both"/>
      </w:pPr>
      <w:r>
        <w:rPr>
          <w:rFonts w:ascii="Times New Roman"/>
          <w:b w:val="false"/>
          <w:i w:val="false"/>
          <w:color w:val="000000"/>
          <w:sz w:val="28"/>
        </w:rPr>
        <w:t>
      68) жеке және заңды тұлғалардың жолданымдарын талдау, бағалау және бақылау нәтижелері бойынша шаралардың орындалуын қамтамасыз етеді;</w:t>
      </w:r>
    </w:p>
    <w:bookmarkEnd w:id="98"/>
    <w:bookmarkStart w:name="z430" w:id="99"/>
    <w:p>
      <w:pPr>
        <w:spacing w:after="0"/>
        <w:ind w:left="0"/>
        <w:jc w:val="both"/>
      </w:pPr>
      <w:r>
        <w:rPr>
          <w:rFonts w:ascii="Times New Roman"/>
          <w:b w:val="false"/>
          <w:i w:val="false"/>
          <w:color w:val="000000"/>
          <w:sz w:val="28"/>
        </w:rPr>
        <w:t>
      69) мемлекеттік сатып алуды ұйымдастыруды жүзеге асырады;</w:t>
      </w:r>
    </w:p>
    <w:bookmarkEnd w:id="99"/>
    <w:bookmarkStart w:name="z431" w:id="100"/>
    <w:p>
      <w:pPr>
        <w:spacing w:after="0"/>
        <w:ind w:left="0"/>
        <w:jc w:val="both"/>
      </w:pPr>
      <w:r>
        <w:rPr>
          <w:rFonts w:ascii="Times New Roman"/>
          <w:b w:val="false"/>
          <w:i w:val="false"/>
          <w:color w:val="000000"/>
          <w:sz w:val="28"/>
        </w:rPr>
        <w:t>
      70) қызметкерлерді жұмысқа қабылдау және ілгерілету кезінде гендерлік теңгерімнің сақталуын қамтамасыз етеді;</w:t>
      </w:r>
    </w:p>
    <w:bookmarkEnd w:id="100"/>
    <w:bookmarkStart w:name="z432" w:id="101"/>
    <w:p>
      <w:pPr>
        <w:spacing w:after="0"/>
        <w:ind w:left="0"/>
        <w:jc w:val="both"/>
      </w:pPr>
      <w:r>
        <w:rPr>
          <w:rFonts w:ascii="Times New Roman"/>
          <w:b w:val="false"/>
          <w:i w:val="false"/>
          <w:color w:val="000000"/>
          <w:sz w:val="28"/>
        </w:rPr>
        <w:t>
      71) Қазақстан Республикасының заңдарымен белгіленген құзырет шегінде әкімшілік құқық бұзушылықтар бойынша іс жүргізуді жүзеге асырады;</w:t>
      </w:r>
    </w:p>
    <w:bookmarkEnd w:id="101"/>
    <w:bookmarkStart w:name="z433" w:id="102"/>
    <w:p>
      <w:pPr>
        <w:spacing w:after="0"/>
        <w:ind w:left="0"/>
        <w:jc w:val="both"/>
      </w:pPr>
      <w:r>
        <w:rPr>
          <w:rFonts w:ascii="Times New Roman"/>
          <w:b w:val="false"/>
          <w:i w:val="false"/>
          <w:color w:val="000000"/>
          <w:sz w:val="28"/>
        </w:rPr>
        <w:t>
      72) Қазақстан Республикасының заңдарында, Қазақстан Республикасы Президентінің, Үкіметінің актілерінде және Қазақстан Республикасы Энергетика министрінің бұйрықтарында көзделген өзге де өкілеттіктерді жүзеге асырады.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20.05.2026 </w:t>
      </w:r>
      <w:r>
        <w:rPr>
          <w:rFonts w:ascii="Times New Roman"/>
          <w:b w:val="false"/>
          <w:i w:val="false"/>
          <w:color w:val="000000"/>
          <w:sz w:val="28"/>
        </w:rPr>
        <w:t>№ 196-н/қ</w:t>
      </w:r>
      <w:r>
        <w:rPr>
          <w:rFonts w:ascii="Times New Roman"/>
          <w:b w:val="false"/>
          <w:i w:val="false"/>
          <w:color w:val="ff0000"/>
          <w:sz w:val="28"/>
        </w:rPr>
        <w:t xml:space="preserve"> (01.07.2026 бастап қолданысқа енгізіледі);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85" w:id="103"/>
    <w:p>
      <w:pPr>
        <w:spacing w:after="0"/>
        <w:ind w:left="0"/>
        <w:jc w:val="left"/>
      </w:pPr>
      <w:r>
        <w:rPr>
          <w:rFonts w:ascii="Times New Roman"/>
          <w:b/>
          <w:i w:val="false"/>
          <w:color w:val="000000"/>
        </w:rPr>
        <w:t xml:space="preserve"> 3-тарау. Комитет қызметін ұйымдастыру кезіндегі оның басшысының мәртебесі және өкілеттіктері;</w:t>
      </w:r>
    </w:p>
    <w:bookmarkEnd w:id="103"/>
    <w:p>
      <w:pPr>
        <w:spacing w:after="0"/>
        <w:ind w:left="0"/>
        <w:jc w:val="both"/>
      </w:pPr>
      <w:r>
        <w:rPr>
          <w:rFonts w:ascii="Times New Roman"/>
          <w:b w:val="false"/>
          <w:i w:val="false"/>
          <w:color w:val="ff0000"/>
          <w:sz w:val="28"/>
        </w:rPr>
        <w:t xml:space="preserve">
      Ескерту. 3-тараудың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 w:id="104"/>
    <w:p>
      <w:pPr>
        <w:spacing w:after="0"/>
        <w:ind w:left="0"/>
        <w:jc w:val="both"/>
      </w:pPr>
      <w:r>
        <w:rPr>
          <w:rFonts w:ascii="Times New Roman"/>
          <w:b w:val="false"/>
          <w:i w:val="false"/>
          <w:color w:val="000000"/>
          <w:sz w:val="28"/>
        </w:rPr>
        <w:t>
      16. Комитетке басшылықты Комитетке жүктелген міндеттердің орындалуына және оның функцияларын жүзеге асыруға дербес жауапты болатын Комитеттің төрағасы жүзеге асырады.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87" w:id="105"/>
    <w:p>
      <w:pPr>
        <w:spacing w:after="0"/>
        <w:ind w:left="0"/>
        <w:jc w:val="both"/>
      </w:pPr>
      <w:r>
        <w:rPr>
          <w:rFonts w:ascii="Times New Roman"/>
          <w:b w:val="false"/>
          <w:i w:val="false"/>
          <w:color w:val="000000"/>
          <w:sz w:val="28"/>
        </w:rPr>
        <w:t>
      17. Комитет төрағасы Қазақстан Республикасының Энергетика министрлігінің басшысымен лауазымға тағайындайды және лауазымынан босатады.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м.а.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 w:id="106"/>
    <w:p>
      <w:pPr>
        <w:spacing w:after="0"/>
        <w:ind w:left="0"/>
        <w:jc w:val="both"/>
      </w:pPr>
      <w:r>
        <w:rPr>
          <w:rFonts w:ascii="Times New Roman"/>
          <w:b w:val="false"/>
          <w:i w:val="false"/>
          <w:color w:val="000000"/>
          <w:sz w:val="28"/>
        </w:rPr>
        <w:t>
      18. Комитет төрағасымен лауазымға тағайындайтын және лауазымнан босататын Комитет төрағасының орынбасарлары болады.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м.а.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107"/>
    <w:p>
      <w:pPr>
        <w:spacing w:after="0"/>
        <w:ind w:left="0"/>
        <w:jc w:val="both"/>
      </w:pPr>
      <w:r>
        <w:rPr>
          <w:rFonts w:ascii="Times New Roman"/>
          <w:b w:val="false"/>
          <w:i w:val="false"/>
          <w:color w:val="000000"/>
          <w:sz w:val="28"/>
        </w:rPr>
        <w:t>
      19. Төрағанның өкілеттіктері:</w:t>
      </w:r>
    </w:p>
    <w:bookmarkEnd w:id="107"/>
    <w:bookmarkStart w:name="z91" w:id="108"/>
    <w:p>
      <w:pPr>
        <w:spacing w:after="0"/>
        <w:ind w:left="0"/>
        <w:jc w:val="both"/>
      </w:pPr>
      <w:r>
        <w:rPr>
          <w:rFonts w:ascii="Times New Roman"/>
          <w:b w:val="false"/>
          <w:i w:val="false"/>
          <w:color w:val="000000"/>
          <w:sz w:val="28"/>
        </w:rPr>
        <w:t>
      1) өз орынбасарларының міндеттері мен өкілеттіктерін анықтайды;</w:t>
      </w:r>
    </w:p>
    <w:bookmarkEnd w:id="108"/>
    <w:bookmarkStart w:name="z92" w:id="109"/>
    <w:p>
      <w:pPr>
        <w:spacing w:after="0"/>
        <w:ind w:left="0"/>
        <w:jc w:val="both"/>
      </w:pPr>
      <w:r>
        <w:rPr>
          <w:rFonts w:ascii="Times New Roman"/>
          <w:b w:val="false"/>
          <w:i w:val="false"/>
          <w:color w:val="000000"/>
          <w:sz w:val="28"/>
        </w:rPr>
        <w:t>
      2) Комитеттің құрылымдық бөлімшелері басшыларының міндеттері мен өкілеттіктерін анықтайды;</w:t>
      </w:r>
    </w:p>
    <w:bookmarkEnd w:id="109"/>
    <w:bookmarkStart w:name="z93" w:id="110"/>
    <w:p>
      <w:pPr>
        <w:spacing w:after="0"/>
        <w:ind w:left="0"/>
        <w:jc w:val="both"/>
      </w:pPr>
      <w:r>
        <w:rPr>
          <w:rFonts w:ascii="Times New Roman"/>
          <w:b w:val="false"/>
          <w:i w:val="false"/>
          <w:color w:val="000000"/>
          <w:sz w:val="28"/>
        </w:rPr>
        <w:t>
      3) Комитеттің құрылымдық бөлімшелері туралы ережелерді, Комитеттің мемлекеттік әкімшілік қызметшілерінің лауазымдық нұсқаулықтарын бекітеді;</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Энергетика министрінің м.а.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111"/>
    <w:p>
      <w:pPr>
        <w:spacing w:after="0"/>
        <w:ind w:left="0"/>
        <w:jc w:val="both"/>
      </w:pPr>
      <w:r>
        <w:rPr>
          <w:rFonts w:ascii="Times New Roman"/>
          <w:b w:val="false"/>
          <w:i w:val="false"/>
          <w:color w:val="000000"/>
          <w:sz w:val="28"/>
        </w:rPr>
        <w:t>
      5) Қазақстан Республикасының заңнамасында белгіленген тәртіппен Комитеттің аумақтық органдарының басшыларын және Комитет қызметкерлерін лауазымдарға тағайындайды және лауазымдардан босатады;</w:t>
      </w:r>
    </w:p>
    <w:bookmarkEnd w:id="111"/>
    <w:bookmarkStart w:name="z201" w:id="112"/>
    <w:p>
      <w:pPr>
        <w:spacing w:after="0"/>
        <w:ind w:left="0"/>
        <w:jc w:val="both"/>
      </w:pPr>
      <w:r>
        <w:rPr>
          <w:rFonts w:ascii="Times New Roman"/>
          <w:b w:val="false"/>
          <w:i w:val="false"/>
          <w:color w:val="000000"/>
          <w:sz w:val="28"/>
        </w:rPr>
        <w:t>
      5-1) Қазақстан Республикасының заңнамасында белгіленген тәртіппен:</w:t>
      </w:r>
    </w:p>
    <w:bookmarkEnd w:id="112"/>
    <w:p>
      <w:pPr>
        <w:spacing w:after="0"/>
        <w:ind w:left="0"/>
        <w:jc w:val="both"/>
      </w:pPr>
      <w:r>
        <w:rPr>
          <w:rFonts w:ascii="Times New Roman"/>
          <w:b w:val="false"/>
          <w:i w:val="false"/>
          <w:color w:val="000000"/>
          <w:sz w:val="28"/>
        </w:rPr>
        <w:t>
      техникалық қызмет көрсетудi жүзеге асыратын және Комитеттің жұмыс iстеуiн қамтамасыз ететiн адамдарды;</w:t>
      </w:r>
    </w:p>
    <w:p>
      <w:pPr>
        <w:spacing w:after="0"/>
        <w:ind w:left="0"/>
        <w:jc w:val="both"/>
      </w:pPr>
      <w:r>
        <w:rPr>
          <w:rFonts w:ascii="Times New Roman"/>
          <w:b w:val="false"/>
          <w:i w:val="false"/>
          <w:color w:val="000000"/>
          <w:sz w:val="28"/>
        </w:rPr>
        <w:t>
      еңбек шарты негізінде қызметін Комитетте жүзеге асыратын адамдарды жұмысқа қабылдауды және еңбек шартын тоқтатуды жүзеге асырады;</w:t>
      </w:r>
    </w:p>
    <w:bookmarkStart w:name="z244" w:id="1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Министрліктің Аппарат басшысына Комитет төрағасының орынбасарларын және Комитеттің аумақтық органдары басшыларын іссапарға жіберу, демалыс беру, материалдық көмек көрсету, даярлау (қайта даярлау), біліктілігін арттыру, көтермелеу, үстемеақы төлеу және сыйлықақы беру туралы ұсыныстар енгізеді;</w:t>
      </w:r>
    </w:p>
    <w:bookmarkEnd w:id="113"/>
    <w:bookmarkStart w:name="z205" w:id="114"/>
    <w:p>
      <w:pPr>
        <w:spacing w:after="0"/>
        <w:ind w:left="0"/>
        <w:jc w:val="both"/>
      </w:pPr>
      <w:r>
        <w:rPr>
          <w:rFonts w:ascii="Times New Roman"/>
          <w:b w:val="false"/>
          <w:i w:val="false"/>
          <w:color w:val="000000"/>
          <w:sz w:val="28"/>
        </w:rPr>
        <w:t>
      7) еңбек қатынастары мәселелері оның құзыретіне жатқызылған Комитет қызметкерлерін іссапарға жіберу, еңбек демалысын беру, материалдық көмек көрсету, даярлау (қайта даярлау), біліктілігін арттыру, көтермелеу, үстемеақылар төлеу, сыйлықақы беру, тәртіптік жауапкершілікке тарту мәселелерін шешеді;</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7-1) алып тасталды - ҚР Энергетика министрінің м.а.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8" w:id="115"/>
    <w:p>
      <w:pPr>
        <w:spacing w:after="0"/>
        <w:ind w:left="0"/>
        <w:jc w:val="both"/>
      </w:pPr>
      <w:r>
        <w:rPr>
          <w:rFonts w:ascii="Times New Roman"/>
          <w:b w:val="false"/>
          <w:i w:val="false"/>
          <w:color w:val="000000"/>
          <w:sz w:val="28"/>
        </w:rPr>
        <w:t>
      8) Комитеттің аумақтық органы басшысының ұсынысы бойынша Қазақстан Республикасының заңнамасында белгіленген тәртіппен:</w:t>
      </w:r>
    </w:p>
    <w:bookmarkEnd w:id="115"/>
    <w:p>
      <w:pPr>
        <w:spacing w:after="0"/>
        <w:ind w:left="0"/>
        <w:jc w:val="both"/>
      </w:pPr>
      <w:r>
        <w:rPr>
          <w:rFonts w:ascii="Times New Roman"/>
          <w:b w:val="false"/>
          <w:i w:val="false"/>
          <w:color w:val="000000"/>
          <w:sz w:val="28"/>
        </w:rPr>
        <w:t>
      Комитеттің аумақтық органдарының қызметкерлеріне;</w:t>
      </w:r>
    </w:p>
    <w:p>
      <w:pPr>
        <w:spacing w:after="0"/>
        <w:ind w:left="0"/>
        <w:jc w:val="both"/>
      </w:pPr>
      <w:r>
        <w:rPr>
          <w:rFonts w:ascii="Times New Roman"/>
          <w:b w:val="false"/>
          <w:i w:val="false"/>
          <w:color w:val="000000"/>
          <w:sz w:val="28"/>
        </w:rPr>
        <w:t>
      техникалық қызмет көрсетудi жүзеге асыратын және Комитеттің аумақтық органының жұмыс iстеуiн қамтамасыз ететiн адамдарға;</w:t>
      </w:r>
    </w:p>
    <w:p>
      <w:pPr>
        <w:spacing w:after="0"/>
        <w:ind w:left="0"/>
        <w:jc w:val="both"/>
      </w:pPr>
      <w:r>
        <w:rPr>
          <w:rFonts w:ascii="Times New Roman"/>
          <w:b w:val="false"/>
          <w:i w:val="false"/>
          <w:color w:val="000000"/>
          <w:sz w:val="28"/>
        </w:rPr>
        <w:t>
      еңбек шартының негізінде қызметін Комитеттің аумақтық органдарында жүзеге асыратын адамдарға материалдық көмек көрсету, сыйлықақы беру мәселелерін шешеді;</w:t>
      </w:r>
    </w:p>
    <w:bookmarkStart w:name="z209" w:id="116"/>
    <w:p>
      <w:pPr>
        <w:spacing w:after="0"/>
        <w:ind w:left="0"/>
        <w:jc w:val="both"/>
      </w:pPr>
      <w:r>
        <w:rPr>
          <w:rFonts w:ascii="Times New Roman"/>
          <w:b w:val="false"/>
          <w:i w:val="false"/>
          <w:color w:val="000000"/>
          <w:sz w:val="28"/>
        </w:rPr>
        <w:t>
      9) Комитеттің ведомствоға қарасты бөлімшелерінің қызметіне басшылықты жүзеге асырады;</w:t>
      </w:r>
    </w:p>
    <w:bookmarkEnd w:id="116"/>
    <w:bookmarkStart w:name="z210" w:id="117"/>
    <w:p>
      <w:pPr>
        <w:spacing w:after="0"/>
        <w:ind w:left="0"/>
        <w:jc w:val="both"/>
      </w:pPr>
      <w:r>
        <w:rPr>
          <w:rFonts w:ascii="Times New Roman"/>
          <w:b w:val="false"/>
          <w:i w:val="false"/>
          <w:color w:val="000000"/>
          <w:sz w:val="28"/>
        </w:rPr>
        <w:t xml:space="preserve">
      10) Комитеттің тәртіптік, аттестаттау және конкурстық комиссиясының қызметіне жалпы басшылықты жүзеге асырады және олардың құрамын қалыптастырады; </w:t>
      </w:r>
    </w:p>
    <w:bookmarkEnd w:id="117"/>
    <w:bookmarkStart w:name="z211" w:id="118"/>
    <w:p>
      <w:pPr>
        <w:spacing w:after="0"/>
        <w:ind w:left="0"/>
        <w:jc w:val="both"/>
      </w:pPr>
      <w:r>
        <w:rPr>
          <w:rFonts w:ascii="Times New Roman"/>
          <w:b w:val="false"/>
          <w:i w:val="false"/>
          <w:color w:val="000000"/>
          <w:sz w:val="28"/>
        </w:rPr>
        <w:t>
      11) Комитеттің мемлекеттік сатып алу саласында жалпы басшылықты жүзеге асырады;</w:t>
      </w:r>
    </w:p>
    <w:bookmarkEnd w:id="118"/>
    <w:bookmarkStart w:name="z212" w:id="119"/>
    <w:p>
      <w:pPr>
        <w:spacing w:after="0"/>
        <w:ind w:left="0"/>
        <w:jc w:val="both"/>
      </w:pPr>
      <w:r>
        <w:rPr>
          <w:rFonts w:ascii="Times New Roman"/>
          <w:b w:val="false"/>
          <w:i w:val="false"/>
          <w:color w:val="000000"/>
          <w:sz w:val="28"/>
        </w:rPr>
        <w:t>
      12) бюджеттік процестің қажетті рәсімдерінің орындалуын қамтамасыз етеді;</w:t>
      </w:r>
    </w:p>
    <w:bookmarkEnd w:id="119"/>
    <w:bookmarkStart w:name="z213" w:id="120"/>
    <w:p>
      <w:pPr>
        <w:spacing w:after="0"/>
        <w:ind w:left="0"/>
        <w:jc w:val="both"/>
      </w:pPr>
      <w:r>
        <w:rPr>
          <w:rFonts w:ascii="Times New Roman"/>
          <w:b w:val="false"/>
          <w:i w:val="false"/>
          <w:color w:val="000000"/>
          <w:sz w:val="28"/>
        </w:rPr>
        <w:t>
      13) Комитеттің құзыреті шегінде мемлекеттік қызметтер көрсету тәртібін айқындайтын заңға тәуелді нормативтік құқықтық актілерді әзірлеуді ұйымдастырады;</w:t>
      </w:r>
    </w:p>
    <w:bookmarkEnd w:id="120"/>
    <w:bookmarkStart w:name="z214" w:id="121"/>
    <w:p>
      <w:pPr>
        <w:spacing w:after="0"/>
        <w:ind w:left="0"/>
        <w:jc w:val="both"/>
      </w:pPr>
      <w:r>
        <w:rPr>
          <w:rFonts w:ascii="Times New Roman"/>
          <w:b w:val="false"/>
          <w:i w:val="false"/>
          <w:color w:val="000000"/>
          <w:sz w:val="28"/>
        </w:rPr>
        <w:t>
      14) Комитеттің құзыреті шегінде нормативтік құқықтық актілердің жобаларын әзірлеу бойынша жұмысты ұйымдастырады;</w:t>
      </w:r>
    </w:p>
    <w:bookmarkEnd w:id="121"/>
    <w:bookmarkStart w:name="z215" w:id="122"/>
    <w:p>
      <w:pPr>
        <w:spacing w:after="0"/>
        <w:ind w:left="0"/>
        <w:jc w:val="both"/>
      </w:pPr>
      <w:r>
        <w:rPr>
          <w:rFonts w:ascii="Times New Roman"/>
          <w:b w:val="false"/>
          <w:i w:val="false"/>
          <w:color w:val="000000"/>
          <w:sz w:val="28"/>
        </w:rPr>
        <w:t>
      15) аумақтық бөлімшелердің актілері мен шешімдерінің қолданылуында толығымен немесе бір бөлігінде тоқтатады немесе тоқтата тұрады</w:t>
      </w:r>
    </w:p>
    <w:bookmarkEnd w:id="122"/>
    <w:bookmarkStart w:name="z216" w:id="123"/>
    <w:p>
      <w:pPr>
        <w:spacing w:after="0"/>
        <w:ind w:left="0"/>
        <w:jc w:val="both"/>
      </w:pPr>
      <w:r>
        <w:rPr>
          <w:rFonts w:ascii="Times New Roman"/>
          <w:b w:val="false"/>
          <w:i w:val="false"/>
          <w:color w:val="000000"/>
          <w:sz w:val="28"/>
        </w:rPr>
        <w:t>
      16) ескертулер болмаған жағдайда, Комитеттің келісуіне келіп түскен нормативтік құқықтық актілердің жобаларына қол қояды;</w:t>
      </w:r>
    </w:p>
    <w:bookmarkEnd w:id="123"/>
    <w:bookmarkStart w:name="z217" w:id="124"/>
    <w:p>
      <w:pPr>
        <w:spacing w:after="0"/>
        <w:ind w:left="0"/>
        <w:jc w:val="both"/>
      </w:pPr>
      <w:r>
        <w:rPr>
          <w:rFonts w:ascii="Times New Roman"/>
          <w:b w:val="false"/>
          <w:i w:val="false"/>
          <w:color w:val="000000"/>
          <w:sz w:val="28"/>
        </w:rPr>
        <w:t>
      17) өз құзыреті шегінде Комитеттің бұйрықтарына қол қояды;</w:t>
      </w:r>
    </w:p>
    <w:bookmarkEnd w:id="124"/>
    <w:bookmarkStart w:name="z218" w:id="125"/>
    <w:p>
      <w:pPr>
        <w:spacing w:after="0"/>
        <w:ind w:left="0"/>
        <w:jc w:val="both"/>
      </w:pPr>
      <w:r>
        <w:rPr>
          <w:rFonts w:ascii="Times New Roman"/>
          <w:b w:val="false"/>
          <w:i w:val="false"/>
          <w:color w:val="000000"/>
          <w:sz w:val="28"/>
        </w:rPr>
        <w:t>
      18) заңнамаға сәйкес Комитетті мемлекеттік органдармен және өзге ұйымдармен өзара қатынастарда Комитеттің мүдделерін білдіреді;</w:t>
      </w:r>
    </w:p>
    <w:bookmarkEnd w:id="125"/>
    <w:bookmarkStart w:name="z219" w:id="126"/>
    <w:p>
      <w:pPr>
        <w:spacing w:after="0"/>
        <w:ind w:left="0"/>
        <w:jc w:val="both"/>
      </w:pPr>
      <w:r>
        <w:rPr>
          <w:rFonts w:ascii="Times New Roman"/>
          <w:b w:val="false"/>
          <w:i w:val="false"/>
          <w:color w:val="000000"/>
          <w:sz w:val="28"/>
        </w:rPr>
        <w:t>
      19) Комитеттегі сыбайлас жемқорлыққа қарсы іс-қимыл жөніндегі шараларды қабылдайды және осы үшін дербес жауаптылықта болады;</w:t>
      </w:r>
    </w:p>
    <w:bookmarkEnd w:id="126"/>
    <w:bookmarkStart w:name="z220" w:id="127"/>
    <w:p>
      <w:pPr>
        <w:spacing w:after="0"/>
        <w:ind w:left="0"/>
        <w:jc w:val="both"/>
      </w:pPr>
      <w:r>
        <w:rPr>
          <w:rFonts w:ascii="Times New Roman"/>
          <w:b w:val="false"/>
          <w:i w:val="false"/>
          <w:color w:val="000000"/>
          <w:sz w:val="28"/>
        </w:rPr>
        <w:t>
      20) Комитет Төрағасы Министрліктің басшылығына Комитеттің құрылымы мен штаттық кестесі бойынша ұсыныстарды ұсынады.</w:t>
      </w:r>
    </w:p>
    <w:bookmarkEnd w:id="127"/>
    <w:bookmarkStart w:name="z221" w:id="128"/>
    <w:p>
      <w:pPr>
        <w:spacing w:after="0"/>
        <w:ind w:left="0"/>
        <w:jc w:val="both"/>
      </w:pPr>
      <w:r>
        <w:rPr>
          <w:rFonts w:ascii="Times New Roman"/>
          <w:b w:val="false"/>
          <w:i w:val="false"/>
          <w:color w:val="000000"/>
          <w:sz w:val="28"/>
        </w:rPr>
        <w:t>
      21) Қазақстан Республикасының заңдарына сәйкес өзге де өкілеттіктерді жүзеге асырады.</w:t>
      </w:r>
    </w:p>
    <w:bookmarkEnd w:id="128"/>
    <w:bookmarkStart w:name="z222" w:id="129"/>
    <w:p>
      <w:pPr>
        <w:spacing w:after="0"/>
        <w:ind w:left="0"/>
        <w:jc w:val="both"/>
      </w:pPr>
      <w:r>
        <w:rPr>
          <w:rFonts w:ascii="Times New Roman"/>
          <w:b w:val="false"/>
          <w:i w:val="false"/>
          <w:color w:val="000000"/>
          <w:sz w:val="28"/>
        </w:rPr>
        <w:t>
      Төраға болмаған кезеңде оның өкілеттіктерін орындауды Қазақстан Республикасының қолданыстағы заңнамасына сәйкес, оны ауыстыратын адам жүзеге асырады.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02.06.2016 </w:t>
      </w:r>
      <w:r>
        <w:rPr>
          <w:rFonts w:ascii="Times New Roman"/>
          <w:b w:val="false"/>
          <w:i w:val="false"/>
          <w:color w:val="000000"/>
          <w:sz w:val="28"/>
        </w:rPr>
        <w:t>№ 234</w:t>
      </w:r>
      <w:r>
        <w:rPr>
          <w:rFonts w:ascii="Times New Roman"/>
          <w:b w:val="false"/>
          <w:i w:val="false"/>
          <w:color w:val="ff0000"/>
          <w:sz w:val="28"/>
        </w:rPr>
        <w:t xml:space="preserve"> (ресми жарияланған күнiнен бастап қолданысқа енеді); өзгерістер енгізілді - ҚР Энергетика министрінің 12.07.2017 </w:t>
      </w:r>
      <w:r>
        <w:rPr>
          <w:rFonts w:ascii="Times New Roman"/>
          <w:b w:val="false"/>
          <w:i w:val="false"/>
          <w:color w:val="000000"/>
          <w:sz w:val="28"/>
        </w:rPr>
        <w:t>№ 370-ж</w:t>
      </w:r>
      <w:r>
        <w:rPr>
          <w:rFonts w:ascii="Times New Roman"/>
          <w:b w:val="false"/>
          <w:i w:val="false"/>
          <w:color w:val="ff0000"/>
          <w:sz w:val="28"/>
        </w:rPr>
        <w:t xml:space="preserve"> (алғашқы ресми жарияланған күнiнен бастап қолданысқа енгізіледі);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23.04.2020 </w:t>
      </w:r>
      <w:r>
        <w:rPr>
          <w:rFonts w:ascii="Times New Roman"/>
          <w:b w:val="false"/>
          <w:i w:val="false"/>
          <w:color w:val="000000"/>
          <w:sz w:val="28"/>
        </w:rPr>
        <w:t>№ 157</w:t>
      </w:r>
      <w:r>
        <w:rPr>
          <w:rFonts w:ascii="Times New Roman"/>
          <w:b w:val="false"/>
          <w:i w:val="false"/>
          <w:color w:val="ff0000"/>
          <w:sz w:val="28"/>
        </w:rPr>
        <w:t xml:space="preserve"> (алғашқы ресми жарияланған күнінен бастап қолданысқа енгізіледі); 25.03.2021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бастап қолданысқа енгізіледі); ; 09.08.2024 </w:t>
      </w:r>
      <w:r>
        <w:rPr>
          <w:rFonts w:ascii="Times New Roman"/>
          <w:b w:val="false"/>
          <w:i w:val="false"/>
          <w:color w:val="00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4" w:id="130"/>
    <w:p>
      <w:pPr>
        <w:spacing w:after="0"/>
        <w:ind w:left="0"/>
        <w:jc w:val="both"/>
      </w:pPr>
      <w:r>
        <w:rPr>
          <w:rFonts w:ascii="Times New Roman"/>
          <w:b w:val="false"/>
          <w:i w:val="false"/>
          <w:color w:val="000000"/>
          <w:sz w:val="28"/>
        </w:rPr>
        <w:t>
      20. Төраға өз орынбасарларынын өкiлеттiктерiн Қазақстан Республикасының қолданыстағы заңнамасына сәйкес айқындайды.</w:t>
      </w:r>
    </w:p>
    <w:bookmarkEnd w:id="130"/>
    <w:bookmarkStart w:name="z223" w:id="131"/>
    <w:p>
      <w:pPr>
        <w:spacing w:after="0"/>
        <w:ind w:left="0"/>
        <w:jc w:val="both"/>
      </w:pPr>
      <w:r>
        <w:rPr>
          <w:rFonts w:ascii="Times New Roman"/>
          <w:b w:val="false"/>
          <w:i w:val="false"/>
          <w:color w:val="000000"/>
          <w:sz w:val="28"/>
        </w:rPr>
        <w:t>
      20-1. Комитет Төрағасының орынбасарлары:</w:t>
      </w:r>
    </w:p>
    <w:bookmarkEnd w:id="131"/>
    <w:bookmarkStart w:name="z224" w:id="132"/>
    <w:p>
      <w:pPr>
        <w:spacing w:after="0"/>
        <w:ind w:left="0"/>
        <w:jc w:val="both"/>
      </w:pPr>
      <w:r>
        <w:rPr>
          <w:rFonts w:ascii="Times New Roman"/>
          <w:b w:val="false"/>
          <w:i w:val="false"/>
          <w:color w:val="000000"/>
          <w:sz w:val="28"/>
        </w:rPr>
        <w:t>
      1) өз құзыреті шегінде Комитеттің қызметін үйлестіреді;</w:t>
      </w:r>
    </w:p>
    <w:bookmarkEnd w:id="132"/>
    <w:bookmarkStart w:name="z225" w:id="133"/>
    <w:p>
      <w:pPr>
        <w:spacing w:after="0"/>
        <w:ind w:left="0"/>
        <w:jc w:val="both"/>
      </w:pPr>
      <w:r>
        <w:rPr>
          <w:rFonts w:ascii="Times New Roman"/>
          <w:b w:val="false"/>
          <w:i w:val="false"/>
          <w:color w:val="000000"/>
          <w:sz w:val="28"/>
        </w:rPr>
        <w:t>
      2) Комитет Төрағасы болмаған кезеңде Комитеттің қызметіне жалпы басшылықты жүзеге асырады және Комитетке жүктелген міндеттерді орындауға және олардың өз функцияларын жүзеге асыруға дербес жауаптылықта болады;</w:t>
      </w:r>
    </w:p>
    <w:bookmarkEnd w:id="133"/>
    <w:bookmarkStart w:name="z226" w:id="134"/>
    <w:p>
      <w:pPr>
        <w:spacing w:after="0"/>
        <w:ind w:left="0"/>
        <w:jc w:val="both"/>
      </w:pPr>
      <w:r>
        <w:rPr>
          <w:rFonts w:ascii="Times New Roman"/>
          <w:b w:val="false"/>
          <w:i w:val="false"/>
          <w:color w:val="000000"/>
          <w:sz w:val="28"/>
        </w:rPr>
        <w:t>
      3) Комитет Төрағасымен жүктелген өзге де функцияларды жүзеге асырады.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Ереже 20-1-тармақпен толықтырылды - ҚР Энергетика министрінің 02.06.2016 </w:t>
      </w:r>
      <w:r>
        <w:rPr>
          <w:rFonts w:ascii="Times New Roman"/>
          <w:b w:val="false"/>
          <w:i w:val="false"/>
          <w:color w:val="000000"/>
          <w:sz w:val="28"/>
        </w:rPr>
        <w:t>№ 234</w:t>
      </w:r>
      <w:r>
        <w:rPr>
          <w:rFonts w:ascii="Times New Roman"/>
          <w:b w:val="false"/>
          <w:i w:val="false"/>
          <w:color w:val="ff0000"/>
          <w:sz w:val="28"/>
        </w:rPr>
        <w:t xml:space="preserve"> (ресми жарияланған күнiнен бастап қолданысқа енеді) бұйрығымен.</w:t>
      </w:r>
      <w:r>
        <w:br/>
      </w:r>
      <w:r>
        <w:rPr>
          <w:rFonts w:ascii="Times New Roman"/>
          <w:b w:val="false"/>
          <w:i w:val="false"/>
          <w:color w:val="000000"/>
          <w:sz w:val="28"/>
        </w:rPr>
        <w:t>
</w:t>
      </w:r>
    </w:p>
    <w:bookmarkStart w:name="z95" w:id="135"/>
    <w:p>
      <w:pPr>
        <w:spacing w:after="0"/>
        <w:ind w:left="0"/>
        <w:jc w:val="left"/>
      </w:pPr>
      <w:r>
        <w:rPr>
          <w:rFonts w:ascii="Times New Roman"/>
          <w:b/>
          <w:i w:val="false"/>
          <w:color w:val="000000"/>
        </w:rPr>
        <w:t xml:space="preserve"> 4-тарау. Комитеттің мүлкі</w:t>
      </w:r>
    </w:p>
    <w:bookmarkEnd w:id="135"/>
    <w:p>
      <w:pPr>
        <w:spacing w:after="0"/>
        <w:ind w:left="0"/>
        <w:jc w:val="both"/>
      </w:pPr>
      <w:r>
        <w:rPr>
          <w:rFonts w:ascii="Times New Roman"/>
          <w:b w:val="false"/>
          <w:i w:val="false"/>
          <w:color w:val="ff0000"/>
          <w:sz w:val="28"/>
        </w:rPr>
        <w:t xml:space="preserve">
      Ескерту. 4-тараудың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6" w:id="136"/>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мүлкi болуы мүмкін.</w:t>
      </w:r>
    </w:p>
    <w:bookmarkEnd w:id="136"/>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97" w:id="137"/>
    <w:p>
      <w:pPr>
        <w:spacing w:after="0"/>
        <w:ind w:left="0"/>
        <w:jc w:val="both"/>
      </w:pPr>
      <w:r>
        <w:rPr>
          <w:rFonts w:ascii="Times New Roman"/>
          <w:b w:val="false"/>
          <w:i w:val="false"/>
          <w:color w:val="000000"/>
          <w:sz w:val="28"/>
        </w:rPr>
        <w:t>
      22. Комитетке бекiтiлген мүлiк республикалық меншiкке жатады.</w:t>
      </w:r>
    </w:p>
    <w:bookmarkEnd w:id="137"/>
    <w:bookmarkStart w:name="z98" w:id="138"/>
    <w:p>
      <w:pPr>
        <w:spacing w:after="0"/>
        <w:ind w:left="0"/>
        <w:jc w:val="both"/>
      </w:pPr>
      <w:r>
        <w:rPr>
          <w:rFonts w:ascii="Times New Roman"/>
          <w:b w:val="false"/>
          <w:i w:val="false"/>
          <w:color w:val="000000"/>
          <w:sz w:val="28"/>
        </w:rPr>
        <w:t>
      23. Егер заңнамада өзгесі көзделмесе, Комитеттің өзіне бекiтiлген мүлiктi және қаржыландыру жоспары бойынша өзіне бөлiнген қаражат есебiнен сатып алынған мүлiктi дербес иелiктен шығаруға немесе өзге тәсiлмен иелік етуге құқығы жоқ.</w:t>
      </w:r>
    </w:p>
    <w:bookmarkEnd w:id="138"/>
    <w:bookmarkStart w:name="z99" w:id="139"/>
    <w:p>
      <w:pPr>
        <w:spacing w:after="0"/>
        <w:ind w:left="0"/>
        <w:jc w:val="left"/>
      </w:pPr>
      <w:r>
        <w:rPr>
          <w:rFonts w:ascii="Times New Roman"/>
          <w:b/>
          <w:i w:val="false"/>
          <w:color w:val="000000"/>
        </w:rPr>
        <w:t xml:space="preserve"> 5-тарау. Комитетті қайта ұйымдастыру және тарату</w:t>
      </w:r>
    </w:p>
    <w:bookmarkEnd w:id="139"/>
    <w:p>
      <w:pPr>
        <w:spacing w:after="0"/>
        <w:ind w:left="0"/>
        <w:jc w:val="both"/>
      </w:pPr>
      <w:r>
        <w:rPr>
          <w:rFonts w:ascii="Times New Roman"/>
          <w:b w:val="false"/>
          <w:i w:val="false"/>
          <w:color w:val="ff0000"/>
          <w:sz w:val="28"/>
        </w:rPr>
        <w:t xml:space="preserve">
      Ескерту. 5-тараудың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0" w:id="140"/>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41"/>
    <w:p>
      <w:pPr>
        <w:spacing w:after="0"/>
        <w:ind w:left="0"/>
        <w:jc w:val="left"/>
      </w:pPr>
      <w:r>
        <w:rPr>
          <w:rFonts w:ascii="Times New Roman"/>
          <w:b/>
          <w:i w:val="false"/>
          <w:color w:val="000000"/>
        </w:rPr>
        <w:t xml:space="preserve"> Комитеттің аумақтық органдарының тізбесі</w:t>
      </w:r>
    </w:p>
    <w:bookmarkEnd w:id="141"/>
    <w:p>
      <w:pPr>
        <w:spacing w:after="0"/>
        <w:ind w:left="0"/>
        <w:jc w:val="both"/>
      </w:pPr>
      <w:r>
        <w:rPr>
          <w:rFonts w:ascii="Times New Roman"/>
          <w:b w:val="false"/>
          <w:i w:val="false"/>
          <w:color w:val="ff0000"/>
          <w:sz w:val="28"/>
        </w:rPr>
        <w:t xml:space="preserve">
      Ескерту. Тізбе жаңа редакцияда - ҚР Энергетика министрінің 11.08.2025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64" w:id="142"/>
    <w:p>
      <w:pPr>
        <w:spacing w:after="0"/>
        <w:ind w:left="0"/>
        <w:jc w:val="both"/>
      </w:pPr>
      <w:r>
        <w:rPr>
          <w:rFonts w:ascii="Times New Roman"/>
          <w:b w:val="false"/>
          <w:i w:val="false"/>
          <w:color w:val="000000"/>
          <w:sz w:val="28"/>
        </w:rPr>
        <w:t>
      1. "Қазақстан Республикасы Энергетика министрлігі Мемлекеттік энергетикалық қадағалау және бақылау комитетінің Абай облысы бойынша аумақтық департаменті" республикалық мемлекеттік мекемесі;</w:t>
      </w:r>
    </w:p>
    <w:bookmarkEnd w:id="142"/>
    <w:bookmarkStart w:name="z465" w:id="143"/>
    <w:p>
      <w:pPr>
        <w:spacing w:after="0"/>
        <w:ind w:left="0"/>
        <w:jc w:val="both"/>
      </w:pPr>
      <w:r>
        <w:rPr>
          <w:rFonts w:ascii="Times New Roman"/>
          <w:b w:val="false"/>
          <w:i w:val="false"/>
          <w:color w:val="000000"/>
          <w:sz w:val="28"/>
        </w:rPr>
        <w:t>
      2. "Қазақстан Республикасы Энергетика министрлігі Мемлекеттік энергетикалық қадағалау және бақылау комитетінің Ақмола облысы бойынша аумақтық департаменті" республикалық мемлекеттік мекемесі;</w:t>
      </w:r>
    </w:p>
    <w:bookmarkEnd w:id="143"/>
    <w:bookmarkStart w:name="z466" w:id="144"/>
    <w:p>
      <w:pPr>
        <w:spacing w:after="0"/>
        <w:ind w:left="0"/>
        <w:jc w:val="both"/>
      </w:pPr>
      <w:r>
        <w:rPr>
          <w:rFonts w:ascii="Times New Roman"/>
          <w:b w:val="false"/>
          <w:i w:val="false"/>
          <w:color w:val="000000"/>
          <w:sz w:val="28"/>
        </w:rPr>
        <w:t>
      3. "Қазақстан Республикасы Энергетика министрлігі Мемлекеттік энергетикалық қадағалау және бақылау комитетінің Ақтөбе облысы бойынша аумақтық департаменті" республикалық мемлекеттік мекемесі;</w:t>
      </w:r>
    </w:p>
    <w:bookmarkEnd w:id="144"/>
    <w:bookmarkStart w:name="z467" w:id="145"/>
    <w:p>
      <w:pPr>
        <w:spacing w:after="0"/>
        <w:ind w:left="0"/>
        <w:jc w:val="both"/>
      </w:pPr>
      <w:r>
        <w:rPr>
          <w:rFonts w:ascii="Times New Roman"/>
          <w:b w:val="false"/>
          <w:i w:val="false"/>
          <w:color w:val="000000"/>
          <w:sz w:val="28"/>
        </w:rPr>
        <w:t>
      4. "Қазақстан Республикасы Энергетика министрлігі Мемлекеттік энергетикалық қадағалау және бақылау комитетінің Алматы қаласы бойынша аумақтық департаменті" республикалық мемлекеттік мекемесі;</w:t>
      </w:r>
    </w:p>
    <w:bookmarkEnd w:id="145"/>
    <w:bookmarkStart w:name="z468" w:id="146"/>
    <w:p>
      <w:pPr>
        <w:spacing w:after="0"/>
        <w:ind w:left="0"/>
        <w:jc w:val="both"/>
      </w:pPr>
      <w:r>
        <w:rPr>
          <w:rFonts w:ascii="Times New Roman"/>
          <w:b w:val="false"/>
          <w:i w:val="false"/>
          <w:color w:val="000000"/>
          <w:sz w:val="28"/>
        </w:rPr>
        <w:t>
      5. "Қазақстан Республикасы Энергетика министрлігі Мемлекеттік энергетикалық қадағалау және бақылау комитетінің Алматы облысы бойынша аумақтық департаменті" республикалық мемлекеттік мекемесі;</w:t>
      </w:r>
    </w:p>
    <w:bookmarkEnd w:id="146"/>
    <w:bookmarkStart w:name="z469" w:id="147"/>
    <w:p>
      <w:pPr>
        <w:spacing w:after="0"/>
        <w:ind w:left="0"/>
        <w:jc w:val="both"/>
      </w:pPr>
      <w:r>
        <w:rPr>
          <w:rFonts w:ascii="Times New Roman"/>
          <w:b w:val="false"/>
          <w:i w:val="false"/>
          <w:color w:val="000000"/>
          <w:sz w:val="28"/>
        </w:rPr>
        <w:t>
      6. "Қазақстан Республикасы Энергетика министрлігі Мемлекеттік энергетикалық қадағалау және бақылау комитетінің Астана қаласы бойынша аумақтық департаменті" республикалық мемлекеттік мекемесі;</w:t>
      </w:r>
    </w:p>
    <w:bookmarkEnd w:id="147"/>
    <w:bookmarkStart w:name="z470" w:id="148"/>
    <w:p>
      <w:pPr>
        <w:spacing w:after="0"/>
        <w:ind w:left="0"/>
        <w:jc w:val="both"/>
      </w:pPr>
      <w:r>
        <w:rPr>
          <w:rFonts w:ascii="Times New Roman"/>
          <w:b w:val="false"/>
          <w:i w:val="false"/>
          <w:color w:val="000000"/>
          <w:sz w:val="28"/>
        </w:rPr>
        <w:t>
      7. "Қазақстан Республикасы Энергетика министрлігі Мемлекеттік энергетикалық қадағалау және бақылау комитетінің Атырау облысы бойынша аумақтық департаменті" республикалық мемлекеттік мекемесі;</w:t>
      </w:r>
    </w:p>
    <w:bookmarkEnd w:id="148"/>
    <w:bookmarkStart w:name="z471" w:id="149"/>
    <w:p>
      <w:pPr>
        <w:spacing w:after="0"/>
        <w:ind w:left="0"/>
        <w:jc w:val="both"/>
      </w:pPr>
      <w:r>
        <w:rPr>
          <w:rFonts w:ascii="Times New Roman"/>
          <w:b w:val="false"/>
          <w:i w:val="false"/>
          <w:color w:val="000000"/>
          <w:sz w:val="28"/>
        </w:rPr>
        <w:t>
      8. "Қазақстан Республикасы Энергетика министрлігі Мемлекеттік энергетикалық қадағалау және бақылау комитетінің Батыс Қазақстан облысы бойынша аумақтық департаменті" республикалық мемлекеттік мекемесі;</w:t>
      </w:r>
    </w:p>
    <w:bookmarkEnd w:id="149"/>
    <w:bookmarkStart w:name="z472" w:id="150"/>
    <w:p>
      <w:pPr>
        <w:spacing w:after="0"/>
        <w:ind w:left="0"/>
        <w:jc w:val="both"/>
      </w:pPr>
      <w:r>
        <w:rPr>
          <w:rFonts w:ascii="Times New Roman"/>
          <w:b w:val="false"/>
          <w:i w:val="false"/>
          <w:color w:val="000000"/>
          <w:sz w:val="28"/>
        </w:rPr>
        <w:t>
      9. "Қазақстан Республикасы Энергетика министрлігі Мемлекеттік энергетикалық қадағалау және бақылау комитетінің Жамбыл облысы бойынша аумақтық департаменті" республикалық мемлекеттік мекемесі;</w:t>
      </w:r>
    </w:p>
    <w:bookmarkEnd w:id="150"/>
    <w:bookmarkStart w:name="z473" w:id="151"/>
    <w:p>
      <w:pPr>
        <w:spacing w:after="0"/>
        <w:ind w:left="0"/>
        <w:jc w:val="both"/>
      </w:pPr>
      <w:r>
        <w:rPr>
          <w:rFonts w:ascii="Times New Roman"/>
          <w:b w:val="false"/>
          <w:i w:val="false"/>
          <w:color w:val="000000"/>
          <w:sz w:val="28"/>
        </w:rPr>
        <w:t>
      10. "Қазақстан Республикасы Энергетика министрлігі Мемлекеттік энергетикалық қадағалау және бақылау комитетінің Жетісу облысы бойынша аумақтық департаменті" республикалық мемлекеттік мекемесі;</w:t>
      </w:r>
    </w:p>
    <w:bookmarkEnd w:id="151"/>
    <w:bookmarkStart w:name="z474" w:id="152"/>
    <w:p>
      <w:pPr>
        <w:spacing w:after="0"/>
        <w:ind w:left="0"/>
        <w:jc w:val="both"/>
      </w:pPr>
      <w:r>
        <w:rPr>
          <w:rFonts w:ascii="Times New Roman"/>
          <w:b w:val="false"/>
          <w:i w:val="false"/>
          <w:color w:val="000000"/>
          <w:sz w:val="28"/>
        </w:rPr>
        <w:t>
      11. "Қазақстан Республикасы Энергетика министрлігі Мемлекеттік энергетикалық қадағалау және бақылау комитетінің Қарағанды облысы бойынша аумақтық департаменті" республикалық мемлекеттік мекемесі;</w:t>
      </w:r>
    </w:p>
    <w:bookmarkEnd w:id="152"/>
    <w:bookmarkStart w:name="z475" w:id="153"/>
    <w:p>
      <w:pPr>
        <w:spacing w:after="0"/>
        <w:ind w:left="0"/>
        <w:jc w:val="both"/>
      </w:pPr>
      <w:r>
        <w:rPr>
          <w:rFonts w:ascii="Times New Roman"/>
          <w:b w:val="false"/>
          <w:i w:val="false"/>
          <w:color w:val="000000"/>
          <w:sz w:val="28"/>
        </w:rPr>
        <w:t>
      12. "Қазақстан Республикасы Энергетика министрлігі Мемлекеттік энергетикалық қадағалау және бақылау комитетінің Қостанай облысы бойынша аумақтық департаменті" республикалық мемлекеттік мекемесі;</w:t>
      </w:r>
    </w:p>
    <w:bookmarkEnd w:id="153"/>
    <w:bookmarkStart w:name="z476" w:id="154"/>
    <w:p>
      <w:pPr>
        <w:spacing w:after="0"/>
        <w:ind w:left="0"/>
        <w:jc w:val="both"/>
      </w:pPr>
      <w:r>
        <w:rPr>
          <w:rFonts w:ascii="Times New Roman"/>
          <w:b w:val="false"/>
          <w:i w:val="false"/>
          <w:color w:val="000000"/>
          <w:sz w:val="28"/>
        </w:rPr>
        <w:t>
      13. "Қазақстан Республикасы Энергетика министрлігі Мемлекеттік энергетикалық қадағалау және бақылау комитетінің Қызылорда облысы бойынша аумақтық департаменті" республикалық мемлекеттік мекемесі;</w:t>
      </w:r>
    </w:p>
    <w:bookmarkEnd w:id="154"/>
    <w:bookmarkStart w:name="z477" w:id="155"/>
    <w:p>
      <w:pPr>
        <w:spacing w:after="0"/>
        <w:ind w:left="0"/>
        <w:jc w:val="both"/>
      </w:pPr>
      <w:r>
        <w:rPr>
          <w:rFonts w:ascii="Times New Roman"/>
          <w:b w:val="false"/>
          <w:i w:val="false"/>
          <w:color w:val="000000"/>
          <w:sz w:val="28"/>
        </w:rPr>
        <w:t>
      14. "Қазақстан Республикасы Энергетика министрлігі Мемлекеттік энергетикалық қадағалау және бақылау комитетінің Маңғыстау облысы бойынша аумақтық департаменті" республикалық мемлекеттік мекемесі;</w:t>
      </w:r>
    </w:p>
    <w:bookmarkEnd w:id="155"/>
    <w:bookmarkStart w:name="z478" w:id="156"/>
    <w:p>
      <w:pPr>
        <w:spacing w:after="0"/>
        <w:ind w:left="0"/>
        <w:jc w:val="both"/>
      </w:pPr>
      <w:r>
        <w:rPr>
          <w:rFonts w:ascii="Times New Roman"/>
          <w:b w:val="false"/>
          <w:i w:val="false"/>
          <w:color w:val="000000"/>
          <w:sz w:val="28"/>
        </w:rPr>
        <w:t>
      15. "Қазақстан Республикасы Энергетика министрлігі Мемлекеттік энергетикалық қадағалау және бақылау комитетінің Павлодар облысы бойынша аумақтық департаменті" республикалық мемлекеттік мекемесі;</w:t>
      </w:r>
    </w:p>
    <w:bookmarkEnd w:id="156"/>
    <w:bookmarkStart w:name="z479" w:id="157"/>
    <w:p>
      <w:pPr>
        <w:spacing w:after="0"/>
        <w:ind w:left="0"/>
        <w:jc w:val="both"/>
      </w:pPr>
      <w:r>
        <w:rPr>
          <w:rFonts w:ascii="Times New Roman"/>
          <w:b w:val="false"/>
          <w:i w:val="false"/>
          <w:color w:val="000000"/>
          <w:sz w:val="28"/>
        </w:rPr>
        <w:t>
      16. "Қазақстан Республикасы Энергетика министрлігі Мемлекеттік энергетикалық қадағалау және бақылау комитетінің Солтүстік Қазақстан облысы бойынша аумақтық департаменті" республикалық мемлекеттік мекемесі;</w:t>
      </w:r>
    </w:p>
    <w:bookmarkEnd w:id="157"/>
    <w:bookmarkStart w:name="z480" w:id="158"/>
    <w:p>
      <w:pPr>
        <w:spacing w:after="0"/>
        <w:ind w:left="0"/>
        <w:jc w:val="both"/>
      </w:pPr>
      <w:r>
        <w:rPr>
          <w:rFonts w:ascii="Times New Roman"/>
          <w:b w:val="false"/>
          <w:i w:val="false"/>
          <w:color w:val="000000"/>
          <w:sz w:val="28"/>
        </w:rPr>
        <w:t>
      17. "Қазақстан Республикасы Энергетика министрлігі Мемлекеттік энергетикалық қадағалау және бақылау комитетінің Түркістан облысы бойынша аумақтық департаменті" республикалық мемлекеттік мекемесі;</w:t>
      </w:r>
    </w:p>
    <w:bookmarkEnd w:id="158"/>
    <w:bookmarkStart w:name="z481" w:id="159"/>
    <w:p>
      <w:pPr>
        <w:spacing w:after="0"/>
        <w:ind w:left="0"/>
        <w:jc w:val="both"/>
      </w:pPr>
      <w:r>
        <w:rPr>
          <w:rFonts w:ascii="Times New Roman"/>
          <w:b w:val="false"/>
          <w:i w:val="false"/>
          <w:color w:val="000000"/>
          <w:sz w:val="28"/>
        </w:rPr>
        <w:t>
      18. "Қазақстан Республикасы Энергетика министрлігі Мемлекеттік энергетикалық қадағалау және бақылау комитетінің Ұлытау облысы бойынша аумақтық департаменті" республикалық мемлекеттік мекемесі.</w:t>
      </w:r>
    </w:p>
    <w:bookmarkEnd w:id="159"/>
    <w:bookmarkStart w:name="z482" w:id="160"/>
    <w:p>
      <w:pPr>
        <w:spacing w:after="0"/>
        <w:ind w:left="0"/>
        <w:jc w:val="both"/>
      </w:pPr>
      <w:r>
        <w:rPr>
          <w:rFonts w:ascii="Times New Roman"/>
          <w:b w:val="false"/>
          <w:i w:val="false"/>
          <w:color w:val="000000"/>
          <w:sz w:val="28"/>
        </w:rPr>
        <w:t>
      19. "Қазақстан Республикасы Энергетика министрлігі Мемлекеттік энергетикалық қадағалау және бақылау комитетінің Шығыс Қазақстан облысы бойынша аумақтық департаменті" республикалық мемлекеттік мекемесі;</w:t>
      </w:r>
    </w:p>
    <w:bookmarkEnd w:id="160"/>
    <w:bookmarkStart w:name="z483" w:id="161"/>
    <w:p>
      <w:pPr>
        <w:spacing w:after="0"/>
        <w:ind w:left="0"/>
        <w:jc w:val="both"/>
      </w:pPr>
      <w:r>
        <w:rPr>
          <w:rFonts w:ascii="Times New Roman"/>
          <w:b w:val="false"/>
          <w:i w:val="false"/>
          <w:color w:val="000000"/>
          <w:sz w:val="28"/>
        </w:rPr>
        <w:t>
      20. "Қазақстан Республикасы Энергетика министрлігі Мемлекеттік энергетикалық қадағалау және бақылау комитетінің Шымкент қаласы бойынша аумақтық департаменті" республикалық мемлекеттік мекемесі.</w:t>
      </w:r>
    </w:p>
    <w:bookmarkEnd w:id="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7 қазандағы</w:t>
            </w:r>
            <w:r>
              <w:br/>
            </w:r>
            <w:r>
              <w:rPr>
                <w:rFonts w:ascii="Times New Roman"/>
                <w:b w:val="false"/>
                <w:i w:val="false"/>
                <w:color w:val="000000"/>
                <w:sz w:val="20"/>
              </w:rPr>
              <w:t>№ 42 бұйрығына</w:t>
            </w:r>
            <w:r>
              <w:br/>
            </w:r>
            <w:r>
              <w:rPr>
                <w:rFonts w:ascii="Times New Roman"/>
                <w:b w:val="false"/>
                <w:i w:val="false"/>
                <w:color w:val="000000"/>
                <w:sz w:val="20"/>
              </w:rPr>
              <w:t>2-қосымша</w:t>
            </w:r>
          </w:p>
        </w:tc>
      </w:tr>
    </w:tbl>
    <w:bookmarkStart w:name="z119" w:id="162"/>
    <w:p>
      <w:pPr>
        <w:spacing w:after="0"/>
        <w:ind w:left="0"/>
        <w:jc w:val="left"/>
      </w:pPr>
      <w:r>
        <w:rPr>
          <w:rFonts w:ascii="Times New Roman"/>
          <w:b/>
          <w:i w:val="false"/>
          <w:color w:val="000000"/>
        </w:rPr>
        <w:t xml:space="preserve"> Қазақстан Республикасы Энергетика министрлігі Мемлекеттік энергетикалық қадағалау және бақылау комитетінің аумақтық органы – тиісті облыс, Астана, Алматы және Шымкент қалалары бойынша аумақтық департаменті туралы ереже.</w:t>
      </w:r>
    </w:p>
    <w:bookmarkEnd w:id="162"/>
    <w:p>
      <w:pPr>
        <w:spacing w:after="0"/>
        <w:ind w:left="0"/>
        <w:jc w:val="both"/>
      </w:pPr>
      <w:r>
        <w:rPr>
          <w:rFonts w:ascii="Times New Roman"/>
          <w:b w:val="false"/>
          <w:i w:val="false"/>
          <w:color w:val="ff0000"/>
          <w:sz w:val="28"/>
        </w:rPr>
        <w:t xml:space="preserve">
      Ескерту. Ереженің тақырыбы жаңа редакцияда - ҚР Энергетика министрінің 11.08.2025 </w:t>
      </w:r>
      <w:r>
        <w:rPr>
          <w:rFonts w:ascii="Times New Roman"/>
          <w:b w:val="false"/>
          <w:i w:val="false"/>
          <w:color w:val="ff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0" w:id="163"/>
    <w:p>
      <w:pPr>
        <w:spacing w:after="0"/>
        <w:ind w:left="0"/>
        <w:jc w:val="left"/>
      </w:pPr>
      <w:r>
        <w:rPr>
          <w:rFonts w:ascii="Times New Roman"/>
          <w:b/>
          <w:i w:val="false"/>
          <w:color w:val="000000"/>
        </w:rPr>
        <w:t xml:space="preserve"> 1-тарау. Жалпы ережелер</w:t>
      </w:r>
    </w:p>
    <w:bookmarkEnd w:id="163"/>
    <w:p>
      <w:pPr>
        <w:spacing w:after="0"/>
        <w:ind w:left="0"/>
        <w:jc w:val="both"/>
      </w:pPr>
      <w:r>
        <w:rPr>
          <w:rFonts w:ascii="Times New Roman"/>
          <w:b w:val="false"/>
          <w:i w:val="false"/>
          <w:color w:val="ff0000"/>
          <w:sz w:val="28"/>
        </w:rPr>
        <w:t xml:space="preserve">
      Ескерту. 1-тараудың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1" w:id="164"/>
    <w:p>
      <w:pPr>
        <w:spacing w:after="0"/>
        <w:ind w:left="0"/>
        <w:jc w:val="both"/>
      </w:pPr>
      <w:r>
        <w:rPr>
          <w:rFonts w:ascii="Times New Roman"/>
          <w:b w:val="false"/>
          <w:i w:val="false"/>
          <w:color w:val="000000"/>
          <w:sz w:val="28"/>
        </w:rPr>
        <w:t>
      1. Қазақстан Республикасы Энергетика министрлігі Мемлекеттік энергетикалық қадағалау және бақылау комитетінің аумақтық органы электр энергетикасы және жылу энергиясын өндіру, тасымалдау және өткізу бөлігінде жылу энергетикасы салаларында бақылау және іске асыру функцияларын жүзеге асыратын республикалық мемлекеттік мекеме болып табылатын Қазақстан Республикасы Энергетика министрлігі Мемлекеттік энергетикалық қадағалау және бақылау комитетінің тиісті облыс, Астана, Алматы және Шымкент қалалары бойынша аумақтық департаменті (бұдан әрі – Департамент) болып табылады.</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65"/>
    <w:p>
      <w:pPr>
        <w:spacing w:after="0"/>
        <w:ind w:left="0"/>
        <w:jc w:val="both"/>
      </w:pPr>
      <w:r>
        <w:rPr>
          <w:rFonts w:ascii="Times New Roman"/>
          <w:b w:val="false"/>
          <w:i w:val="false"/>
          <w:color w:val="000000"/>
          <w:sz w:val="28"/>
        </w:rPr>
        <w:t xml:space="preserve">
      2. Департамент өз қызметін Қазақстан Республикасының Конституциясына, заңдарына, Қазақстан Республикасы Президентінің және Үкіметінің актілеріне, өзге де нормативтік құқықтық актілерге, сондай-ақ осы Ережеге сәйкес жүзеге асырады. </w:t>
      </w:r>
    </w:p>
    <w:bookmarkEnd w:id="165"/>
    <w:bookmarkStart w:name="z123" w:id="166"/>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нысанындағы заңды тұлға болып табылады, Қазақстан Республикасының Мемлекеттік Елтаңбасы бейнеленген рәміздері мен айырым белгілері (олар болған кезде), мөрлері және атауы мемлекеттік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67"/>
    <w:p>
      <w:pPr>
        <w:spacing w:after="0"/>
        <w:ind w:left="0"/>
        <w:jc w:val="both"/>
      </w:pPr>
      <w:r>
        <w:rPr>
          <w:rFonts w:ascii="Times New Roman"/>
          <w:b w:val="false"/>
          <w:i w:val="false"/>
          <w:color w:val="000000"/>
          <w:sz w:val="28"/>
        </w:rPr>
        <w:t xml:space="preserve">
      4. Департамент, егер осыған уәкілеттік берілген болса, өзінің атынан және Комитеттің атынан азаматтық-құқықтық қатынастарға түседі. </w:t>
      </w:r>
    </w:p>
    <w:bookmarkEnd w:id="167"/>
    <w:bookmarkStart w:name="z125" w:id="168"/>
    <w:p>
      <w:pPr>
        <w:spacing w:after="0"/>
        <w:ind w:left="0"/>
        <w:jc w:val="both"/>
      </w:pPr>
      <w:r>
        <w:rPr>
          <w:rFonts w:ascii="Times New Roman"/>
          <w:b w:val="false"/>
          <w:i w:val="false"/>
          <w:color w:val="000000"/>
          <w:sz w:val="28"/>
        </w:rPr>
        <w:t xml:space="preserve">
      5. Департаменттің, егер Қазақстан Республикасының заңнамасына сәйкес осыған уәкiлеттiк берілген болса, мемлекет атынан азаматтық-құқықтық қатынастардың тарабы болуға құқығы бар. </w:t>
      </w:r>
    </w:p>
    <w:bookmarkEnd w:id="168"/>
    <w:bookmarkStart w:name="z126" w:id="169"/>
    <w:p>
      <w:pPr>
        <w:spacing w:after="0"/>
        <w:ind w:left="0"/>
        <w:jc w:val="both"/>
      </w:pPr>
      <w:r>
        <w:rPr>
          <w:rFonts w:ascii="Times New Roman"/>
          <w:b w:val="false"/>
          <w:i w:val="false"/>
          <w:color w:val="000000"/>
          <w:sz w:val="28"/>
        </w:rPr>
        <w:t xml:space="preserve">
      6. Департамент өз құзыретінің мәселелері бойынша Қазақстан Республикасының заңнамасында белгіленген тәртіппен Комитет басшысының бұйрығымен және Қазақстан Республикасының заңнамасында көзделген басқа да актілермен ресімделетін шешімдерді қабылдайды. </w:t>
      </w:r>
    </w:p>
    <w:bookmarkEnd w:id="169"/>
    <w:bookmarkStart w:name="z127" w:id="170"/>
    <w:p>
      <w:pPr>
        <w:spacing w:after="0"/>
        <w:ind w:left="0"/>
        <w:jc w:val="both"/>
      </w:pPr>
      <w:r>
        <w:rPr>
          <w:rFonts w:ascii="Times New Roman"/>
          <w:b w:val="false"/>
          <w:i w:val="false"/>
          <w:color w:val="000000"/>
          <w:sz w:val="28"/>
        </w:rPr>
        <w:t>
      7. Аумақтық органның құрылымы мен штат саны қолданыстағы заңнамаға сәйкес бекітіледі.</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Энергетика министрінің 25.03.2021 </w:t>
      </w:r>
      <w:r>
        <w:rPr>
          <w:rFonts w:ascii="Times New Roman"/>
          <w:b w:val="false"/>
          <w:i w:val="false"/>
          <w:color w:val="000000"/>
          <w:sz w:val="28"/>
        </w:rPr>
        <w:t>№ 100</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28" w:id="171"/>
    <w:p>
      <w:pPr>
        <w:spacing w:after="0"/>
        <w:ind w:left="0"/>
        <w:jc w:val="both"/>
      </w:pPr>
      <w:r>
        <w:rPr>
          <w:rFonts w:ascii="Times New Roman"/>
          <w:b w:val="false"/>
          <w:i w:val="false"/>
          <w:color w:val="000000"/>
          <w:sz w:val="28"/>
        </w:rPr>
        <w:t>
      8. Заңды тұлғаның орналасқан жері: ______________________.</w:t>
      </w:r>
    </w:p>
    <w:bookmarkEnd w:id="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17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73"/>
    <w:p>
      <w:pPr>
        <w:spacing w:after="0"/>
        <w:ind w:left="0"/>
        <w:jc w:val="both"/>
      </w:pPr>
      <w:r>
        <w:rPr>
          <w:rFonts w:ascii="Times New Roman"/>
          <w:b w:val="false"/>
          <w:i w:val="false"/>
          <w:color w:val="000000"/>
          <w:sz w:val="28"/>
        </w:rPr>
        <w:t>
      11. Департаменттің қызметін қаржыландыру Қазақстан Республикасының заңнамасына сәйкес республикалық бюджеттен жүзеге асырылады.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74"/>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қатынастарға түсуге тыйым салынады.</w:t>
      </w:r>
    </w:p>
    <w:bookmarkEnd w:id="174"/>
    <w:p>
      <w:pPr>
        <w:spacing w:after="0"/>
        <w:ind w:left="0"/>
        <w:jc w:val="both"/>
      </w:pPr>
      <w:r>
        <w:rPr>
          <w:rFonts w:ascii="Times New Roman"/>
          <w:b w:val="false"/>
          <w:i w:val="false"/>
          <w:color w:val="000000"/>
          <w:sz w:val="28"/>
        </w:rPr>
        <w:t>
      Егер Департаментке заңдармен кіріс әкелетін қызметті жүзеге асыру құқығы берілсе, егер Қазақстан Республикасының заңнамасында өзгеше белгіленбесе, онда алынған кіріс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20.05.2026 </w:t>
      </w:r>
      <w:r>
        <w:rPr>
          <w:rFonts w:ascii="Times New Roman"/>
          <w:b w:val="false"/>
          <w:i w:val="false"/>
          <w:color w:val="000000"/>
          <w:sz w:val="28"/>
        </w:rPr>
        <w:t>№ 196-н/қ</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75"/>
    <w:p>
      <w:pPr>
        <w:spacing w:after="0"/>
        <w:ind w:left="0"/>
        <w:jc w:val="left"/>
      </w:pPr>
      <w:r>
        <w:rPr>
          <w:rFonts w:ascii="Times New Roman"/>
          <w:b/>
          <w:i w:val="false"/>
          <w:color w:val="000000"/>
        </w:rPr>
        <w:t xml:space="preserve"> 2-тарау. Департаменттің мақсаттары, функциялары, құқықтары мен міндеттері</w:t>
      </w:r>
    </w:p>
    <w:bookmarkEnd w:id="175"/>
    <w:p>
      <w:pPr>
        <w:spacing w:after="0"/>
        <w:ind w:left="0"/>
        <w:jc w:val="both"/>
      </w:pPr>
      <w:r>
        <w:rPr>
          <w:rFonts w:ascii="Times New Roman"/>
          <w:b w:val="false"/>
          <w:i w:val="false"/>
          <w:color w:val="ff0000"/>
          <w:sz w:val="28"/>
        </w:rPr>
        <w:t xml:space="preserve">
      Ескерту. 2-тараудың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5" w:id="176"/>
    <w:p>
      <w:pPr>
        <w:spacing w:after="0"/>
        <w:ind w:left="0"/>
        <w:jc w:val="both"/>
      </w:pPr>
      <w:r>
        <w:rPr>
          <w:rFonts w:ascii="Times New Roman"/>
          <w:b w:val="false"/>
          <w:i w:val="false"/>
          <w:color w:val="000000"/>
          <w:sz w:val="28"/>
        </w:rPr>
        <w:t xml:space="preserve">
      14. Мiндеттерi: </w:t>
      </w:r>
    </w:p>
    <w:bookmarkEnd w:id="176"/>
    <w:bookmarkStart w:name="z136" w:id="177"/>
    <w:p>
      <w:pPr>
        <w:spacing w:after="0"/>
        <w:ind w:left="0"/>
        <w:jc w:val="both"/>
      </w:pPr>
      <w:r>
        <w:rPr>
          <w:rFonts w:ascii="Times New Roman"/>
          <w:b w:val="false"/>
          <w:i w:val="false"/>
          <w:color w:val="000000"/>
          <w:sz w:val="28"/>
        </w:rPr>
        <w:t>
      1) электр энергетикасын және жылу энергиясын өндіру, тасымалдау және өткізу бөлігінде жылу энергетикасын пайдалану салаларында мемлекеттік саясатты іске асыруға қатысу;</w:t>
      </w:r>
    </w:p>
    <w:bookmarkEnd w:id="177"/>
    <w:bookmarkStart w:name="z137" w:id="178"/>
    <w:p>
      <w:pPr>
        <w:spacing w:after="0"/>
        <w:ind w:left="0"/>
        <w:jc w:val="both"/>
      </w:pPr>
      <w:r>
        <w:rPr>
          <w:rFonts w:ascii="Times New Roman"/>
          <w:b w:val="false"/>
          <w:i w:val="false"/>
          <w:color w:val="000000"/>
          <w:sz w:val="28"/>
        </w:rPr>
        <w:t>
      2) өз құзыретi шегiнде Департаментке жүктелген өзге де мiндеттердi жүзеге асыру.</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8" w:id="179"/>
    <w:p>
      <w:pPr>
        <w:spacing w:after="0"/>
        <w:ind w:left="0"/>
        <w:jc w:val="both"/>
      </w:pPr>
      <w:r>
        <w:rPr>
          <w:rFonts w:ascii="Times New Roman"/>
          <w:b w:val="false"/>
          <w:i w:val="false"/>
          <w:color w:val="000000"/>
          <w:sz w:val="28"/>
        </w:rPr>
        <w:t>
      15. Функциялары:</w:t>
      </w:r>
    </w:p>
    <w:bookmarkEnd w:id="179"/>
    <w:bookmarkStart w:name="z434" w:id="180"/>
    <w:p>
      <w:pPr>
        <w:spacing w:after="0"/>
        <w:ind w:left="0"/>
        <w:jc w:val="both"/>
      </w:pPr>
      <w:r>
        <w:rPr>
          <w:rFonts w:ascii="Times New Roman"/>
          <w:b w:val="false"/>
          <w:i w:val="false"/>
          <w:color w:val="000000"/>
          <w:sz w:val="28"/>
        </w:rPr>
        <w:t>
      1) іске асыру және бақылау-қадағалау функцияларын жүзеге асырады және өз құзыреті шегінде Комитеттің стратегиялық функцияларын орындауға қатысады;</w:t>
      </w:r>
    </w:p>
    <w:bookmarkEnd w:id="180"/>
    <w:bookmarkStart w:name="z435" w:id="181"/>
    <w:p>
      <w:pPr>
        <w:spacing w:after="0"/>
        <w:ind w:left="0"/>
        <w:jc w:val="both"/>
      </w:pPr>
      <w:r>
        <w:rPr>
          <w:rFonts w:ascii="Times New Roman"/>
          <w:b w:val="false"/>
          <w:i w:val="false"/>
          <w:color w:val="000000"/>
          <w:sz w:val="28"/>
        </w:rPr>
        <w:t>
      2) электр станцияларының, электр желілерінің, тұтынушылардың электр қондырғыларының энергетикалық жабдығының пайдаланылуына және техникалық жай-күйіне бақылауды жүзеге асырады;</w:t>
      </w:r>
    </w:p>
    <w:bookmarkEnd w:id="181"/>
    <w:bookmarkStart w:name="z436" w:id="182"/>
    <w:p>
      <w:pPr>
        <w:spacing w:after="0"/>
        <w:ind w:left="0"/>
        <w:jc w:val="both"/>
      </w:pPr>
      <w:r>
        <w:rPr>
          <w:rFonts w:ascii="Times New Roman"/>
          <w:b w:val="false"/>
          <w:i w:val="false"/>
          <w:color w:val="000000"/>
          <w:sz w:val="28"/>
        </w:rPr>
        <w:t>
      3) Мыналарға:</w:t>
      </w:r>
    </w:p>
    <w:bookmarkEnd w:id="182"/>
    <w:p>
      <w:pPr>
        <w:spacing w:after="0"/>
        <w:ind w:left="0"/>
        <w:jc w:val="both"/>
      </w:pPr>
      <w:r>
        <w:rPr>
          <w:rFonts w:ascii="Times New Roman"/>
          <w:b w:val="false"/>
          <w:i w:val="false"/>
          <w:color w:val="000000"/>
          <w:sz w:val="28"/>
        </w:rPr>
        <w:t>
      Қазақстан Республикасының электр энергетикасы саласындағы заңнамасы талаптарының сақталуына, сондай-ақ энергетикалық жабдықты пайдалану кезінде техникалық және технологиялық нормалардың сақталуына;</w:t>
      </w:r>
    </w:p>
    <w:p>
      <w:pPr>
        <w:spacing w:after="0"/>
        <w:ind w:left="0"/>
        <w:jc w:val="both"/>
      </w:pPr>
      <w:r>
        <w:rPr>
          <w:rFonts w:ascii="Times New Roman"/>
          <w:b w:val="false"/>
          <w:i w:val="false"/>
          <w:color w:val="000000"/>
          <w:sz w:val="28"/>
        </w:rPr>
        <w:t>
      энергетикалық жабдықты, электр станцияларын, электр желілерін, тұтынушылардың электр қондырғыларын қауіпсіз пайдалану жөніндегі талаптардың сақталуына;</w:t>
      </w:r>
    </w:p>
    <w:p>
      <w:pPr>
        <w:spacing w:after="0"/>
        <w:ind w:left="0"/>
        <w:jc w:val="both"/>
      </w:pPr>
      <w:r>
        <w:rPr>
          <w:rFonts w:ascii="Times New Roman"/>
          <w:b w:val="false"/>
          <w:i w:val="false"/>
          <w:color w:val="000000"/>
          <w:sz w:val="28"/>
        </w:rPr>
        <w:t>
      электр энергиясын өндіру, беру, жабдықтау және тұтыну сенімділігі мен қауіпсіздігіне;</w:t>
      </w:r>
    </w:p>
    <w:p>
      <w:pPr>
        <w:spacing w:after="0"/>
        <w:ind w:left="0"/>
        <w:jc w:val="both"/>
      </w:pPr>
      <w:r>
        <w:rPr>
          <w:rFonts w:ascii="Times New Roman"/>
          <w:b w:val="false"/>
          <w:i w:val="false"/>
          <w:color w:val="000000"/>
          <w:sz w:val="28"/>
        </w:rPr>
        <w:t>
      техникалық пайдалану қағидалары мен еңбек қауіпсіздігі қағидаларын білуге тексеруден өтпеген жұмыскерлердің электр қондырғыларында жұмыс істеуіне жол бермеуге немесе шеттетуге;</w:t>
      </w:r>
    </w:p>
    <w:p>
      <w:pPr>
        <w:spacing w:after="0"/>
        <w:ind w:left="0"/>
        <w:jc w:val="both"/>
      </w:pPr>
      <w:r>
        <w:rPr>
          <w:rFonts w:ascii="Times New Roman"/>
          <w:b w:val="false"/>
          <w:i w:val="false"/>
          <w:color w:val="000000"/>
          <w:sz w:val="28"/>
        </w:rPr>
        <w:t>
      энергия өндіруші ұйымдардың (жаңартылатын энергия көздерін пайдаланатын энергия өндіруші ұйымдарды қоспағанда), энергия беруші ұйымдардың және жүйелік оператордың жөндеу-қалпына келтіру жұмыстарын, оның ішінде күзгі-қысқы кезеңде дайындауға және жүзеге асыруға;</w:t>
      </w:r>
    </w:p>
    <w:p>
      <w:pPr>
        <w:spacing w:after="0"/>
        <w:ind w:left="0"/>
        <w:jc w:val="both"/>
      </w:pPr>
      <w:r>
        <w:rPr>
          <w:rFonts w:ascii="Times New Roman"/>
          <w:b w:val="false"/>
          <w:i w:val="false"/>
          <w:color w:val="000000"/>
          <w:sz w:val="28"/>
        </w:rPr>
        <w:t>
      уәкілетті орган жаңғыртуға, кеңейтуге, реконструкциялауға және (немесе) жаңартуға арналған инвестициялық келісімде айқындалған іс-шаралардың орындалуына мемлекеттік энергетикалық бақылауды жүзеге асырады;</w:t>
      </w:r>
    </w:p>
    <w:bookmarkStart w:name="z437" w:id="183"/>
    <w:p>
      <w:pPr>
        <w:spacing w:after="0"/>
        <w:ind w:left="0"/>
        <w:jc w:val="both"/>
      </w:pPr>
      <w:r>
        <w:rPr>
          <w:rFonts w:ascii="Times New Roman"/>
          <w:b w:val="false"/>
          <w:i w:val="false"/>
          <w:color w:val="000000"/>
          <w:sz w:val="28"/>
        </w:rPr>
        <w:t xml:space="preserve">
      4) "Электр энергетикасы туралы" Қазақстан Республикасының Заңына сәйкес қашықтықтан бақылау және 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бақылау субъектілері (объектілері) қызметінің Қазақстан Республикасының электр энергетикасы саласындағы заңнамасының талаптарына сәйкестігі тұрғысынан тергеп-тексеру нысанында энергетикалық жабдықты, энергия өндіруші ұйымдарды (жаңартылатын энергия көздерін пайдаланатын энергия өндіруші ұйымдарды қоспағанда), энергия беруші ұйымдарды және жүйелік операторды пайдалану және техникалық жай-күйі бөлігінде электр энергетикасы саласындағы мемлекеттік бақылауды жүзеге асырады;</w:t>
      </w:r>
    </w:p>
    <w:bookmarkEnd w:id="183"/>
    <w:bookmarkStart w:name="z438" w:id="184"/>
    <w:p>
      <w:pPr>
        <w:spacing w:after="0"/>
        <w:ind w:left="0"/>
        <w:jc w:val="both"/>
      </w:pPr>
      <w:r>
        <w:rPr>
          <w:rFonts w:ascii="Times New Roman"/>
          <w:b w:val="false"/>
          <w:i w:val="false"/>
          <w:color w:val="000000"/>
          <w:sz w:val="28"/>
        </w:rPr>
        <w:t>
      5) Қазақстан Республикасының Кәсіпкерлік кодексіне сәйкес электр энергетикасы саласындағы бақылау субъектісіне (объектісіне) бара отырып, тексеру, профилактикалық бақылау нысанында мемлекеттік бақылауды жүзеге асырады;</w:t>
      </w:r>
    </w:p>
    <w:bookmarkEnd w:id="184"/>
    <w:bookmarkStart w:name="z439" w:id="185"/>
    <w:p>
      <w:pPr>
        <w:spacing w:after="0"/>
        <w:ind w:left="0"/>
        <w:jc w:val="both"/>
      </w:pPr>
      <w:r>
        <w:rPr>
          <w:rFonts w:ascii="Times New Roman"/>
          <w:b w:val="false"/>
          <w:i w:val="false"/>
          <w:color w:val="000000"/>
          <w:sz w:val="28"/>
        </w:rPr>
        <w:t xml:space="preserve">
      6)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"Электр энергетикасы туралы" Қазақстан Республикасы Заңының </w:t>
      </w:r>
      <w:r>
        <w:rPr>
          <w:rFonts w:ascii="Times New Roman"/>
          <w:b w:val="false"/>
          <w:i w:val="false"/>
          <w:color w:val="000000"/>
          <w:sz w:val="28"/>
        </w:rPr>
        <w:t>6-1-бабына</w:t>
      </w:r>
      <w:r>
        <w:rPr>
          <w:rFonts w:ascii="Times New Roman"/>
          <w:b w:val="false"/>
          <w:i w:val="false"/>
          <w:color w:val="000000"/>
          <w:sz w:val="28"/>
        </w:rPr>
        <w:t xml:space="preserve"> сәйкес электр энергетикасы саласындағы бақылау субъектісіне (объектісіне) бармай-ақ профилактикалық бақылауды жүзеге асырады;</w:t>
      </w:r>
    </w:p>
    <w:bookmarkEnd w:id="185"/>
    <w:bookmarkStart w:name="z486" w:id="186"/>
    <w:p>
      <w:pPr>
        <w:spacing w:after="0"/>
        <w:ind w:left="0"/>
        <w:jc w:val="both"/>
      </w:pPr>
      <w:r>
        <w:rPr>
          <w:rFonts w:ascii="Times New Roman"/>
          <w:b w:val="false"/>
          <w:i w:val="false"/>
          <w:color w:val="000000"/>
          <w:sz w:val="28"/>
        </w:rPr>
        <w:t xml:space="preserve">
      6-1)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энергия беруші ұйымдарға қатысты берілген рұқсаттар бойынша біліктілік немесе рұқсат беру талаптарына сәйкестігіне тексеру жүргізуді жүзеге асырады;</w:t>
      </w:r>
    </w:p>
    <w:bookmarkEnd w:id="186"/>
    <w:bookmarkStart w:name="z440" w:id="187"/>
    <w:p>
      <w:pPr>
        <w:spacing w:after="0"/>
        <w:ind w:left="0"/>
        <w:jc w:val="both"/>
      </w:pPr>
      <w:r>
        <w:rPr>
          <w:rFonts w:ascii="Times New Roman"/>
          <w:b w:val="false"/>
          <w:i w:val="false"/>
          <w:color w:val="000000"/>
          <w:sz w:val="28"/>
        </w:rPr>
        <w:t>
      7) Қазақстан Республикасының электр энергетикасы туралы заңнамасына сәйкес жаңартылатын энергия көздерін пайдалану жөніндегі объектілердің энергия беруші ұйымдардың электр желілеріне қосылуын бақылауды жүзеге асырады;</w:t>
      </w:r>
    </w:p>
    <w:bookmarkEnd w:id="187"/>
    <w:bookmarkStart w:name="z441" w:id="188"/>
    <w:p>
      <w:pPr>
        <w:spacing w:after="0"/>
        <w:ind w:left="0"/>
        <w:jc w:val="both"/>
      </w:pPr>
      <w:r>
        <w:rPr>
          <w:rFonts w:ascii="Times New Roman"/>
          <w:b w:val="false"/>
          <w:i w:val="false"/>
          <w:color w:val="000000"/>
          <w:sz w:val="28"/>
        </w:rPr>
        <w:t>
      8) негізгі жабдықтың тоқтауына, өрттерге, жарылыстарға, Қазақстан Республикасының Біртұтас электр энергетикалық жүйесін бірнеше бөлікке бөлуге, электр энергиясын тұтынушыларды жаппай шектеуге әкеп соққан электр станцияларының, электр желілерінің жұмысындағы технологиялық бұзушылықтардың есебін жүргізеді;</w:t>
      </w:r>
    </w:p>
    <w:bookmarkEnd w:id="188"/>
    <w:bookmarkStart w:name="z442" w:id="189"/>
    <w:p>
      <w:pPr>
        <w:spacing w:after="0"/>
        <w:ind w:left="0"/>
        <w:jc w:val="both"/>
      </w:pPr>
      <w:r>
        <w:rPr>
          <w:rFonts w:ascii="Times New Roman"/>
          <w:b w:val="false"/>
          <w:i w:val="false"/>
          <w:color w:val="000000"/>
          <w:sz w:val="28"/>
        </w:rPr>
        <w:t>
      9) электр энергетикалық кәсіпорындардың күзгі-қысқы кезеңге объектілер мен жабдықтардың дайындығын бағалау жөніндегі комиссияларының жұмысына қатысады;</w:t>
      </w:r>
    </w:p>
    <w:bookmarkEnd w:id="189"/>
    <w:bookmarkStart w:name="z443" w:id="190"/>
    <w:p>
      <w:pPr>
        <w:spacing w:after="0"/>
        <w:ind w:left="0"/>
        <w:jc w:val="both"/>
      </w:pPr>
      <w:r>
        <w:rPr>
          <w:rFonts w:ascii="Times New Roman"/>
          <w:b w:val="false"/>
          <w:i w:val="false"/>
          <w:color w:val="000000"/>
          <w:sz w:val="28"/>
        </w:rPr>
        <w:t>
      10) көлемі Қазақстан Республикасының электр энергетикасы және жылу энергетикасы саласындағы заңнамасында белгіленген талаптарға сәйкес келетін әзірлік паспортын алу үшін ұсынылған құжаттарға қосымша түсініктемелер, материалдар мен негіздемелер қажет болған жағдайда ескертусіз немесе ескертулермен әзірлік паспортын береді, сондай-ақ әзірлік паспортын алу үшін Қазақстан Республикасының электр энергетикасы және жылу энергетикасы саласындағы заңнамасында белгіленген шарттар мен талаптарды орындалуын растайтын ұсынылған құжаттардың көлемі, мазмұны сәйкес келмеген жағдайда әзірлік паспортын беруден бас тартады;</w:t>
      </w:r>
    </w:p>
    <w:bookmarkEnd w:id="190"/>
    <w:bookmarkStart w:name="z444" w:id="191"/>
    <w:p>
      <w:pPr>
        <w:spacing w:after="0"/>
        <w:ind w:left="0"/>
        <w:jc w:val="both"/>
      </w:pPr>
      <w:r>
        <w:rPr>
          <w:rFonts w:ascii="Times New Roman"/>
          <w:b w:val="false"/>
          <w:i w:val="false"/>
          <w:color w:val="000000"/>
          <w:sz w:val="28"/>
        </w:rPr>
        <w:t>
      11) электр қондырғыларын пайдалану жөніндегі қызметті жүзеге асыруға тиісті рұқсаты жоқ және электр энергетикасы саласындағы техникалық пайдалану қағидалары мен қауіпсіздік техникасы қағидаларын білуіне біліктілік тексеруден өтпеген персоналды мерзімдері мен орындауға жауапты адамдарды көрсете отырып, сондай-ақ жұмыстан шеттету туралы белгіленген үлгідегі нұсқама береді;</w:t>
      </w:r>
    </w:p>
    <w:bookmarkEnd w:id="191"/>
    <w:bookmarkStart w:name="z445" w:id="192"/>
    <w:p>
      <w:pPr>
        <w:spacing w:after="0"/>
        <w:ind w:left="0"/>
        <w:jc w:val="both"/>
      </w:pPr>
      <w:r>
        <w:rPr>
          <w:rFonts w:ascii="Times New Roman"/>
          <w:b w:val="false"/>
          <w:i w:val="false"/>
          <w:color w:val="000000"/>
          <w:sz w:val="28"/>
        </w:rPr>
        <w:t>
      12) орталықтандырылған жылумен жабдықтау жүйесінде мыналарға:</w:t>
      </w:r>
    </w:p>
    <w:bookmarkEnd w:id="192"/>
    <w:p>
      <w:pPr>
        <w:spacing w:after="0"/>
        <w:ind w:left="0"/>
        <w:jc w:val="both"/>
      </w:pPr>
      <w:r>
        <w:rPr>
          <w:rFonts w:ascii="Times New Roman"/>
          <w:b w:val="false"/>
          <w:i w:val="false"/>
          <w:color w:val="000000"/>
          <w:sz w:val="28"/>
        </w:rPr>
        <w:t>
      Қазақстан Республикасының жылу энергетикасы саласындағы заңнамасы талаптарының сақталуына, сондай-ақ жылу энергетикасы объектілерін пайдалану кезінде техникалық және технологиялық нормалардың сақталуына;</w:t>
      </w:r>
    </w:p>
    <w:p>
      <w:pPr>
        <w:spacing w:after="0"/>
        <w:ind w:left="0"/>
        <w:jc w:val="both"/>
      </w:pPr>
      <w:r>
        <w:rPr>
          <w:rFonts w:ascii="Times New Roman"/>
          <w:b w:val="false"/>
          <w:i w:val="false"/>
          <w:color w:val="000000"/>
          <w:sz w:val="28"/>
        </w:rPr>
        <w:t>
      жылу энергетикасы объектілерін және олардың құрамына кіретін ғимараттарды, үй-жайларды, құрылысжайлар мен жабдықтарды қауіпсіз пайдалану жөніндегі талаптардың сақталуына;</w:t>
      </w:r>
    </w:p>
    <w:p>
      <w:pPr>
        <w:spacing w:after="0"/>
        <w:ind w:left="0"/>
        <w:jc w:val="both"/>
      </w:pPr>
      <w:r>
        <w:rPr>
          <w:rFonts w:ascii="Times New Roman"/>
          <w:b w:val="false"/>
          <w:i w:val="false"/>
          <w:color w:val="000000"/>
          <w:sz w:val="28"/>
        </w:rPr>
        <w:t>
      жылумен жабдықтаудың сапасы мен сенімділігіне, жылумен жабдықтау жүйесінің қауіпсіздігіне;</w:t>
      </w:r>
    </w:p>
    <w:p>
      <w:pPr>
        <w:spacing w:after="0"/>
        <w:ind w:left="0"/>
        <w:jc w:val="both"/>
      </w:pPr>
      <w:r>
        <w:rPr>
          <w:rFonts w:ascii="Times New Roman"/>
          <w:b w:val="false"/>
          <w:i w:val="false"/>
          <w:color w:val="000000"/>
          <w:sz w:val="28"/>
        </w:rPr>
        <w:t>
      техникалық пайдалану қағидалары мен қауіпсіздік техникасы қағидаларын білуге тексеруден өтпеген жұмыскерлердің жұмыс істеуіне жол бермеуге немесе шеттетуге;</w:t>
      </w:r>
    </w:p>
    <w:p>
      <w:pPr>
        <w:spacing w:after="0"/>
        <w:ind w:left="0"/>
        <w:jc w:val="both"/>
      </w:pPr>
      <w:r>
        <w:rPr>
          <w:rFonts w:ascii="Times New Roman"/>
          <w:b w:val="false"/>
          <w:i w:val="false"/>
          <w:color w:val="000000"/>
          <w:sz w:val="28"/>
        </w:rPr>
        <w:t>
      жылу өндіруші және жылу тасымалдаушы субъектілердің жөндеу-қалпына келтіру жұмыстарын, оның ішінде күзгі-қысқы кезеңде дайындауға және жүзеге асыруға мемлекеттік бақылауды жүзеге асырады;</w:t>
      </w:r>
    </w:p>
    <w:bookmarkStart w:name="z446" w:id="193"/>
    <w:p>
      <w:pPr>
        <w:spacing w:after="0"/>
        <w:ind w:left="0"/>
        <w:jc w:val="both"/>
      </w:pPr>
      <w:r>
        <w:rPr>
          <w:rFonts w:ascii="Times New Roman"/>
          <w:b w:val="false"/>
          <w:i w:val="false"/>
          <w:color w:val="000000"/>
          <w:sz w:val="28"/>
        </w:rPr>
        <w:t xml:space="preserve">
      13) "Жылу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қашықтықтан бақылау және тексеру,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және "Жылу энергетикасы туралы" Қазақстан Республикасының Заңына сәйкес бақылау субъектілері (объектілері) қызметінің Қазақстан Республикасының жылу энергетикасы саласындағы заңнамасының талаптарына сәйкестігі тұрғысынан тергеп-тексеру нысанында жылу энергетикасы объектілерін, жылу өндіруші және жылу тасымалдаушы субъектілерді пайдалану және техникалық жай-күйі бөлігінде жылу энергетикасы саласындағы мемлекеттік бақылауды жүзеге асырады;</w:t>
      </w:r>
    </w:p>
    <w:bookmarkEnd w:id="193"/>
    <w:bookmarkStart w:name="z447" w:id="194"/>
    <w:p>
      <w:pPr>
        <w:spacing w:after="0"/>
        <w:ind w:left="0"/>
        <w:jc w:val="both"/>
      </w:pPr>
      <w:r>
        <w:rPr>
          <w:rFonts w:ascii="Times New Roman"/>
          <w:b w:val="false"/>
          <w:i w:val="false"/>
          <w:color w:val="000000"/>
          <w:sz w:val="28"/>
        </w:rPr>
        <w:t>
      14) орталықтандырылған жылумен жабдықтау жүйелеріндегі технологиялық бұзушылықтардың есебін жүргізеді;</w:t>
      </w:r>
    </w:p>
    <w:bookmarkEnd w:id="194"/>
    <w:bookmarkStart w:name="z448" w:id="195"/>
    <w:p>
      <w:pPr>
        <w:spacing w:after="0"/>
        <w:ind w:left="0"/>
        <w:jc w:val="both"/>
      </w:pPr>
      <w:r>
        <w:rPr>
          <w:rFonts w:ascii="Times New Roman"/>
          <w:b w:val="false"/>
          <w:i w:val="false"/>
          <w:color w:val="000000"/>
          <w:sz w:val="28"/>
        </w:rPr>
        <w:t>
      15) орталықтандырылған жылумен жабдықтау жүйелерінде жұмыс істейтін жылумен жабдықтау субъектілерінің жылу энергетикасы объектілерінің және олардың құрамына кіретін ғимараттардың, үй-жайлардың, құрылысжайлар мен жабдықтардың күзгі-қысқы кезеңде жұмысқа дайындығын бағалау жөніндегі комиссияларының жұмысына қатысады;</w:t>
      </w:r>
    </w:p>
    <w:bookmarkEnd w:id="195"/>
    <w:bookmarkStart w:name="z449" w:id="196"/>
    <w:p>
      <w:pPr>
        <w:spacing w:after="0"/>
        <w:ind w:left="0"/>
        <w:jc w:val="both"/>
      </w:pPr>
      <w:r>
        <w:rPr>
          <w:rFonts w:ascii="Times New Roman"/>
          <w:b w:val="false"/>
          <w:i w:val="false"/>
          <w:color w:val="000000"/>
          <w:sz w:val="28"/>
        </w:rPr>
        <w:t>
      16) астананың, облыстың, республикалық маңызы бар қаланың жылу энергетикасы объектілері мен жылу желілерінің жай-күйі туралы ақпаратты жинауды, өзектілендіруді және жариялауды қоса алғанда, жылу энергетикасының жай-күйіне тұрақты мониторингті жүзеге асырады;</w:t>
      </w:r>
    </w:p>
    <w:bookmarkEnd w:id="196"/>
    <w:bookmarkStart w:name="z450" w:id="197"/>
    <w:p>
      <w:pPr>
        <w:spacing w:after="0"/>
        <w:ind w:left="0"/>
        <w:jc w:val="both"/>
      </w:pPr>
      <w:r>
        <w:rPr>
          <w:rFonts w:ascii="Times New Roman"/>
          <w:b w:val="false"/>
          <w:i w:val="false"/>
          <w:color w:val="000000"/>
          <w:sz w:val="28"/>
        </w:rPr>
        <w:t>
      17) Қазақстан Республикасының заңдарында белгіленген құзыреті шегінде әкімшілік құқық бұзушылық туралы істер бойынша іс жүргізуді жүзеге асырады;</w:t>
      </w:r>
    </w:p>
    <w:bookmarkEnd w:id="197"/>
    <w:bookmarkStart w:name="z451" w:id="198"/>
    <w:p>
      <w:pPr>
        <w:spacing w:after="0"/>
        <w:ind w:left="0"/>
        <w:jc w:val="both"/>
      </w:pPr>
      <w:r>
        <w:rPr>
          <w:rFonts w:ascii="Times New Roman"/>
          <w:b w:val="false"/>
          <w:i w:val="false"/>
          <w:color w:val="000000"/>
          <w:sz w:val="28"/>
        </w:rPr>
        <w:t>
      18) Қазақстан Республикасының электр энергетикасы және жылу энергиясын өндіру, тасымалдау және өткізу бөлігінде жылу энергетикасы салаларындағы заңнамасын жетілдіру бойынша ұсыныстар дайындайды;</w:t>
      </w:r>
    </w:p>
    <w:bookmarkEnd w:id="198"/>
    <w:bookmarkStart w:name="z452" w:id="199"/>
    <w:p>
      <w:pPr>
        <w:spacing w:after="0"/>
        <w:ind w:left="0"/>
        <w:jc w:val="both"/>
      </w:pPr>
      <w:r>
        <w:rPr>
          <w:rFonts w:ascii="Times New Roman"/>
          <w:b w:val="false"/>
          <w:i w:val="false"/>
          <w:color w:val="000000"/>
          <w:sz w:val="28"/>
        </w:rPr>
        <w:t xml:space="preserve">
      19) табиғи монополиялардың тиісті салаларында басшылықты жүзеге асыратын мемлекеттік органға электр энергиясын беру жөніндегі қызметті көрсететін табиғи монополия субъектісі қызметінің "Электр энергетикасы туралы" Қазақстан Республикасы Заңының 13-1-бабы </w:t>
      </w:r>
      <w:r>
        <w:rPr>
          <w:rFonts w:ascii="Times New Roman"/>
          <w:b w:val="false"/>
          <w:i w:val="false"/>
          <w:color w:val="000000"/>
          <w:sz w:val="28"/>
        </w:rPr>
        <w:t>6-тармағының</w:t>
      </w:r>
      <w:r>
        <w:rPr>
          <w:rFonts w:ascii="Times New Roman"/>
          <w:b w:val="false"/>
          <w:i w:val="false"/>
          <w:color w:val="000000"/>
          <w:sz w:val="28"/>
        </w:rPr>
        <w:t xml:space="preserve"> талаптарына сәйкессіздігі туралы ақпарат жібереді;</w:t>
      </w:r>
    </w:p>
    <w:bookmarkEnd w:id="199"/>
    <w:bookmarkStart w:name="z453" w:id="200"/>
    <w:p>
      <w:pPr>
        <w:spacing w:after="0"/>
        <w:ind w:left="0"/>
        <w:jc w:val="both"/>
      </w:pPr>
      <w:r>
        <w:rPr>
          <w:rFonts w:ascii="Times New Roman"/>
          <w:b w:val="false"/>
          <w:i w:val="false"/>
          <w:color w:val="000000"/>
          <w:sz w:val="28"/>
        </w:rPr>
        <w:t xml:space="preserve">
      20) табиғи монополиялардың тиісті салаларында басшылықты жүзеге асыратын мемлекеттік органға электр энергиясын жабдықтау жөніндегі қызметті көрсететін табиғи монополия субъектісі қызметінің "Электр энергетикасы туралы" Қазақстан Республикасы Заңының </w:t>
      </w:r>
      <w:r>
        <w:rPr>
          <w:rFonts w:ascii="Times New Roman"/>
          <w:b w:val="false"/>
          <w:i w:val="false"/>
          <w:color w:val="000000"/>
          <w:sz w:val="28"/>
        </w:rPr>
        <w:t>7-1-бабы</w:t>
      </w:r>
      <w:r>
        <w:rPr>
          <w:rFonts w:ascii="Times New Roman"/>
          <w:b w:val="false"/>
          <w:i w:val="false"/>
          <w:color w:val="000000"/>
          <w:sz w:val="28"/>
        </w:rPr>
        <w:t xml:space="preserve"> талаптарына сәйкессіздігі туралы ақпарат жібереді;</w:t>
      </w:r>
    </w:p>
    <w:bookmarkEnd w:id="200"/>
    <w:bookmarkStart w:name="z454" w:id="201"/>
    <w:p>
      <w:pPr>
        <w:spacing w:after="0"/>
        <w:ind w:left="0"/>
        <w:jc w:val="both"/>
      </w:pPr>
      <w:r>
        <w:rPr>
          <w:rFonts w:ascii="Times New Roman"/>
          <w:b w:val="false"/>
          <w:i w:val="false"/>
          <w:color w:val="000000"/>
          <w:sz w:val="28"/>
        </w:rPr>
        <w:t>
      21) энергетикалық жабдыққа зерттеп-қарауды, энергетикалық ұйымдарды кешенді тексеруді және электр станцияларының, электр желілерінің энергетикалық жабдықтарының жұмысындағы технологиялық бұзушылықтарды тергеп-тексеруді жүргізу кезінде сарапшыларды тартады;</w:t>
      </w:r>
    </w:p>
    <w:bookmarkEnd w:id="201"/>
    <w:bookmarkStart w:name="z455" w:id="202"/>
    <w:p>
      <w:pPr>
        <w:spacing w:after="0"/>
        <w:ind w:left="0"/>
        <w:jc w:val="both"/>
      </w:pPr>
      <w:r>
        <w:rPr>
          <w:rFonts w:ascii="Times New Roman"/>
          <w:b w:val="false"/>
          <w:i w:val="false"/>
          <w:color w:val="000000"/>
          <w:sz w:val="28"/>
        </w:rPr>
        <w:t>
      22) Қазақстан Республикасының электр энергетикасы және жылу энергиясын өндіру, тасымалдау және өткізу бөлігінде жылу энергетикасы салаларындағы заңнамасын бұзушылықтар бойынша сотқа жүгінеді және соттың істерді қарауы кезінде қатысады;</w:t>
      </w:r>
    </w:p>
    <w:bookmarkEnd w:id="202"/>
    <w:bookmarkStart w:name="z456" w:id="203"/>
    <w:p>
      <w:pPr>
        <w:spacing w:after="0"/>
        <w:ind w:left="0"/>
        <w:jc w:val="both"/>
      </w:pPr>
      <w:r>
        <w:rPr>
          <w:rFonts w:ascii="Times New Roman"/>
          <w:b w:val="false"/>
          <w:i w:val="false"/>
          <w:color w:val="000000"/>
          <w:sz w:val="28"/>
        </w:rPr>
        <w:t>
      23) өз құзыреті шегінде Қазақстан Республикасының ұлттық қауіпсіздік, мемлекеттік құпияларды қорғау, азаматтық қорғау, жұмылдыру дайындығы және жұмылдыру саласындағы заңдары мен өзге де нормативтік құқықтық актілерінің сақталуын қамтамасыз етеді;</w:t>
      </w:r>
    </w:p>
    <w:bookmarkEnd w:id="203"/>
    <w:bookmarkStart w:name="z457" w:id="204"/>
    <w:p>
      <w:pPr>
        <w:spacing w:after="0"/>
        <w:ind w:left="0"/>
        <w:jc w:val="both"/>
      </w:pPr>
      <w:r>
        <w:rPr>
          <w:rFonts w:ascii="Times New Roman"/>
          <w:b w:val="false"/>
          <w:i w:val="false"/>
          <w:color w:val="000000"/>
          <w:sz w:val="28"/>
        </w:rPr>
        <w:t xml:space="preserve">
      24) жүйелік оператордың "Электр энергетикасы туралы" Қазақстан Республикасы Заңының 15-2-бабы </w:t>
      </w:r>
      <w:r>
        <w:rPr>
          <w:rFonts w:ascii="Times New Roman"/>
          <w:b w:val="false"/>
          <w:i w:val="false"/>
          <w:color w:val="000000"/>
          <w:sz w:val="28"/>
        </w:rPr>
        <w:t>2-тармағында</w:t>
      </w:r>
      <w:r>
        <w:rPr>
          <w:rFonts w:ascii="Times New Roman"/>
          <w:b w:val="false"/>
          <w:i w:val="false"/>
          <w:color w:val="000000"/>
          <w:sz w:val="28"/>
        </w:rPr>
        <w:t xml:space="preserve"> көзделген талаптарды сақтауына мемлекеттік бақылауды жүзеге асырады;</w:t>
      </w:r>
    </w:p>
    <w:bookmarkEnd w:id="204"/>
    <w:bookmarkStart w:name="z458" w:id="205"/>
    <w:p>
      <w:pPr>
        <w:spacing w:after="0"/>
        <w:ind w:left="0"/>
        <w:jc w:val="both"/>
      </w:pPr>
      <w:r>
        <w:rPr>
          <w:rFonts w:ascii="Times New Roman"/>
          <w:b w:val="false"/>
          <w:i w:val="false"/>
          <w:color w:val="000000"/>
          <w:sz w:val="28"/>
        </w:rPr>
        <w:t>
      25) энергия өндіруші, энергия беруші ұйымдардың, жүйелік оператордың, орталықтандырылған жылумен жабдықтау жүйесіндегі жылу өндіруші және жылу тасымалдаушы субъектілердің басшыларын, өндірістік бақылауды жүзеге асыратын лауазымды адамды біліктілік талаптарына, жұмыс тәжірибесіне және құрылымдық бөлімше басшысынан төмен емес атқаратын лауазымына сәйкестігі бөлігінде тағайындауды және босатуды келіседі;</w:t>
      </w:r>
    </w:p>
    <w:bookmarkEnd w:id="205"/>
    <w:bookmarkStart w:name="z459" w:id="206"/>
    <w:p>
      <w:pPr>
        <w:spacing w:after="0"/>
        <w:ind w:left="0"/>
        <w:jc w:val="both"/>
      </w:pPr>
      <w:r>
        <w:rPr>
          <w:rFonts w:ascii="Times New Roman"/>
          <w:b w:val="false"/>
          <w:i w:val="false"/>
          <w:color w:val="000000"/>
          <w:sz w:val="28"/>
        </w:rPr>
        <w:t>
      26) Комитетке табиғи монополия субъектісінің инвестициялық бағдарламасының іс-шараларын қабылдаудың орындылығы немесе орынсыздығы туралы қорытындыны келіп түскен күннен бастап жиырма жұмыс күнінен кешіктірмей жібереді;</w:t>
      </w:r>
    </w:p>
    <w:bookmarkEnd w:id="206"/>
    <w:bookmarkStart w:name="z460" w:id="207"/>
    <w:p>
      <w:pPr>
        <w:spacing w:after="0"/>
        <w:ind w:left="0"/>
        <w:jc w:val="both"/>
      </w:pPr>
      <w:r>
        <w:rPr>
          <w:rFonts w:ascii="Times New Roman"/>
          <w:b w:val="false"/>
          <w:i w:val="false"/>
          <w:color w:val="000000"/>
          <w:sz w:val="28"/>
        </w:rPr>
        <w:t>
      27) табиғи монополия субъектісінің бекітілген инвестициялық бағдарламасының орындалуы туралы есеп келіп түскен күннен бастап күнтізбелік отыз күннен кешіктірмей бекітілген инвестициялық бағдарламаның іс-шараларын орындауды қабылдаудың орындылығы немесе орынсыздығы туралы өз қорытындысын Комитетке жібереді;</w:t>
      </w:r>
    </w:p>
    <w:bookmarkEnd w:id="207"/>
    <w:bookmarkStart w:name="z461" w:id="208"/>
    <w:p>
      <w:pPr>
        <w:spacing w:after="0"/>
        <w:ind w:left="0"/>
        <w:jc w:val="both"/>
      </w:pPr>
      <w:r>
        <w:rPr>
          <w:rFonts w:ascii="Times New Roman"/>
          <w:b w:val="false"/>
          <w:i w:val="false"/>
          <w:color w:val="000000"/>
          <w:sz w:val="28"/>
        </w:rPr>
        <w:t>
      28) құжаттаманы басқаруды және архивтік құжаттарды ретке келтіруді жүзеге асырады;</w:t>
      </w:r>
    </w:p>
    <w:bookmarkEnd w:id="208"/>
    <w:bookmarkStart w:name="z462" w:id="209"/>
    <w:p>
      <w:pPr>
        <w:spacing w:after="0"/>
        <w:ind w:left="0"/>
        <w:jc w:val="both"/>
      </w:pPr>
      <w:r>
        <w:rPr>
          <w:rFonts w:ascii="Times New Roman"/>
          <w:b w:val="false"/>
          <w:i w:val="false"/>
          <w:color w:val="000000"/>
          <w:sz w:val="28"/>
        </w:rPr>
        <w:t>
      29) Қазақстан Республикасының заңдарында, Қазақстан Республикасы Президентінің, Үкіметтің актілерінде және Қазақстан Республикасы Энергетика министрінің бұйрықтарында көзделген өзге де өкілеттіктерді жүзеге асырады.</w:t>
      </w:r>
    </w:p>
    <w:bookmarkEnd w:id="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15-жаңа редакцияда - ҚР Энергетика министрінің 11.08.2025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Энергетика министрінің 20.05.2026 </w:t>
      </w:r>
      <w:r>
        <w:rPr>
          <w:rFonts w:ascii="Times New Roman"/>
          <w:b w:val="false"/>
          <w:i w:val="false"/>
          <w:color w:val="000000"/>
          <w:sz w:val="28"/>
        </w:rPr>
        <w:t>№ 196-н/қ</w:t>
      </w:r>
      <w:r>
        <w:rPr>
          <w:rFonts w:ascii="Times New Roman"/>
          <w:b w:val="false"/>
          <w:i w:val="false"/>
          <w:color w:val="ff0000"/>
          <w:sz w:val="28"/>
        </w:rPr>
        <w:t xml:space="preserve"> (01.07.2026 бастап қолданысқа енгізіледі);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8" w:id="210"/>
    <w:p>
      <w:pPr>
        <w:spacing w:after="0"/>
        <w:ind w:left="0"/>
        <w:jc w:val="both"/>
      </w:pPr>
      <w:r>
        <w:rPr>
          <w:rFonts w:ascii="Times New Roman"/>
          <w:b w:val="false"/>
          <w:i w:val="false"/>
          <w:color w:val="000000"/>
          <w:sz w:val="28"/>
        </w:rPr>
        <w:t>
      16. Құқықтары мен міндеттері:</w:t>
      </w:r>
    </w:p>
    <w:bookmarkEnd w:id="210"/>
    <w:bookmarkStart w:name="z169" w:id="211"/>
    <w:p>
      <w:pPr>
        <w:spacing w:after="0"/>
        <w:ind w:left="0"/>
        <w:jc w:val="both"/>
      </w:pPr>
      <w:r>
        <w:rPr>
          <w:rFonts w:ascii="Times New Roman"/>
          <w:b w:val="false"/>
          <w:i w:val="false"/>
          <w:color w:val="000000"/>
          <w:sz w:val="28"/>
        </w:rPr>
        <w:t>
      1) заңнамада белгiленген тәртiппен мемлекеттiк органдардан, ұйымдардан, олардың лауазымды адамдарынан, сондай-ақ жеке тұлғалардан қажеттi ақпарат пен материалдарды сұратады және алады;</w:t>
      </w:r>
    </w:p>
    <w:bookmarkEnd w:id="211"/>
    <w:bookmarkStart w:name="z170" w:id="212"/>
    <w:p>
      <w:pPr>
        <w:spacing w:after="0"/>
        <w:ind w:left="0"/>
        <w:jc w:val="both"/>
      </w:pPr>
      <w:r>
        <w:rPr>
          <w:rFonts w:ascii="Times New Roman"/>
          <w:b w:val="false"/>
          <w:i w:val="false"/>
          <w:color w:val="000000"/>
          <w:sz w:val="28"/>
        </w:rPr>
        <w:t>
      2) Қазақстан Республикасының заңнамасына, Қазақстан Республикасы Президентінің және Қазақстан Республикасы Үкіметінің актілеріне сәйкес өзге де құқықтар мен міндеттерді жүзеге асырады.</w:t>
      </w:r>
    </w:p>
    <w:bookmarkEnd w:id="212"/>
    <w:p>
      <w:pPr>
        <w:spacing w:after="0"/>
        <w:ind w:left="0"/>
        <w:jc w:val="both"/>
      </w:pPr>
      <w:r>
        <w:rPr>
          <w:rFonts w:ascii="Times New Roman"/>
          <w:b w:val="false"/>
          <w:i w:val="false"/>
          <w:color w:val="000000"/>
          <w:sz w:val="28"/>
        </w:rPr>
        <w:t>
      3) Комитет басшылығына немесе құқық қорғау органдарына белгілі болған сыбайлас жемқорлық құқық бұзушылық жағдайлары туралы жеткізеді;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өзгерістер енгізілді - ҚР Энергетика министрінің 12.07.2017 </w:t>
      </w:r>
      <w:r>
        <w:rPr>
          <w:rFonts w:ascii="Times New Roman"/>
          <w:b w:val="false"/>
          <w:i w:val="false"/>
          <w:color w:val="000000"/>
          <w:sz w:val="28"/>
        </w:rPr>
        <w:t>№ 370-ж</w:t>
      </w:r>
      <w:r>
        <w:rPr>
          <w:rFonts w:ascii="Times New Roman"/>
          <w:b w:val="false"/>
          <w:i w:val="false"/>
          <w:color w:val="ff0000"/>
          <w:sz w:val="28"/>
        </w:rPr>
        <w:t xml:space="preserve"> (алғашқы ресми жарияланған күнінен бастап қолданысқа енгізіледі) ;24.01.2019 </w:t>
      </w:r>
      <w:r>
        <w:rPr>
          <w:rFonts w:ascii="Times New Roman"/>
          <w:b w:val="false"/>
          <w:i w:val="false"/>
          <w:color w:val="000000"/>
          <w:sz w:val="28"/>
        </w:rPr>
        <w:t>№ 27</w:t>
      </w:r>
      <w:r>
        <w:rPr>
          <w:rFonts w:ascii="Times New Roman"/>
          <w:b w:val="false"/>
          <w:i w:val="false"/>
          <w:color w:val="ff0000"/>
          <w:sz w:val="28"/>
        </w:rPr>
        <w:t xml:space="preserve"> (алғашқы ресми жарияланған күнінен бастап қолданысқа енгізіледі) бұйрықтарымен.</w:t>
      </w:r>
      <w:r>
        <w:br/>
      </w:r>
      <w:r>
        <w:rPr>
          <w:rFonts w:ascii="Times New Roman"/>
          <w:b w:val="false"/>
          <w:i w:val="false"/>
          <w:color w:val="000000"/>
          <w:sz w:val="28"/>
        </w:rPr>
        <w:t>
</w:t>
      </w:r>
    </w:p>
    <w:bookmarkStart w:name="z359" w:id="213"/>
    <w:p>
      <w:pPr>
        <w:spacing w:after="0"/>
        <w:ind w:left="0"/>
        <w:jc w:val="left"/>
      </w:pPr>
      <w:r>
        <w:rPr>
          <w:rFonts w:ascii="Times New Roman"/>
          <w:b/>
          <w:i w:val="false"/>
          <w:color w:val="000000"/>
        </w:rPr>
        <w:t xml:space="preserve"> 3-тарау. Департамент қызметін ұйымдастыру кезіндегі оның басшысының мәртебесі және өкілеттіктері</w:t>
      </w:r>
    </w:p>
    <w:bookmarkEnd w:id="213"/>
    <w:p>
      <w:pPr>
        <w:spacing w:after="0"/>
        <w:ind w:left="0"/>
        <w:jc w:val="both"/>
      </w:pPr>
      <w:r>
        <w:rPr>
          <w:rFonts w:ascii="Times New Roman"/>
          <w:b w:val="false"/>
          <w:i w:val="false"/>
          <w:color w:val="ff0000"/>
          <w:sz w:val="28"/>
        </w:rPr>
        <w:t xml:space="preserve">
      Ескерту. 3-тараудың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2" w:id="214"/>
    <w:p>
      <w:pPr>
        <w:spacing w:after="0"/>
        <w:ind w:left="0"/>
        <w:jc w:val="both"/>
      </w:pPr>
      <w:r>
        <w:rPr>
          <w:rFonts w:ascii="Times New Roman"/>
          <w:b w:val="false"/>
          <w:i w:val="false"/>
          <w:color w:val="000000"/>
          <w:sz w:val="28"/>
        </w:rPr>
        <w:t>
      17. Департамент басшылығын Департаментке жүктелген мiндеттердiң орындалуына және оның өз функцияларын жүзеге асыруға дербес жауапты болатын басшы жүзеге асырады.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3" w:id="215"/>
    <w:p>
      <w:pPr>
        <w:spacing w:after="0"/>
        <w:ind w:left="0"/>
        <w:jc w:val="both"/>
      </w:pPr>
      <w:r>
        <w:rPr>
          <w:rFonts w:ascii="Times New Roman"/>
          <w:b w:val="false"/>
          <w:i w:val="false"/>
          <w:color w:val="000000"/>
          <w:sz w:val="28"/>
        </w:rPr>
        <w:t>
      18. Департамент басшысын Комитеттің төрағасы лауазымға тағайындайды және лауазымынан босатады.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м.а.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216"/>
    <w:p>
      <w:pPr>
        <w:spacing w:after="0"/>
        <w:ind w:left="0"/>
        <w:jc w:val="both"/>
      </w:pPr>
      <w:r>
        <w:rPr>
          <w:rFonts w:ascii="Times New Roman"/>
          <w:b w:val="false"/>
          <w:i w:val="false"/>
          <w:color w:val="000000"/>
          <w:sz w:val="28"/>
        </w:rPr>
        <w:t>
      19. Департамент басшысының штаттық кестеде көзделген жағдайларда Қазақстан Республикасының заңнамасында белгіленген тәртіппен лауазымға тағайындайтын және лауазымнан босататын орынбасары болады.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5" w:id="217"/>
    <w:p>
      <w:pPr>
        <w:spacing w:after="0"/>
        <w:ind w:left="0"/>
        <w:jc w:val="both"/>
      </w:pPr>
      <w:r>
        <w:rPr>
          <w:rFonts w:ascii="Times New Roman"/>
          <w:b w:val="false"/>
          <w:i w:val="false"/>
          <w:color w:val="000000"/>
          <w:sz w:val="28"/>
        </w:rPr>
        <w:t>
      20. Департамент басшысының өкілеттіктері:</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77" w:id="218"/>
    <w:p>
      <w:pPr>
        <w:spacing w:after="0"/>
        <w:ind w:left="0"/>
        <w:jc w:val="both"/>
      </w:pPr>
      <w:r>
        <w:rPr>
          <w:rFonts w:ascii="Times New Roman"/>
          <w:b w:val="false"/>
          <w:i w:val="false"/>
          <w:color w:val="000000"/>
          <w:sz w:val="28"/>
        </w:rPr>
        <w:t xml:space="preserve">
      2) өз орынбасарының өкілеттіктерін анықтайды, болуы кезінде; </w:t>
      </w:r>
    </w:p>
    <w:bookmarkEnd w:id="218"/>
    <w:bookmarkStart w:name="z178" w:id="219"/>
    <w:p>
      <w:pPr>
        <w:spacing w:after="0"/>
        <w:ind w:left="0"/>
        <w:jc w:val="both"/>
      </w:pPr>
      <w:r>
        <w:rPr>
          <w:rFonts w:ascii="Times New Roman"/>
          <w:b w:val="false"/>
          <w:i w:val="false"/>
          <w:color w:val="000000"/>
          <w:sz w:val="28"/>
        </w:rPr>
        <w:t>
      3) Қазақстан Республикасының заңнамасында белгіленген тәртіппен:</w:t>
      </w:r>
    </w:p>
    <w:bookmarkEnd w:id="219"/>
    <w:p>
      <w:pPr>
        <w:spacing w:after="0"/>
        <w:ind w:left="0"/>
        <w:jc w:val="both"/>
      </w:pPr>
      <w:r>
        <w:rPr>
          <w:rFonts w:ascii="Times New Roman"/>
          <w:b w:val="false"/>
          <w:i w:val="false"/>
          <w:color w:val="000000"/>
          <w:sz w:val="28"/>
        </w:rPr>
        <w:t>
      Департамент қызметкерлеріне;</w:t>
      </w:r>
    </w:p>
    <w:p>
      <w:pPr>
        <w:spacing w:after="0"/>
        <w:ind w:left="0"/>
        <w:jc w:val="both"/>
      </w:pPr>
      <w:r>
        <w:rPr>
          <w:rFonts w:ascii="Times New Roman"/>
          <w:b w:val="false"/>
          <w:i w:val="false"/>
          <w:color w:val="000000"/>
          <w:sz w:val="28"/>
        </w:rPr>
        <w:t>
      техникалық қызмет көрсетудi жүзеге асыратын және Департаменттің жұмыс iстеуiн қамтамасыз ететiн адамдарды;</w:t>
      </w:r>
    </w:p>
    <w:p>
      <w:pPr>
        <w:spacing w:after="0"/>
        <w:ind w:left="0"/>
        <w:jc w:val="both"/>
      </w:pPr>
      <w:r>
        <w:rPr>
          <w:rFonts w:ascii="Times New Roman"/>
          <w:b w:val="false"/>
          <w:i w:val="false"/>
          <w:color w:val="000000"/>
          <w:sz w:val="28"/>
        </w:rPr>
        <w:t>
      жұмысқа қабылдауды және еңбек шартын тоқтатуды жүзеге асырады, еңбек демалысын беру, іссапарға жіберу, тәртіптік жауапкершілікке тарту, үстемеақы төлеу, лауазымдарға тағайындау және лауазымдардан босату мәселелерін шешеді;</w:t>
      </w:r>
    </w:p>
    <w:bookmarkStart w:name="z179" w:id="220"/>
    <w:p>
      <w:pPr>
        <w:spacing w:after="0"/>
        <w:ind w:left="0"/>
        <w:jc w:val="both"/>
      </w:pPr>
      <w:r>
        <w:rPr>
          <w:rFonts w:ascii="Times New Roman"/>
          <w:b w:val="false"/>
          <w:i w:val="false"/>
          <w:color w:val="000000"/>
          <w:sz w:val="28"/>
        </w:rPr>
        <w:t>
      4) Комитет төрағасына:</w:t>
      </w:r>
    </w:p>
    <w:bookmarkEnd w:id="220"/>
    <w:p>
      <w:pPr>
        <w:spacing w:after="0"/>
        <w:ind w:left="0"/>
        <w:jc w:val="both"/>
      </w:pPr>
      <w:r>
        <w:rPr>
          <w:rFonts w:ascii="Times New Roman"/>
          <w:b w:val="false"/>
          <w:i w:val="false"/>
          <w:color w:val="000000"/>
          <w:sz w:val="28"/>
        </w:rPr>
        <w:t>
      Департамент қызметкерлеріне;</w:t>
      </w:r>
    </w:p>
    <w:p>
      <w:pPr>
        <w:spacing w:after="0"/>
        <w:ind w:left="0"/>
        <w:jc w:val="both"/>
      </w:pPr>
      <w:r>
        <w:rPr>
          <w:rFonts w:ascii="Times New Roman"/>
          <w:b w:val="false"/>
          <w:i w:val="false"/>
          <w:color w:val="000000"/>
          <w:sz w:val="28"/>
        </w:rPr>
        <w:t>
      техникалық қызмет көрсетудi жүзеге асыратын және Департаменттің жұмыс iстеуiн қамтамасыз ететiн адамдарға;</w:t>
      </w:r>
    </w:p>
    <w:p>
      <w:pPr>
        <w:spacing w:after="0"/>
        <w:ind w:left="0"/>
        <w:jc w:val="both"/>
      </w:pPr>
      <w:r>
        <w:rPr>
          <w:rFonts w:ascii="Times New Roman"/>
          <w:b w:val="false"/>
          <w:i w:val="false"/>
          <w:color w:val="000000"/>
          <w:sz w:val="28"/>
        </w:rPr>
        <w:t>
      еңбек шартының негізінде қызметін Департаментте жүзеге асыратын адамдарға материалдық көмек көрсету, сыйлықақы беру туралы ұсыныс енгізеді;</w:t>
      </w:r>
    </w:p>
    <w:bookmarkStart w:name="z180" w:id="221"/>
    <w:p>
      <w:pPr>
        <w:spacing w:after="0"/>
        <w:ind w:left="0"/>
        <w:jc w:val="both"/>
      </w:pPr>
      <w:r>
        <w:rPr>
          <w:rFonts w:ascii="Times New Roman"/>
          <w:b w:val="false"/>
          <w:i w:val="false"/>
          <w:color w:val="000000"/>
          <w:sz w:val="28"/>
        </w:rPr>
        <w:t xml:space="preserve">
      5) Комитет Төрағасына Департамент қызметкерлерін тәртіптік жауапкершілікке тарту мәселелерін қарау туралы ұсынысты енгізеді; </w:t>
      </w:r>
    </w:p>
    <w:bookmarkEnd w:id="221"/>
    <w:bookmarkStart w:name="z227" w:id="222"/>
    <w:p>
      <w:pPr>
        <w:spacing w:after="0"/>
        <w:ind w:left="0"/>
        <w:jc w:val="both"/>
      </w:pPr>
      <w:r>
        <w:rPr>
          <w:rFonts w:ascii="Times New Roman"/>
          <w:b w:val="false"/>
          <w:i w:val="false"/>
          <w:color w:val="000000"/>
          <w:sz w:val="28"/>
        </w:rPr>
        <w:t xml:space="preserve">
      6) мемлекеттік органдармен және өзге де ұйымдармен өзара қатынастарда Департаменттің мүдделерін білдіреді; </w:t>
      </w:r>
    </w:p>
    <w:bookmarkEnd w:id="222"/>
    <w:bookmarkStart w:name="z239" w:id="223"/>
    <w:p>
      <w:pPr>
        <w:spacing w:after="0"/>
        <w:ind w:left="0"/>
        <w:jc w:val="both"/>
      </w:pPr>
      <w:r>
        <w:rPr>
          <w:rFonts w:ascii="Times New Roman"/>
          <w:b w:val="false"/>
          <w:i w:val="false"/>
          <w:color w:val="000000"/>
          <w:sz w:val="28"/>
        </w:rPr>
        <w:t xml:space="preserve">
      7) Комитет Төрағасының тапсырмасы бойынша мемлекеттік органдармен және өзге де ұйымдармен өзара қатынастарда Комитеттің мүддесін білдіреді; </w:t>
      </w:r>
    </w:p>
    <w:bookmarkEnd w:id="223"/>
    <w:bookmarkStart w:name="z240" w:id="224"/>
    <w:p>
      <w:pPr>
        <w:spacing w:after="0"/>
        <w:ind w:left="0"/>
        <w:jc w:val="both"/>
      </w:pPr>
      <w:r>
        <w:rPr>
          <w:rFonts w:ascii="Times New Roman"/>
          <w:b w:val="false"/>
          <w:i w:val="false"/>
          <w:color w:val="000000"/>
          <w:sz w:val="28"/>
        </w:rPr>
        <w:t xml:space="preserve">
      8) ескертулер болмаған жағдайда, Департаменттің келісуіне келіп түскен нормативтік құқықтық актілердің жобаларына қол қояды; </w:t>
      </w:r>
    </w:p>
    <w:bookmarkEnd w:id="224"/>
    <w:bookmarkStart w:name="z241" w:id="225"/>
    <w:p>
      <w:pPr>
        <w:spacing w:after="0"/>
        <w:ind w:left="0"/>
        <w:jc w:val="both"/>
      </w:pPr>
      <w:r>
        <w:rPr>
          <w:rFonts w:ascii="Times New Roman"/>
          <w:b w:val="false"/>
          <w:i w:val="false"/>
          <w:color w:val="000000"/>
          <w:sz w:val="28"/>
        </w:rPr>
        <w:t xml:space="preserve">
      9) Департаментте сыбайлас жемқорлыққа қарсы іс-қимыл жөніндегі шараларды қабылдайды және осы үшін дербес жауаптылықта болады; </w:t>
      </w:r>
    </w:p>
    <w:bookmarkEnd w:id="225"/>
    <w:bookmarkStart w:name="z242" w:id="226"/>
    <w:p>
      <w:pPr>
        <w:spacing w:after="0"/>
        <w:ind w:left="0"/>
        <w:jc w:val="both"/>
      </w:pPr>
      <w:r>
        <w:rPr>
          <w:rFonts w:ascii="Times New Roman"/>
          <w:b w:val="false"/>
          <w:i w:val="false"/>
          <w:color w:val="000000"/>
          <w:sz w:val="28"/>
        </w:rPr>
        <w:t xml:space="preserve">
      10) Қазақстан Республикасының заңдарына сәйкес өзге де өкілеттіктерді жүзеге асырады. </w:t>
      </w:r>
    </w:p>
    <w:bookmarkEnd w:id="226"/>
    <w:bookmarkStart w:name="z243" w:id="227"/>
    <w:p>
      <w:pPr>
        <w:spacing w:after="0"/>
        <w:ind w:left="0"/>
        <w:jc w:val="both"/>
      </w:pPr>
      <w:r>
        <w:rPr>
          <w:rFonts w:ascii="Times New Roman"/>
          <w:b w:val="false"/>
          <w:i w:val="false"/>
          <w:color w:val="000000"/>
          <w:sz w:val="28"/>
        </w:rPr>
        <w:t>
      Департамент басшысы болмаған кезеңде оның өкілеттіктерін орындауды Қазақстан Республикасының қолданыстағы заңнамасына сәйкес, оны ауыстыратын адам жүзеге асырады.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02.06.2016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бастап қолданысқа енгізіледі); өзгерістер енгізілді - ҚР Энергетика министрінің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28.08.2026 </w:t>
      </w:r>
      <w:r>
        <w:rPr>
          <w:rFonts w:ascii="Times New Roman"/>
          <w:b w:val="false"/>
          <w:i w:val="false"/>
          <w:color w:val="000000"/>
          <w:sz w:val="28"/>
        </w:rPr>
        <w:t>№ 325-н/қ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1" w:id="228"/>
    <w:p>
      <w:pPr>
        <w:spacing w:after="0"/>
        <w:ind w:left="0"/>
        <w:jc w:val="left"/>
      </w:pPr>
      <w:r>
        <w:rPr>
          <w:rFonts w:ascii="Times New Roman"/>
          <w:b/>
          <w:i w:val="false"/>
          <w:color w:val="000000"/>
        </w:rPr>
        <w:t xml:space="preserve"> 4-тарау. Департаменттің мүлкі</w:t>
      </w:r>
    </w:p>
    <w:bookmarkEnd w:id="228"/>
    <w:p>
      <w:pPr>
        <w:spacing w:after="0"/>
        <w:ind w:left="0"/>
        <w:jc w:val="both"/>
      </w:pPr>
      <w:r>
        <w:rPr>
          <w:rFonts w:ascii="Times New Roman"/>
          <w:b w:val="false"/>
          <w:i w:val="false"/>
          <w:color w:val="ff0000"/>
          <w:sz w:val="28"/>
        </w:rPr>
        <w:t xml:space="preserve">
      Ескерту. 4-тараудың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2" w:id="22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болуы мүмкін.</w:t>
      </w:r>
    </w:p>
    <w:bookmarkEnd w:id="229"/>
    <w:bookmarkStart w:name="z246" w:id="230"/>
    <w:p>
      <w:pPr>
        <w:spacing w:after="0"/>
        <w:ind w:left="0"/>
        <w:jc w:val="both"/>
      </w:pPr>
      <w:r>
        <w:rPr>
          <w:rFonts w:ascii="Times New Roman"/>
          <w:b w:val="false"/>
          <w:i w:val="false"/>
          <w:color w:val="000000"/>
          <w:sz w:val="28"/>
        </w:rPr>
        <w:t>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Энергетика министрінің м.а. 13.06.2018 </w:t>
      </w:r>
      <w:r>
        <w:rPr>
          <w:rFonts w:ascii="Times New Roman"/>
          <w:b w:val="false"/>
          <w:i w:val="false"/>
          <w:color w:val="000000"/>
          <w:sz w:val="28"/>
        </w:rPr>
        <w:t>№ 237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183" w:id="231"/>
    <w:p>
      <w:pPr>
        <w:spacing w:after="0"/>
        <w:ind w:left="0"/>
        <w:jc w:val="both"/>
      </w:pPr>
      <w:r>
        <w:rPr>
          <w:rFonts w:ascii="Times New Roman"/>
          <w:b w:val="false"/>
          <w:i w:val="false"/>
          <w:color w:val="000000"/>
          <w:sz w:val="28"/>
        </w:rPr>
        <w:t>
      22. Департаментке бекiтiлген мүлiк республикалық меншiкке жатады.</w:t>
      </w:r>
    </w:p>
    <w:bookmarkEnd w:id="231"/>
    <w:bookmarkStart w:name="z184" w:id="232"/>
    <w:p>
      <w:pPr>
        <w:spacing w:after="0"/>
        <w:ind w:left="0"/>
        <w:jc w:val="both"/>
      </w:pPr>
      <w:r>
        <w:rPr>
          <w:rFonts w:ascii="Times New Roman"/>
          <w:b w:val="false"/>
          <w:i w:val="false"/>
          <w:color w:val="000000"/>
          <w:sz w:val="28"/>
        </w:rPr>
        <w:t>
      23. Егер заңнамада өзгесі көзделмесе, Департаменттің өзіне бекiтiлген мүлiктi және қаржыландыру жоспары бойынша өзіне бөлiнген қаражат есебiнен сатып алынған мүлiктi дербес иелiктен шығаруға немесе өзге тәсiлмен иелік етуге құқығы жоқ.</w:t>
      </w:r>
    </w:p>
    <w:bookmarkEnd w:id="232"/>
    <w:bookmarkStart w:name="z185" w:id="233"/>
    <w:p>
      <w:pPr>
        <w:spacing w:after="0"/>
        <w:ind w:left="0"/>
        <w:jc w:val="left"/>
      </w:pPr>
      <w:r>
        <w:rPr>
          <w:rFonts w:ascii="Times New Roman"/>
          <w:b/>
          <w:i w:val="false"/>
          <w:color w:val="000000"/>
        </w:rPr>
        <w:t xml:space="preserve"> 5-тарау. Департаментті қайта ұйымдастыру және тарату</w:t>
      </w:r>
    </w:p>
    <w:bookmarkEnd w:id="233"/>
    <w:p>
      <w:pPr>
        <w:spacing w:after="0"/>
        <w:ind w:left="0"/>
        <w:jc w:val="both"/>
      </w:pPr>
      <w:r>
        <w:rPr>
          <w:rFonts w:ascii="Times New Roman"/>
          <w:b w:val="false"/>
          <w:i w:val="false"/>
          <w:color w:val="ff0000"/>
          <w:sz w:val="28"/>
        </w:rPr>
        <w:t xml:space="preserve">
      Ескерту. 5-тараудың тақырыбы жаңа редакцияда – ҚР Энергетика министрінің 09.08.2024 </w:t>
      </w:r>
      <w:r>
        <w:rPr>
          <w:rFonts w:ascii="Times New Roman"/>
          <w:b w:val="false"/>
          <w:i w:val="false"/>
          <w:color w:val="ff0000"/>
          <w:sz w:val="28"/>
        </w:rPr>
        <w:t>№ 281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86" w:id="23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