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62b8" w14:textId="dc36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 кәсіпкерлік қызметті жүзеге асыратын жеке және заңды тұлғаларды есептік тіркеу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17 шілдедегі № 7-1/369 бұйрығы. Қазақстан Республикасының Әділет минстрлігінде 2014 жылы 15 тамызда № 9694 тіркелді. 2014 жылдың 20 қарашасына дейін қолданыста болды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w:t>
      </w:r>
      <w:r>
        <w:br/>
      </w:r>
      <w:r>
        <w:rPr>
          <w:rFonts w:ascii="Times New Roman"/>
          <w:b w:val="false"/>
          <w:i w:val="false"/>
          <w:color w:val="000000"/>
          <w:sz w:val="28"/>
        </w:rPr>
        <w:t>
10 шілдедегі Заңының 8-бабы </w:t>
      </w:r>
      <w:r>
        <w:rPr>
          <w:rFonts w:ascii="Times New Roman"/>
          <w:b w:val="false"/>
          <w:i w:val="false"/>
          <w:color w:val="000000"/>
          <w:sz w:val="28"/>
        </w:rPr>
        <w:t>46)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Ветеринария саласында кәсіпкерлік қызметті жүзеге асыратын жеке және заңды тұлғаларды есептік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2011 жылғы 22 қыркүйектегі № 08-3/534 «Ветеринария саласында кәсіпкерлік қызметті жүзеге асыратын ветеринария мамандарын тіркеу жүргізу ережелерін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7206 тіркелген, 2012 жылы 18 ақпандағы № 64 (27136)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2013 жылғы 3 сәуірдегі № 16-07/145 «Ветеринария саласында кәсіпкерлік қызметті жүзеге асыратын ветеринария мамандарын тіркеу жүргізу ережелерін бекіту туралы» Қазақстан Республикасы Ауыл шаруашылығы Министрлігінің 2011 жылғы 22 қыркүйектегі № 08-3/534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8448 тіркелген, 2013 жылы 17 қазандағы № 233 (28172)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Ветеринариялық және тамақ қауіпсіздігі департаменті осы бұйрықты заңдылықта белгіленген тәртіпте Қазақстан Республикасының Әділет министрлігінде мемлекеттік тіркеуден өткізілуін және оны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 және 2014 жылдың 20 қарашасына дейін қолданылады.</w:t>
      </w:r>
    </w:p>
    <w:bookmarkEnd w:id="0"/>
    <w:p>
      <w:pPr>
        <w:spacing w:after="0"/>
        <w:ind w:left="0"/>
        <w:jc w:val="both"/>
      </w:pPr>
      <w:r>
        <w:rPr>
          <w:rFonts w:ascii="Times New Roman"/>
          <w:b w:val="false"/>
          <w:i/>
          <w:color w:val="000000"/>
          <w:sz w:val="28"/>
        </w:rPr>
        <w:t>      Министр                                         А. Мамытбеков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17 шілдедегі   </w:t>
      </w:r>
      <w:r>
        <w:br/>
      </w:r>
      <w:r>
        <w:rPr>
          <w:rFonts w:ascii="Times New Roman"/>
          <w:b w:val="false"/>
          <w:i w:val="false"/>
          <w:color w:val="000000"/>
          <w:sz w:val="28"/>
        </w:rPr>
        <w:t xml:space="preserve">
№ 7-1/369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Ветеринария саласында кәсіпкерлік қызметті жүзеге асыратын</w:t>
      </w:r>
      <w:r>
        <w:br/>
      </w:r>
      <w:r>
        <w:rPr>
          <w:rFonts w:ascii="Times New Roman"/>
          <w:b/>
          <w:i w:val="false"/>
          <w:color w:val="000000"/>
        </w:rPr>
        <w:t>
жеке және заңды тұлғаларды есептік тіркеу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Ветеринария саласында кәсіпкерлік қызметті жүзеге асыратын жеке және заңды тұлғаларды есептік тіркеу қағидалары (бұдан әрі – Қағидалар) «Ветеринария туралы» Қазақстан Республикасының 2002 жылғы 10 шілдедегі Заңының 8-бабының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ветеринария саласында кәсіпкерлік қызметті жүзеге асыратын жеке және заңды тұлғаларды есептік тіркеу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Ветеринария саласында кәсіпкерлік қызметті жүзеге асыратын жеке және заңды тұлғаларды есептік тіркеу, Министрліктің ветеринариялық бақылау және қадағалау комитеті (бұдан әрі – Комитет) ақысыз мерзімсіз негізде жүргізіледі.</w:t>
      </w:r>
    </w:p>
    <w:bookmarkEnd w:id="4"/>
    <w:bookmarkStart w:name="z13" w:id="5"/>
    <w:p>
      <w:pPr>
        <w:spacing w:after="0"/>
        <w:ind w:left="0"/>
        <w:jc w:val="left"/>
      </w:pPr>
      <w:r>
        <w:rPr>
          <w:rFonts w:ascii="Times New Roman"/>
          <w:b/>
          <w:i w:val="false"/>
          <w:color w:val="000000"/>
        </w:rPr>
        <w:t xml:space="preserve"> 
2. Ветеринария саласында кәсіпкерлік қызметті жүзеге асыратын</w:t>
      </w:r>
      <w:r>
        <w:br/>
      </w:r>
      <w:r>
        <w:rPr>
          <w:rFonts w:ascii="Times New Roman"/>
          <w:b/>
          <w:i w:val="false"/>
          <w:color w:val="000000"/>
        </w:rPr>
        <w:t>
жеке және заңды тұлғаларды есептік тіркеу тәртібі</w:t>
      </w:r>
    </w:p>
    <w:bookmarkEnd w:id="5"/>
    <w:bookmarkStart w:name="z14" w:id="6"/>
    <w:p>
      <w:pPr>
        <w:spacing w:after="0"/>
        <w:ind w:left="0"/>
        <w:jc w:val="both"/>
      </w:pPr>
      <w:r>
        <w:rPr>
          <w:rFonts w:ascii="Times New Roman"/>
          <w:b w:val="false"/>
          <w:i w:val="false"/>
          <w:color w:val="000000"/>
          <w:sz w:val="28"/>
        </w:rPr>
        <w:t>
      3. Ветеринария саласындағы жүзеге асырылатын жеке және заңды тұлғаларды есептік тіркеуге жататын келесі кәсіпкерлік қызметінің түрлері:</w:t>
      </w:r>
      <w:r>
        <w:br/>
      </w:r>
      <w:r>
        <w:rPr>
          <w:rFonts w:ascii="Times New Roman"/>
          <w:b w:val="false"/>
          <w:i w:val="false"/>
          <w:color w:val="000000"/>
          <w:sz w:val="28"/>
        </w:rPr>
        <w:t>
</w:t>
      </w:r>
      <w:r>
        <w:rPr>
          <w:rFonts w:ascii="Times New Roman"/>
          <w:b w:val="false"/>
          <w:i w:val="false"/>
          <w:color w:val="000000"/>
          <w:sz w:val="28"/>
        </w:rPr>
        <w:t>
      1) ветеринариялық емдеу-профилактикалық қызметі;</w:t>
      </w:r>
      <w:r>
        <w:br/>
      </w:r>
      <w:r>
        <w:rPr>
          <w:rFonts w:ascii="Times New Roman"/>
          <w:b w:val="false"/>
          <w:i w:val="false"/>
          <w:color w:val="000000"/>
          <w:sz w:val="28"/>
        </w:rPr>
        <w:t>
</w:t>
      </w: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өткізу;</w:t>
      </w:r>
      <w:r>
        <w:br/>
      </w:r>
      <w:r>
        <w:rPr>
          <w:rFonts w:ascii="Times New Roman"/>
          <w:b w:val="false"/>
          <w:i w:val="false"/>
          <w:color w:val="000000"/>
          <w:sz w:val="28"/>
        </w:rPr>
        <w:t>
</w:t>
      </w:r>
      <w:r>
        <w:rPr>
          <w:rFonts w:ascii="Times New Roman"/>
          <w:b w:val="false"/>
          <w:i w:val="false"/>
          <w:color w:val="000000"/>
          <w:sz w:val="28"/>
        </w:rPr>
        <w:t>
      3) дезинфекция, дезинсекция, дератизация, дегельминтизация жүргізу;</w:t>
      </w:r>
      <w:r>
        <w:br/>
      </w:r>
      <w:r>
        <w:rPr>
          <w:rFonts w:ascii="Times New Roman"/>
          <w:b w:val="false"/>
          <w:i w:val="false"/>
          <w:color w:val="000000"/>
          <w:sz w:val="28"/>
        </w:rPr>
        <w:t>
</w:t>
      </w:r>
      <w:r>
        <w:rPr>
          <w:rFonts w:ascii="Times New Roman"/>
          <w:b w:val="false"/>
          <w:i w:val="false"/>
          <w:color w:val="000000"/>
          <w:sz w:val="28"/>
        </w:rPr>
        <w:t>
      4) ветеринариялық мақсаттағы препараттарды өндiру мен өткiзу;</w:t>
      </w:r>
      <w:r>
        <w:br/>
      </w:r>
      <w:r>
        <w:rPr>
          <w:rFonts w:ascii="Times New Roman"/>
          <w:b w:val="false"/>
          <w:i w:val="false"/>
          <w:color w:val="000000"/>
          <w:sz w:val="28"/>
        </w:rPr>
        <w:t>
</w:t>
      </w:r>
      <w:r>
        <w:rPr>
          <w:rFonts w:ascii="Times New Roman"/>
          <w:b w:val="false"/>
          <w:i w:val="false"/>
          <w:color w:val="000000"/>
          <w:sz w:val="28"/>
        </w:rPr>
        <w:t>
      5) жануарлардан алынатын өнімдер мен шикізаттарға ветеринариялық-санитариялық сараптама жасау;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заңнамасымен тыйым салынбаған ветеринария саласындағы өзге де қызмет түрлері кіреді.</w:t>
      </w:r>
      <w:r>
        <w:br/>
      </w:r>
      <w:r>
        <w:rPr>
          <w:rFonts w:ascii="Times New Roman"/>
          <w:b w:val="false"/>
          <w:i w:val="false"/>
          <w:color w:val="000000"/>
          <w:sz w:val="28"/>
        </w:rPr>
        <w:t>
</w:t>
      </w:r>
      <w:r>
        <w:rPr>
          <w:rFonts w:ascii="Times New Roman"/>
          <w:b w:val="false"/>
          <w:i w:val="false"/>
          <w:color w:val="000000"/>
          <w:sz w:val="28"/>
        </w:rPr>
        <w:t>
      4. Ветеринариялық мақсаттағы препараттарды өндiру және жануарлардан алынатын өнімдер мен шикізаттарға ветеринариялық-санитариялық сараптама жасау кәсіпкерлік қызмет түрлерін жүзеге асыратын жеке және заңды тұлғаларды есептік тіркеу Қазақстан Республикасының «Лицензиялау туралы»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лицензия алғанда қатар жүргізіледі.</w:t>
      </w:r>
      <w:r>
        <w:br/>
      </w:r>
      <w:r>
        <w:rPr>
          <w:rFonts w:ascii="Times New Roman"/>
          <w:b w:val="false"/>
          <w:i w:val="false"/>
          <w:color w:val="000000"/>
          <w:sz w:val="28"/>
        </w:rPr>
        <w:t>
</w:t>
      </w:r>
      <w:r>
        <w:rPr>
          <w:rFonts w:ascii="Times New Roman"/>
          <w:b w:val="false"/>
          <w:i w:val="false"/>
          <w:color w:val="000000"/>
          <w:sz w:val="28"/>
        </w:rPr>
        <w:t>
      5. Тіркелген жеке және заңды тұлғалар туралы мәлімет ветеринария саласында кәсіпкерлік қызметті іске асыратын жеке және заңды тұлғалар Тізіліміне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енгізіледі.</w:t>
      </w:r>
      <w:r>
        <w:br/>
      </w:r>
      <w:r>
        <w:rPr>
          <w:rFonts w:ascii="Times New Roman"/>
          <w:b w:val="false"/>
          <w:i w:val="false"/>
          <w:color w:val="000000"/>
          <w:sz w:val="28"/>
        </w:rPr>
        <w:t>
</w:t>
      </w:r>
      <w:r>
        <w:rPr>
          <w:rFonts w:ascii="Times New Roman"/>
          <w:b w:val="false"/>
          <w:i w:val="false"/>
          <w:color w:val="000000"/>
          <w:sz w:val="28"/>
        </w:rPr>
        <w:t>
      6. Есептік тіркеу рәсімі:</w:t>
      </w:r>
      <w:r>
        <w:br/>
      </w:r>
      <w:r>
        <w:rPr>
          <w:rFonts w:ascii="Times New Roman"/>
          <w:b w:val="false"/>
          <w:i w:val="false"/>
          <w:color w:val="000000"/>
          <w:sz w:val="28"/>
        </w:rPr>
        <w:t>
</w:t>
      </w:r>
      <w:r>
        <w:rPr>
          <w:rFonts w:ascii="Times New Roman"/>
          <w:b w:val="false"/>
          <w:i w:val="false"/>
          <w:color w:val="000000"/>
          <w:sz w:val="28"/>
        </w:rPr>
        <w:t>
      1) осы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қабылдау және тексеруді;</w:t>
      </w:r>
      <w:r>
        <w:br/>
      </w:r>
      <w:r>
        <w:rPr>
          <w:rFonts w:ascii="Times New Roman"/>
          <w:b w:val="false"/>
          <w:i w:val="false"/>
          <w:color w:val="000000"/>
          <w:sz w:val="28"/>
        </w:rPr>
        <w:t>
</w:t>
      </w:r>
      <w:r>
        <w:rPr>
          <w:rFonts w:ascii="Times New Roman"/>
          <w:b w:val="false"/>
          <w:i w:val="false"/>
          <w:color w:val="000000"/>
          <w:sz w:val="28"/>
        </w:rPr>
        <w:t>
      2) Тізілімге жазба енгізуді;</w:t>
      </w:r>
      <w:r>
        <w:br/>
      </w:r>
      <w:r>
        <w:rPr>
          <w:rFonts w:ascii="Times New Roman"/>
          <w:b w:val="false"/>
          <w:i w:val="false"/>
          <w:color w:val="000000"/>
          <w:sz w:val="28"/>
        </w:rPr>
        <w:t>
</w:t>
      </w:r>
      <w:r>
        <w:rPr>
          <w:rFonts w:ascii="Times New Roman"/>
          <w:b w:val="false"/>
          <w:i w:val="false"/>
          <w:color w:val="000000"/>
          <w:sz w:val="28"/>
        </w:rPr>
        <w:t>
      3) жеке немесе заңды тұлғаларды енгізілгені/енгізілмегені туралы хабардар етуді қамтиды.</w:t>
      </w:r>
      <w:r>
        <w:br/>
      </w:r>
      <w:r>
        <w:rPr>
          <w:rFonts w:ascii="Times New Roman"/>
          <w:b w:val="false"/>
          <w:i w:val="false"/>
          <w:color w:val="000000"/>
          <w:sz w:val="28"/>
        </w:rPr>
        <w:t>
</w:t>
      </w:r>
      <w:r>
        <w:rPr>
          <w:rFonts w:ascii="Times New Roman"/>
          <w:b w:val="false"/>
          <w:i w:val="false"/>
          <w:color w:val="000000"/>
          <w:sz w:val="28"/>
        </w:rPr>
        <w:t>
      7. Есептік тіркеу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жеке немесе заңды тұлғаларының (немесе оның өкіліне берген сенімхаты бойынша) тікелей немесе электрондық пошта арқылы ұсынған өтінішінің негізінде жүргізіледі, мынадай құжаттарды қоса:</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ветеринария саласындағы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
      8. Құжаттарды қабылдау кезінде ведомствоның бөлімшесі түпнұсқалардың шынайылығын ұсынылған құжаттармен және мәліметтермен салыстырып тексереді, бұдан соң түпнұсқаларды қайтарады және жеке немесе заңды тұлғаларға (немесе оның өкіліне берген сенімхаты бойынша) тиісті құжаттардың қабылданғаны туралы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үлгі бойынша талон береді.</w:t>
      </w:r>
      <w:r>
        <w:br/>
      </w:r>
      <w:r>
        <w:rPr>
          <w:rFonts w:ascii="Times New Roman"/>
          <w:b w:val="false"/>
          <w:i w:val="false"/>
          <w:color w:val="000000"/>
          <w:sz w:val="28"/>
        </w:rPr>
        <w:t>
</w:t>
      </w:r>
      <w:r>
        <w:rPr>
          <w:rFonts w:ascii="Times New Roman"/>
          <w:b w:val="false"/>
          <w:i w:val="false"/>
          <w:color w:val="000000"/>
          <w:sz w:val="28"/>
        </w:rPr>
        <w:t>
      9. Комитет өтініш берілген күннен бастап үш жұмыс күннен кешікпей, есептік тіркеуді жүзеге асырады және жеке немесе заңды тұлғаларға Тізілімге енгізілгені/енгізілмегені туралы хабарлама жолдайды.</w:t>
      </w:r>
      <w:r>
        <w:br/>
      </w:r>
      <w:r>
        <w:rPr>
          <w:rFonts w:ascii="Times New Roman"/>
          <w:b w:val="false"/>
          <w:i w:val="false"/>
          <w:color w:val="000000"/>
          <w:sz w:val="28"/>
        </w:rPr>
        <w:t>
</w:t>
      </w:r>
      <w:r>
        <w:rPr>
          <w:rFonts w:ascii="Times New Roman"/>
          <w:b w:val="false"/>
          <w:i w:val="false"/>
          <w:color w:val="000000"/>
          <w:sz w:val="28"/>
        </w:rPr>
        <w:t>
      10. Жеке немесе заңды тұлға немесе оның өкілі осы Қағидаларының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емес пакетін ұсынғанда, Тізілімге енгізілмеу үшін негіз болады.</w:t>
      </w:r>
      <w:r>
        <w:br/>
      </w:r>
      <w:r>
        <w:rPr>
          <w:rFonts w:ascii="Times New Roman"/>
          <w:b w:val="false"/>
          <w:i w:val="false"/>
          <w:color w:val="000000"/>
          <w:sz w:val="28"/>
        </w:rPr>
        <w:t>
</w:t>
      </w:r>
      <w:r>
        <w:rPr>
          <w:rFonts w:ascii="Times New Roman"/>
          <w:b w:val="false"/>
          <w:i w:val="false"/>
          <w:color w:val="000000"/>
          <w:sz w:val="28"/>
        </w:rPr>
        <w:t>
      11. Жеке немесе заңды тұлғалар Комитетке:</w:t>
      </w:r>
      <w:r>
        <w:br/>
      </w:r>
      <w:r>
        <w:rPr>
          <w:rFonts w:ascii="Times New Roman"/>
          <w:b w:val="false"/>
          <w:i w:val="false"/>
          <w:color w:val="000000"/>
          <w:sz w:val="28"/>
        </w:rPr>
        <w:t>
</w:t>
      </w:r>
      <w:r>
        <w:rPr>
          <w:rFonts w:ascii="Times New Roman"/>
          <w:b w:val="false"/>
          <w:i w:val="false"/>
          <w:color w:val="000000"/>
          <w:sz w:val="28"/>
        </w:rPr>
        <w:t>
      1) бес күнтізбелік күннің ішінде - осы Қағиданың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құжаттардағы мәліметтер өзгерген жағдайда;</w:t>
      </w:r>
      <w:r>
        <w:br/>
      </w:r>
      <w:r>
        <w:rPr>
          <w:rFonts w:ascii="Times New Roman"/>
          <w:b w:val="false"/>
          <w:i w:val="false"/>
          <w:color w:val="000000"/>
          <w:sz w:val="28"/>
        </w:rPr>
        <w:t>
</w:t>
      </w:r>
      <w:r>
        <w:rPr>
          <w:rFonts w:ascii="Times New Roman"/>
          <w:b w:val="false"/>
          <w:i w:val="false"/>
          <w:color w:val="000000"/>
          <w:sz w:val="28"/>
        </w:rPr>
        <w:t>
      2) үш күнтізбелік күннің ішінде - басқа аумақтық-әкімшілік бірлікте ветеринариялық қызметпен айналысар алдында хабардар етеді.</w:t>
      </w:r>
      <w:r>
        <w:br/>
      </w:r>
      <w:r>
        <w:rPr>
          <w:rFonts w:ascii="Times New Roman"/>
          <w:b w:val="false"/>
          <w:i w:val="false"/>
          <w:color w:val="000000"/>
          <w:sz w:val="28"/>
        </w:rPr>
        <w:t>
</w:t>
      </w:r>
      <w:r>
        <w:rPr>
          <w:rFonts w:ascii="Times New Roman"/>
          <w:b w:val="false"/>
          <w:i w:val="false"/>
          <w:color w:val="000000"/>
          <w:sz w:val="28"/>
        </w:rPr>
        <w:t>
      12. Жеке немесе заңды тұлғаларды Тізілімнен алып тастау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жеке немесе заңды тұлғаларының кәсіпкер ретінде ветеринария саласындағы қабылданған қызметті тоқтату туралы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үлгісі бойынша өтініші;</w:t>
      </w:r>
      <w:r>
        <w:br/>
      </w:r>
      <w:r>
        <w:rPr>
          <w:rFonts w:ascii="Times New Roman"/>
          <w:b w:val="false"/>
          <w:i w:val="false"/>
          <w:color w:val="000000"/>
          <w:sz w:val="28"/>
        </w:rPr>
        <w:t>
</w:t>
      </w:r>
      <w:r>
        <w:rPr>
          <w:rFonts w:ascii="Times New Roman"/>
          <w:b w:val="false"/>
          <w:i w:val="false"/>
          <w:color w:val="000000"/>
          <w:sz w:val="28"/>
        </w:rPr>
        <w:t>
      2) жеке немесе заңды тұлғаларының кәсіпкерлік қызметін тоқтату туралы соттың шешімі.</w:t>
      </w:r>
    </w:p>
    <w:bookmarkEnd w:id="6"/>
    <w:bookmarkStart w:name="z39" w:id="7"/>
    <w:p>
      <w:pPr>
        <w:spacing w:after="0"/>
        <w:ind w:left="0"/>
        <w:jc w:val="both"/>
      </w:pPr>
      <w:r>
        <w:rPr>
          <w:rFonts w:ascii="Times New Roman"/>
          <w:b w:val="false"/>
          <w:i w:val="false"/>
          <w:color w:val="000000"/>
          <w:sz w:val="28"/>
        </w:rPr>
        <w:t>
Ветеринария саласында кәсіпкерлік</w:t>
      </w:r>
      <w:r>
        <w:br/>
      </w:r>
      <w:r>
        <w:rPr>
          <w:rFonts w:ascii="Times New Roman"/>
          <w:b w:val="false"/>
          <w:i w:val="false"/>
          <w:color w:val="000000"/>
          <w:sz w:val="28"/>
        </w:rPr>
        <w:t>
қызметті жүзеге асыратын жеке және</w:t>
      </w:r>
      <w:r>
        <w:br/>
      </w:r>
      <w:r>
        <w:rPr>
          <w:rFonts w:ascii="Times New Roman"/>
          <w:b w:val="false"/>
          <w:i w:val="false"/>
          <w:color w:val="000000"/>
          <w:sz w:val="28"/>
        </w:rPr>
        <w:t xml:space="preserve">
заңды тұлғаларды есептік тіркеу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7"/>
    <w:bookmarkStart w:name="z40" w:id="8"/>
    <w:p>
      <w:pPr>
        <w:spacing w:after="0"/>
        <w:ind w:left="0"/>
        <w:jc w:val="both"/>
      </w:pPr>
      <w:r>
        <w:rPr>
          <w:rFonts w:ascii="Times New Roman"/>
          <w:b w:val="false"/>
          <w:i w:val="false"/>
          <w:color w:val="000000"/>
          <w:sz w:val="28"/>
        </w:rPr>
        <w:t>
Нысан</w:t>
      </w:r>
    </w:p>
    <w:bookmarkEnd w:id="8"/>
    <w:bookmarkStart w:name="z41" w:id="9"/>
    <w:p>
      <w:pPr>
        <w:spacing w:after="0"/>
        <w:ind w:left="0"/>
        <w:jc w:val="left"/>
      </w:pPr>
      <w:r>
        <w:rPr>
          <w:rFonts w:ascii="Times New Roman"/>
          <w:b/>
          <w:i w:val="false"/>
          <w:color w:val="000000"/>
        </w:rPr>
        <w:t xml:space="preserve"> 
Ветеринария саласында кәсiпкерлiк қызметтi iске асыратын</w:t>
      </w:r>
      <w:r>
        <w:br/>
      </w:r>
      <w:r>
        <w:rPr>
          <w:rFonts w:ascii="Times New Roman"/>
          <w:b/>
          <w:i w:val="false"/>
          <w:color w:val="000000"/>
        </w:rPr>
        <w:t>
жеке және заңды тұлғалар тiзiлiмi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4233"/>
        <w:gridCol w:w="4384"/>
        <w:gridCol w:w="3152"/>
      </w:tblGrid>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 күні (тіркеу нөмірі)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тегі, аты, әкесінің аты, ЖСН/Заңды тұлғаның толық атауы, БСН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қызметті жүзеге асыратын орны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түрлері</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2" w:id="10"/>
    <w:p>
      <w:pPr>
        <w:spacing w:after="0"/>
        <w:ind w:left="0"/>
        <w:jc w:val="both"/>
      </w:pPr>
      <w:r>
        <w:rPr>
          <w:rFonts w:ascii="Times New Roman"/>
          <w:b w:val="false"/>
          <w:i w:val="false"/>
          <w:color w:val="000000"/>
          <w:sz w:val="28"/>
        </w:rPr>
        <w:t>
Ветеринария саласында кәсіпкерлік</w:t>
      </w:r>
      <w:r>
        <w:br/>
      </w:r>
      <w:r>
        <w:rPr>
          <w:rFonts w:ascii="Times New Roman"/>
          <w:b w:val="false"/>
          <w:i w:val="false"/>
          <w:color w:val="000000"/>
          <w:sz w:val="28"/>
        </w:rPr>
        <w:t>
қызметті жүзеге асыратын жеке және</w:t>
      </w:r>
      <w:r>
        <w:br/>
      </w:r>
      <w:r>
        <w:rPr>
          <w:rFonts w:ascii="Times New Roman"/>
          <w:b w:val="false"/>
          <w:i w:val="false"/>
          <w:color w:val="000000"/>
          <w:sz w:val="28"/>
        </w:rPr>
        <w:t xml:space="preserve">
заңды тұлғаларды есептік тіркеу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10"/>
    <w:bookmarkStart w:name="z43"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министрлігінің Ветеринариялық бақылау және</w:t>
      </w:r>
      <w:r>
        <w:br/>
      </w:r>
      <w:r>
        <w:rPr>
          <w:rFonts w:ascii="Times New Roman"/>
          <w:b w:val="false"/>
          <w:i w:val="false"/>
          <w:color w:val="000000"/>
          <w:sz w:val="28"/>
        </w:rPr>
        <w:t>
қадағалау комитетіне</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БСН/тегi, аты, әкесiнiң</w:t>
      </w:r>
      <w:r>
        <w:br/>
      </w:r>
      <w:r>
        <w:rPr>
          <w:rFonts w:ascii="Times New Roman"/>
          <w:b w:val="false"/>
          <w:i w:val="false"/>
          <w:color w:val="000000"/>
          <w:sz w:val="28"/>
        </w:rPr>
        <w:t>
аты (бар болса), ЖСН)</w:t>
      </w:r>
      <w:r>
        <w:br/>
      </w:r>
      <w:r>
        <w:rPr>
          <w:rFonts w:ascii="Times New Roman"/>
          <w:b w:val="false"/>
          <w:i w:val="false"/>
          <w:color w:val="000000"/>
          <w:sz w:val="28"/>
        </w:rPr>
        <w:t>
Мекенжайы:________________________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Ветеринария саласында кәсiпкерлiк қызметтi жүзеге асыратын жеке/заңды тұлға ретiнде тiркеудi сұраймын.</w:t>
      </w:r>
      <w:r>
        <w:br/>
      </w:r>
      <w:r>
        <w:rPr>
          <w:rFonts w:ascii="Times New Roman"/>
          <w:b w:val="false"/>
          <w:i w:val="false"/>
          <w:color w:val="000000"/>
          <w:sz w:val="28"/>
        </w:rPr>
        <w:t>
      Қызмет түр(лер)і: _____________________________________________</w:t>
      </w:r>
      <w:r>
        <w:br/>
      </w:r>
      <w:r>
        <w:rPr>
          <w:rFonts w:ascii="Times New Roman"/>
          <w:b w:val="false"/>
          <w:i w:val="false"/>
          <w:color w:val="000000"/>
          <w:sz w:val="28"/>
        </w:rPr>
        <w:t>
      Мынадай құжаттарды қоса берiп отырмын:</w:t>
      </w:r>
      <w:r>
        <w:br/>
      </w:r>
      <w:r>
        <w:rPr>
          <w:rFonts w:ascii="Times New Roman"/>
          <w:b w:val="false"/>
          <w:i w:val="false"/>
          <w:color w:val="000000"/>
          <w:sz w:val="28"/>
        </w:rPr>
        <w:t>
      жеке басын куәландыратын құжаттың көшiрмесi: __________________</w:t>
      </w:r>
      <w:r>
        <w:br/>
      </w:r>
      <w:r>
        <w:rPr>
          <w:rFonts w:ascii="Times New Roman"/>
          <w:b w:val="false"/>
          <w:i w:val="false"/>
          <w:color w:val="000000"/>
          <w:sz w:val="28"/>
        </w:rPr>
        <w:t>
      бiлiм туралы дипломның көшiрмесi: _____________________________</w:t>
      </w:r>
      <w:r>
        <w:br/>
      </w:r>
      <w:r>
        <w:rPr>
          <w:rFonts w:ascii="Times New Roman"/>
          <w:b w:val="false"/>
          <w:i w:val="false"/>
          <w:color w:val="000000"/>
          <w:sz w:val="28"/>
        </w:rPr>
        <w:t>
      Жалған ақпарат және дәйексіз құжаттарды ұсынғаным үшiн</w:t>
      </w:r>
      <w:r>
        <w:br/>
      </w:r>
      <w:r>
        <w:rPr>
          <w:rFonts w:ascii="Times New Roman"/>
          <w:b w:val="false"/>
          <w:i w:val="false"/>
          <w:color w:val="000000"/>
          <w:sz w:val="28"/>
        </w:rPr>
        <w:t>
жауапкершiлiк туралы ескертiлдi. Мен ұсынған мәлiметтерді және</w:t>
      </w:r>
      <w:r>
        <w:br/>
      </w:r>
      <w:r>
        <w:rPr>
          <w:rFonts w:ascii="Times New Roman"/>
          <w:b w:val="false"/>
          <w:i w:val="false"/>
          <w:color w:val="000000"/>
          <w:sz w:val="28"/>
        </w:rPr>
        <w:t>
құжаттарды тексеруге қарсы емеспiн.</w:t>
      </w:r>
      <w:r>
        <w:br/>
      </w:r>
      <w:r>
        <w:rPr>
          <w:rFonts w:ascii="Times New Roman"/>
          <w:b w:val="false"/>
          <w:i w:val="false"/>
          <w:color w:val="000000"/>
          <w:sz w:val="28"/>
        </w:rPr>
        <w:t>
      Қызметті жүзеге асыратын орын: ________________________________</w:t>
      </w:r>
      <w:r>
        <w:br/>
      </w:r>
      <w:r>
        <w:rPr>
          <w:rFonts w:ascii="Times New Roman"/>
          <w:b w:val="false"/>
          <w:i w:val="false"/>
          <w:color w:val="000000"/>
          <w:sz w:val="28"/>
        </w:rPr>
        <w:t>
      20___ жылғы____________________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Қосымша: ______ парақта 1 данада __________________________</w:t>
      </w:r>
      <w:r>
        <w:br/>
      </w:r>
      <w:r>
        <w:rPr>
          <w:rFonts w:ascii="Times New Roman"/>
          <w:b w:val="false"/>
          <w:i w:val="false"/>
          <w:color w:val="000000"/>
          <w:sz w:val="28"/>
        </w:rPr>
        <w:t>
      Құжаттар 20 __ жылғы________________________________ қабылданды</w:t>
      </w:r>
      <w:r>
        <w:br/>
      </w:r>
      <w:r>
        <w:rPr>
          <w:rFonts w:ascii="Times New Roman"/>
          <w:b w:val="false"/>
          <w:i w:val="false"/>
          <w:color w:val="000000"/>
          <w:sz w:val="28"/>
        </w:rPr>
        <w:t>
                      (құжаттарды қабылдаған адамның қолы)</w:t>
      </w:r>
      <w:r>
        <w:br/>
      </w:r>
      <w:r>
        <w:rPr>
          <w:rFonts w:ascii="Times New Roman"/>
          <w:b w:val="false"/>
          <w:i w:val="false"/>
          <w:color w:val="000000"/>
          <w:sz w:val="28"/>
        </w:rPr>
        <w:t>
      Өтiнiш берушiнiң тiркеу № _____________________</w:t>
      </w:r>
      <w:r>
        <w:br/>
      </w:r>
      <w:r>
        <w:rPr>
          <w:rFonts w:ascii="Times New Roman"/>
          <w:b w:val="false"/>
          <w:i w:val="false"/>
          <w:color w:val="000000"/>
          <w:sz w:val="28"/>
        </w:rPr>
        <w:t>
                                _____________________</w:t>
      </w:r>
    </w:p>
    <w:bookmarkStart w:name="z44" w:id="12"/>
    <w:p>
      <w:pPr>
        <w:spacing w:after="0"/>
        <w:ind w:left="0"/>
        <w:jc w:val="both"/>
      </w:pPr>
      <w:r>
        <w:rPr>
          <w:rFonts w:ascii="Times New Roman"/>
          <w:b w:val="false"/>
          <w:i w:val="false"/>
          <w:color w:val="000000"/>
          <w:sz w:val="28"/>
        </w:rPr>
        <w:t>
Ветеринария саласында кәсіпкерлік</w:t>
      </w:r>
      <w:r>
        <w:br/>
      </w:r>
      <w:r>
        <w:rPr>
          <w:rFonts w:ascii="Times New Roman"/>
          <w:b w:val="false"/>
          <w:i w:val="false"/>
          <w:color w:val="000000"/>
          <w:sz w:val="28"/>
        </w:rPr>
        <w:t>
қызметті жүзеге асыратын жеке және</w:t>
      </w:r>
      <w:r>
        <w:br/>
      </w:r>
      <w:r>
        <w:rPr>
          <w:rFonts w:ascii="Times New Roman"/>
          <w:b w:val="false"/>
          <w:i w:val="false"/>
          <w:color w:val="000000"/>
          <w:sz w:val="28"/>
        </w:rPr>
        <w:t xml:space="preserve">
заңды тұлғаларды есептік тіркеу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12"/>
    <w:bookmarkStart w:name="z45" w:id="13"/>
    <w:p>
      <w:pPr>
        <w:spacing w:after="0"/>
        <w:ind w:left="0"/>
        <w:jc w:val="both"/>
      </w:pPr>
      <w:r>
        <w:rPr>
          <w:rFonts w:ascii="Times New Roman"/>
          <w:b w:val="false"/>
          <w:i w:val="false"/>
          <w:color w:val="000000"/>
          <w:sz w:val="28"/>
        </w:rPr>
        <w:t>
Нысан</w:t>
      </w:r>
    </w:p>
    <w:bookmarkEnd w:id="13"/>
    <w:p>
      <w:pPr>
        <w:spacing w:after="0"/>
        <w:ind w:left="0"/>
        <w:jc w:val="left"/>
      </w:pPr>
      <w:r>
        <w:rPr>
          <w:rFonts w:ascii="Times New Roman"/>
          <w:b/>
          <w:i w:val="false"/>
          <w:color w:val="000000"/>
        </w:rPr>
        <w:t xml:space="preserve"> ТАЛОН</w:t>
      </w:r>
    </w:p>
    <w:p>
      <w:pPr>
        <w:spacing w:after="0"/>
        <w:ind w:left="0"/>
        <w:jc w:val="both"/>
      </w:pPr>
      <w:r>
        <w:rPr>
          <w:rFonts w:ascii="Times New Roman"/>
          <w:b w:val="false"/>
          <w:i w:val="false"/>
          <w:color w:val="000000"/>
          <w:sz w:val="28"/>
        </w:rPr>
        <w:t>      Қазақстан Республикасы Ауыл шаруашылығы министрлігінің Ветеринариялық бақылау және қадағалау комитетімен:</w:t>
      </w:r>
      <w:r>
        <w:br/>
      </w:r>
      <w:r>
        <w:rPr>
          <w:rFonts w:ascii="Times New Roman"/>
          <w:b w:val="false"/>
          <w:i w:val="false"/>
          <w:color w:val="000000"/>
          <w:sz w:val="28"/>
        </w:rPr>
        <w:t>
Құжаттар қабылданды _________________________________________________</w:t>
      </w:r>
      <w:r>
        <w:br/>
      </w:r>
      <w:r>
        <w:rPr>
          <w:rFonts w:ascii="Times New Roman"/>
          <w:b w:val="false"/>
          <w:i w:val="false"/>
          <w:color w:val="000000"/>
          <w:sz w:val="28"/>
        </w:rPr>
        <w:t>
                           (заңды тұлғаның аталуы,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ЖСН)</w:t>
      </w:r>
      <w:r>
        <w:br/>
      </w:r>
      <w:r>
        <w:rPr>
          <w:rFonts w:ascii="Times New Roman"/>
          <w:b w:val="false"/>
          <w:i w:val="false"/>
          <w:color w:val="000000"/>
          <w:sz w:val="28"/>
        </w:rPr>
        <w:t>
      Қосымша: ______ парақта 1 данада</w:t>
      </w:r>
      <w:r>
        <w:br/>
      </w:r>
      <w:r>
        <w:rPr>
          <w:rFonts w:ascii="Times New Roman"/>
          <w:b w:val="false"/>
          <w:i w:val="false"/>
          <w:color w:val="000000"/>
          <w:sz w:val="28"/>
        </w:rPr>
        <w:t>
      __________________________________________</w:t>
      </w:r>
      <w:r>
        <w:br/>
      </w:r>
      <w:r>
        <w:rPr>
          <w:rFonts w:ascii="Times New Roman"/>
          <w:b w:val="false"/>
          <w:i w:val="false"/>
          <w:color w:val="000000"/>
          <w:sz w:val="28"/>
        </w:rPr>
        <w:t>
      Құжаттар 20 __ жылғы «____» __________________ қабылданды</w:t>
      </w:r>
      <w:r>
        <w:br/>
      </w:r>
      <w:r>
        <w:rPr>
          <w:rFonts w:ascii="Times New Roman"/>
          <w:b w:val="false"/>
          <w:i w:val="false"/>
          <w:color w:val="000000"/>
          <w:sz w:val="28"/>
        </w:rPr>
        <w:t>
      ________ ______________________________________________________</w:t>
      </w:r>
      <w:r>
        <w:br/>
      </w:r>
      <w:r>
        <w:rPr>
          <w:rFonts w:ascii="Times New Roman"/>
          <w:b w:val="false"/>
          <w:i w:val="false"/>
          <w:color w:val="000000"/>
          <w:sz w:val="28"/>
        </w:rPr>
        <w:t>
      (қолы)   (құжаттарды қабылдаған адамның тегi, аты, әкесiнiң аты</w:t>
      </w:r>
      <w:r>
        <w:br/>
      </w:r>
      <w:r>
        <w:rPr>
          <w:rFonts w:ascii="Times New Roman"/>
          <w:b w:val="false"/>
          <w:i w:val="false"/>
          <w:color w:val="000000"/>
          <w:sz w:val="28"/>
        </w:rPr>
        <w:t>
                                   (болған жағдайда)</w:t>
      </w:r>
      <w:r>
        <w:br/>
      </w:r>
      <w:r>
        <w:rPr>
          <w:rFonts w:ascii="Times New Roman"/>
          <w:b w:val="false"/>
          <w:i w:val="false"/>
          <w:color w:val="000000"/>
          <w:sz w:val="28"/>
        </w:rPr>
        <w:t>
      Өтiнiш берушiнiң тiркеу № _____________________</w:t>
      </w:r>
    </w:p>
    <w:bookmarkStart w:name="z46" w:id="14"/>
    <w:p>
      <w:pPr>
        <w:spacing w:after="0"/>
        <w:ind w:left="0"/>
        <w:jc w:val="both"/>
      </w:pPr>
      <w:r>
        <w:rPr>
          <w:rFonts w:ascii="Times New Roman"/>
          <w:b w:val="false"/>
          <w:i w:val="false"/>
          <w:color w:val="000000"/>
          <w:sz w:val="28"/>
        </w:rPr>
        <w:t>
Ветеринария саласында кәсіпкерлік</w:t>
      </w:r>
      <w:r>
        <w:br/>
      </w:r>
      <w:r>
        <w:rPr>
          <w:rFonts w:ascii="Times New Roman"/>
          <w:b w:val="false"/>
          <w:i w:val="false"/>
          <w:color w:val="000000"/>
          <w:sz w:val="28"/>
        </w:rPr>
        <w:t>
қызметті жүзеге асыратын жеке және</w:t>
      </w:r>
      <w:r>
        <w:br/>
      </w:r>
      <w:r>
        <w:rPr>
          <w:rFonts w:ascii="Times New Roman"/>
          <w:b w:val="false"/>
          <w:i w:val="false"/>
          <w:color w:val="000000"/>
          <w:sz w:val="28"/>
        </w:rPr>
        <w:t xml:space="preserve">
заңды тұлғаларды есептік тіркеу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14"/>
    <w:bookmarkStart w:name="z47" w:id="15"/>
    <w:p>
      <w:pPr>
        <w:spacing w:after="0"/>
        <w:ind w:left="0"/>
        <w:jc w:val="both"/>
      </w:pPr>
      <w:r>
        <w:rPr>
          <w:rFonts w:ascii="Times New Roman"/>
          <w:b w:val="false"/>
          <w:i w:val="false"/>
          <w:color w:val="000000"/>
          <w:sz w:val="28"/>
        </w:rPr>
        <w:t>
Нысан</w:t>
      </w:r>
    </w:p>
    <w:bookmarkEnd w:id="15"/>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министрлігінің Ветеринариялық бақылау және</w:t>
      </w:r>
      <w:r>
        <w:br/>
      </w:r>
      <w:r>
        <w:rPr>
          <w:rFonts w:ascii="Times New Roman"/>
          <w:b w:val="false"/>
          <w:i w:val="false"/>
          <w:color w:val="000000"/>
          <w:sz w:val="28"/>
        </w:rPr>
        <w:t>
қадағалау комитетіне</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 БСН/тегi, аты, әкесiнiң</w:t>
      </w:r>
      <w:r>
        <w:br/>
      </w:r>
      <w:r>
        <w:rPr>
          <w:rFonts w:ascii="Times New Roman"/>
          <w:b w:val="false"/>
          <w:i w:val="false"/>
          <w:color w:val="000000"/>
          <w:sz w:val="28"/>
        </w:rPr>
        <w:t>
аты (бар болса), ЖСН)</w:t>
      </w:r>
      <w:r>
        <w:br/>
      </w:r>
      <w:r>
        <w:rPr>
          <w:rFonts w:ascii="Times New Roman"/>
          <w:b w:val="false"/>
          <w:i w:val="false"/>
          <w:color w:val="000000"/>
          <w:sz w:val="28"/>
        </w:rPr>
        <w:t>
Мекенжайы: 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Ветеринария саласында кәсіпкерлік қызметті жүзеге асыратын жеке</w:t>
      </w:r>
      <w:r>
        <w:br/>
      </w:r>
      <w:r>
        <w:rPr>
          <w:rFonts w:ascii="Times New Roman"/>
          <w:b w:val="false"/>
          <w:i w:val="false"/>
          <w:color w:val="000000"/>
          <w:sz w:val="28"/>
        </w:rPr>
        <w:t>
және заңды тұлғаларды есептік тіркеуден алып тастауды сұраймын. (керексізін сызып тастау),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бойынша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тіркеуден алып тастау жайлы жүгінуі бойынша</w:t>
      </w:r>
      <w:r>
        <w:br/>
      </w:r>
      <w:r>
        <w:rPr>
          <w:rFonts w:ascii="Times New Roman"/>
          <w:b w:val="false"/>
          <w:i w:val="false"/>
          <w:color w:val="000000"/>
          <w:sz w:val="28"/>
        </w:rPr>
        <w:t>
                          негіз мазмұндау)</w:t>
      </w:r>
      <w:r>
        <w:br/>
      </w:r>
      <w:r>
        <w:rPr>
          <w:rFonts w:ascii="Times New Roman"/>
          <w:b w:val="false"/>
          <w:i w:val="false"/>
          <w:color w:val="000000"/>
          <w:sz w:val="28"/>
        </w:rPr>
        <w:t>
      Көрсетілетін қызметтер: ______________________________________)</w:t>
      </w:r>
    </w:p>
    <w:p>
      <w:pPr>
        <w:spacing w:after="0"/>
        <w:ind w:left="0"/>
        <w:jc w:val="both"/>
      </w:pPr>
      <w:r>
        <w:rPr>
          <w:rFonts w:ascii="Times New Roman"/>
          <w:b w:val="false"/>
          <w:i w:val="false"/>
          <w:color w:val="000000"/>
          <w:sz w:val="28"/>
        </w:rPr>
        <w:t>      ЖСН/БСН _________________________</w:t>
      </w:r>
      <w:r>
        <w:br/>
      </w:r>
      <w:r>
        <w:rPr>
          <w:rFonts w:ascii="Times New Roman"/>
          <w:b w:val="false"/>
          <w:i w:val="false"/>
          <w:color w:val="000000"/>
          <w:sz w:val="28"/>
        </w:rPr>
        <w:t>
      «____» __________ 20 __ ж.</w:t>
      </w:r>
      <w:r>
        <w:br/>
      </w:r>
      <w:r>
        <w:rPr>
          <w:rFonts w:ascii="Times New Roman"/>
          <w:b w:val="false"/>
          <w:i w:val="false"/>
          <w:color w:val="000000"/>
          <w:sz w:val="28"/>
        </w:rPr>
        <w:t>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