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70bcb" w14:textId="ec70b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кеден органдары көрсететін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Премьер-Министрінің орынбасары - Қазақстан Республикасының Қаржы министрінің 2014 жылғы 26 маусымдағы № 292 бұйрығы. Қазақстан Республикасы Әділет министрлігінде 2014 жылы 1 тамызда № 9659 тіркелді. Күші жойылды - Қазақстан Республикасы Қаржы министрінің 2015 жылғы 4 маусымдағы № 348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04.06.2015 </w:t>
      </w:r>
      <w:r>
        <w:rPr>
          <w:rFonts w:ascii="Times New Roman"/>
          <w:b w:val="false"/>
          <w:i w:val="false"/>
          <w:color w:val="ff0000"/>
          <w:sz w:val="28"/>
        </w:rPr>
        <w:t>№ 348</w:t>
      </w:r>
      <w:r>
        <w:rPr>
          <w:rFonts w:ascii="Times New Roman"/>
          <w:b w:val="false"/>
          <w:i w:val="false"/>
          <w:color w:val="ff0000"/>
          <w:sz w:val="28"/>
        </w:rPr>
        <w:t xml:space="preserve"> (алғашқы ресми жарияланған күнінен кейін қолданысқа енгізіледі) бұйрығымен.</w:t>
      </w:r>
    </w:p>
    <w:bookmarkStart w:name="z2"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10-бабының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«Авторлық құқық пен сабақтас құқық, 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«Уәкілетті экономикалық оператор мәртебесін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«Кеден өкілдерінің тізіліміне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«Кедендік тасымалдаушылар тізіліміне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«Кеден одағының кедендік шекарасы арқылы өткізілетін тауарларды қағазсыз кедендік декларациялауды жүзеге асыру (кедендік рәсім – экспорт)»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«Тауарларды жіктеу жөнінде алдын ала шешімдер қабылдау»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«Кедендік баждардың, салықтардың және кедендік алымдардың артық (қате) төленген сомалары бар екендігі туралы растау»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«Кедендік баждар, салықтар, кедендік алымдар мен өсімпұлдар бойынша есептеулерді салыстыру актісін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«Тауарларды кедендік тазарту және шығару»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Қаржы министрлігінің Кедендік бақылау комитеті көрсететін мемлекеттік қызмет регламенттерін бекіту туралы» Қазақстан Республикасы Қаржы министрінің 2012 жылғы 8 қазандағы № 456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актілердің мемлекеттік тізілімінде № 8058 тіркелді, 2012 жылғы 27 желтоқсандағы № 852-856 (27927) «Егемен Қазақстан» газетінде жарияланды)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Қаржы министрлігінің Кедендік бақылау комитеті (Ғ.К. Әмрин) заңнамамен бекітілген тәртіппен:</w:t>
      </w:r>
      <w:r>
        <w:br/>
      </w:r>
      <w:r>
        <w:rPr>
          <w:rFonts w:ascii="Times New Roman"/>
          <w:b w:val="false"/>
          <w:i w:val="false"/>
          <w:color w:val="000000"/>
          <w:sz w:val="28"/>
        </w:rPr>
        <w:t>
</w:t>
      </w:r>
      <w:r>
        <w:rPr>
          <w:rFonts w:ascii="Times New Roman"/>
          <w:b w:val="false"/>
          <w:i w:val="false"/>
          <w:color w:val="000000"/>
          <w:sz w:val="28"/>
        </w:rPr>
        <w:t>
      1) Қазақстан Республикасы Әділет министрлігінде осы бұйрықты мемлекеттік тіркеуді;</w:t>
      </w:r>
      <w:r>
        <w:br/>
      </w:r>
      <w:r>
        <w:rPr>
          <w:rFonts w:ascii="Times New Roman"/>
          <w:b w:val="false"/>
          <w:i w:val="false"/>
          <w:color w:val="000000"/>
          <w:sz w:val="28"/>
        </w:rPr>
        <w:t>
</w:t>
      </w:r>
      <w:r>
        <w:rPr>
          <w:rFonts w:ascii="Times New Roman"/>
          <w:b w:val="false"/>
          <w:i w:val="false"/>
          <w:color w:val="000000"/>
          <w:sz w:val="28"/>
        </w:rPr>
        <w:t>
      2) осы бұйрық мемлекеттік тіркеуден өткеннен кейін күнтізбелік он күн ішінде оны мерзімдік баспа басылымдарында және «Әділет» ақпараттық-құқықтық жүйесінде ресми жариялауға жіберуді;</w:t>
      </w:r>
      <w:r>
        <w:br/>
      </w:r>
      <w:r>
        <w:rPr>
          <w:rFonts w:ascii="Times New Roman"/>
          <w:b w:val="false"/>
          <w:i w:val="false"/>
          <w:color w:val="000000"/>
          <w:sz w:val="28"/>
        </w:rPr>
        <w:t>
</w:t>
      </w:r>
      <w:r>
        <w:rPr>
          <w:rFonts w:ascii="Times New Roman"/>
          <w:b w:val="false"/>
          <w:i w:val="false"/>
          <w:color w:val="000000"/>
          <w:sz w:val="28"/>
        </w:rPr>
        <w:t>
      3) осы бұйрықты Қазақстан Республикасы Қаржы министрлігінің интернет-ресурсында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4. Осы бұйрық оны алғаш ресми жариялаған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Премьер-Министрінің орынбасары –</w:t>
      </w:r>
      <w:r>
        <w:br/>
      </w:r>
      <w:r>
        <w:rPr>
          <w:rFonts w:ascii="Times New Roman"/>
          <w:b w:val="false"/>
          <w:i w:val="false"/>
          <w:color w:val="000000"/>
          <w:sz w:val="28"/>
        </w:rPr>
        <w:t>
</w:t>
      </w: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Қаржы министрі                              Б. Сұлтанов</w:t>
      </w:r>
    </w:p>
    <w:bookmarkStart w:name="z20"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1-қосымша           </w:t>
      </w:r>
    </w:p>
    <w:bookmarkEnd w:id="1"/>
    <w:bookmarkStart w:name="z21" w:id="2"/>
    <w:p>
      <w:pPr>
        <w:spacing w:after="0"/>
        <w:ind w:left="0"/>
        <w:jc w:val="left"/>
      </w:pPr>
      <w:r>
        <w:rPr>
          <w:rFonts w:ascii="Times New Roman"/>
          <w:b/>
          <w:i w:val="false"/>
          <w:color w:val="000000"/>
        </w:rPr>
        <w:t xml:space="preserve"> 
«Авторлық құқық пен сабақтас құқық, тауар таңбалары, қызмет</w:t>
      </w:r>
      <w:r>
        <w:br/>
      </w:r>
      <w:r>
        <w:rPr>
          <w:rFonts w:ascii="Times New Roman"/>
          <w:b/>
          <w:i w:val="false"/>
          <w:color w:val="000000"/>
        </w:rPr>
        <w:t>
көрсету таңбалары объектілерiн және тауарларды шығарған</w:t>
      </w:r>
      <w:r>
        <w:br/>
      </w:r>
      <w:r>
        <w:rPr>
          <w:rFonts w:ascii="Times New Roman"/>
          <w:b/>
          <w:i w:val="false"/>
          <w:color w:val="000000"/>
        </w:rPr>
        <w:t>
жерлердің атауларын зияткерлік меншік объектілерінің кедендік</w:t>
      </w:r>
      <w:r>
        <w:br/>
      </w:r>
      <w:r>
        <w:rPr>
          <w:rFonts w:ascii="Times New Roman"/>
          <w:b/>
          <w:i w:val="false"/>
          <w:color w:val="000000"/>
        </w:rPr>
        <w:t>
тізіліміне енгізу» мемлекеттік көрсетілетін қызмет регламенті</w:t>
      </w:r>
    </w:p>
    <w:bookmarkEnd w:id="2"/>
    <w:bookmarkStart w:name="z22" w:id="3"/>
    <w:p>
      <w:pPr>
        <w:spacing w:after="0"/>
        <w:ind w:left="0"/>
        <w:jc w:val="left"/>
      </w:pPr>
      <w:r>
        <w:rPr>
          <w:rFonts w:ascii="Times New Roman"/>
          <w:b/>
          <w:i w:val="false"/>
          <w:color w:val="000000"/>
        </w:rPr>
        <w:t xml:space="preserve"> 
1. Жалпы ережелер</w:t>
      </w:r>
    </w:p>
    <w:bookmarkEnd w:id="3"/>
    <w:bookmarkStart w:name="z23" w:id="4"/>
    <w:p>
      <w:pPr>
        <w:spacing w:after="0"/>
        <w:ind w:left="0"/>
        <w:jc w:val="both"/>
      </w:pPr>
      <w:r>
        <w:rPr>
          <w:rFonts w:ascii="Times New Roman"/>
          <w:b w:val="false"/>
          <w:i w:val="false"/>
          <w:color w:val="000000"/>
          <w:sz w:val="28"/>
        </w:rPr>
        <w:t>
      1. «Авторлық құқық пен сабақтас құқық, 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«Авторлық құқық пен сабақтас құқық, 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министрлігінің Кедендік бақылау комитеті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 басшысының бұйрығымен (бұдан әрі - бұйрық) ресімделген авторлық құқық пен сабақтас құқық, 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жазбаша нысанда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қағаз түрінде.</w:t>
      </w:r>
    </w:p>
    <w:bookmarkEnd w:id="4"/>
    <w:bookmarkStart w:name="z24" w:id="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5"/>
    <w:bookmarkStart w:name="z27" w:id="6"/>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зияткерлік меншік объектілеріне құқықтарды қорғау туралы өтінішті (бұдан әрі – өтініш) және Стандарттың 9-тармағына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сарапшысының өтінішті алған күннен бастап күнтізбелік 22 (жиырма екі) күннің ішінде қарауы. Жеткілікті негіздер болған кезде өтінішті қараудың жалпы мерзімі ұзартылады, бірақ үш айдан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
      6) бұйрықтың жобасын көрсетілетін қызметті берушінің заң бөлімшесі басшысының оны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7) бұйрықтың жобасын көрсетілетін қызметті берушінің заң бөлімшесі сарапшысының өтінішті алған күннен бастап күнтізбелік 2 (екі) күннің ішінде қарауы;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басшысы оған қол қойған сәттен бастап 4 (төрт) сағаттың ішінде көрсетілетін қызметті берушінің кеңсесі қызметкерінің мемлекеттік қызмет көрсету нәтижесін тіркеуі және оны көрсетілетін қызметті алушыға беруі.</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
      6) қаралған және көрсетілетін қызметті берушінің заң бөлімшесінің сарапшысына жолданған бұйрықтың жобасы;</w:t>
      </w:r>
      <w:r>
        <w:br/>
      </w:r>
      <w:r>
        <w:rPr>
          <w:rFonts w:ascii="Times New Roman"/>
          <w:b w:val="false"/>
          <w:i w:val="false"/>
          <w:color w:val="000000"/>
          <w:sz w:val="28"/>
        </w:rPr>
        <w:t>
</w:t>
      </w:r>
      <w:r>
        <w:rPr>
          <w:rFonts w:ascii="Times New Roman"/>
          <w:b w:val="false"/>
          <w:i w:val="false"/>
          <w:color w:val="000000"/>
          <w:sz w:val="28"/>
        </w:rPr>
        <w:t>
      7) келісілген бұйрықтың жобасы;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9) тіркелген және көрсетілетін қызметті алушыға берілген мемлекеттік қызметті көрсету нәтижесі.</w:t>
      </w:r>
    </w:p>
    <w:bookmarkEnd w:id="6"/>
    <w:bookmarkStart w:name="z48" w:id="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7"/>
    <w:bookmarkStart w:name="z49" w:id="8"/>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құрылымдық бөлімшенің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құрылымдық бөлімшенің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алғаннан кейін 2 (екі) сағаттың ішінде оны қарастырады және құрылымдық бөлімшенің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22 (жиырма екі) күннің ішінде оны қарауды жүзеге асырады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емес және дұрыс емес ұсынған не зияткерлік меншік құқығын бұза отырып тауарлардың ерекше белгілерінің сипаттамасын ұсынбаған жағдайда мемлекеттік қызметті көрсетуден бас тарту туралы дәлелді жауапты ресімдейді және көрсетілетін қызметті берушінің басшысына қол қоюға жолдайды;</w:t>
      </w:r>
      <w:r>
        <w:br/>
      </w:r>
      <w:r>
        <w:rPr>
          <w:rFonts w:ascii="Times New Roman"/>
          <w:b w:val="false"/>
          <w:i w:val="false"/>
          <w:color w:val="000000"/>
          <w:sz w:val="28"/>
        </w:rPr>
        <w:t>
</w:t>
      </w:r>
      <w:r>
        <w:rPr>
          <w:rFonts w:ascii="Times New Roman"/>
          <w:b w:val="false"/>
          <w:i w:val="false"/>
          <w:color w:val="000000"/>
          <w:sz w:val="28"/>
        </w:rPr>
        <w:t>
      ұсынылған құжаттар Стандарттың 9-тармағына сәйкес келген жағдайда бұйрықтың жобасын дайындайды және оны көрсетілетін қызметті берушінің заң бөлімшесіне келісуге жолдайды.</w:t>
      </w:r>
      <w:r>
        <w:br/>
      </w:r>
      <w:r>
        <w:rPr>
          <w:rFonts w:ascii="Times New Roman"/>
          <w:b w:val="false"/>
          <w:i w:val="false"/>
          <w:color w:val="000000"/>
          <w:sz w:val="28"/>
        </w:rPr>
        <w:t>
</w:t>
      </w:r>
      <w:r>
        <w:rPr>
          <w:rFonts w:ascii="Times New Roman"/>
          <w:b w:val="false"/>
          <w:i w:val="false"/>
          <w:color w:val="000000"/>
          <w:sz w:val="28"/>
        </w:rPr>
        <w:t>
      Жеткілікті негіздер болған кезде көрсетілетін қызметті беруші көрсетілетін қызметті алушы ұсынған құжаттар мен мәліметтердің дұрыстығын тексеру мақсатында үшінші тұлғалардан және (немесе) Қазақстан Республикасының тиісті мемлекеттік органдарынан көрсетілетін қызметті алушы ұсынған құжаттар мен мәліметтерді растайтын құжаттарды сұратады, бұл ретте өтінішті қараудың жалпы мерзімі ұзартылады, бірақ 3 (үш) айдан аспайтын мерзімге ұзартылады;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 бұйрықтың жобасын алған күннен бастап күнтізбелік 1 (бір) күннің ішінде оны қарастырады және заң бөлімшесінің сарапшысына нұсқаумен жолдайды;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 бұйрықтың жобасын алған күннен бастап күнтізбелік 2 (екі) күннің ішінде оны қарайды және келіседі;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алған күннен бастап күнтізбелік 1 (бір) күннің ішінде мемлекеттік қызметті көрсету нәтижесіне қол қояды;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 кеңсесінің қызметкері көрсетілетін қызметті берушінің басшысы оған қол қойғаннан кейін 4 (төрт) сағаттың ішінде мемлекеттік қызметті көрсету нәтижесін тіркейді және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8"/>
    <w:bookmarkStart w:name="z71" w:id="9"/>
    <w:p>
      <w:pPr>
        <w:spacing w:after="0"/>
        <w:ind w:left="0"/>
        <w:jc w:val="both"/>
      </w:pPr>
      <w:r>
        <w:rPr>
          <w:rFonts w:ascii="Times New Roman"/>
          <w:b w:val="false"/>
          <w:i w:val="false"/>
          <w:color w:val="000000"/>
          <w:sz w:val="28"/>
        </w:rPr>
        <w:t xml:space="preserve">
«Авторлық құқық пен сабақтас құқық, тауар  </w:t>
      </w:r>
      <w:r>
        <w:br/>
      </w:r>
      <w:r>
        <w:rPr>
          <w:rFonts w:ascii="Times New Roman"/>
          <w:b w:val="false"/>
          <w:i w:val="false"/>
          <w:color w:val="000000"/>
          <w:sz w:val="28"/>
        </w:rPr>
        <w:t>
таңбалары, қызмет көрсету таңбалары объектілерiн</w:t>
      </w:r>
      <w:r>
        <w:br/>
      </w:r>
      <w:r>
        <w:rPr>
          <w:rFonts w:ascii="Times New Roman"/>
          <w:b w:val="false"/>
          <w:i w:val="false"/>
          <w:color w:val="000000"/>
          <w:sz w:val="28"/>
        </w:rPr>
        <w:t xml:space="preserve">
және тауарларды шығарған жерлердің атауларын </w:t>
      </w:r>
      <w:r>
        <w:br/>
      </w:r>
      <w:r>
        <w:rPr>
          <w:rFonts w:ascii="Times New Roman"/>
          <w:b w:val="false"/>
          <w:i w:val="false"/>
          <w:color w:val="000000"/>
          <w:sz w:val="28"/>
        </w:rPr>
        <w:t xml:space="preserve">
зияткерлік меншік объектілерінің кедендік  </w:t>
      </w:r>
      <w:r>
        <w:br/>
      </w:r>
      <w:r>
        <w:rPr>
          <w:rFonts w:ascii="Times New Roman"/>
          <w:b w:val="false"/>
          <w:i w:val="false"/>
          <w:color w:val="000000"/>
          <w:sz w:val="28"/>
        </w:rPr>
        <w:t xml:space="preserve">
тізіліміне енгізу»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қосымша                  </w:t>
      </w:r>
    </w:p>
    <w:bookmarkEnd w:id="9"/>
    <w:bookmarkStart w:name="z72" w:id="10"/>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10"/>
    <w:p>
      <w:pPr>
        <w:spacing w:after="0"/>
        <w:ind w:left="0"/>
        <w:jc w:val="both"/>
      </w:pPr>
      <w:r>
        <w:drawing>
          <wp:inline distT="0" distB="0" distL="0" distR="0">
            <wp:extent cx="8178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78800" cy="8763000"/>
                    </a:xfrm>
                    <a:prstGeom prst="rect">
                      <a:avLst/>
                    </a:prstGeom>
                  </pic:spPr>
                </pic:pic>
              </a:graphicData>
            </a:graphic>
          </wp:inline>
        </w:drawing>
      </w:r>
    </w:p>
    <w:bookmarkStart w:name="z73" w:id="1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2-қосымша           </w:t>
      </w:r>
    </w:p>
    <w:bookmarkEnd w:id="11"/>
    <w:bookmarkStart w:name="z74" w:id="12"/>
    <w:p>
      <w:pPr>
        <w:spacing w:after="0"/>
        <w:ind w:left="0"/>
        <w:jc w:val="left"/>
      </w:pPr>
      <w:r>
        <w:rPr>
          <w:rFonts w:ascii="Times New Roman"/>
          <w:b/>
          <w:i w:val="false"/>
          <w:color w:val="000000"/>
        </w:rPr>
        <w:t xml:space="preserve"> 
«Уәкілетті экономикалық оператор мәртебесін беру»</w:t>
      </w:r>
      <w:r>
        <w:br/>
      </w:r>
      <w:r>
        <w:rPr>
          <w:rFonts w:ascii="Times New Roman"/>
          <w:b/>
          <w:i w:val="false"/>
          <w:color w:val="000000"/>
        </w:rPr>
        <w:t>
мемлекеттік көрсетілетін қызмет регламенті</w:t>
      </w:r>
    </w:p>
    <w:bookmarkEnd w:id="12"/>
    <w:bookmarkStart w:name="z75" w:id="13"/>
    <w:p>
      <w:pPr>
        <w:spacing w:after="0"/>
        <w:ind w:left="0"/>
        <w:jc w:val="left"/>
      </w:pPr>
      <w:r>
        <w:rPr>
          <w:rFonts w:ascii="Times New Roman"/>
          <w:b/>
          <w:i w:val="false"/>
          <w:color w:val="000000"/>
        </w:rPr>
        <w:t xml:space="preserve"> 
2. Жалпы ережелер</w:t>
      </w:r>
    </w:p>
    <w:bookmarkEnd w:id="13"/>
    <w:bookmarkStart w:name="z76" w:id="14"/>
    <w:p>
      <w:pPr>
        <w:spacing w:after="0"/>
        <w:ind w:left="0"/>
        <w:jc w:val="both"/>
      </w:pPr>
      <w:r>
        <w:rPr>
          <w:rFonts w:ascii="Times New Roman"/>
          <w:b w:val="false"/>
          <w:i w:val="false"/>
          <w:color w:val="000000"/>
          <w:sz w:val="28"/>
        </w:rPr>
        <w:t>       
1. «Уәкілетті экономикалық оператор мәртебесін беру»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«Уәкілетті экономикалық оператор мәртебесін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 Кедендік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тұлғаны уәкілетті экономикалық операторлар тізіліміне енгізу туралы куәлік беру не осы мемлекеттік көрсетілетін қызмет стандартының 10-тармағында көрсетілген жағдайлар және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қағаз түрінде.</w:t>
      </w:r>
    </w:p>
    <w:bookmarkEnd w:id="14"/>
    <w:bookmarkStart w:name="z80" w:id="1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15"/>
    <w:bookmarkStart w:name="z81" w:id="16"/>
    <w:p>
      <w:pPr>
        <w:spacing w:after="0"/>
        <w:ind w:left="0"/>
        <w:jc w:val="both"/>
      </w:pPr>
      <w:r>
        <w:rPr>
          <w:rFonts w:ascii="Times New Roman"/>
          <w:b w:val="false"/>
          <w:i w:val="false"/>
          <w:color w:val="000000"/>
          <w:sz w:val="28"/>
        </w:rPr>
        <w:t>       
4. Көрсетілетін қызметті берушінің көрсетілетін қызметті алушыдан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 сарапшысының өтінішті алған күннен бастап күнтізбелік 3 (үш) күннің ішінде көрсетілетін қызметті алушы өтініште, сауалнамада толық мәліметтерді көрсетуі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 мәніне өтінішті қарауы және мынадай іс-әрекеттерді орындауы:</w:t>
      </w:r>
      <w:r>
        <w:br/>
      </w:r>
      <w:r>
        <w:rPr>
          <w:rFonts w:ascii="Times New Roman"/>
          <w:b w:val="false"/>
          <w:i w:val="false"/>
          <w:color w:val="000000"/>
          <w:sz w:val="28"/>
        </w:rPr>
        <w:t>
</w:t>
      </w:r>
      <w:r>
        <w:rPr>
          <w:rFonts w:ascii="Times New Roman"/>
          <w:b w:val="false"/>
          <w:i w:val="false"/>
          <w:color w:val="000000"/>
          <w:sz w:val="28"/>
        </w:rPr>
        <w:t>
      көрсетілетін қызметті алушы өтініште, сауалнамада толық емес мәліметтерді көрсеткен және (немесе) Стандарттың 9-тармағында көзделген құжаттар болмаған жағдайда мемлекеттік қызмет көрсетуден бас тарту туралы дәлелді жауапты ресімдеу және оны көрсетілетін қызметті берушінің басшысына қол қою үшін жолдау;</w:t>
      </w:r>
      <w:r>
        <w:br/>
      </w:r>
      <w:r>
        <w:rPr>
          <w:rFonts w:ascii="Times New Roman"/>
          <w:b w:val="false"/>
          <w:i w:val="false"/>
          <w:color w:val="000000"/>
          <w:sz w:val="28"/>
        </w:rPr>
        <w:t>
</w:t>
      </w:r>
      <w:r>
        <w:rPr>
          <w:rFonts w:ascii="Times New Roman"/>
          <w:b w:val="false"/>
          <w:i w:val="false"/>
          <w:color w:val="000000"/>
          <w:sz w:val="28"/>
        </w:rPr>
        <w:t>
      көрсетілетін қызметті алушы өтініште, сауалнамада толық мәліметтерді көрсеткен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болған жағдайда көрсетілетін қызметті берушінің аумақтық бөлімшелеріне көрсетілетін қызметті алушының уәкілетті экономикалық оператор мәртебесін беру шарттарына сәйкестігіне көшпелі кедендік тексеру (бұдан әрі – көшпелі кедендік тексеру) жүргізу туралы тапсырманы жіберу;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аумақтық бөлімшенің көрсетілетін қызметті берушіден көшпелі кедендік тексеру жүргізу туралы тапсырманы алған күннен бастап күнтізбелік 60 (алпыс) күннің ішінде көшпелі кедендік тексеру жүргізуі;</w:t>
      </w:r>
      <w:r>
        <w:br/>
      </w:r>
      <w:r>
        <w:rPr>
          <w:rFonts w:ascii="Times New Roman"/>
          <w:b w:val="false"/>
          <w:i w:val="false"/>
          <w:color w:val="000000"/>
          <w:sz w:val="28"/>
        </w:rPr>
        <w:t>
</w:t>
      </w:r>
      <w:r>
        <w:rPr>
          <w:rFonts w:ascii="Times New Roman"/>
          <w:b w:val="false"/>
          <w:i w:val="false"/>
          <w:color w:val="000000"/>
          <w:sz w:val="28"/>
        </w:rPr>
        <w:t>
      7) көшпелі кедендік тексерудің нәтижесі бойынша көрсетілетін қызметті алушының уәкілетті экономикалық оператор мәртебесін беру шарттарына сәйкес болмауы анықталған кезде көрсетілетін қызметті берушінің құрылымдық бөлімшесі сарапшысының мемлекеттік қызмет көрсетуден бас тарту туралы дәлелді жауапты ресімдеуі және оны көшпелі кедендік тексерудің нәтижесін алған күннен бастап күнтізбелік 3 (үш) күннің ішінде көрсетілетін қызметті берушінің басшысына қол қою үшін жолдауы;</w:t>
      </w:r>
      <w:r>
        <w:br/>
      </w:r>
      <w:r>
        <w:rPr>
          <w:rFonts w:ascii="Times New Roman"/>
          <w:b w:val="false"/>
          <w:i w:val="false"/>
          <w:color w:val="000000"/>
          <w:sz w:val="28"/>
        </w:rPr>
        <w:t>
</w:t>
      </w:r>
      <w:r>
        <w:rPr>
          <w:rFonts w:ascii="Times New Roman"/>
          <w:b w:val="false"/>
          <w:i w:val="false"/>
          <w:color w:val="000000"/>
          <w:sz w:val="28"/>
        </w:rPr>
        <w:t>
      8) көшпелі кедендік тексерудің нәтижесі бойынша көрсетілетін қызметті алушының уәкілетті экономикалық оператор мәртебесін беру шарттарына сәйкестігі анықталған кезде көшпелі кедендік тексерудің нәтижесін алған күннен бастап күнтізбелік 13 (он үш) күннің ішінде Уәкілетті экономикалық оператор мәртебесін беру туралы мәселені жедел қарау бойынша жұмыс тобының (бұдан әрі – Жұмыс тобы) отырысында өтінішті, сондай-ақ көшпелі кедендік тексерудің нәтижесін қарауы;</w:t>
      </w:r>
      <w:r>
        <w:br/>
      </w:r>
      <w:r>
        <w:rPr>
          <w:rFonts w:ascii="Times New Roman"/>
          <w:b w:val="false"/>
          <w:i w:val="false"/>
          <w:color w:val="000000"/>
          <w:sz w:val="28"/>
        </w:rPr>
        <w:t>
</w:t>
      </w:r>
      <w:r>
        <w:rPr>
          <w:rFonts w:ascii="Times New Roman"/>
          <w:b w:val="false"/>
          <w:i w:val="false"/>
          <w:color w:val="000000"/>
          <w:sz w:val="28"/>
        </w:rPr>
        <w:t>
      9) Жұмыс тобы отырысының қорытындысы бойынша Жұмыс тобы отырысының қорытындысын шығарған күннен бастап күнтізбелік 5 (бес) күннің ішінде мемлекеттік қызмет көрсету нәтижесін ресімдеуі және Жұмыс тобының мүшелерімен келісуі;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кеңсесі қызметкерінің көрсетілетін қызметті берушінің басшысы мемлекеттік қызмет көрсету нәтижесін тіркеуі және оны көрсетілетін қызметті алушыға беруі.</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көрсетуден бас тарту туралы дәлелді жауап не көрсетілетін қызметті берушінің аумақтық бөлімшелеріне көшпелі кедендік тексеру жүргізу туралы тапсырма беру;</w:t>
      </w:r>
      <w:r>
        <w:br/>
      </w:r>
      <w:r>
        <w:rPr>
          <w:rFonts w:ascii="Times New Roman"/>
          <w:b w:val="false"/>
          <w:i w:val="false"/>
          <w:color w:val="000000"/>
          <w:sz w:val="28"/>
        </w:rPr>
        <w:t>
</w:t>
      </w:r>
      <w:r>
        <w:rPr>
          <w:rFonts w:ascii="Times New Roman"/>
          <w:b w:val="false"/>
          <w:i w:val="false"/>
          <w:color w:val="000000"/>
          <w:sz w:val="28"/>
        </w:rPr>
        <w:t>
      6) көшпелі кедендік тексерудің нәтижесі;</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8) Жұмыс тобы отырысының хаттамасы;</w:t>
      </w:r>
      <w:r>
        <w:br/>
      </w:r>
      <w:r>
        <w:rPr>
          <w:rFonts w:ascii="Times New Roman"/>
          <w:b w:val="false"/>
          <w:i w:val="false"/>
          <w:color w:val="000000"/>
          <w:sz w:val="28"/>
        </w:rPr>
        <w:t>
</w:t>
      </w:r>
      <w:r>
        <w:rPr>
          <w:rFonts w:ascii="Times New Roman"/>
          <w:b w:val="false"/>
          <w:i w:val="false"/>
          <w:color w:val="000000"/>
          <w:sz w:val="28"/>
        </w:rPr>
        <w:t>
      9) ресімделген және келісілген тұлғаны уәкілетті экономикалық операторлар тізіліміне енгізу туралы куәлік;</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11) тіркелген және көрсетілетін қызметті алушыға берілген мемлекеттік қызметті көрсету нәтижесі.</w:t>
      </w:r>
    </w:p>
    <w:bookmarkEnd w:id="16"/>
    <w:bookmarkStart w:name="z108" w:id="1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17"/>
    <w:bookmarkStart w:name="z109" w:id="18"/>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аумақтық бөлімшесі;</w:t>
      </w:r>
      <w:r>
        <w:br/>
      </w:r>
      <w:r>
        <w:rPr>
          <w:rFonts w:ascii="Times New Roman"/>
          <w:b w:val="false"/>
          <w:i w:val="false"/>
          <w:color w:val="000000"/>
          <w:sz w:val="28"/>
        </w:rPr>
        <w:t>
</w:t>
      </w:r>
      <w:r>
        <w:rPr>
          <w:rFonts w:ascii="Times New Roman"/>
          <w:b w:val="false"/>
          <w:i w:val="false"/>
          <w:color w:val="000000"/>
          <w:sz w:val="28"/>
        </w:rPr>
        <w:t>
      7) Жұмыс тобы.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алғаннан кейін 2 (екі) сағаттың ішінде оны қарастырады және көрсетілетін қызметті берушінің құрылымдық бөлімшесінің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3 (үш) күннің ішінде оны көрсетілетін қызметті алушы өтініште, сауалнамада толық мәліметтерді көрсетуі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мәніне қарастырады және мынадай іс-әрекеттерді орындайды: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өтініште, сауалнамада толық емес мәліметтерді көрсеткен және (немесе) Стандарттың 9-тармағында көзделген құжаттар болмаған жағдайда мемлекеттік қызмет көрсетуден бас тарту туралы дәлелді жауапты ресімдейді және оны көрсетілетін қызметті берушінің басшысына қол қою үшін жолдайды;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өтініште, сауалнамада толық мәліметтерді көрсеткен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болған жағдайда көрсетілетін қызметті берушінің аумақтық бөлімшелеріне көшпелі кедендік тексеру жүргізу туралы тапсырманы жібереді;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аумақтық бөлімшелері көрсетілетін қызметті берушіден көшпелі кедендік тексеру жүргізу туралы тапсырманы алған күннен бастап күнтізбелік 60 (алпыс) күннің ішінде көшпелі кедендік тексеруді жүргізеді;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бөлімшесінің сарапшысы көшпелі кедендік тексерудің нәтижесі бойынша көрсетілетін қызметті алушының уәкілетті экономикалық оператор мәртебесін беру шарттарына сәйкес болмауы анықталған кезде көшпелі кедендік тексерудің нәтижесін алған күннен бастап күнтізбелік 3 (үш) күннің ішінде мемлекеттік қызмет көрсетуден бас тарту туралы дәлелді жауапты ресімдейді және оны көрсетілетін қызметті берушінің басшысына қол қою үшін жолдайды;</w:t>
      </w:r>
      <w:r>
        <w:br/>
      </w:r>
      <w:r>
        <w:rPr>
          <w:rFonts w:ascii="Times New Roman"/>
          <w:b w:val="false"/>
          <w:i w:val="false"/>
          <w:color w:val="000000"/>
          <w:sz w:val="28"/>
        </w:rPr>
        <w:t>
</w:t>
      </w:r>
      <w:r>
        <w:rPr>
          <w:rFonts w:ascii="Times New Roman"/>
          <w:b w:val="false"/>
          <w:i w:val="false"/>
          <w:color w:val="000000"/>
          <w:sz w:val="28"/>
        </w:rPr>
        <w:t>
      8) көшпелі кедендік тексерудің нәтижесі бойынша көрсетілетін қызметті алушының уәкілетті экономикалық оператор мәртебесін беру шарттарына сәйкестігі анықталған кезде көшпелі кедендік тексерудің нәтижесін алған күннен бастап күнтізбелік 13 (он үш) күннің ішінде Жұмыс тобы өтінішті және көшпелі кедендік тексерудің нәтижесін Жұмыс тобының отырысында қарайды;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құрылымдық бөлімшесінің сарапшысы Жұмыс тобы отырысының қорытындысын шығарған күннен бастап күнтізбелік 5 (бес) күннің ішінде Жұмыс тобы отырысының қорытындысы бойынша тұлғаны уәкілетті экономикалық операторлар тізіліміне енгізу туралы куәлікті ресімдейді және оны Жұмыс тобының мүшелерімен келіседі;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кеңсесінің қызметкері көрсетілетін қызметті берушінің басшысы оған қол қойған сәттен бастап 4 (төрт) сағаттың ішінде мемлекеттік қызмет көрсету нәтижесін тіркейді және оны көрсетілетін қызметті алушыға жолдайды.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18"/>
    <w:bookmarkStart w:name="z132" w:id="19"/>
    <w:p>
      <w:pPr>
        <w:spacing w:after="0"/>
        <w:ind w:left="0"/>
        <w:jc w:val="both"/>
      </w:pPr>
      <w:r>
        <w:rPr>
          <w:rFonts w:ascii="Times New Roman"/>
          <w:b w:val="false"/>
          <w:i w:val="false"/>
          <w:color w:val="000000"/>
          <w:sz w:val="28"/>
        </w:rPr>
        <w:t>
«Уәкілетті экономикалық оператор мәртебесін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қосымша                   </w:t>
      </w:r>
    </w:p>
    <w:bookmarkEnd w:id="19"/>
    <w:bookmarkStart w:name="z133" w:id="20"/>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20"/>
    <w:p>
      <w:pPr>
        <w:spacing w:after="0"/>
        <w:ind w:left="0"/>
        <w:jc w:val="both"/>
      </w:pPr>
      <w:r>
        <w:drawing>
          <wp:inline distT="0" distB="0" distL="0" distR="0">
            <wp:extent cx="7454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8763000"/>
                    </a:xfrm>
                    <a:prstGeom prst="rect">
                      <a:avLst/>
                    </a:prstGeom>
                  </pic:spPr>
                </pic:pic>
              </a:graphicData>
            </a:graphic>
          </wp:inline>
        </w:drawing>
      </w:r>
    </w:p>
    <w:bookmarkStart w:name="z134" w:id="2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3-қосымша           </w:t>
      </w:r>
    </w:p>
    <w:bookmarkEnd w:id="21"/>
    <w:bookmarkStart w:name="z135" w:id="22"/>
    <w:p>
      <w:pPr>
        <w:spacing w:after="0"/>
        <w:ind w:left="0"/>
        <w:jc w:val="left"/>
      </w:pPr>
      <w:r>
        <w:rPr>
          <w:rFonts w:ascii="Times New Roman"/>
          <w:b/>
          <w:i w:val="false"/>
          <w:color w:val="000000"/>
        </w:rPr>
        <w:t xml:space="preserve"> 
«Кеден өкілдерінің тізіліміне енгізу»</w:t>
      </w:r>
      <w:r>
        <w:br/>
      </w:r>
      <w:r>
        <w:rPr>
          <w:rFonts w:ascii="Times New Roman"/>
          <w:b/>
          <w:i w:val="false"/>
          <w:color w:val="000000"/>
        </w:rPr>
        <w:t>
мемлекеттік көрсетілетін қызмет регламенті</w:t>
      </w:r>
    </w:p>
    <w:bookmarkEnd w:id="22"/>
    <w:bookmarkStart w:name="z136" w:id="23"/>
    <w:p>
      <w:pPr>
        <w:spacing w:after="0"/>
        <w:ind w:left="0"/>
        <w:jc w:val="left"/>
      </w:pPr>
      <w:r>
        <w:rPr>
          <w:rFonts w:ascii="Times New Roman"/>
          <w:b/>
          <w:i w:val="false"/>
          <w:color w:val="000000"/>
        </w:rPr>
        <w:t xml:space="preserve"> 
1. Жалпы ережелер</w:t>
      </w:r>
    </w:p>
    <w:bookmarkEnd w:id="23"/>
    <w:bookmarkStart w:name="z137" w:id="24"/>
    <w:p>
      <w:pPr>
        <w:spacing w:after="0"/>
        <w:ind w:left="0"/>
        <w:jc w:val="both"/>
      </w:pPr>
      <w:r>
        <w:rPr>
          <w:rFonts w:ascii="Times New Roman"/>
          <w:b w:val="false"/>
          <w:i w:val="false"/>
          <w:color w:val="000000"/>
          <w:sz w:val="28"/>
        </w:rPr>
        <w:t>
      1. «Кеден өкілдерінің тізіліміне енгізу»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«Кеден өкілдерінің тізіліміне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министрлігінің Кедендік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басшысының (оны алмастыратын тұлғаның) кеден өкілдерінің тізіліміне енгізу туралы бұйрығымен ресімделген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электрондық немесе қағаз түрінде.</w:t>
      </w:r>
      <w:r>
        <w:br/>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 көрсету нәтижесі қағаз нысанында ресімделеді және көрсетілетін қызметті алушыға жазбаша нысанда почта арқылы жіберіледі.</w:t>
      </w:r>
      <w:r>
        <w:br/>
      </w:r>
      <w:r>
        <w:rPr>
          <w:rFonts w:ascii="Times New Roman"/>
          <w:b w:val="false"/>
          <w:i w:val="false"/>
          <w:color w:val="000000"/>
          <w:sz w:val="28"/>
        </w:rPr>
        <w:t>
      Көрсетілетін қызметті алушы портал арқылы жүгінген жағдайда, мемлекеттік қызмет көрсету нәтижесі көрсетілетін қызметті алушының «жеке кабинетіне» электрондық құжат нысанында жолданады.</w:t>
      </w:r>
      <w:r>
        <w:br/>
      </w:r>
      <w:r>
        <w:rPr>
          <w:rFonts w:ascii="Times New Roman"/>
          <w:b w:val="false"/>
          <w:i w:val="false"/>
          <w:color w:val="000000"/>
          <w:sz w:val="28"/>
        </w:rPr>
        <w:t>
      Көрсетілетін қызметті беруші мемлекеттік қызмет көрсету нәтижесі туралы деректерді тиісті ақпараттық жүйеге енгізеді.</w:t>
      </w:r>
    </w:p>
    <w:bookmarkEnd w:id="24"/>
    <w:bookmarkStart w:name="z143" w:id="2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25"/>
    <w:bookmarkStart w:name="z144" w:id="26"/>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немесе портал арқылы кеден өкілдерінің тізіліміне енгізу туралы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сарапшысының қарауы және күнтізбелік 8 (сегіз) күннің ішінде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6) бұйрықтың жобасын көрсетілетін қызметті берушінің заң бөлімшесі басшысының оны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7) бұйрықтың жобасын көрсетілетін қызметті берушінің заң бөлімшесі сарапшысының өтінішті алған күннен бастап күнтізбелік 2 (екі) күннің ішінде қарауы;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басшысы оған қол қойған сәттен бастап 4 (төрт) сағаттың ішінде көрсетілетін қызметті берушінің кеңсесі қызметкерінің мемлекеттік қызмет көрсету нәтижесін тіркеуі және оны көрсетілетін қызметті алушыға беруі.</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және көрсетілетін қызметті берушінің заң бөлімшесіне келісуге жолданған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
      6) қаралған және көрсетілетін қызметті берушінің заң бөлімшесінің сарапшысына жолданған бұйрықтың жобасы;</w:t>
      </w:r>
      <w:r>
        <w:br/>
      </w:r>
      <w:r>
        <w:rPr>
          <w:rFonts w:ascii="Times New Roman"/>
          <w:b w:val="false"/>
          <w:i w:val="false"/>
          <w:color w:val="000000"/>
          <w:sz w:val="28"/>
        </w:rPr>
        <w:t>
</w:t>
      </w:r>
      <w:r>
        <w:rPr>
          <w:rFonts w:ascii="Times New Roman"/>
          <w:b w:val="false"/>
          <w:i w:val="false"/>
          <w:color w:val="000000"/>
          <w:sz w:val="28"/>
        </w:rPr>
        <w:t>
      7) келісілген бұйрықтың жобасы;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9) тіркелген және көрсетілетін қызметті алушыға берілген мемлекеттік қызметті көрсету нәтижесі.</w:t>
      </w:r>
    </w:p>
    <w:bookmarkEnd w:id="26"/>
    <w:bookmarkStart w:name="z165" w:id="2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27"/>
    <w:bookmarkStart w:name="z166" w:id="28"/>
    <w:p>
      <w:pPr>
        <w:spacing w:after="0"/>
        <w:ind w:left="0"/>
        <w:jc w:val="both"/>
      </w:pPr>
      <w:r>
        <w:rPr>
          <w:rFonts w:ascii="Times New Roman"/>
          <w:b w:val="false"/>
          <w:i w:val="false"/>
          <w:color w:val="000000"/>
          <w:sz w:val="28"/>
        </w:rPr>
        <w:t>      7 
. Мемлекеттік қызмет көрсету процесінде көрсетілетін қызметті берушінің мына құрылымдық бөлімшелері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алғаннан кейін 2 сағаттың ішінде оны қарастырады және көрсетілетін қызметті берушінің құрылымдық бөлімшесінің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8 (сегіз) күннің ішінде оны қарауды жүзеге асырады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«Қазақстан Республикасындағы кеден ісі туралы» Қазақстан Республикасы Кодексінің </w:t>
      </w:r>
      <w:r>
        <w:rPr>
          <w:rFonts w:ascii="Times New Roman"/>
          <w:b w:val="false"/>
          <w:i w:val="false"/>
          <w:color w:val="000000"/>
          <w:sz w:val="28"/>
        </w:rPr>
        <w:t>26-бабында</w:t>
      </w:r>
      <w:r>
        <w:rPr>
          <w:rFonts w:ascii="Times New Roman"/>
          <w:b w:val="false"/>
          <w:i w:val="false"/>
          <w:color w:val="000000"/>
          <w:sz w:val="28"/>
        </w:rPr>
        <w:t xml:space="preserve"> белгіленген талаптарға сәйкес болған жағдайда кедендік тасымалдаушылар тізіліміне енгізу туралы бұйрықтың жобасын дайындайды және оны көрсетілетін қызметті берушінің заң бөлімшесіне келісуге жолдайды;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 бұйрықтың жобасын алған күннен бастап күнтізбелік 1 (бір) күннің ішінде оны қарастырады және заң бөлімшесінің сарапшысына нұсқаумен жолдайды;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 бұйрықтың жобасын алған күннен бастап күнтізбелік 2 (екі) күннің ішінде оны қарайды және келіседі;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оны алған күннен бастап күнтізбелік 1 (бір) күннің ішінде мемлекеттік қызметті көрсету нәтижесіне қол қояды;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 кеңсесінің қызметкері көрсетілетін қызметті берушінің басшысы оған қол қойғаннан кейін 4 (төрт) сағаттың ішінде мемлекеттік қызметті көрсету нәтижесін тіркейді және көрсетілетін қызметті алушыға жолдайды.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8"/>
    <w:bookmarkStart w:name="z187" w:id="29"/>
    <w:p>
      <w:pPr>
        <w:spacing w:after="0"/>
        <w:ind w:left="0"/>
        <w:jc w:val="left"/>
      </w:pPr>
      <w:r>
        <w:rPr>
          <w:rFonts w:ascii="Times New Roman"/>
          <w:b/>
          <w:i w:val="false"/>
          <w:color w:val="000000"/>
        </w:rPr>
        <w:t xml:space="preserve"> 
4. Мемлекеттік қызмет көрсету процесінде өзара іс-қимыл және</w:t>
      </w:r>
      <w:r>
        <w:br/>
      </w:r>
      <w:r>
        <w:rPr>
          <w:rFonts w:ascii="Times New Roman"/>
          <w:b/>
          <w:i w:val="false"/>
          <w:color w:val="000000"/>
        </w:rPr>
        <w:t>
ақпараттық жүйелерді пайдалану тәртібін сипаттау</w:t>
      </w:r>
    </w:p>
    <w:bookmarkEnd w:id="29"/>
    <w:bookmarkStart w:name="z188" w:id="30"/>
    <w:p>
      <w:pPr>
        <w:spacing w:after="0"/>
        <w:ind w:left="0"/>
        <w:jc w:val="both"/>
      </w:pPr>
      <w:r>
        <w:rPr>
          <w:rFonts w:ascii="Times New Roman"/>
          <w:b w:val="false"/>
          <w:i w:val="false"/>
          <w:color w:val="000000"/>
          <w:sz w:val="28"/>
        </w:rPr>
        <w:t>
      10. Мемлекеттік қызметті портал арқылы көрсеткен кездегі көрсетілетін қызметті беруші мен көрсетілетін қызметті алушының жүгіну тәртібін және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1-процесс – көрсетілетін қызметті алушының порталда осы Регламентте көрсетілген қызметті таңдауы, экранға қызмет көрсету үшін сұрау салу нысанының шығуы және оның құрылымы мен форматтық талаптарын ескере отырып, көрсетілетін қызметті алушының нысанды толтыруы (деректерді енгізу), сұрау салу нысанына қажетті құжаттарды электрондық түрде бекіту;</w:t>
      </w:r>
      <w:r>
        <w:br/>
      </w:r>
      <w:r>
        <w:rPr>
          <w:rFonts w:ascii="Times New Roman"/>
          <w:b w:val="false"/>
          <w:i w:val="false"/>
          <w:color w:val="000000"/>
          <w:sz w:val="28"/>
        </w:rPr>
        <w:t>
</w:t>
      </w:r>
      <w:r>
        <w:rPr>
          <w:rFonts w:ascii="Times New Roman"/>
          <w:b w:val="false"/>
          <w:i w:val="false"/>
          <w:color w:val="000000"/>
          <w:sz w:val="28"/>
        </w:rPr>
        <w:t>
      1-шарт – көрсетілетін қызметті берушінің ұсынылған мәліметтерді тексеруі;</w:t>
      </w:r>
      <w:r>
        <w:br/>
      </w:r>
      <w:r>
        <w:rPr>
          <w:rFonts w:ascii="Times New Roman"/>
          <w:b w:val="false"/>
          <w:i w:val="false"/>
          <w:color w:val="000000"/>
          <w:sz w:val="28"/>
        </w:rPr>
        <w:t>
</w:t>
      </w:r>
      <w:r>
        <w:rPr>
          <w:rFonts w:ascii="Times New Roman"/>
          <w:b w:val="false"/>
          <w:i w:val="false"/>
          <w:color w:val="000000"/>
          <w:sz w:val="28"/>
        </w:rPr>
        <w:t>
      2-процесс – көрсетілетін қызметті алушы енгізген деректердің расталмауына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3-процесс – электрондық құжатты (көрсетілетін қызметті алушының сұрау салуын) порталда тіркеу және сұрау салуды порталда өңдеу;</w:t>
      </w:r>
      <w:r>
        <w:br/>
      </w:r>
      <w:r>
        <w:rPr>
          <w:rFonts w:ascii="Times New Roman"/>
          <w:b w:val="false"/>
          <w:i w:val="false"/>
          <w:color w:val="000000"/>
          <w:sz w:val="28"/>
        </w:rPr>
        <w:t>
</w:t>
      </w:r>
      <w:r>
        <w:rPr>
          <w:rFonts w:ascii="Times New Roman"/>
          <w:b w:val="false"/>
          <w:i w:val="false"/>
          <w:color w:val="000000"/>
          <w:sz w:val="28"/>
        </w:rPr>
        <w:t>
      4-процесс – көрсетілетін қызметті алушының порталда берген тапсырысын көрсетілетін қызметті берушінің бастығынан бастап жауапты орындаушысына дейін нұсқаумен жолдау рәсімі;</w:t>
      </w:r>
      <w:r>
        <w:br/>
      </w:r>
      <w:r>
        <w:rPr>
          <w:rFonts w:ascii="Times New Roman"/>
          <w:b w:val="false"/>
          <w:i w:val="false"/>
          <w:color w:val="000000"/>
          <w:sz w:val="28"/>
        </w:rPr>
        <w:t>
</w:t>
      </w:r>
      <w:r>
        <w:rPr>
          <w:rFonts w:ascii="Times New Roman"/>
          <w:b w:val="false"/>
          <w:i w:val="false"/>
          <w:color w:val="000000"/>
          <w:sz w:val="28"/>
        </w:rPr>
        <w:t>
      2-шарт – көрсетілетін қызметті алушының біліктілік талаптарына және мемлекеттік қызметті көрсету үшін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5-процесс – көрсетілетін қызметті алушының порталдағы деректерінде бар бұзушылықтарға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6-процесс – көрсетілетін қызметті алушының портал қалыптастырған көрсетілетін қызмет нәтижесін (бұйрықтың және тізілімге енгізу туралы куәліктің электрондық көшірмесі) алуы. Электрондық құжат көрсетілетін қызметті берушінің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11. Мемлекеттік қызметті портал арқылы көрсеткен кездегі көрсетілетін қызметті беруші мен көрсетілетін қызметті алушының жүгіну тәртібін және рәсімдер (іс-әрекеттер) реттілігін сипаттау мемлекеттік қызметті көрсетуде тартылған ақпараттық жүйелердің функционалдық өзара іс-қимылының диаграммасы түрінде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0"/>
    <w:bookmarkStart w:name="z198" w:id="31"/>
    <w:p>
      <w:pPr>
        <w:spacing w:after="0"/>
        <w:ind w:left="0"/>
        <w:jc w:val="both"/>
      </w:pPr>
      <w:r>
        <w:rPr>
          <w:rFonts w:ascii="Times New Roman"/>
          <w:b w:val="false"/>
          <w:i w:val="false"/>
          <w:color w:val="000000"/>
          <w:sz w:val="28"/>
        </w:rPr>
        <w:t xml:space="preserve">
«Кеден өкілдерінің тізіліміне </w:t>
      </w:r>
      <w:r>
        <w:br/>
      </w:r>
      <w:r>
        <w:rPr>
          <w:rFonts w:ascii="Times New Roman"/>
          <w:b w:val="false"/>
          <w:i w:val="false"/>
          <w:color w:val="000000"/>
          <w:sz w:val="28"/>
        </w:rPr>
        <w:t>
енгізу»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1"/>
    <w:bookmarkStart w:name="z199" w:id="32"/>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32"/>
    <w:p>
      <w:pPr>
        <w:spacing w:after="0"/>
        <w:ind w:left="0"/>
        <w:jc w:val="both"/>
      </w:pPr>
      <w:r>
        <w:drawing>
          <wp:inline distT="0" distB="0" distL="0" distR="0">
            <wp:extent cx="7632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8623300"/>
                    </a:xfrm>
                    <a:prstGeom prst="rect">
                      <a:avLst/>
                    </a:prstGeom>
                  </pic:spPr>
                </pic:pic>
              </a:graphicData>
            </a:graphic>
          </wp:inline>
        </w:drawing>
      </w:r>
    </w:p>
    <w:bookmarkStart w:name="z200" w:id="33"/>
    <w:p>
      <w:pPr>
        <w:spacing w:after="0"/>
        <w:ind w:left="0"/>
        <w:jc w:val="both"/>
      </w:pPr>
      <w:r>
        <w:rPr>
          <w:rFonts w:ascii="Times New Roman"/>
          <w:b w:val="false"/>
          <w:i w:val="false"/>
          <w:color w:val="000000"/>
          <w:sz w:val="28"/>
        </w:rPr>
        <w:t>
«Кеден өкілдерінің тізіліміне</w:t>
      </w:r>
      <w:r>
        <w:br/>
      </w:r>
      <w:r>
        <w:rPr>
          <w:rFonts w:ascii="Times New Roman"/>
          <w:b w:val="false"/>
          <w:i w:val="false"/>
          <w:color w:val="000000"/>
          <w:sz w:val="28"/>
        </w:rPr>
        <w:t>
енгізу»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3"/>
    <w:bookmarkStart w:name="z201" w:id="34"/>
    <w:p>
      <w:pPr>
        <w:spacing w:after="0"/>
        <w:ind w:left="0"/>
        <w:jc w:val="left"/>
      </w:pPr>
      <w:r>
        <w:rPr>
          <w:rFonts w:ascii="Times New Roman"/>
          <w:b/>
          <w:i w:val="false"/>
          <w:color w:val="000000"/>
        </w:rPr>
        <w:t xml:space="preserve"> 
Портал арқылы электрондық мемлекеттік қызмет көрсету кезінде</w:t>
      </w:r>
      <w:r>
        <w:br/>
      </w:r>
      <w:r>
        <w:rPr>
          <w:rFonts w:ascii="Times New Roman"/>
          <w:b/>
          <w:i w:val="false"/>
          <w:color w:val="000000"/>
        </w:rPr>
        <w:t>
функционалдық өзара іс-қимыл диаграммасы</w:t>
      </w:r>
    </w:p>
    <w:bookmarkEnd w:id="34"/>
    <w:p>
      <w:pPr>
        <w:spacing w:after="0"/>
        <w:ind w:left="0"/>
        <w:jc w:val="both"/>
      </w:pPr>
      <w:r>
        <w:drawing>
          <wp:inline distT="0" distB="0" distL="0" distR="0">
            <wp:extent cx="9347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347200" cy="7810500"/>
                    </a:xfrm>
                    <a:prstGeom prst="rect">
                      <a:avLst/>
                    </a:prstGeom>
                  </pic:spPr>
                </pic:pic>
              </a:graphicData>
            </a:graphic>
          </wp:inline>
        </w:drawing>
      </w:r>
    </w:p>
    <w:bookmarkStart w:name="z202" w:id="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4-қосымша           </w:t>
      </w:r>
    </w:p>
    <w:bookmarkEnd w:id="35"/>
    <w:bookmarkStart w:name="z203" w:id="36"/>
    <w:p>
      <w:pPr>
        <w:spacing w:after="0"/>
        <w:ind w:left="0"/>
        <w:jc w:val="left"/>
      </w:pPr>
      <w:r>
        <w:rPr>
          <w:rFonts w:ascii="Times New Roman"/>
          <w:b/>
          <w:i w:val="false"/>
          <w:color w:val="000000"/>
        </w:rPr>
        <w:t xml:space="preserve"> 
«Кедендік тасымалдаушылар тізіліміне енгізу»</w:t>
      </w:r>
      <w:r>
        <w:br/>
      </w:r>
      <w:r>
        <w:rPr>
          <w:rFonts w:ascii="Times New Roman"/>
          <w:b/>
          <w:i w:val="false"/>
          <w:color w:val="000000"/>
        </w:rPr>
        <w:t>
мемлекеттік көрсетілетін қызмет регламенті</w:t>
      </w:r>
    </w:p>
    <w:bookmarkEnd w:id="36"/>
    <w:bookmarkStart w:name="z204" w:id="37"/>
    <w:p>
      <w:pPr>
        <w:spacing w:after="0"/>
        <w:ind w:left="0"/>
        <w:jc w:val="left"/>
      </w:pPr>
      <w:r>
        <w:rPr>
          <w:rFonts w:ascii="Times New Roman"/>
          <w:b/>
          <w:i w:val="false"/>
          <w:color w:val="000000"/>
        </w:rPr>
        <w:t xml:space="preserve"> 
1. Жалпы ережелер</w:t>
      </w:r>
    </w:p>
    <w:bookmarkEnd w:id="37"/>
    <w:bookmarkStart w:name="z205" w:id="38"/>
    <w:p>
      <w:pPr>
        <w:spacing w:after="0"/>
        <w:ind w:left="0"/>
        <w:jc w:val="both"/>
      </w:pPr>
      <w:r>
        <w:rPr>
          <w:rFonts w:ascii="Times New Roman"/>
          <w:b w:val="false"/>
          <w:i w:val="false"/>
          <w:color w:val="000000"/>
          <w:sz w:val="28"/>
        </w:rPr>
        <w:t>
      1. «Кедендік тасымалдаушылар тізіліміне енгізу»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«Кедендік тасымалдаушылар тізіліміне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министрлігінің Кедендік бақылау комитеті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 көрсету нәтижесін беру:</w:t>
      </w:r>
      <w:r>
        <w:br/>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басшысының (оны алмастыратын тұлғаның) кедендік тасымалдаушылар тізіліміне енгізу туралы бұйрығымен ресімделген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электрондық немесе қағаз түрінде.</w:t>
      </w:r>
      <w:r>
        <w:br/>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 көрсету нәтижесі қағаз нысанында ресімделеді және көрсетілетін қызметті алушыға жазбаша нысанда почта арқылы жіберіледі.</w:t>
      </w:r>
      <w:r>
        <w:br/>
      </w:r>
      <w:r>
        <w:rPr>
          <w:rFonts w:ascii="Times New Roman"/>
          <w:b w:val="false"/>
          <w:i w:val="false"/>
          <w:color w:val="000000"/>
          <w:sz w:val="28"/>
        </w:rPr>
        <w:t>
      Көрсетілетін қызметті алушы портал арқылы жүгінген жағдайда, мемлекеттік қызмет көрсету нәтижесі көрсетілетін қызметті алушының «жеке кабинетіне» электрондық құжат нысанында жолданады.</w:t>
      </w:r>
      <w:r>
        <w:br/>
      </w:r>
      <w:r>
        <w:rPr>
          <w:rFonts w:ascii="Times New Roman"/>
          <w:b w:val="false"/>
          <w:i w:val="false"/>
          <w:color w:val="000000"/>
          <w:sz w:val="28"/>
        </w:rPr>
        <w:t>
      Көрсетілетін қызметті беруші мемлекеттік қызмет көрсету нәтижесі туралы деректерді тиісті ақпараттық жүйеге енгізеді.</w:t>
      </w:r>
    </w:p>
    <w:bookmarkEnd w:id="38"/>
    <w:bookmarkStart w:name="z208" w:id="3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39"/>
    <w:bookmarkStart w:name="z209" w:id="40"/>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немесе портал арқылы кедендік тасымалдаушылардың тізіліміне енгізу туралы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сарапшысының қарауы және күнтізбелік 8 (сегіз) күннің ішінде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6) бұйрықтың жобасын көрсетілетін қызметті берушінің заң бөлімшесі басшысының оны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7) бұйрықтың жобасын көрсетілетін қызметті берушінің заң бөлімшесі сарапшысының өтінішті алған күннен бастап күнтізбелік 2 (екі) күннің ішінде қарауы;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басшысы оған қол қойған сәттен бастап 4 (төрт) сағаттың ішінде көрсетілетін қызметті берушінің кеңсесі қызметкерінің мемлекеттік қызмет көрсету нәтижесін тіркеуі және оны көрсетілетін қызметті алушыға беруі.</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және көрсетілетін қызметті берушінің заң бөлімшесіне келісуге жолданған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
      6) қаралған және көрсетілетін қызметті берушінің заң бөлімшесінің сарапшысына жолданған бұйрықтың жобасы;</w:t>
      </w:r>
      <w:r>
        <w:br/>
      </w:r>
      <w:r>
        <w:rPr>
          <w:rFonts w:ascii="Times New Roman"/>
          <w:b w:val="false"/>
          <w:i w:val="false"/>
          <w:color w:val="000000"/>
          <w:sz w:val="28"/>
        </w:rPr>
        <w:t>
</w:t>
      </w:r>
      <w:r>
        <w:rPr>
          <w:rFonts w:ascii="Times New Roman"/>
          <w:b w:val="false"/>
          <w:i w:val="false"/>
          <w:color w:val="000000"/>
          <w:sz w:val="28"/>
        </w:rPr>
        <w:t>
      7) келісілген бұйрықтың жобасы;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9) тіркелген және көрсетілетін қызметті алушыға берілген мемлекеттік қызметті көрсету нәтижесі.</w:t>
      </w:r>
    </w:p>
    <w:bookmarkEnd w:id="40"/>
    <w:bookmarkStart w:name="z230" w:id="4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41"/>
    <w:bookmarkStart w:name="z231" w:id="42"/>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алғаннан кейін 2 сағаттың ішінде оны қарастырады және көрсетілетін қызметті берушінің құрылымдық бөлімшесінің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8 (сегіз) күннің ішінде оны қарауды жүзеге асырады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өтініш берген күні кедендік төлемдерді, салықтарды және өсімпұлдарды төлеу жөніндегі орындалмаған міндеттерінің бар болуы не болмауы туралы ақпаратқа сұрау салады;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уәкілетті құрылымдық бөлімшесіне көрсетілетін қызметті берушіге өтініш берген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400</w:t>
      </w:r>
      <w:r>
        <w:rPr>
          <w:rFonts w:ascii="Times New Roman"/>
          <w:b w:val="false"/>
          <w:i w:val="false"/>
          <w:color w:val="000000"/>
          <w:sz w:val="28"/>
        </w:rPr>
        <w:t>-</w:t>
      </w:r>
      <w:r>
        <w:rPr>
          <w:rFonts w:ascii="Times New Roman"/>
          <w:b w:val="false"/>
          <w:i w:val="false"/>
          <w:color w:val="000000"/>
          <w:sz w:val="28"/>
        </w:rPr>
        <w:t>407</w:t>
      </w:r>
      <w:r>
        <w:rPr>
          <w:rFonts w:ascii="Times New Roman"/>
          <w:b w:val="false"/>
          <w:i w:val="false"/>
          <w:color w:val="000000"/>
          <w:sz w:val="28"/>
        </w:rPr>
        <w:t>, </w:t>
      </w:r>
      <w:r>
        <w:rPr>
          <w:rFonts w:ascii="Times New Roman"/>
          <w:b w:val="false"/>
          <w:i w:val="false"/>
          <w:color w:val="000000"/>
          <w:sz w:val="28"/>
        </w:rPr>
        <w:t>410</w:t>
      </w:r>
      <w:r>
        <w:rPr>
          <w:rFonts w:ascii="Times New Roman"/>
          <w:b w:val="false"/>
          <w:i w:val="false"/>
          <w:color w:val="000000"/>
          <w:sz w:val="28"/>
        </w:rPr>
        <w:t>-</w:t>
      </w:r>
      <w:r>
        <w:rPr>
          <w:rFonts w:ascii="Times New Roman"/>
          <w:b w:val="false"/>
          <w:i w:val="false"/>
          <w:color w:val="000000"/>
          <w:sz w:val="28"/>
        </w:rPr>
        <w:t>412</w:t>
      </w:r>
      <w:r>
        <w:rPr>
          <w:rFonts w:ascii="Times New Roman"/>
          <w:b w:val="false"/>
          <w:i w:val="false"/>
          <w:color w:val="000000"/>
          <w:sz w:val="28"/>
        </w:rPr>
        <w:t>, </w:t>
      </w:r>
      <w:r>
        <w:rPr>
          <w:rFonts w:ascii="Times New Roman"/>
          <w:b w:val="false"/>
          <w:i w:val="false"/>
          <w:color w:val="000000"/>
          <w:sz w:val="28"/>
        </w:rPr>
        <w:t>414</w:t>
      </w:r>
      <w:r>
        <w:rPr>
          <w:rFonts w:ascii="Times New Roman"/>
          <w:b w:val="false"/>
          <w:i w:val="false"/>
          <w:color w:val="000000"/>
          <w:sz w:val="28"/>
        </w:rPr>
        <w:t>, </w:t>
      </w:r>
      <w:r>
        <w:rPr>
          <w:rFonts w:ascii="Times New Roman"/>
          <w:b w:val="false"/>
          <w:i w:val="false"/>
          <w:color w:val="000000"/>
          <w:sz w:val="28"/>
        </w:rPr>
        <w:t>415</w:t>
      </w:r>
      <w:r>
        <w:rPr>
          <w:rFonts w:ascii="Times New Roman"/>
          <w:b w:val="false"/>
          <w:i w:val="false"/>
          <w:color w:val="000000"/>
          <w:sz w:val="28"/>
        </w:rPr>
        <w:t>, </w:t>
      </w:r>
      <w:r>
        <w:rPr>
          <w:rFonts w:ascii="Times New Roman"/>
          <w:b w:val="false"/>
          <w:i w:val="false"/>
          <w:color w:val="000000"/>
          <w:sz w:val="28"/>
        </w:rPr>
        <w:t>427</w:t>
      </w:r>
      <w:r>
        <w:rPr>
          <w:rFonts w:ascii="Times New Roman"/>
          <w:b w:val="false"/>
          <w:i w:val="false"/>
          <w:color w:val="000000"/>
          <w:sz w:val="28"/>
        </w:rPr>
        <w:t>-</w:t>
      </w:r>
      <w:r>
        <w:rPr>
          <w:rFonts w:ascii="Times New Roman"/>
          <w:b w:val="false"/>
          <w:i w:val="false"/>
          <w:color w:val="000000"/>
          <w:sz w:val="28"/>
        </w:rPr>
        <w:t>429</w:t>
      </w:r>
      <w:r>
        <w:rPr>
          <w:rFonts w:ascii="Times New Roman"/>
          <w:b w:val="false"/>
          <w:i w:val="false"/>
          <w:color w:val="000000"/>
          <w:sz w:val="28"/>
        </w:rPr>
        <w:t>, </w:t>
      </w:r>
      <w:r>
        <w:rPr>
          <w:rFonts w:ascii="Times New Roman"/>
          <w:b w:val="false"/>
          <w:i w:val="false"/>
          <w:color w:val="000000"/>
          <w:sz w:val="28"/>
        </w:rPr>
        <w:t>434</w:t>
      </w:r>
      <w:r>
        <w:rPr>
          <w:rFonts w:ascii="Times New Roman"/>
          <w:b w:val="false"/>
          <w:i w:val="false"/>
          <w:color w:val="000000"/>
          <w:sz w:val="28"/>
        </w:rPr>
        <w:t>, 438-баптарына сәйкес әкімшілік жауапкершілікке тартылу фактілерінің болуы не болмауы туралы ақпаратқа сұрау салады;</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және өтініш беруші «Қазақстан Республикасындағы кеден ісі туралы» Қазақстан Республикасы Кодексінің </w:t>
      </w:r>
      <w:r>
        <w:rPr>
          <w:rFonts w:ascii="Times New Roman"/>
          <w:b w:val="false"/>
          <w:i w:val="false"/>
          <w:color w:val="000000"/>
          <w:sz w:val="28"/>
        </w:rPr>
        <w:t>34-бабында</w:t>
      </w:r>
      <w:r>
        <w:rPr>
          <w:rFonts w:ascii="Times New Roman"/>
          <w:b w:val="false"/>
          <w:i w:val="false"/>
          <w:color w:val="000000"/>
          <w:sz w:val="28"/>
        </w:rPr>
        <w:t xml:space="preserve"> белгіленген талаптарға сәйкес болған жағдайда кедендік тасымалдаушылар тізіліміне енгізу туралы бұйрықтың жобасын дайындайды және оны көрсетілетін қызметті берушінің заң бөлімшесіне келісуге жолдайды;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заң бөлімшесінің басшысы бұйрықтың жобасын алған күннен бастап күнтізбелік 1 (бір) күннің ішінде оны қарастырады және заң бөлімшесінің сарапшысына нұсқаумен жолдайды;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заң бөлімшесінің сарапшысы бұйрықтың жобасын алған күннен бастап күнтізбелік 2 (екі) күннің ішінде оны қарайды және келіседі;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оны алған күннен бастап күнтізбелік 1 (бір) күннің ішінде мемлекеттік қызметті көрсету нәтижесіне қол қояды;</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 кеңсесінің қызметкері көрсетілетін қызметті берушінің басшысы оған қол қойғаннан кейін 4 (төрт) сағаттың ішінде мемлекеттік қызметті көрсету нәтижесін тіркейді және көрсетілетін қызметті алушыға жолдайды.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42"/>
    <w:bookmarkStart w:name="z254" w:id="43"/>
    <w:p>
      <w:pPr>
        <w:spacing w:after="0"/>
        <w:ind w:left="0"/>
        <w:jc w:val="left"/>
      </w:pPr>
      <w:r>
        <w:rPr>
          <w:rFonts w:ascii="Times New Roman"/>
          <w:b/>
          <w:i w:val="false"/>
          <w:color w:val="000000"/>
        </w:rPr>
        <w:t xml:space="preserve"> 
4. Мемлекеттік қызмет көрсету процесінде өзара іс-қимыл және</w:t>
      </w:r>
      <w:r>
        <w:br/>
      </w:r>
      <w:r>
        <w:rPr>
          <w:rFonts w:ascii="Times New Roman"/>
          <w:b/>
          <w:i w:val="false"/>
          <w:color w:val="000000"/>
        </w:rPr>
        <w:t>
ақпараттық жүйелерді пайдалану тәртібін сипаттау</w:t>
      </w:r>
    </w:p>
    <w:bookmarkEnd w:id="43"/>
    <w:bookmarkStart w:name="z255" w:id="44"/>
    <w:p>
      <w:pPr>
        <w:spacing w:after="0"/>
        <w:ind w:left="0"/>
        <w:jc w:val="both"/>
      </w:pPr>
      <w:r>
        <w:rPr>
          <w:rFonts w:ascii="Times New Roman"/>
          <w:b w:val="false"/>
          <w:i w:val="false"/>
          <w:color w:val="000000"/>
          <w:sz w:val="28"/>
        </w:rPr>
        <w:t>
      10. Мемлекеттік қызметті портал арқылы көрсеткен кездегі көрсетілетін қызметті беруші мен көрсетілетін қызметті алушының жүгіну тәртібін және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1-процесс – көрсетілетін қызметті алушының порталда осы Регламентте көрсетілген қызметті таңдауы, экранға қызмет көрсету үшін сұрау салу нысанының шығуы және оның құрылымы мен форматтық талаптарын ескере отырып, көрсетілетін қызметті алушының нысанды толтыруы (деректерді енгізу), сұрау салу нысанына қажетті құжаттарды электрондық түрде бекіту;</w:t>
      </w:r>
      <w:r>
        <w:br/>
      </w:r>
      <w:r>
        <w:rPr>
          <w:rFonts w:ascii="Times New Roman"/>
          <w:b w:val="false"/>
          <w:i w:val="false"/>
          <w:color w:val="000000"/>
          <w:sz w:val="28"/>
        </w:rPr>
        <w:t>
</w:t>
      </w:r>
      <w:r>
        <w:rPr>
          <w:rFonts w:ascii="Times New Roman"/>
          <w:b w:val="false"/>
          <w:i w:val="false"/>
          <w:color w:val="000000"/>
          <w:sz w:val="28"/>
        </w:rPr>
        <w:t>
      1-шарт – көрсетілетін қызметті берушінің ұсынылған мәліметтерді тексеруі;</w:t>
      </w:r>
      <w:r>
        <w:br/>
      </w:r>
      <w:r>
        <w:rPr>
          <w:rFonts w:ascii="Times New Roman"/>
          <w:b w:val="false"/>
          <w:i w:val="false"/>
          <w:color w:val="000000"/>
          <w:sz w:val="28"/>
        </w:rPr>
        <w:t>
</w:t>
      </w:r>
      <w:r>
        <w:rPr>
          <w:rFonts w:ascii="Times New Roman"/>
          <w:b w:val="false"/>
          <w:i w:val="false"/>
          <w:color w:val="000000"/>
          <w:sz w:val="28"/>
        </w:rPr>
        <w:t>
      2-процесс – көрсетілетін қызметті алушы енгізген деректердің расталмауына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3-процесс – электрондық құжатты (көрсетілетін қызметті алушының сұрау салуын) порталда тіркеу және сұрау салуды порталда өңдеу;</w:t>
      </w:r>
      <w:r>
        <w:br/>
      </w:r>
      <w:r>
        <w:rPr>
          <w:rFonts w:ascii="Times New Roman"/>
          <w:b w:val="false"/>
          <w:i w:val="false"/>
          <w:color w:val="000000"/>
          <w:sz w:val="28"/>
        </w:rPr>
        <w:t>
</w:t>
      </w:r>
      <w:r>
        <w:rPr>
          <w:rFonts w:ascii="Times New Roman"/>
          <w:b w:val="false"/>
          <w:i w:val="false"/>
          <w:color w:val="000000"/>
          <w:sz w:val="28"/>
        </w:rPr>
        <w:t>
      4-процесс – көрсетілетін қызметті алушының порталда берген тапсырысын көрсетілетін қызметті берушінің бастығынан бастап жауапты орындаушысына дейін нұсқаумен жолдау рәсімі;</w:t>
      </w:r>
      <w:r>
        <w:br/>
      </w:r>
      <w:r>
        <w:rPr>
          <w:rFonts w:ascii="Times New Roman"/>
          <w:b w:val="false"/>
          <w:i w:val="false"/>
          <w:color w:val="000000"/>
          <w:sz w:val="28"/>
        </w:rPr>
        <w:t>
</w:t>
      </w:r>
      <w:r>
        <w:rPr>
          <w:rFonts w:ascii="Times New Roman"/>
          <w:b w:val="false"/>
          <w:i w:val="false"/>
          <w:color w:val="000000"/>
          <w:sz w:val="28"/>
        </w:rPr>
        <w:t>
      2-шарт –көрсетілетін қызметті алушының біліктілік талаптарына және мемлекеттік қызметті көрсету үшін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5-процесс – көрсетілетін қызметті берушінің құрылымдық бөлімшелеріне қағаз тасымалдағышта сұрау салуларды жіберу;</w:t>
      </w:r>
      <w:r>
        <w:br/>
      </w:r>
      <w:r>
        <w:rPr>
          <w:rFonts w:ascii="Times New Roman"/>
          <w:b w:val="false"/>
          <w:i w:val="false"/>
          <w:color w:val="000000"/>
          <w:sz w:val="28"/>
        </w:rPr>
        <w:t>
</w:t>
      </w:r>
      <w:r>
        <w:rPr>
          <w:rFonts w:ascii="Times New Roman"/>
          <w:b w:val="false"/>
          <w:i w:val="false"/>
          <w:color w:val="000000"/>
          <w:sz w:val="28"/>
        </w:rPr>
        <w:t>
      6-процесс – көрсетілетін қызметті алушының порталдағы деректерінде бар бұзушылықтарға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7-процесс – көрсетілетін қызметті алушының портал қалыптастырған көрсетілетін қызмет нәтижесін (бұйрықтың және тізілімге енгізу туралы куәліктің электрондық көшірмесі) алуы. Электрондық құжат көрсетілетін қызметті берушінің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11. Мемлекеттік қызметті портал арқылы көрсеткен кездегі көрсетілетін қызметті беруші мен көрсетілетін қызметті алушының жүгіну тәртібін және рәсімдер (іс-әрекеттер) реттілігін сипаттау мемлекеттік қызметті көрсетуде тартылған ақпараттық жүйелердің функционалдық өзара іс-қимылының диаграммасы түрінде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4"/>
    <w:bookmarkStart w:name="z266" w:id="45"/>
    <w:p>
      <w:pPr>
        <w:spacing w:after="0"/>
        <w:ind w:left="0"/>
        <w:jc w:val="both"/>
      </w:pPr>
      <w:r>
        <w:rPr>
          <w:rFonts w:ascii="Times New Roman"/>
          <w:b w:val="false"/>
          <w:i w:val="false"/>
          <w:color w:val="000000"/>
          <w:sz w:val="28"/>
        </w:rPr>
        <w:t>
«Кедендік тасымалдаушылар тізіліміне</w:t>
      </w:r>
      <w:r>
        <w:br/>
      </w:r>
      <w:r>
        <w:rPr>
          <w:rFonts w:ascii="Times New Roman"/>
          <w:b w:val="false"/>
          <w:i w:val="false"/>
          <w:color w:val="000000"/>
          <w:sz w:val="28"/>
        </w:rPr>
        <w:t xml:space="preserve">
енгізу»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45"/>
    <w:bookmarkStart w:name="z267" w:id="46"/>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46"/>
    <w:p>
      <w:pPr>
        <w:spacing w:after="0"/>
        <w:ind w:left="0"/>
        <w:jc w:val="both"/>
      </w:pPr>
      <w:r>
        <w:drawing>
          <wp:inline distT="0" distB="0" distL="0" distR="0">
            <wp:extent cx="7975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975600" cy="8509000"/>
                    </a:xfrm>
                    <a:prstGeom prst="rect">
                      <a:avLst/>
                    </a:prstGeom>
                  </pic:spPr>
                </pic:pic>
              </a:graphicData>
            </a:graphic>
          </wp:inline>
        </w:drawing>
      </w:r>
    </w:p>
    <w:bookmarkStart w:name="z268" w:id="47"/>
    <w:p>
      <w:pPr>
        <w:spacing w:after="0"/>
        <w:ind w:left="0"/>
        <w:jc w:val="both"/>
      </w:pPr>
      <w:r>
        <w:rPr>
          <w:rFonts w:ascii="Times New Roman"/>
          <w:b w:val="false"/>
          <w:i w:val="false"/>
          <w:color w:val="000000"/>
          <w:sz w:val="28"/>
        </w:rPr>
        <w:t>
«Кедендік тасымалдаушылар тізіліміне</w:t>
      </w:r>
      <w:r>
        <w:br/>
      </w:r>
      <w:r>
        <w:rPr>
          <w:rFonts w:ascii="Times New Roman"/>
          <w:b w:val="false"/>
          <w:i w:val="false"/>
          <w:color w:val="000000"/>
          <w:sz w:val="28"/>
        </w:rPr>
        <w:t xml:space="preserve">
енгізу»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47"/>
    <w:bookmarkStart w:name="z269" w:id="48"/>
    <w:p>
      <w:pPr>
        <w:spacing w:after="0"/>
        <w:ind w:left="0"/>
        <w:jc w:val="left"/>
      </w:pPr>
      <w:r>
        <w:rPr>
          <w:rFonts w:ascii="Times New Roman"/>
          <w:b/>
          <w:i w:val="false"/>
          <w:color w:val="000000"/>
        </w:rPr>
        <w:t xml:space="preserve"> 
Портал арқылы электрондық мемлекеттік қызмет көрсету кезінде функционалдық өзара іс-қимыл диаграммасы</w:t>
      </w:r>
    </w:p>
    <w:bookmarkEnd w:id="48"/>
    <w:p>
      <w:pPr>
        <w:spacing w:after="0"/>
        <w:ind w:left="0"/>
        <w:jc w:val="both"/>
      </w:pPr>
      <w:r>
        <w:drawing>
          <wp:inline distT="0" distB="0" distL="0" distR="0">
            <wp:extent cx="93472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347200" cy="7708900"/>
                    </a:xfrm>
                    <a:prstGeom prst="rect">
                      <a:avLst/>
                    </a:prstGeom>
                  </pic:spPr>
                </pic:pic>
              </a:graphicData>
            </a:graphic>
          </wp:inline>
        </w:drawing>
      </w:r>
    </w:p>
    <w:bookmarkStart w:name="z270" w:id="4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5-қосымша           </w:t>
      </w:r>
    </w:p>
    <w:bookmarkEnd w:id="49"/>
    <w:bookmarkStart w:name="z271" w:id="50"/>
    <w:p>
      <w:pPr>
        <w:spacing w:after="0"/>
        <w:ind w:left="0"/>
        <w:jc w:val="left"/>
      </w:pPr>
      <w:r>
        <w:rPr>
          <w:rFonts w:ascii="Times New Roman"/>
          <w:b/>
          <w:i w:val="false"/>
          <w:color w:val="000000"/>
        </w:rPr>
        <w:t xml:space="preserve"> 
«Кеден одағының кедендік шекарасы арқылы өткізілетін</w:t>
      </w:r>
      <w:r>
        <w:br/>
      </w:r>
      <w:r>
        <w:rPr>
          <w:rFonts w:ascii="Times New Roman"/>
          <w:b/>
          <w:i w:val="false"/>
          <w:color w:val="000000"/>
        </w:rPr>
        <w:t>
тауарларды қағазсыз кедендік декларациялауды жүзеге</w:t>
      </w:r>
      <w:r>
        <w:br/>
      </w:r>
      <w:r>
        <w:rPr>
          <w:rFonts w:ascii="Times New Roman"/>
          <w:b/>
          <w:i w:val="false"/>
          <w:color w:val="000000"/>
        </w:rPr>
        <w:t>
асыру (экспорт – кедендік рәсімі)»</w:t>
      </w:r>
      <w:r>
        <w:br/>
      </w:r>
      <w:r>
        <w:rPr>
          <w:rFonts w:ascii="Times New Roman"/>
          <w:b/>
          <w:i w:val="false"/>
          <w:color w:val="000000"/>
        </w:rPr>
        <w:t>
мемлекеттік көрсетілетін қызмет регламенті</w:t>
      </w:r>
    </w:p>
    <w:bookmarkEnd w:id="50"/>
    <w:bookmarkStart w:name="z272" w:id="51"/>
    <w:p>
      <w:pPr>
        <w:spacing w:after="0"/>
        <w:ind w:left="0"/>
        <w:jc w:val="left"/>
      </w:pPr>
      <w:r>
        <w:rPr>
          <w:rFonts w:ascii="Times New Roman"/>
          <w:b/>
          <w:i w:val="false"/>
          <w:color w:val="000000"/>
        </w:rPr>
        <w:t xml:space="preserve"> 
1. Жалпы ережелер</w:t>
      </w:r>
    </w:p>
    <w:bookmarkEnd w:id="51"/>
    <w:bookmarkStart w:name="z273" w:id="52"/>
    <w:p>
      <w:pPr>
        <w:spacing w:after="0"/>
        <w:ind w:left="0"/>
        <w:jc w:val="both"/>
      </w:pPr>
      <w:r>
        <w:rPr>
          <w:rFonts w:ascii="Times New Roman"/>
          <w:b w:val="false"/>
          <w:i w:val="false"/>
          <w:color w:val="000000"/>
          <w:sz w:val="28"/>
        </w:rPr>
        <w:t>
      1. «Кеден одағының кедендік шекарасы арқылы өткізілетін тауарларды қағазсыз кедендік декларациялауды жүзеге асыру (экспорт – кедендік рәсімі)»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«Кеден одағының кедендік шекарасы арқылы өткізілетін тауарларды қағазсыз кедендік декларациялауды жүзеге асыру (экспорт – кедендік рәсімі)»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министрлігінің Кедендік бақылау комитеті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www.ed.customs.kz «электрондық декларациялау» ақпараттық жүйесі (бұдан әрі – ақпараттық жүйесі) арқылы;</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Экспорт кедендік рәсімінде тауарларды декларациялаудың электрондық нысаны мынадай жағдайларда қолданылмайды:</w:t>
      </w:r>
      <w:r>
        <w:br/>
      </w:r>
      <w:r>
        <w:rPr>
          <w:rFonts w:ascii="Times New Roman"/>
          <w:b w:val="false"/>
          <w:i w:val="false"/>
          <w:color w:val="000000"/>
          <w:sz w:val="28"/>
        </w:rPr>
        <w:t>
</w:t>
      </w:r>
      <w:r>
        <w:rPr>
          <w:rFonts w:ascii="Times New Roman"/>
          <w:b w:val="false"/>
          <w:i w:val="false"/>
          <w:color w:val="000000"/>
          <w:sz w:val="28"/>
        </w:rPr>
        <w:t>
      1) төлеуші кедендік төлемдер мен салықтарды кеден органдарының ғимараттарында орнатылған екінші деңгейдегі банктердің POS-терминалдары арқылы төлем карточкаларын пайдалана отырып төлеген кезде;</w:t>
      </w:r>
      <w:r>
        <w:br/>
      </w:r>
      <w:r>
        <w:rPr>
          <w:rFonts w:ascii="Times New Roman"/>
          <w:b w:val="false"/>
          <w:i w:val="false"/>
          <w:color w:val="000000"/>
          <w:sz w:val="28"/>
        </w:rPr>
        <w:t>
</w:t>
      </w:r>
      <w:r>
        <w:rPr>
          <w:rFonts w:ascii="Times New Roman"/>
          <w:b w:val="false"/>
          <w:i w:val="false"/>
          <w:color w:val="000000"/>
          <w:sz w:val="28"/>
        </w:rPr>
        <w:t>
      2) кедендік төлемдер мен салықтарды тікелей кеден органының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төлеген кезде;</w:t>
      </w:r>
      <w:r>
        <w:br/>
      </w:r>
      <w:r>
        <w:rPr>
          <w:rFonts w:ascii="Times New Roman"/>
          <w:b w:val="false"/>
          <w:i w:val="false"/>
          <w:color w:val="000000"/>
          <w:sz w:val="28"/>
        </w:rPr>
        <w:t>
</w:t>
      </w:r>
      <w:r>
        <w:rPr>
          <w:rFonts w:ascii="Times New Roman"/>
          <w:b w:val="false"/>
          <w:i w:val="false"/>
          <w:color w:val="000000"/>
          <w:sz w:val="28"/>
        </w:rPr>
        <w:t>
      3) мемлекеттік органдардың және оларды беру үшін жауапты басқа да ұйымдардың электрондық деректер базасында тарифтік емес реттеу шараларын, сондай-ақ растаушы құжаттардың ұсынылуын талап ететін тыйымдар мен шектеулерді сақтауға байланысты рұқсат құжаттары болмаған кезде;</w:t>
      </w:r>
      <w:r>
        <w:br/>
      </w:r>
      <w:r>
        <w:rPr>
          <w:rFonts w:ascii="Times New Roman"/>
          <w:b w:val="false"/>
          <w:i w:val="false"/>
          <w:color w:val="000000"/>
          <w:sz w:val="28"/>
        </w:rPr>
        <w:t>
</w:t>
      </w:r>
      <w:r>
        <w:rPr>
          <w:rFonts w:ascii="Times New Roman"/>
          <w:b w:val="false"/>
          <w:i w:val="false"/>
          <w:color w:val="000000"/>
          <w:sz w:val="28"/>
        </w:rPr>
        <w:t>
      4) өз сипаттамасы бойынша кедендік төлемдер мен тарифтік преференцияларды төлеу жөніндегі жеңілдіктер беру бөлігінде кедендік-тарифтік реттеу шараларын сақтауға байланысты шарттарға жататын тауарлар.</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тұлғасы, оның электрондық цифрлық қолтаңбасымен (бұдан әрі – ЭЦҚ) куәландырылған, оның ішінде көрсетілетін қызметті алушыға, сондай-ақ мүдделі тұлғаларға бір уақытта ақпараттық жүйе арқылы хабарландырумен тауарларды шығару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тауарларды шығарудан бас тарту туралы шешім түріндегі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электрондық.</w:t>
      </w:r>
    </w:p>
    <w:bookmarkEnd w:id="52"/>
    <w:bookmarkStart w:name="z283" w:id="5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53"/>
    <w:bookmarkStart w:name="z284" w:id="54"/>
    <w:p>
      <w:pPr>
        <w:spacing w:after="0"/>
        <w:ind w:left="0"/>
        <w:jc w:val="both"/>
      </w:pPr>
      <w:r>
        <w:rPr>
          <w:rFonts w:ascii="Times New Roman"/>
          <w:b w:val="false"/>
          <w:i w:val="false"/>
          <w:color w:val="000000"/>
          <w:sz w:val="28"/>
        </w:rPr>
        <w:t>
      4. Көрсетілетін қызметті алушы ақпараттық жүйеде электрондық құжат түрінде қалыптастырған тауарларға арналған декларацияның (бұдан әрі - ЭҚ) болуы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лауазымды тұлғасының екі сағаттан аспайтын мерзімде ЭҚ-ны қабылдауы және тіркеуі;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лауазымды тұлғасының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ЭҚ-ны тексеруді және кедендік бақылау жүргізуі;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лауазымды тұлғасының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тауарларды шығару туралы не мемлекеттік қызметті көрсетуден бас тарту туралы шешім қабылдауы.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нәтижесі:</w:t>
      </w:r>
      <w:r>
        <w:br/>
      </w:r>
      <w:r>
        <w:rPr>
          <w:rFonts w:ascii="Times New Roman"/>
          <w:b w:val="false"/>
          <w:i w:val="false"/>
          <w:color w:val="000000"/>
          <w:sz w:val="28"/>
        </w:rPr>
        <w:t>
</w:t>
      </w:r>
      <w:r>
        <w:rPr>
          <w:rFonts w:ascii="Times New Roman"/>
          <w:b w:val="false"/>
          <w:i w:val="false"/>
          <w:color w:val="000000"/>
          <w:sz w:val="28"/>
        </w:rPr>
        <w:t>
      1) тіркелген ЭҚ не ЭҚ-ны тіркеуден бас тарту;</w:t>
      </w:r>
      <w:r>
        <w:br/>
      </w:r>
      <w:r>
        <w:rPr>
          <w:rFonts w:ascii="Times New Roman"/>
          <w:b w:val="false"/>
          <w:i w:val="false"/>
          <w:color w:val="000000"/>
          <w:sz w:val="28"/>
        </w:rPr>
        <w:t>
</w:t>
      </w:r>
      <w:r>
        <w:rPr>
          <w:rFonts w:ascii="Times New Roman"/>
          <w:b w:val="false"/>
          <w:i w:val="false"/>
          <w:color w:val="000000"/>
          <w:sz w:val="28"/>
        </w:rPr>
        <w:t>
      2) кедендік бақылау жүргізудің нәтижесі бойынша электрондық хабардар ету түріндегі шешім (авторландырылған хабарлама);</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уәкілетті лауазымды тұлғасы қабылдаған, оның электрондық цифрлық қолтаңбасымен (бұдан әрі – ЭЦҚ) куәландырылған, оның ішінде көрсетілетін қызметті алушыға, сондай-ақ мүдделі тұлғаларға бір уақытта ақпараттық жүйе арқылы хабарландырумен тауарларды шығару туралы шешім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тауарларды шығарудан бас тарту туралы шешім түріндегі мемлекеттік қызметті көрсетуден бас тарту туралы дәлелді жауап.</w:t>
      </w:r>
    </w:p>
    <w:bookmarkEnd w:id="54"/>
    <w:bookmarkStart w:name="z293" w:id="5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55"/>
    <w:bookmarkStart w:name="z294" w:id="56"/>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тұлғасы.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тұлғасы мемлекеттік қызметті көрсету кезінде мынадай іс-әрекеттерді орындайды:</w:t>
      </w:r>
      <w:r>
        <w:br/>
      </w:r>
      <w:r>
        <w:rPr>
          <w:rFonts w:ascii="Times New Roman"/>
          <w:b w:val="false"/>
          <w:i w:val="false"/>
          <w:color w:val="000000"/>
          <w:sz w:val="28"/>
        </w:rPr>
        <w:t>
</w:t>
      </w:r>
      <w:r>
        <w:rPr>
          <w:rFonts w:ascii="Times New Roman"/>
          <w:b w:val="false"/>
          <w:i w:val="false"/>
          <w:color w:val="000000"/>
          <w:sz w:val="28"/>
        </w:rPr>
        <w:t>
      1) екі сағаттан аспайтын мерзімде ЭҚ-ны ақпараттық жүйеде және тауарларға арналған декларацияларды тіркеу журналында тіркейді не ТД-ны тіркеуден бас тартады;</w:t>
      </w:r>
      <w:r>
        <w:br/>
      </w:r>
      <w:r>
        <w:rPr>
          <w:rFonts w:ascii="Times New Roman"/>
          <w:b w:val="false"/>
          <w:i w:val="false"/>
          <w:color w:val="000000"/>
          <w:sz w:val="28"/>
        </w:rPr>
        <w:t>
</w:t>
      </w:r>
      <w:r>
        <w:rPr>
          <w:rFonts w:ascii="Times New Roman"/>
          <w:b w:val="false"/>
          <w:i w:val="false"/>
          <w:color w:val="000000"/>
          <w:sz w:val="28"/>
        </w:rPr>
        <w:t>
      2)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Қазақстан Республикасы Үкіметінің 2010 жылғы 12 қазандағы № 1058 қаулысымен бекітілген Кеден органдары лауазымды адамдарының тауарларға кедендік тазартуды жасау қағидасының </w:t>
      </w:r>
      <w:r>
        <w:rPr>
          <w:rFonts w:ascii="Times New Roman"/>
          <w:b w:val="false"/>
          <w:i w:val="false"/>
          <w:color w:val="000000"/>
          <w:sz w:val="28"/>
        </w:rPr>
        <w:t>4-бөлігіне</w:t>
      </w:r>
      <w:r>
        <w:rPr>
          <w:rFonts w:ascii="Times New Roman"/>
          <w:b w:val="false"/>
          <w:i w:val="false"/>
          <w:color w:val="000000"/>
          <w:sz w:val="28"/>
        </w:rPr>
        <w:t xml:space="preserve"> сәйкес ЭҚ-ны тексеруді және кедендік бақылауды жүргізеді (тәуекелдерді басқару жүйесін пайдалану (бұдан әрі – ТБЖ), сондай-ақ кедендік төлемдер мен салықтарды төлеу мақсаттары үшін көрсетілетін қызметті алушының жеке шотынан ақша қаражатын есептен шығаруды тексеру);</w:t>
      </w:r>
      <w:r>
        <w:br/>
      </w:r>
      <w:r>
        <w:rPr>
          <w:rFonts w:ascii="Times New Roman"/>
          <w:b w:val="false"/>
          <w:i w:val="false"/>
          <w:color w:val="000000"/>
          <w:sz w:val="28"/>
        </w:rPr>
        <w:t>
</w:t>
      </w:r>
      <w:r>
        <w:rPr>
          <w:rFonts w:ascii="Times New Roman"/>
          <w:b w:val="false"/>
          <w:i w:val="false"/>
          <w:color w:val="000000"/>
          <w:sz w:val="28"/>
        </w:rPr>
        <w:t>
      3) Стандарттың 4-тармағында белгіленген мерзімде тауарларды шығару туралы шешім қабылдайды («тауарларды шығаруға рұқсат берілді» деген мәртебесі бар ЭҚ), ал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тауарларды шығарудың шарттары сақталмаған кезде көрсетілетін қызметті берушінің лауазымды тұлғасы тауарларды шығару мерзімі өтпей тұрып мемлекеттік қызметті көрсетуден бас тартады («тауарларды шығарудан бас тарту» деген мәртебесі бар ЭҚ) және көрсетілетін қызметті алушыға «жеке кабинетіне» бас тарту үшін негіз болған себептерді және оларды жою жөніндегі нұсқамаларды көрсете отырып, электрондық түрде хабарлама жолдайды.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процесінде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іс-әрекеттер кеден органдарының ақпараттық жүйесінде он-лайн режимінде белгілі бір мәртебемен (берілді, тіркелді, тіркеуден бас тартылды, тәуекелдерді басқару жүйесінің тексеруі, шығаруға рұқсат берілді және т.б.)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56"/>
    <w:bookmarkStart w:name="z303" w:id="57"/>
    <w:p>
      <w:pPr>
        <w:spacing w:after="0"/>
        <w:ind w:left="0"/>
        <w:jc w:val="left"/>
      </w:pPr>
      <w:r>
        <w:rPr>
          <w:rFonts w:ascii="Times New Roman"/>
          <w:b/>
          <w:i w:val="false"/>
          <w:color w:val="000000"/>
        </w:rPr>
        <w:t xml:space="preserve"> 
4. «Электрондық үкімет» веб-порталы арқылы мемлекеттік</w:t>
      </w:r>
      <w:r>
        <w:br/>
      </w:r>
      <w:r>
        <w:rPr>
          <w:rFonts w:ascii="Times New Roman"/>
          <w:b/>
          <w:i w:val="false"/>
          <w:color w:val="000000"/>
        </w:rPr>
        <w:t>
қызмет көрсету процесінде ақпараттық жүйелерді пайдалану</w:t>
      </w:r>
      <w:r>
        <w:br/>
      </w:r>
      <w:r>
        <w:rPr>
          <w:rFonts w:ascii="Times New Roman"/>
          <w:b/>
          <w:i w:val="false"/>
          <w:color w:val="000000"/>
        </w:rPr>
        <w:t>
тәртібін сипаттау</w:t>
      </w:r>
    </w:p>
    <w:bookmarkEnd w:id="57"/>
    <w:bookmarkStart w:name="z304" w:id="58"/>
    <w:p>
      <w:pPr>
        <w:spacing w:after="0"/>
        <w:ind w:left="0"/>
        <w:jc w:val="both"/>
      </w:pPr>
      <w:r>
        <w:rPr>
          <w:rFonts w:ascii="Times New Roman"/>
          <w:b w:val="false"/>
          <w:i w:val="false"/>
          <w:color w:val="000000"/>
          <w:sz w:val="28"/>
        </w:rPr>
        <w:t>
      10. Электрондық мемлекеттік қызмет көрсету кезінде мынадай көрсетілетін қызметті беруші мен көрсетілетін қызметті алушының жүгіну тәртібі және рәсімдер (іс-әрекеттер) реттілігі жүзеге асырылады:</w:t>
      </w:r>
      <w:r>
        <w:br/>
      </w:r>
      <w:r>
        <w:rPr>
          <w:rFonts w:ascii="Times New Roman"/>
          <w:b w:val="false"/>
          <w:i w:val="false"/>
          <w:color w:val="000000"/>
          <w:sz w:val="28"/>
        </w:rPr>
        <w:t>
      ЭҚ-ны қалыптастыру үшін көрсетілетін қызметті алушы кеден органдарының ақпараттық жүйесі арқылы көрсетілетін қызметті берушіге логин мен құпия сөзін алуға тапсырыс беруі қажет.</w:t>
      </w:r>
      <w:r>
        <w:br/>
      </w:r>
      <w:r>
        <w:rPr>
          <w:rFonts w:ascii="Times New Roman"/>
          <w:b w:val="false"/>
          <w:i w:val="false"/>
          <w:color w:val="000000"/>
          <w:sz w:val="28"/>
        </w:rPr>
        <w:t>
</w:t>
      </w:r>
      <w:r>
        <w:rPr>
          <w:rFonts w:ascii="Times New Roman"/>
          <w:b w:val="false"/>
          <w:i w:val="false"/>
          <w:color w:val="000000"/>
          <w:sz w:val="28"/>
        </w:rPr>
        <w:t>
1) 1-процесс – көрсетілетін қызметті алушы порталға (www.e.gov.kz) кіреді және мемлекеттік қызметті таңдайды;</w:t>
      </w:r>
      <w:r>
        <w:br/>
      </w:r>
      <w:r>
        <w:rPr>
          <w:rFonts w:ascii="Times New Roman"/>
          <w:b w:val="false"/>
          <w:i w:val="false"/>
          <w:color w:val="000000"/>
          <w:sz w:val="28"/>
        </w:rPr>
        <w:t>
</w:t>
      </w:r>
      <w:r>
        <w:rPr>
          <w:rFonts w:ascii="Times New Roman"/>
          <w:b w:val="false"/>
          <w:i w:val="false"/>
          <w:color w:val="000000"/>
          <w:sz w:val="28"/>
        </w:rPr>
        <w:t>
      2) 2-процесс – ақпараттық жүйеде авторлану процесі (көрсетілетін қызметті алушының логин мен құпия сөзін енгізуі), электрондық мемлекеттік қызметті алушы ЖСН немесе БСН көмегімен ақпараттық жүйеде тіркеуден өтуі тиіс (ақпараттық жүйеде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нақтылығын ақпараттық жүйеде тексеру;</w:t>
      </w:r>
      <w:r>
        <w:br/>
      </w:r>
      <w:r>
        <w:rPr>
          <w:rFonts w:ascii="Times New Roman"/>
          <w:b w:val="false"/>
          <w:i w:val="false"/>
          <w:color w:val="000000"/>
          <w:sz w:val="28"/>
        </w:rPr>
        <w:t>
</w:t>
      </w:r>
      <w:r>
        <w:rPr>
          <w:rFonts w:ascii="Times New Roman"/>
          <w:b w:val="false"/>
          <w:i w:val="false"/>
          <w:color w:val="000000"/>
          <w:sz w:val="28"/>
        </w:rPr>
        <w:t>
      4) 3-процесс –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 ЭҚ-ны кеден органдарының ақпараттық жүйесі арқылы қалыпастырады, бұл ретте электрондық мемлекеттік қызметті алушының деректемелерін сәйкестендіру автоматтандырылған режимде жүргізіледі (мәліметтер жеке не заңды тұлғалардың мемлекеттік деректер қорының ақпараттық жүйелерінен расталады), электрондық мемлекеттік қызметті алушыға да, декларацияланатын тауарға да рұқсат құжаттарының бар/жоқтығына сұрау салу да автоматтандырылған режимде жүзеге асырылады (мәліметтер Е-лицензиялау мемлекеттік деректер қорының ақпараттық жүйелерінен расталады) және ЭЦҚ-мен растай отырып, ЭҚ-да мәлімделген мәліметтерді растайды;</w:t>
      </w:r>
      <w:r>
        <w:br/>
      </w:r>
      <w:r>
        <w:rPr>
          <w:rFonts w:ascii="Times New Roman"/>
          <w:b w:val="false"/>
          <w:i w:val="false"/>
          <w:color w:val="000000"/>
          <w:sz w:val="28"/>
        </w:rPr>
        <w:t>
</w:t>
      </w:r>
      <w:r>
        <w:rPr>
          <w:rFonts w:ascii="Times New Roman"/>
          <w:b w:val="false"/>
          <w:i w:val="false"/>
          <w:color w:val="000000"/>
          <w:sz w:val="28"/>
        </w:rPr>
        <w:t>
      6) 2-шарт – жеке не заңды тұлғалардың мемлекеттік деректер қорындағы, Е-лицензиялау мемлекеттік деректер қорындағы және ҰЕО-дағы деректердің бар және дұрыс болуын тексеру;</w:t>
      </w:r>
      <w:r>
        <w:br/>
      </w:r>
      <w:r>
        <w:rPr>
          <w:rFonts w:ascii="Times New Roman"/>
          <w:b w:val="false"/>
          <w:i w:val="false"/>
          <w:color w:val="000000"/>
          <w:sz w:val="28"/>
        </w:rPr>
        <w:t>
</w:t>
      </w:r>
      <w:r>
        <w:rPr>
          <w:rFonts w:ascii="Times New Roman"/>
          <w:b w:val="false"/>
          <w:i w:val="false"/>
          <w:color w:val="000000"/>
          <w:sz w:val="28"/>
        </w:rPr>
        <w:t>
      7) 5-процесс – ЭҚ қалыптастырудан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6-процесс – көрсетілетін қызметті алушы ЭҚ-ны тиісті кеден органына береді;</w:t>
      </w:r>
      <w:r>
        <w:br/>
      </w:r>
      <w:r>
        <w:rPr>
          <w:rFonts w:ascii="Times New Roman"/>
          <w:b w:val="false"/>
          <w:i w:val="false"/>
          <w:color w:val="000000"/>
          <w:sz w:val="28"/>
        </w:rPr>
        <w:t>
</w:t>
      </w:r>
      <w:r>
        <w:rPr>
          <w:rFonts w:ascii="Times New Roman"/>
          <w:b w:val="false"/>
          <w:i w:val="false"/>
          <w:color w:val="000000"/>
          <w:sz w:val="28"/>
        </w:rPr>
        <w:t>
      9) 3-шарт – ЭҚ-ны тіркеу кезінде «Қазақстан Республикасындағы кеден ісі туралы» Қазақстан Республикасы Кодексінің 288-бабының </w:t>
      </w:r>
      <w:r>
        <w:rPr>
          <w:rFonts w:ascii="Times New Roman"/>
          <w:b w:val="false"/>
          <w:i w:val="false"/>
          <w:color w:val="000000"/>
          <w:sz w:val="28"/>
        </w:rPr>
        <w:t>4-тармағында</w:t>
      </w:r>
      <w:r>
        <w:rPr>
          <w:rFonts w:ascii="Times New Roman"/>
          <w:b w:val="false"/>
          <w:i w:val="false"/>
          <w:color w:val="000000"/>
          <w:sz w:val="28"/>
        </w:rPr>
        <w:t xml:space="preserve"> көзделген шарттардың сақталуын тексеру;</w:t>
      </w:r>
      <w:r>
        <w:br/>
      </w:r>
      <w:r>
        <w:rPr>
          <w:rFonts w:ascii="Times New Roman"/>
          <w:b w:val="false"/>
          <w:i w:val="false"/>
          <w:color w:val="000000"/>
          <w:sz w:val="28"/>
        </w:rPr>
        <w:t>
</w:t>
      </w:r>
      <w:r>
        <w:rPr>
          <w:rFonts w:ascii="Times New Roman"/>
          <w:b w:val="false"/>
          <w:i w:val="false"/>
          <w:color w:val="000000"/>
          <w:sz w:val="28"/>
        </w:rPr>
        <w:t>
      10) 7-процесс – ЭҚ-ны тіркегенде шарттарды сақтамаған кезде көрсетілетін қызметті берушінің лауазымды тұлғасы ЭҚ-ны тіркеуден бас тартуды жүзеге асырады және көрсетілетін қызметті алушыға ЭЦҚ-мен куәландырылған, тіркеуден дәлелді бас тартуды қамтитын электрондық хабарламаны (авторландырылған хабарлама) жолдайды;</w:t>
      </w:r>
      <w:r>
        <w:br/>
      </w:r>
      <w:r>
        <w:rPr>
          <w:rFonts w:ascii="Times New Roman"/>
          <w:b w:val="false"/>
          <w:i w:val="false"/>
          <w:color w:val="000000"/>
          <w:sz w:val="28"/>
        </w:rPr>
        <w:t>
</w:t>
      </w:r>
      <w:r>
        <w:rPr>
          <w:rFonts w:ascii="Times New Roman"/>
          <w:b w:val="false"/>
          <w:i w:val="false"/>
          <w:color w:val="000000"/>
          <w:sz w:val="28"/>
        </w:rPr>
        <w:t>
      11) 8-процесс – ЭҚ-ны тіркегенде шарттар сақталған кезде көрсетілетін қызметті берушінің лауазымды тұлғасы ЭҚ-ны тіркейді және көрсетілетін қызметті алушыға ЭЦҚ-мен куәландырылған, ЭҚ-ның тіркеу нөмірін қамтитын электрондық хабарламаны (авторландырылған хабарлама) жолдайды;</w:t>
      </w:r>
      <w:r>
        <w:br/>
      </w:r>
      <w:r>
        <w:rPr>
          <w:rFonts w:ascii="Times New Roman"/>
          <w:b w:val="false"/>
          <w:i w:val="false"/>
          <w:color w:val="000000"/>
          <w:sz w:val="28"/>
        </w:rPr>
        <w:t>
</w:t>
      </w:r>
      <w:r>
        <w:rPr>
          <w:rFonts w:ascii="Times New Roman"/>
          <w:b w:val="false"/>
          <w:i w:val="false"/>
          <w:color w:val="000000"/>
          <w:sz w:val="28"/>
        </w:rPr>
        <w:t>
      12) 9-процесс – ЭҚ-ны тіркеген жағдайда, одан әрі көрсетілетін қызметті берушінің лауазымды тұлғасы автоматтандырылған режимде ТБЖ-ын қолдана отырып кедендік бақылау жүргізуге сұрау салуды және көрсетілетін қызметті алушының жеке шотынан ақша қаражатын есептен шығару процесін жүргізуге сұрау салуды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тұлғасы көрсетілген қызметті алушыға ТБЖ берген кедендік бақылау нысандарының бірін, оның ішінде тауарлардың кедендік сараптамасын жүргізу туралы хабарлама (авторландырылған хабарлама) жібереді.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тұлғасы, егер ТБЖ құжаттардың түпнұсқаларымен және (немесе) көшірмелерімен көрсетілген мәліметтерді салыстыру жөніндегі ұсынымдар берсе, олардың негізінде ЭҚ толтырылған құжаттарды қағаз түрінде беруді талап етеді.</w:t>
      </w:r>
      <w:r>
        <w:br/>
      </w:r>
      <w:r>
        <w:rPr>
          <w:rFonts w:ascii="Times New Roman"/>
          <w:b w:val="false"/>
          <w:i w:val="false"/>
          <w:color w:val="000000"/>
          <w:sz w:val="28"/>
        </w:rPr>
        <w:t>
</w:t>
      </w:r>
      <w:r>
        <w:rPr>
          <w:rFonts w:ascii="Times New Roman"/>
          <w:b w:val="false"/>
          <w:i w:val="false"/>
          <w:color w:val="000000"/>
          <w:sz w:val="28"/>
        </w:rPr>
        <w:t>
      ТБЖ берген ұсынымдар шеңберінде жүргізілген тексерудің нәтижесі бойынша көрсетілетін қызметті берушінің лауазымды тұлғасы кеден органдарының ақпараттық жүйесі арқылы көрсетілетін қызметті алушыға тәуекелдердің алдын алу және азайту жөніндегі қабылданған шаралардың қорытындысы туралы ЭЦҚ-мен куәландырылған хабарламаны (авторландырылған хабарлама) жібереді.</w:t>
      </w:r>
      <w:r>
        <w:br/>
      </w:r>
      <w:r>
        <w:rPr>
          <w:rFonts w:ascii="Times New Roman"/>
          <w:b w:val="false"/>
          <w:i w:val="false"/>
          <w:color w:val="000000"/>
          <w:sz w:val="28"/>
        </w:rPr>
        <w:t>
</w:t>
      </w:r>
      <w:r>
        <w:rPr>
          <w:rFonts w:ascii="Times New Roman"/>
          <w:b w:val="false"/>
          <w:i w:val="false"/>
          <w:color w:val="000000"/>
          <w:sz w:val="28"/>
        </w:rPr>
        <w:t>
      13) 10-процесс – көрсетілетін қызметті берушінің ЭҚ-ны қабылдаған лауазымды тұлғасы тауарларды шығару туралы шешім («тауарларды шығаруға рұқсат берілді» деген мәртебесі бар ЭҚ) қабылдайды не мемлекеттік қызметті көрсетуден бас тарту туралы дәлелді жауап («тауарларды шығарудан бас тарту» деген мәртебесі бар ЭҚ) көрсетілетін қызметті алушыға «жеке кабинетіне» электронды түрде жолданады.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кезіндегі көрсетілетін қызметті беруші мен көрсетілетін қызметті алушының жүгіну тәртібін және рәсімдер (іс-әрекеттер) реттілігін сипаттау Регламентке </w:t>
      </w:r>
      <w:r>
        <w:rPr>
          <w:rFonts w:ascii="Times New Roman"/>
          <w:b w:val="false"/>
          <w:i w:val="false"/>
          <w:color w:val="000000"/>
          <w:sz w:val="28"/>
        </w:rPr>
        <w:t>2-қосымшада</w:t>
      </w:r>
      <w:r>
        <w:rPr>
          <w:rFonts w:ascii="Times New Roman"/>
          <w:b w:val="false"/>
          <w:i w:val="false"/>
          <w:color w:val="000000"/>
          <w:sz w:val="28"/>
        </w:rPr>
        <w:t xml:space="preserve"> жүйелі түрде келтірілген.</w:t>
      </w:r>
    </w:p>
    <w:bookmarkEnd w:id="58"/>
    <w:bookmarkStart w:name="z322" w:id="59"/>
    <w:p>
      <w:pPr>
        <w:spacing w:after="0"/>
        <w:ind w:left="0"/>
        <w:jc w:val="both"/>
      </w:pPr>
      <w:r>
        <w:rPr>
          <w:rFonts w:ascii="Times New Roman"/>
          <w:b w:val="false"/>
          <w:i w:val="false"/>
          <w:color w:val="000000"/>
          <w:sz w:val="28"/>
        </w:rPr>
        <w:t>
«Кеден одағының кедендік шекарасы</w:t>
      </w:r>
      <w:r>
        <w:br/>
      </w:r>
      <w:r>
        <w:rPr>
          <w:rFonts w:ascii="Times New Roman"/>
          <w:b w:val="false"/>
          <w:i w:val="false"/>
          <w:color w:val="000000"/>
          <w:sz w:val="28"/>
        </w:rPr>
        <w:t xml:space="preserve">
арқылы өткізілетін тауарларды  </w:t>
      </w:r>
      <w:r>
        <w:br/>
      </w:r>
      <w:r>
        <w:rPr>
          <w:rFonts w:ascii="Times New Roman"/>
          <w:b w:val="false"/>
          <w:i w:val="false"/>
          <w:color w:val="000000"/>
          <w:sz w:val="28"/>
        </w:rPr>
        <w:t>
қағазсыз кедендік декларациялауды</w:t>
      </w:r>
      <w:r>
        <w:br/>
      </w:r>
      <w:r>
        <w:rPr>
          <w:rFonts w:ascii="Times New Roman"/>
          <w:b w:val="false"/>
          <w:i w:val="false"/>
          <w:color w:val="000000"/>
          <w:sz w:val="28"/>
        </w:rPr>
        <w:t>
жүзеге асыру (экспорт – кедендік</w:t>
      </w:r>
      <w:r>
        <w:br/>
      </w:r>
      <w:r>
        <w:rPr>
          <w:rFonts w:ascii="Times New Roman"/>
          <w:b w:val="false"/>
          <w:i w:val="false"/>
          <w:color w:val="000000"/>
          <w:sz w:val="28"/>
        </w:rPr>
        <w:t>
рәсімі)»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59"/>
    <w:bookmarkStart w:name="z323" w:id="60"/>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60"/>
    <w:p>
      <w:pPr>
        <w:spacing w:after="0"/>
        <w:ind w:left="0"/>
        <w:jc w:val="both"/>
      </w:pPr>
      <w:r>
        <w:drawing>
          <wp:inline distT="0" distB="0" distL="0" distR="0">
            <wp:extent cx="5867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67400" cy="8166100"/>
                    </a:xfrm>
                    <a:prstGeom prst="rect">
                      <a:avLst/>
                    </a:prstGeom>
                  </pic:spPr>
                </pic:pic>
              </a:graphicData>
            </a:graphic>
          </wp:inline>
        </w:drawing>
      </w:r>
    </w:p>
    <w:bookmarkStart w:name="z324" w:id="61"/>
    <w:p>
      <w:pPr>
        <w:spacing w:after="0"/>
        <w:ind w:left="0"/>
        <w:jc w:val="both"/>
      </w:pPr>
      <w:r>
        <w:rPr>
          <w:rFonts w:ascii="Times New Roman"/>
          <w:b w:val="false"/>
          <w:i w:val="false"/>
          <w:color w:val="000000"/>
          <w:sz w:val="28"/>
        </w:rPr>
        <w:t>
«Кеден одағының кедендік шекарасы</w:t>
      </w:r>
      <w:r>
        <w:br/>
      </w:r>
      <w:r>
        <w:rPr>
          <w:rFonts w:ascii="Times New Roman"/>
          <w:b w:val="false"/>
          <w:i w:val="false"/>
          <w:color w:val="000000"/>
          <w:sz w:val="28"/>
        </w:rPr>
        <w:t xml:space="preserve">
арқылы өткізілетін тауарларды  </w:t>
      </w:r>
      <w:r>
        <w:br/>
      </w:r>
      <w:r>
        <w:rPr>
          <w:rFonts w:ascii="Times New Roman"/>
          <w:b w:val="false"/>
          <w:i w:val="false"/>
          <w:color w:val="000000"/>
          <w:sz w:val="28"/>
        </w:rPr>
        <w:t>
қағазсыз кедендік декларациялауды</w:t>
      </w:r>
      <w:r>
        <w:br/>
      </w:r>
      <w:r>
        <w:rPr>
          <w:rFonts w:ascii="Times New Roman"/>
          <w:b w:val="false"/>
          <w:i w:val="false"/>
          <w:color w:val="000000"/>
          <w:sz w:val="28"/>
        </w:rPr>
        <w:t>
жүзеге асыру (экспорт – кедендік</w:t>
      </w:r>
      <w:r>
        <w:br/>
      </w:r>
      <w:r>
        <w:rPr>
          <w:rFonts w:ascii="Times New Roman"/>
          <w:b w:val="false"/>
          <w:i w:val="false"/>
          <w:color w:val="000000"/>
          <w:sz w:val="28"/>
        </w:rPr>
        <w:t>
рәсімі)»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61"/>
    <w:bookmarkStart w:name="z325" w:id="62"/>
    <w:p>
      <w:pPr>
        <w:spacing w:after="0"/>
        <w:ind w:left="0"/>
        <w:jc w:val="left"/>
      </w:pPr>
      <w:r>
        <w:rPr>
          <w:rFonts w:ascii="Times New Roman"/>
          <w:b/>
          <w:i w:val="false"/>
          <w:color w:val="000000"/>
        </w:rPr>
        <w:t xml:space="preserve"> 
Мемлекеттік қызметті ЭҮП арқылы көрсету кезіндегі</w:t>
      </w:r>
      <w:r>
        <w:br/>
      </w:r>
      <w:r>
        <w:rPr>
          <w:rFonts w:ascii="Times New Roman"/>
          <w:b/>
          <w:i w:val="false"/>
          <w:color w:val="000000"/>
        </w:rPr>
        <w:t>
функционалдық өзара іс-қимыл диаграммасы</w:t>
      </w:r>
    </w:p>
    <w:bookmarkEnd w:id="62"/>
    <w:p>
      <w:pPr>
        <w:spacing w:after="0"/>
        <w:ind w:left="0"/>
        <w:jc w:val="both"/>
      </w:pPr>
      <w:r>
        <w:drawing>
          <wp:inline distT="0" distB="0" distL="0" distR="0">
            <wp:extent cx="107950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795000" cy="5549900"/>
                    </a:xfrm>
                    <a:prstGeom prst="rect">
                      <a:avLst/>
                    </a:prstGeom>
                  </pic:spPr>
                </pic:pic>
              </a:graphicData>
            </a:graphic>
          </wp:inline>
        </w:drawing>
      </w:r>
    </w:p>
    <w:bookmarkStart w:name="z415" w:id="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6-қосымша           </w:t>
      </w:r>
    </w:p>
    <w:bookmarkEnd w:id="63"/>
    <w:bookmarkStart w:name="z327" w:id="64"/>
    <w:p>
      <w:pPr>
        <w:spacing w:after="0"/>
        <w:ind w:left="0"/>
        <w:jc w:val="left"/>
      </w:pPr>
      <w:r>
        <w:rPr>
          <w:rFonts w:ascii="Times New Roman"/>
          <w:b/>
          <w:i w:val="false"/>
          <w:color w:val="000000"/>
        </w:rPr>
        <w:t xml:space="preserve"> 
«Преференциалдық және преференциалдық емес режимдерді қолдану</w:t>
      </w:r>
      <w:r>
        <w:br/>
      </w:r>
      <w:r>
        <w:rPr>
          <w:rFonts w:ascii="Times New Roman"/>
          <w:b/>
          <w:i w:val="false"/>
          <w:color w:val="000000"/>
        </w:rPr>
        <w:t>
кезінде тауар шығарылған елді айқындауға қатысты алдын ала</w:t>
      </w:r>
      <w:r>
        <w:br/>
      </w:r>
      <w:r>
        <w:rPr>
          <w:rFonts w:ascii="Times New Roman"/>
          <w:b/>
          <w:i w:val="false"/>
          <w:color w:val="000000"/>
        </w:rPr>
        <w:t>
шешімдер қабылдау» мемлекеттік көрсетілетін қызмет регламенті</w:t>
      </w:r>
    </w:p>
    <w:bookmarkEnd w:id="64"/>
    <w:bookmarkStart w:name="z328" w:id="65"/>
    <w:p>
      <w:pPr>
        <w:spacing w:after="0"/>
        <w:ind w:left="0"/>
        <w:jc w:val="left"/>
      </w:pPr>
      <w:r>
        <w:rPr>
          <w:rFonts w:ascii="Times New Roman"/>
          <w:b/>
          <w:i w:val="false"/>
          <w:color w:val="000000"/>
        </w:rPr>
        <w:t xml:space="preserve"> 
1. Жалпы ережелер</w:t>
      </w:r>
    </w:p>
    <w:bookmarkEnd w:id="65"/>
    <w:bookmarkStart w:name="z329" w:id="66"/>
    <w:p>
      <w:pPr>
        <w:spacing w:after="0"/>
        <w:ind w:left="0"/>
        <w:jc w:val="both"/>
      </w:pPr>
      <w:r>
        <w:rPr>
          <w:rFonts w:ascii="Times New Roman"/>
          <w:b w:val="false"/>
          <w:i w:val="false"/>
          <w:color w:val="000000"/>
          <w:sz w:val="28"/>
        </w:rPr>
        <w:t>
      1.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 Кедендік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преференциалдық және преференциалдық емес режимдерді қолдану кезінде тауар шығарылған елді айқындауға қатысты </w:t>
      </w:r>
      <w:r>
        <w:rPr>
          <w:rFonts w:ascii="Times New Roman"/>
          <w:b w:val="false"/>
          <w:i w:val="false"/>
          <w:color w:val="000000"/>
          <w:sz w:val="28"/>
        </w:rPr>
        <w:t>алдын ала шешімді беру</w:t>
      </w:r>
      <w:r>
        <w:rPr>
          <w:rFonts w:ascii="Times New Roman"/>
          <w:b w:val="false"/>
          <w:i w:val="false"/>
          <w:color w:val="000000"/>
          <w:sz w:val="28"/>
        </w:rPr>
        <w:t>.</w:t>
      </w:r>
      <w:r>
        <w:br/>
      </w:r>
      <w:r>
        <w:rPr>
          <w:rFonts w:ascii="Times New Roman"/>
          <w:b w:val="false"/>
          <w:i w:val="false"/>
          <w:color w:val="000000"/>
          <w:sz w:val="28"/>
        </w:rPr>
        <w:t>
      Мемлекеттік қызметті көрсету нәтижесін ұсыну нысаны: қағаз түрінде.</w:t>
      </w:r>
    </w:p>
    <w:bookmarkEnd w:id="66"/>
    <w:bookmarkStart w:name="z333" w:id="6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67"/>
    <w:bookmarkStart w:name="z334" w:id="6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алдын ала шешім қабылдау туралы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сарапшысының өтінішті алған күннен бастап күнтізбелік 11 (он бір) күннің ішінде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оған қол қойған сәттен бастап 4 (төрт) сағаттың ішінде мемлекеттік қызмет көрсету нәтижесін тіркеу және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7) тіркелген және көрсетілетін қызметті алушыға берілген мемлекеттік қызметті көрсету нәтижесі.</w:t>
      </w:r>
    </w:p>
    <w:bookmarkEnd w:id="68"/>
    <w:bookmarkStart w:name="z351" w:id="6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69"/>
    <w:bookmarkStart w:name="z352" w:id="7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 сәттен бастап 2 (екі) сағаттың ішінде оны қарастырады және көрсетілетін қызметті берушінің құрылымдық бөлімшесінің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11 (он бір) күннің ішінде оны қарастырады және мемлекеттік қызмет көрсету нәтижесін ресімдейді;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оны алған күннен бастап күнтізбелік 1 (бір) күннің ішінде мемлекеттік қызмет көрсету нәтижесіне қол қояды;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кеңсесінің қызметкері мемлекеттік қызмет көрсету нәтижесіне қол қойылған сәттен бастап 4 (төрт) сағаттың ішінде оны тіркейді және көрсетілетін қызметті алушыға пошта арқылы жібереді немесе қолма-қол тапсырады.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70"/>
    <w:bookmarkStart w:name="z367" w:id="71"/>
    <w:p>
      <w:pPr>
        <w:spacing w:after="0"/>
        <w:ind w:left="0"/>
        <w:jc w:val="both"/>
      </w:pPr>
      <w:r>
        <w:rPr>
          <w:rFonts w:ascii="Times New Roman"/>
          <w:b w:val="false"/>
          <w:i w:val="false"/>
          <w:color w:val="000000"/>
          <w:sz w:val="28"/>
        </w:rPr>
        <w:t xml:space="preserve">
«Преференциалдық және преференциалдық емес  </w:t>
      </w:r>
      <w:r>
        <w:br/>
      </w:r>
      <w:r>
        <w:rPr>
          <w:rFonts w:ascii="Times New Roman"/>
          <w:b w:val="false"/>
          <w:i w:val="false"/>
          <w:color w:val="000000"/>
          <w:sz w:val="28"/>
        </w:rPr>
        <w:t>
режимдерді қолдану кезінде тауар шығарылған елді</w:t>
      </w:r>
      <w:r>
        <w:br/>
      </w:r>
      <w:r>
        <w:rPr>
          <w:rFonts w:ascii="Times New Roman"/>
          <w:b w:val="false"/>
          <w:i w:val="false"/>
          <w:color w:val="000000"/>
          <w:sz w:val="28"/>
        </w:rPr>
        <w:t xml:space="preserve">
айқындауға қатысты алдын ала шешімдер    </w:t>
      </w:r>
      <w:r>
        <w:br/>
      </w:r>
      <w:r>
        <w:rPr>
          <w:rFonts w:ascii="Times New Roman"/>
          <w:b w:val="false"/>
          <w:i w:val="false"/>
          <w:color w:val="000000"/>
          <w:sz w:val="28"/>
        </w:rPr>
        <w:t xml:space="preserve">
қабылдау»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қосымша                   </w:t>
      </w:r>
    </w:p>
    <w:bookmarkEnd w:id="71"/>
    <w:bookmarkStart w:name="z368" w:id="72"/>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72"/>
    <w:p>
      <w:pPr>
        <w:spacing w:after="0"/>
        <w:ind w:left="0"/>
        <w:jc w:val="both"/>
      </w:pPr>
      <w:r>
        <w:drawing>
          <wp:inline distT="0" distB="0" distL="0" distR="0">
            <wp:extent cx="5029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29200" cy="7340600"/>
                    </a:xfrm>
                    <a:prstGeom prst="rect">
                      <a:avLst/>
                    </a:prstGeom>
                  </pic:spPr>
                </pic:pic>
              </a:graphicData>
            </a:graphic>
          </wp:inline>
        </w:drawing>
      </w:r>
    </w:p>
    <w:bookmarkStart w:name="z370" w:id="7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7-қосымша           </w:t>
      </w:r>
    </w:p>
    <w:bookmarkEnd w:id="73"/>
    <w:bookmarkStart w:name="z369" w:id="74"/>
    <w:p>
      <w:pPr>
        <w:spacing w:after="0"/>
        <w:ind w:left="0"/>
        <w:jc w:val="left"/>
      </w:pPr>
      <w:r>
        <w:rPr>
          <w:rFonts w:ascii="Times New Roman"/>
          <w:b/>
          <w:i w:val="false"/>
          <w:color w:val="000000"/>
        </w:rPr>
        <w:t xml:space="preserve"> 
«Тауарларды жіктеу жөнінде алдын ала шешімдер қабылдау»</w:t>
      </w:r>
      <w:r>
        <w:br/>
      </w:r>
      <w:r>
        <w:rPr>
          <w:rFonts w:ascii="Times New Roman"/>
          <w:b/>
          <w:i w:val="false"/>
          <w:color w:val="000000"/>
        </w:rPr>
        <w:t>
мемлекеттік көрсетілетін қызмет регламенті</w:t>
      </w:r>
    </w:p>
    <w:bookmarkEnd w:id="74"/>
    <w:bookmarkStart w:name="z371" w:id="75"/>
    <w:p>
      <w:pPr>
        <w:spacing w:after="0"/>
        <w:ind w:left="0"/>
        <w:jc w:val="left"/>
      </w:pPr>
      <w:r>
        <w:rPr>
          <w:rFonts w:ascii="Times New Roman"/>
          <w:b/>
          <w:i w:val="false"/>
          <w:color w:val="000000"/>
        </w:rPr>
        <w:t xml:space="preserve"> 
1. Жалпы ережелер</w:t>
      </w:r>
    </w:p>
    <w:bookmarkEnd w:id="75"/>
    <w:bookmarkStart w:name="z372" w:id="76"/>
    <w:p>
      <w:pPr>
        <w:spacing w:after="0"/>
        <w:ind w:left="0"/>
        <w:jc w:val="both"/>
      </w:pPr>
      <w:r>
        <w:rPr>
          <w:rFonts w:ascii="Times New Roman"/>
          <w:b w:val="false"/>
          <w:i w:val="false"/>
          <w:color w:val="000000"/>
          <w:sz w:val="28"/>
        </w:rPr>
        <w:t>
      1. «Тауарларды жіктеу жөнінде алдын ала шешімдер қабылдау»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 Кедендік бақылау комитеті, Кедендік бақылау департаменттері мен кедендер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Кеден одағы сыртқы экономикалық қызметінің тауар номенклатурасына сәйкес (бұдан әрі – КО СЭҚ ТН) тауарларды сыныптау бойынша алдын ала шешім не Стандарттың 10-тармағында көрсетілген жағдайларда және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қағаз түрінде.</w:t>
      </w:r>
    </w:p>
    <w:bookmarkEnd w:id="76"/>
    <w:bookmarkStart w:name="z376" w:id="7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77"/>
    <w:bookmarkStart w:name="z377" w:id="7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алдын ала шешім қабылдау туралы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(бөлім басшысының)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күнтізбелік 16 (он алты) күннің ішінде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оған қол қойған сәттен бастап 4 (төрт) сағаттың ішінде мемлекеттік қызмет көрсету нәтижесін тіркеу және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қарауға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(бөлімнің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қызметкеріне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7) тіркелген және көрсетілетін қызметті алушыға берілген мемлекеттік қызметті көрсету нәтижесі.</w:t>
      </w:r>
    </w:p>
    <w:bookmarkEnd w:id="78"/>
    <w:bookmarkStart w:name="z394" w:id="7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79"/>
    <w:bookmarkStart w:name="z395" w:id="8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(бөлім бастығы);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қызметкері.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(бөлімнің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(бөлімнің басшысы) өтінішті келіп түскен сәттен бастап 2 (екі) сағаттың ішінде оны қарастырады және көрсетілетін қызметті берушінің құрылымдық бөлімшесінің қызметкеріне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қызметкері өтінішті алған күннен бастап күнтізбелік 16 (он алты) күннің ішінде оны қарастырады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ұсынған мәліметтер алдын ала шешімді қабылдау үшін жеткіліксіз болған жағдайда өтініш тіркелген күннен бастап күнтізбелік 10 (он) күннің ішінде көрсетілетін қызметті алушыны жазбаша нысанда қосымша ақпарат ұсыну қажеттілігі туралы хабардар етеді. Бұл ретте, осы тармақшаның бірінші абзацында көрсетілген мерзімнің өтуі сұрау салынған мәліметтерді қамтитын соңғы құжатты алған күннен бастап тоқтатыла тұрады және жаңғыртылады;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мерзімде қосымша ақпаратты ұсынбаған жағдайда, мемлекеттік қызмет көрсетуден бас тарту туралы дәлелді жауап ресімдейді;</w:t>
      </w:r>
      <w:r>
        <w:br/>
      </w:r>
      <w:r>
        <w:rPr>
          <w:rFonts w:ascii="Times New Roman"/>
          <w:b w:val="false"/>
          <w:i w:val="false"/>
          <w:color w:val="000000"/>
          <w:sz w:val="28"/>
        </w:rPr>
        <w:t>
</w:t>
      </w:r>
      <w:r>
        <w:rPr>
          <w:rFonts w:ascii="Times New Roman"/>
          <w:b w:val="false"/>
          <w:i w:val="false"/>
          <w:color w:val="000000"/>
          <w:sz w:val="28"/>
        </w:rPr>
        <w:t>
      егер көрсетілетін қызметті алушы ұсынған мәліметтер және (немесе) қосымша ақпарат алдын ала шешім қабылдау үшін жеткілікті болса, алдын ала шешімді ресімдейді;</w:t>
      </w:r>
      <w:r>
        <w:br/>
      </w:r>
      <w:r>
        <w:rPr>
          <w:rFonts w:ascii="Times New Roman"/>
          <w:b w:val="false"/>
          <w:i w:val="false"/>
          <w:color w:val="000000"/>
          <w:sz w:val="28"/>
        </w:rPr>
        <w:t>
</w:t>
      </w:r>
      <w:r>
        <w:rPr>
          <w:rFonts w:ascii="Times New Roman"/>
          <w:b w:val="false"/>
          <w:i w:val="false"/>
          <w:color w:val="000000"/>
          <w:sz w:val="28"/>
        </w:rPr>
        <w:t>
      6) құрылымдық бөлімшенің басшысы оны алған күннен бастап күнтізбелік 1 (бір) күннің ішінде мемлекеттік қызмет көрсету нәтижесіне қол қояды;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кеңсесінің қызметкері мемлекеттік қызмет көрсету нәтижесіне қол қойылған сәттен бастап 4 (төрт) сағаттың ішінде оны тіркейді және көрсетілетін қызметті алушыға пошта арқылы жібереді немесе қолма-қол тапсырады.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80"/>
    <w:bookmarkStart w:name="z413" w:id="81"/>
    <w:p>
      <w:pPr>
        <w:spacing w:after="0"/>
        <w:ind w:left="0"/>
        <w:jc w:val="both"/>
      </w:pPr>
      <w:r>
        <w:rPr>
          <w:rFonts w:ascii="Times New Roman"/>
          <w:b w:val="false"/>
          <w:i w:val="false"/>
          <w:color w:val="000000"/>
          <w:sz w:val="28"/>
        </w:rPr>
        <w:t>
«Тауарларды жіктеу жөнінде алдын ала</w:t>
      </w:r>
      <w:r>
        <w:br/>
      </w:r>
      <w:r>
        <w:rPr>
          <w:rFonts w:ascii="Times New Roman"/>
          <w:b w:val="false"/>
          <w:i w:val="false"/>
          <w:color w:val="000000"/>
          <w:sz w:val="28"/>
        </w:rPr>
        <w:t xml:space="preserve">
шешімдер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қосымша              </w:t>
      </w:r>
    </w:p>
    <w:bookmarkEnd w:id="81"/>
    <w:bookmarkStart w:name="z414" w:id="82"/>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82"/>
    <w:p>
      <w:pPr>
        <w:spacing w:after="0"/>
        <w:ind w:left="0"/>
        <w:jc w:val="both"/>
      </w:pPr>
      <w:r>
        <w:drawing>
          <wp:inline distT="0" distB="0" distL="0" distR="0">
            <wp:extent cx="73152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15200" cy="7708900"/>
                    </a:xfrm>
                    <a:prstGeom prst="rect">
                      <a:avLst/>
                    </a:prstGeom>
                  </pic:spPr>
                </pic:pic>
              </a:graphicData>
            </a:graphic>
          </wp:inline>
        </w:drawing>
      </w:r>
    </w:p>
    <w:bookmarkStart w:name="z326" w:id="8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8-қосымша           </w:t>
      </w:r>
    </w:p>
    <w:bookmarkEnd w:id="83"/>
    <w:bookmarkStart w:name="z416" w:id="84"/>
    <w:p>
      <w:pPr>
        <w:spacing w:after="0"/>
        <w:ind w:left="0"/>
        <w:jc w:val="left"/>
      </w:pPr>
      <w:r>
        <w:rPr>
          <w:rFonts w:ascii="Times New Roman"/>
          <w:b/>
          <w:i w:val="false"/>
          <w:color w:val="000000"/>
        </w:rPr>
        <w:t xml:space="preserve"> 
«Кедендік баждардың, салықтардың және кедендік алымдардың артық</w:t>
      </w:r>
      <w:r>
        <w:br/>
      </w:r>
      <w:r>
        <w:rPr>
          <w:rFonts w:ascii="Times New Roman"/>
          <w:b/>
          <w:i w:val="false"/>
          <w:color w:val="000000"/>
        </w:rPr>
        <w:t>
(қате) төленген сомалары бар екендігі туралы растау»</w:t>
      </w:r>
      <w:r>
        <w:br/>
      </w:r>
      <w:r>
        <w:rPr>
          <w:rFonts w:ascii="Times New Roman"/>
          <w:b/>
          <w:i w:val="false"/>
          <w:color w:val="000000"/>
        </w:rPr>
        <w:t>
мемлекеттік көрсетілетін қызмет регламенті</w:t>
      </w:r>
    </w:p>
    <w:bookmarkEnd w:id="84"/>
    <w:bookmarkStart w:name="z417" w:id="85"/>
    <w:p>
      <w:pPr>
        <w:spacing w:after="0"/>
        <w:ind w:left="0"/>
        <w:jc w:val="left"/>
      </w:pPr>
      <w:r>
        <w:rPr>
          <w:rFonts w:ascii="Times New Roman"/>
          <w:b/>
          <w:i w:val="false"/>
          <w:color w:val="000000"/>
        </w:rPr>
        <w:t xml:space="preserve"> 
1. Жалпы ережелер</w:t>
      </w:r>
    </w:p>
    <w:bookmarkEnd w:id="85"/>
    <w:bookmarkStart w:name="z418" w:id="86"/>
    <w:p>
      <w:pPr>
        <w:spacing w:after="0"/>
        <w:ind w:left="0"/>
        <w:jc w:val="both"/>
      </w:pPr>
      <w:r>
        <w:rPr>
          <w:rFonts w:ascii="Times New Roman"/>
          <w:b w:val="false"/>
          <w:i w:val="false"/>
          <w:color w:val="000000"/>
          <w:sz w:val="28"/>
        </w:rPr>
        <w:t>
      1. «Кедендік баждардың, салықтардың және кедендік алымдардың артық (қате) төленген сомалары бар екендігі туралы растау»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«Кедендік баждар, салықтар, кедендік алымдар мен өсімпұлдар бойынша есептеулерді салыстыру актісін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Кедендік бақылау департаменттері мен кедендер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кедендік баждардың, салықтардың және кедендік алымдардың артық (қате) төленген сомалары бар екендігі туралы растауды беру.</w:t>
      </w:r>
      <w:r>
        <w:br/>
      </w:r>
      <w:r>
        <w:rPr>
          <w:rFonts w:ascii="Times New Roman"/>
          <w:b w:val="false"/>
          <w:i w:val="false"/>
          <w:color w:val="000000"/>
          <w:sz w:val="28"/>
        </w:rPr>
        <w:t>
      Мемлекеттік қызметті көрсету нәтижесін ұсыну нысаны: қағаз түрінде.</w:t>
      </w:r>
    </w:p>
    <w:bookmarkEnd w:id="86"/>
    <w:bookmarkStart w:name="z422" w:id="8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87"/>
    <w:bookmarkStart w:name="z423" w:id="8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өтінішті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1 (бір) жұмыс күнінің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1 (бір) жұмыс күнінің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қызметкерінің өтінішті алған күннен бастап 6 (алты) жұмыс күнінің ішінде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басшысының өтінішті алған күннен бастап 1 (бір) жұмыс күнінің ішінде мемлекеттік қызметті көрсету нәтижесіне қол қоюы;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нәтижесіне қол қойылғаннан кейін 4 (төрт) сағаттың ішінде мемлекеттік қызмет көрсету нәтижесін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қарауға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қызметкеріне жолданған өтініш;</w:t>
      </w:r>
      <w:r>
        <w:br/>
      </w:r>
      <w:r>
        <w:rPr>
          <w:rFonts w:ascii="Times New Roman"/>
          <w:b w:val="false"/>
          <w:i w:val="false"/>
          <w:color w:val="000000"/>
          <w:sz w:val="28"/>
        </w:rPr>
        <w:t>
</w:t>
      </w:r>
      <w:r>
        <w:rPr>
          <w:rFonts w:ascii="Times New Roman"/>
          <w:b w:val="false"/>
          <w:i w:val="false"/>
          <w:color w:val="000000"/>
          <w:sz w:val="28"/>
        </w:rPr>
        <w:t>
      4) ресімделген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5) қол қойылған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6) берілген мемлекеттік қызметті көрсету нәтижесі.</w:t>
      </w:r>
    </w:p>
    <w:bookmarkEnd w:id="88"/>
    <w:bookmarkStart w:name="z438" w:id="8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89"/>
    <w:bookmarkStart w:name="z439" w:id="9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қызметкері.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1 (бір) жұмыс күнінің ішінде оны қарайды және құрылымдық бөлімшенің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құрылымдық бөлімшенің басшысы өтінішті алған күннен бастап 1 (бір) жұмыс күнінің ішінде оны қарастырады және құрылымдық бөлімшенің қызметкеріне нұсқаумен жібереді;</w:t>
      </w:r>
      <w:r>
        <w:br/>
      </w:r>
      <w:r>
        <w:rPr>
          <w:rFonts w:ascii="Times New Roman"/>
          <w:b w:val="false"/>
          <w:i w:val="false"/>
          <w:color w:val="000000"/>
          <w:sz w:val="28"/>
        </w:rPr>
        <w:t>
</w:t>
      </w:r>
      <w:r>
        <w:rPr>
          <w:rFonts w:ascii="Times New Roman"/>
          <w:b w:val="false"/>
          <w:i w:val="false"/>
          <w:color w:val="000000"/>
          <w:sz w:val="28"/>
        </w:rPr>
        <w:t>
      4) құрылымдық бөлімшесің қызметкері өтінішті алған күннен бастап 6 (алты) жұмыс күнінің ішінде оны қарастырады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«Екінші кезектегі кедендік автоматтандырылған ақпараттық жүйе» қолданбалы бағдарламалық қамтамасыз етудің «Жеке шоттар» кіші жүйесінде көрсетілетін қызметті алушының мәліметтерін салыстыруды жүргізеді;</w:t>
      </w:r>
      <w:r>
        <w:br/>
      </w:r>
      <w:r>
        <w:rPr>
          <w:rFonts w:ascii="Times New Roman"/>
          <w:b w:val="false"/>
          <w:i w:val="false"/>
          <w:color w:val="000000"/>
          <w:sz w:val="28"/>
        </w:rPr>
        <w:t>
</w:t>
      </w:r>
      <w:r>
        <w:rPr>
          <w:rFonts w:ascii="Times New Roman"/>
          <w:b w:val="false"/>
          <w:i w:val="false"/>
          <w:color w:val="000000"/>
          <w:sz w:val="28"/>
        </w:rPr>
        <w:t>
      оның негізінде мемлекеттік қызмет көрсету нәтижесі ресімделетін кедендік баждар, салықтар және кедендік алымдар бойынша есептеулерді салыстыру актісін жасайды;</w:t>
      </w:r>
      <w:r>
        <w:br/>
      </w:r>
      <w:r>
        <w:rPr>
          <w:rFonts w:ascii="Times New Roman"/>
          <w:b w:val="false"/>
          <w:i w:val="false"/>
          <w:color w:val="000000"/>
          <w:sz w:val="28"/>
        </w:rPr>
        <w:t>
</w:t>
      </w:r>
      <w:r>
        <w:rPr>
          <w:rFonts w:ascii="Times New Roman"/>
          <w:b w:val="false"/>
          <w:i w:val="false"/>
          <w:color w:val="000000"/>
          <w:sz w:val="28"/>
        </w:rPr>
        <w:t>
      алшақтық болмаған жағдайда мемлекеттік қызмет көрсету нәтижесін ресімдейді, оны келіседі және құрылымдық бөлімше басшысына қол қоюға 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оны алған күннен бастап 1 (бір) жұмыс күнінің ішінде мемлекеттік қызметті көрсету нәтижесіне қол қояды;</w:t>
      </w:r>
      <w:r>
        <w:br/>
      </w:r>
      <w:r>
        <w:rPr>
          <w:rFonts w:ascii="Times New Roman"/>
          <w:b w:val="false"/>
          <w:i w:val="false"/>
          <w:color w:val="000000"/>
          <w:sz w:val="28"/>
        </w:rPr>
        <w:t>
</w:t>
      </w:r>
      <w:r>
        <w:rPr>
          <w:rFonts w:ascii="Times New Roman"/>
          <w:b w:val="false"/>
          <w:i w:val="false"/>
          <w:color w:val="000000"/>
          <w:sz w:val="28"/>
        </w:rPr>
        <w:t xml:space="preserve">
      6) көрсетілетін қызметті беруші кеңсесінің қызметкері мемлекеттік қызмет көрсету нәтижесіне көрсетілетін қызметті берушінің басшысы қол қойған сәттен бастап 4 (төрт) сағаттың ішінде оны көрсетілетін қызметті алушыға пошта арқылы жібереді немесе қолма-қол тапсырады. </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90"/>
    <w:bookmarkStart w:name="z455" w:id="91"/>
    <w:p>
      <w:pPr>
        <w:spacing w:after="0"/>
        <w:ind w:left="0"/>
        <w:jc w:val="both"/>
      </w:pPr>
      <w:r>
        <w:rPr>
          <w:rFonts w:ascii="Times New Roman"/>
          <w:b w:val="false"/>
          <w:i w:val="false"/>
          <w:color w:val="000000"/>
          <w:sz w:val="28"/>
        </w:rPr>
        <w:t>
«Кедендік баждардың, салықтардың және</w:t>
      </w:r>
      <w:r>
        <w:br/>
      </w:r>
      <w:r>
        <w:rPr>
          <w:rFonts w:ascii="Times New Roman"/>
          <w:b w:val="false"/>
          <w:i w:val="false"/>
          <w:color w:val="000000"/>
          <w:sz w:val="28"/>
        </w:rPr>
        <w:t xml:space="preserve">
кедендік алымдардың артық (қате)   </w:t>
      </w:r>
      <w:r>
        <w:br/>
      </w:r>
      <w:r>
        <w:rPr>
          <w:rFonts w:ascii="Times New Roman"/>
          <w:b w:val="false"/>
          <w:i w:val="false"/>
          <w:color w:val="000000"/>
          <w:sz w:val="28"/>
        </w:rPr>
        <w:t xml:space="preserve">
төленген сомалары бар екендігі туралы </w:t>
      </w:r>
      <w:r>
        <w:br/>
      </w:r>
      <w:r>
        <w:rPr>
          <w:rFonts w:ascii="Times New Roman"/>
          <w:b w:val="false"/>
          <w:i w:val="false"/>
          <w:color w:val="000000"/>
          <w:sz w:val="28"/>
        </w:rPr>
        <w:t>
растау» мемлекеттік көрсетілетін қызмет</w:t>
      </w:r>
      <w:r>
        <w:br/>
      </w:r>
      <w:r>
        <w:rPr>
          <w:rFonts w:ascii="Times New Roman"/>
          <w:b w:val="false"/>
          <w:i w:val="false"/>
          <w:color w:val="000000"/>
          <w:sz w:val="28"/>
        </w:rPr>
        <w:t xml:space="preserve">
регламентіне қосымша          </w:t>
      </w:r>
    </w:p>
    <w:bookmarkEnd w:id="91"/>
    <w:bookmarkStart w:name="z456" w:id="92"/>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92"/>
    <w:p>
      <w:pPr>
        <w:spacing w:after="0"/>
        <w:ind w:left="0"/>
        <w:jc w:val="both"/>
      </w:pPr>
      <w:r>
        <w:drawing>
          <wp:inline distT="0" distB="0" distL="0" distR="0">
            <wp:extent cx="50419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041900" cy="6413500"/>
                    </a:xfrm>
                    <a:prstGeom prst="rect">
                      <a:avLst/>
                    </a:prstGeom>
                  </pic:spPr>
                </pic:pic>
              </a:graphicData>
            </a:graphic>
          </wp:inline>
        </w:drawing>
      </w:r>
    </w:p>
    <w:bookmarkStart w:name="z457" w:id="9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9-қосымша           </w:t>
      </w:r>
    </w:p>
    <w:bookmarkEnd w:id="93"/>
    <w:bookmarkStart w:name="z458" w:id="94"/>
    <w:p>
      <w:pPr>
        <w:spacing w:after="0"/>
        <w:ind w:left="0"/>
        <w:jc w:val="left"/>
      </w:pPr>
      <w:r>
        <w:rPr>
          <w:rFonts w:ascii="Times New Roman"/>
          <w:b/>
          <w:i w:val="false"/>
          <w:color w:val="000000"/>
        </w:rPr>
        <w:t xml:space="preserve"> 
«Кедендік баждар, салықтар, кедендік алымдар мен өсімпұлдар</w:t>
      </w:r>
      <w:r>
        <w:br/>
      </w:r>
      <w:r>
        <w:rPr>
          <w:rFonts w:ascii="Times New Roman"/>
          <w:b/>
          <w:i w:val="false"/>
          <w:color w:val="000000"/>
        </w:rPr>
        <w:t>
бойынша есептеулерді салыстыру актісін беру»</w:t>
      </w:r>
      <w:r>
        <w:br/>
      </w:r>
      <w:r>
        <w:rPr>
          <w:rFonts w:ascii="Times New Roman"/>
          <w:b/>
          <w:i w:val="false"/>
          <w:color w:val="000000"/>
        </w:rPr>
        <w:t>
мемлекеттік көрсетілетін қызмет регламенті</w:t>
      </w:r>
    </w:p>
    <w:bookmarkEnd w:id="94"/>
    <w:bookmarkStart w:name="z459" w:id="95"/>
    <w:p>
      <w:pPr>
        <w:spacing w:after="0"/>
        <w:ind w:left="0"/>
        <w:jc w:val="left"/>
      </w:pPr>
      <w:r>
        <w:rPr>
          <w:rFonts w:ascii="Times New Roman"/>
          <w:b/>
          <w:i w:val="false"/>
          <w:color w:val="000000"/>
        </w:rPr>
        <w:t xml:space="preserve"> 
1. Жалпы ережелер</w:t>
      </w:r>
    </w:p>
    <w:bookmarkEnd w:id="95"/>
    <w:bookmarkStart w:name="z460" w:id="96"/>
    <w:p>
      <w:pPr>
        <w:spacing w:after="0"/>
        <w:ind w:left="0"/>
        <w:jc w:val="both"/>
      </w:pPr>
      <w:r>
        <w:rPr>
          <w:rFonts w:ascii="Times New Roman"/>
          <w:b w:val="false"/>
          <w:i w:val="false"/>
          <w:color w:val="000000"/>
          <w:sz w:val="28"/>
        </w:rPr>
        <w:t>
      1. «Кедендік баждар, салықтар, кедендік алымдар мен өсімпұлдар бойынша есептеулерді салыстыру актісін беру»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«Кедендік баждар, салықтар, кедендік алымдар мен өсімпұлдар бойынша есептеулерді салыстыру актісін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Кедендік бақылау департаменттері мен кедендер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кедендік баждар, салықтар, кедендік алымдар мен өсімпұлдар бойынша есептеулерді салыстыру актісін беру.</w:t>
      </w:r>
      <w:r>
        <w:br/>
      </w:r>
      <w:r>
        <w:rPr>
          <w:rFonts w:ascii="Times New Roman"/>
          <w:b w:val="false"/>
          <w:i w:val="false"/>
          <w:color w:val="000000"/>
          <w:sz w:val="28"/>
        </w:rPr>
        <w:t>
      Мемлекеттік қызметті көрсету нәтижесін ұсыну нысаны: қағаз түрінде.</w:t>
      </w:r>
    </w:p>
    <w:bookmarkEnd w:id="96"/>
    <w:bookmarkStart w:name="z464" w:id="9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97"/>
    <w:bookmarkStart w:name="z465" w:id="9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кедендік баждар, салықтар, кедендік алымдар мен өсімпұлдар бойынша есептеулерді салыстыру жүргізу туралы өтінішті (бұдан әрі – өтініш)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1 (бір) жұмыс күнінің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1 (бір) жұмыс күнінің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қызметкерінің өтінішті алған күннен бастап 6 (алты) жұмыс күнінің ішінде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 басшысының өтінішті алған күннен бастап 1 (бір) жұмыс күнінің ішінде мемлекеттік қызметті көрсету нәтижесіне қол қоюы;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нәтижесіне қол қойылғаннан кейін 4 (төрт) сағаттың ішінде мемлекеттік қызмет көрсету нәтижесін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қарауға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қызметкеріне жолданған өтініш;</w:t>
      </w:r>
      <w:r>
        <w:br/>
      </w:r>
      <w:r>
        <w:rPr>
          <w:rFonts w:ascii="Times New Roman"/>
          <w:b w:val="false"/>
          <w:i w:val="false"/>
          <w:color w:val="000000"/>
          <w:sz w:val="28"/>
        </w:rPr>
        <w:t>
</w:t>
      </w:r>
      <w:r>
        <w:rPr>
          <w:rFonts w:ascii="Times New Roman"/>
          <w:b w:val="false"/>
          <w:i w:val="false"/>
          <w:color w:val="000000"/>
          <w:sz w:val="28"/>
        </w:rPr>
        <w:t>
      4) ресімделген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5) қол қойылған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6) берілген мемлекеттік қызметті көрсету нәтижесі.</w:t>
      </w:r>
    </w:p>
    <w:bookmarkEnd w:id="98"/>
    <w:bookmarkStart w:name="z480" w:id="9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99"/>
    <w:bookmarkStart w:name="z481" w:id="10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қызметкері.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1 (бір) жұмыс күнінің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күнінің ішінде оны қарастырады және көрсетілетін қызметті берушінің құрылымдық бөлімшесінің қызметкеріне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6 (алты) жұмыс күнінің ішінде оны қарастырады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кіші жүйенің деректері және көрсетілетін қызметті алушының деректері бойынша кедендік баждар, салықтар, кедендік алымдар мен өсімпұлдар жөніндегі мәліметтердің айырмашылығы анықталған жағдайда, қызметті алушыға жазбаша немесе ауызша нысанда Стандарттың 9-тармағына сәйкес құжаттардың көшірмелеріне сұрау салады;</w:t>
      </w:r>
      <w:r>
        <w:br/>
      </w:r>
      <w:r>
        <w:rPr>
          <w:rFonts w:ascii="Times New Roman"/>
          <w:b w:val="false"/>
          <w:i w:val="false"/>
          <w:color w:val="000000"/>
          <w:sz w:val="28"/>
        </w:rPr>
        <w:t>
</w:t>
      </w:r>
      <w:r>
        <w:rPr>
          <w:rFonts w:ascii="Times New Roman"/>
          <w:b w:val="false"/>
          <w:i w:val="false"/>
          <w:color w:val="000000"/>
          <w:sz w:val="28"/>
        </w:rPr>
        <w:t>
      Кіші жүйенің деректері және көрсетілетін қызметті алушының деректері бойынша айырмашылықтар болмаған кезде не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сұрау салынған құжаттарды алғаннан және кедендік баждар, салықтар, кедендік алымдар мен өсімпұлдар жөніндегі мәліметтер айырмашылығының себептерін анықтағаннан кейін мемлекеттік қызметті көрсету нәтижесін ресімдейді, оған бұрыштама қояды және көрсетілетін қызметті берушінің құрылымдық бөлімшесінің басшысына қол қоюға 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басшысы оны алған күннен бастап 1 (бір) жұмыс күнінің ішінде мемлекеттік қызметті көрсету нәтижесіне қол қояды;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кеңсесінің қызметкері мемлекеттік қызмет көрсету нәтижесіне көрсетілетін қызметті берушінің құрылымдық бөлімшесінің басшысы қол қойған сәттен бастап 4 (төрт) сағаттың ішінде оны көрсетілетін қызметті алушыға пошта арқылы жібереді немесе қолма-қол тапсырады.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100"/>
    <w:bookmarkStart w:name="z496" w:id="101"/>
    <w:p>
      <w:pPr>
        <w:spacing w:after="0"/>
        <w:ind w:left="0"/>
        <w:jc w:val="both"/>
      </w:pPr>
      <w:r>
        <w:rPr>
          <w:rFonts w:ascii="Times New Roman"/>
          <w:b w:val="false"/>
          <w:i w:val="false"/>
          <w:color w:val="000000"/>
          <w:sz w:val="28"/>
        </w:rPr>
        <w:t>
«Кедендік баждар, салықтар, кедендік</w:t>
      </w:r>
      <w:r>
        <w:br/>
      </w:r>
      <w:r>
        <w:rPr>
          <w:rFonts w:ascii="Times New Roman"/>
          <w:b w:val="false"/>
          <w:i w:val="false"/>
          <w:color w:val="000000"/>
          <w:sz w:val="28"/>
        </w:rPr>
        <w:t xml:space="preserve">
алымдар мен өсімпұлдар бойынша  </w:t>
      </w:r>
      <w:r>
        <w:br/>
      </w:r>
      <w:r>
        <w:rPr>
          <w:rFonts w:ascii="Times New Roman"/>
          <w:b w:val="false"/>
          <w:i w:val="false"/>
          <w:color w:val="000000"/>
          <w:sz w:val="28"/>
        </w:rPr>
        <w:t>
есептеулерді салыстыру актісін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қосымша       </w:t>
      </w:r>
    </w:p>
    <w:bookmarkEnd w:id="101"/>
    <w:bookmarkStart w:name="z497" w:id="102"/>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bookmarkEnd w:id="102"/>
    <w:p>
      <w:pPr>
        <w:spacing w:after="0"/>
        <w:ind w:left="0"/>
        <w:jc w:val="both"/>
      </w:pPr>
      <w:r>
        <w:drawing>
          <wp:inline distT="0" distB="0" distL="0" distR="0">
            <wp:extent cx="7658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58100" cy="6515100"/>
                    </a:xfrm>
                    <a:prstGeom prst="rect">
                      <a:avLst/>
                    </a:prstGeom>
                  </pic:spPr>
                </pic:pic>
              </a:graphicData>
            </a:graphic>
          </wp:inline>
        </w:drawing>
      </w:r>
    </w:p>
    <w:bookmarkStart w:name="z498" w:id="10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10-қосымша           </w:t>
      </w:r>
    </w:p>
    <w:bookmarkEnd w:id="103"/>
    <w:bookmarkStart w:name="z499" w:id="104"/>
    <w:p>
      <w:pPr>
        <w:spacing w:after="0"/>
        <w:ind w:left="0"/>
        <w:jc w:val="left"/>
      </w:pPr>
      <w:r>
        <w:rPr>
          <w:rFonts w:ascii="Times New Roman"/>
          <w:b/>
          <w:i w:val="false"/>
          <w:color w:val="000000"/>
        </w:rPr>
        <w:t xml:space="preserve"> 
«Тауарды құрастырылмаған немесе жиналмаған түрде, оның ішінде</w:t>
      </w:r>
      <w:r>
        <w:br/>
      </w:r>
      <w:r>
        <w:rPr>
          <w:rFonts w:ascii="Times New Roman"/>
          <w:b/>
          <w:i w:val="false"/>
          <w:color w:val="000000"/>
        </w:rPr>
        <w:t>
белгіленген уақыт кезеңі ішінде әртүрлі партиялармен әкелу</w:t>
      </w:r>
      <w:r>
        <w:br/>
      </w:r>
      <w:r>
        <w:rPr>
          <w:rFonts w:ascii="Times New Roman"/>
          <w:b/>
          <w:i w:val="false"/>
          <w:color w:val="000000"/>
        </w:rPr>
        <w:t>
көзделген жинақталмаған немесе аяқталмаған түрде жіктеу туралы</w:t>
      </w:r>
      <w:r>
        <w:br/>
      </w:r>
      <w:r>
        <w:rPr>
          <w:rFonts w:ascii="Times New Roman"/>
          <w:b/>
          <w:i w:val="false"/>
          <w:color w:val="000000"/>
        </w:rPr>
        <w:t>
шешімді беру» мемлекеттік көрсетілетін қызмет регламенті</w:t>
      </w:r>
    </w:p>
    <w:bookmarkEnd w:id="104"/>
    <w:bookmarkStart w:name="z500" w:id="105"/>
    <w:p>
      <w:pPr>
        <w:spacing w:after="0"/>
        <w:ind w:left="0"/>
        <w:jc w:val="left"/>
      </w:pPr>
      <w:r>
        <w:rPr>
          <w:rFonts w:ascii="Times New Roman"/>
          <w:b/>
          <w:i w:val="false"/>
          <w:color w:val="000000"/>
        </w:rPr>
        <w:t xml:space="preserve"> 
1. Жалпы ережелер</w:t>
      </w:r>
    </w:p>
    <w:bookmarkEnd w:id="105"/>
    <w:bookmarkStart w:name="z501" w:id="106"/>
    <w:p>
      <w:pPr>
        <w:spacing w:after="0"/>
        <w:ind w:left="0"/>
        <w:jc w:val="both"/>
      </w:pPr>
      <w:r>
        <w:rPr>
          <w:rFonts w:ascii="Times New Roman"/>
          <w:b w:val="false"/>
          <w:i w:val="false"/>
          <w:color w:val="000000"/>
          <w:sz w:val="28"/>
        </w:rPr>
        <w:t>
      1.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Қазақстан Республикасы Қаржы министрлігі Кедендік бақылау комитеті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белгілі бір уақыт кезеңі ішінде әртүрлі партиямен әкелу болжанған, құрастырылмаған немесе бөлшектелген түрдегі, оның ішінде жиынтықталмаған немесе жасалып бітпеген түрдегі тауарды сыныптау туралы </w:t>
      </w:r>
      <w:r>
        <w:rPr>
          <w:rFonts w:ascii="Times New Roman"/>
          <w:b w:val="false"/>
          <w:i w:val="false"/>
          <w:color w:val="000000"/>
          <w:sz w:val="28"/>
        </w:rPr>
        <w:t>шешім</w:t>
      </w:r>
      <w:r>
        <w:rPr>
          <w:rFonts w:ascii="Times New Roman"/>
          <w:b w:val="false"/>
          <w:i w:val="false"/>
          <w:color w:val="000000"/>
          <w:sz w:val="28"/>
        </w:rPr>
        <w:t xml:space="preserve"> (бұдан әрі – құрастырылмаған түрдегі тауарды сыныптау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қағаз түрінде.</w:t>
      </w:r>
    </w:p>
    <w:bookmarkEnd w:id="106"/>
    <w:bookmarkStart w:name="z504" w:id="10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107"/>
    <w:bookmarkStart w:name="z505" w:id="108"/>
    <w:p>
      <w:pPr>
        <w:spacing w:after="0"/>
        <w:ind w:left="0"/>
        <w:jc w:val="both"/>
      </w:pPr>
      <w:r>
        <w:rPr>
          <w:rFonts w:ascii="Times New Roman"/>
          <w:b w:val="false"/>
          <w:i w:val="false"/>
          <w:color w:val="000000"/>
          <w:sz w:val="28"/>
        </w:rPr>
        <w:t>
      4. Көрсетілетін қызметті берушінің көрсетілетін қызметті алушыдан құрастырылмаған түрдегі тауарды сыныптау туралы шешім қабылдау жөніндегі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өтінішті тіркеген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құрылымдық бөлімшесі бас сарапшысының өтінішті алған сәттен бастап 2 (екі) сағаттың ішінде қарауы;</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берушінің құрылымдық бөлімшесі сарапшысының өтінішті алған күннен бастап күнтізбелік 26 (жиырма алты) күннің ішінде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басшысының мемлекеттік қызмет көрсету нәтижесіне оны алған күннен бастап күнтізбелік 1 (бір) күннің ішінде қол қоюы;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оған қол қойған сәттен бастап 4 (төрт) сағаттың ішінде мемлекеттік қызмет көрсету нәтижесін тіркеу және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және көрсетілетін қызметті берушінің басшысына қарауға берілген өтініш;</w:t>
      </w:r>
      <w:r>
        <w:br/>
      </w:r>
      <w:r>
        <w:rPr>
          <w:rFonts w:ascii="Times New Roman"/>
          <w:b w:val="false"/>
          <w:i w:val="false"/>
          <w:color w:val="000000"/>
          <w:sz w:val="28"/>
        </w:rPr>
        <w:t>
</w:t>
      </w:r>
      <w:r>
        <w:rPr>
          <w:rFonts w:ascii="Times New Roman"/>
          <w:b w:val="false"/>
          <w:i w:val="false"/>
          <w:color w:val="000000"/>
          <w:sz w:val="28"/>
        </w:rPr>
        <w:t>
      2) қаралған және көрсетілетін қызметті берушінің құрылымдық бөлімшесінің басшысына жолданған өтініш;</w:t>
      </w:r>
      <w:r>
        <w:br/>
      </w:r>
      <w:r>
        <w:rPr>
          <w:rFonts w:ascii="Times New Roman"/>
          <w:b w:val="false"/>
          <w:i w:val="false"/>
          <w:color w:val="000000"/>
          <w:sz w:val="28"/>
        </w:rPr>
        <w:t>
</w:t>
      </w:r>
      <w:r>
        <w:rPr>
          <w:rFonts w:ascii="Times New Roman"/>
          <w:b w:val="false"/>
          <w:i w:val="false"/>
          <w:color w:val="000000"/>
          <w:sz w:val="28"/>
        </w:rPr>
        <w:t>
      3) қаралған және көрсетілетін қызметті берушінің құрылымдық бөлімшесінің бас сарапшысына жолданған өтініш;</w:t>
      </w:r>
      <w:r>
        <w:br/>
      </w:r>
      <w:r>
        <w:rPr>
          <w:rFonts w:ascii="Times New Roman"/>
          <w:b w:val="false"/>
          <w:i w:val="false"/>
          <w:color w:val="000000"/>
          <w:sz w:val="28"/>
        </w:rPr>
        <w:t>
</w:t>
      </w:r>
      <w:r>
        <w:rPr>
          <w:rFonts w:ascii="Times New Roman"/>
          <w:b w:val="false"/>
          <w:i w:val="false"/>
          <w:color w:val="000000"/>
          <w:sz w:val="28"/>
        </w:rPr>
        <w:t>
      4) қаралған және көрсетілетін қызметті берушінің құрылымдық бөлімшесінің сарапшысына жолданған өтініш;</w:t>
      </w:r>
      <w:r>
        <w:br/>
      </w:r>
      <w:r>
        <w:rPr>
          <w:rFonts w:ascii="Times New Roman"/>
          <w:b w:val="false"/>
          <w:i w:val="false"/>
          <w:color w:val="000000"/>
          <w:sz w:val="28"/>
        </w:rPr>
        <w:t>
</w:t>
      </w:r>
      <w:r>
        <w:rPr>
          <w:rFonts w:ascii="Times New Roman"/>
          <w:b w:val="false"/>
          <w:i w:val="false"/>
          <w:color w:val="000000"/>
          <w:sz w:val="28"/>
        </w:rPr>
        <w:t>
      5) ресімделген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қол қойған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7) тіркелген және көрсетілетін қызметті алушыға берілген мемлекеттік қызметті көрсету нәтижесі.</w:t>
      </w:r>
    </w:p>
    <w:bookmarkEnd w:id="108"/>
    <w:bookmarkStart w:name="z522" w:id="10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109"/>
    <w:bookmarkStart w:name="z523" w:id="11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бас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бөлімшесінің бас сарапшысы өтінішті алғаннан кейін 2 (екі) сағаттың ішінде оны қарастырады және көрсетілетін қызметті берушінің құрылымдық бөлімшесінің сарапшысына нұсқаумен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сарапшысы өтінішті алған күннен бастап күнтізбелік 26 (жиырма алты) күннің ішінде оны қарастырады және мынадай әрекеттерді орындайды: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ұсынған мәліметтер құрастырылмаған түрдегі тауарды сыныптау туралы шешім шығару үшін жеткіліксіз болған жағдайда өтініш тіркелген күннен бастап күнтізбелік 15 (он бес) күннің ішінде көрсетілетін қызметті алушыны жазбаша нысанда қосымша ақпарат ұсыну қажеттілігі туралы хабардар етеді. Бұл ретте, осы тармақшаның бірінші абзацында көрсетілген мерзімнің өтуі сұрау салынған мәліметтерді қамтитын соңғы құжатты алған күннен бастап тоқтатыла тұрады және жаңғыртылады;</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туындаған кезде мемлекеттік қызмет көрсетуден бас тарту туралы дәлелді жауапты ресімдейді;</w:t>
      </w:r>
      <w:r>
        <w:br/>
      </w:r>
      <w:r>
        <w:rPr>
          <w:rFonts w:ascii="Times New Roman"/>
          <w:b w:val="false"/>
          <w:i w:val="false"/>
          <w:color w:val="000000"/>
          <w:sz w:val="28"/>
        </w:rPr>
        <w:t>
</w:t>
      </w:r>
      <w:r>
        <w:rPr>
          <w:rFonts w:ascii="Times New Roman"/>
          <w:b w:val="false"/>
          <w:i w:val="false"/>
          <w:color w:val="000000"/>
          <w:sz w:val="28"/>
        </w:rPr>
        <w:t>
      егер, көрсетілетін қызметті алушы мәліметтер және (немесе) қосымша ақпарат құрастырылмаған түрдегі тауарды сыныптау туралы шешім шығару үшін жеткілікті болса, құрастырылмаған түрдегі тауарды сыныптау туралы шешімді ресімдейді және келіседі;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оны алған күннен бастап күнтізбелік 1 (бір) күннің ішінде мемлекеттік қызмет көрсету нәтижесіне қол қояды;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кеңсесінің қызметкері мемлекеттік қызмет көрсету нәтижесіне қол қойылған сәттен бастап 4 (төрт) сағаттың ішінде оны тіркейді және көрсетілетін қызметті алушыға пошта арқылы жібереді немесе қолма-қол тапсырады.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110"/>
    <w:bookmarkStart w:name="z541" w:id="111"/>
    <w:p>
      <w:pPr>
        <w:spacing w:after="0"/>
        <w:ind w:left="0"/>
        <w:jc w:val="both"/>
      </w:pPr>
      <w:r>
        <w:rPr>
          <w:rFonts w:ascii="Times New Roman"/>
          <w:b w:val="false"/>
          <w:i w:val="false"/>
          <w:color w:val="000000"/>
          <w:sz w:val="28"/>
        </w:rPr>
        <w:t xml:space="preserve">
«Тауарды құрастырылмаған немесе жиналмаған  </w:t>
      </w:r>
      <w:r>
        <w:br/>
      </w:r>
      <w:r>
        <w:rPr>
          <w:rFonts w:ascii="Times New Roman"/>
          <w:b w:val="false"/>
          <w:i w:val="false"/>
          <w:color w:val="000000"/>
          <w:sz w:val="28"/>
        </w:rPr>
        <w:t>
түрде, оның ішінде белгіленген уақыт кезеңі ішінде</w:t>
      </w:r>
      <w:r>
        <w:br/>
      </w:r>
      <w:r>
        <w:rPr>
          <w:rFonts w:ascii="Times New Roman"/>
          <w:b w:val="false"/>
          <w:i w:val="false"/>
          <w:color w:val="000000"/>
          <w:sz w:val="28"/>
        </w:rPr>
        <w:t xml:space="preserve">
әртүрлі партиялармен әкелу көзделген      </w:t>
      </w:r>
      <w:r>
        <w:br/>
      </w:r>
      <w:r>
        <w:rPr>
          <w:rFonts w:ascii="Times New Roman"/>
          <w:b w:val="false"/>
          <w:i w:val="false"/>
          <w:color w:val="000000"/>
          <w:sz w:val="28"/>
        </w:rPr>
        <w:t>
жинақталмаған немесе аяқталмаған түрде жіктеу</w:t>
      </w:r>
      <w:r>
        <w:br/>
      </w:r>
      <w:r>
        <w:rPr>
          <w:rFonts w:ascii="Times New Roman"/>
          <w:b w:val="false"/>
          <w:i w:val="false"/>
          <w:color w:val="000000"/>
          <w:sz w:val="28"/>
        </w:rPr>
        <w:t>
туралы шешімді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қосымша                     </w:t>
      </w:r>
    </w:p>
    <w:bookmarkEnd w:id="111"/>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p>
      <w:pPr>
        <w:spacing w:after="0"/>
        <w:ind w:left="0"/>
        <w:jc w:val="both"/>
      </w:pPr>
      <w:r>
        <w:drawing>
          <wp:inline distT="0" distB="0" distL="0" distR="0">
            <wp:extent cx="7505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05700" cy="7543800"/>
                    </a:xfrm>
                    <a:prstGeom prst="rect">
                      <a:avLst/>
                    </a:prstGeom>
                  </pic:spPr>
                </pic:pic>
              </a:graphicData>
            </a:graphic>
          </wp:inline>
        </w:drawing>
      </w:r>
    </w:p>
    <w:bookmarkStart w:name="z542" w:id="11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 –</w:t>
      </w:r>
      <w:r>
        <w:br/>
      </w: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26 маусымдағы   </w:t>
      </w:r>
      <w:r>
        <w:br/>
      </w:r>
      <w:r>
        <w:rPr>
          <w:rFonts w:ascii="Times New Roman"/>
          <w:b w:val="false"/>
          <w:i w:val="false"/>
          <w:color w:val="000000"/>
          <w:sz w:val="28"/>
        </w:rPr>
        <w:t xml:space="preserve">
№ 292 бұйрығына        </w:t>
      </w:r>
      <w:r>
        <w:br/>
      </w:r>
      <w:r>
        <w:rPr>
          <w:rFonts w:ascii="Times New Roman"/>
          <w:b w:val="false"/>
          <w:i w:val="false"/>
          <w:color w:val="000000"/>
          <w:sz w:val="28"/>
        </w:rPr>
        <w:t xml:space="preserve">
11-қосымша           </w:t>
      </w:r>
    </w:p>
    <w:bookmarkEnd w:id="112"/>
    <w:bookmarkStart w:name="z543" w:id="113"/>
    <w:p>
      <w:pPr>
        <w:spacing w:after="0"/>
        <w:ind w:left="0"/>
        <w:jc w:val="left"/>
      </w:pPr>
      <w:r>
        <w:rPr>
          <w:rFonts w:ascii="Times New Roman"/>
          <w:b/>
          <w:i w:val="false"/>
          <w:color w:val="000000"/>
        </w:rPr>
        <w:t xml:space="preserve"> 
«Тауарларды кедендік тазарту және шығару»</w:t>
      </w:r>
      <w:r>
        <w:br/>
      </w:r>
      <w:r>
        <w:rPr>
          <w:rFonts w:ascii="Times New Roman"/>
          <w:b/>
          <w:i w:val="false"/>
          <w:color w:val="000000"/>
        </w:rPr>
        <w:t>
мемлекеттік көрсетілетін қызмет регламенті</w:t>
      </w:r>
    </w:p>
    <w:bookmarkEnd w:id="113"/>
    <w:bookmarkStart w:name="z544" w:id="114"/>
    <w:p>
      <w:pPr>
        <w:spacing w:after="0"/>
        <w:ind w:left="0"/>
        <w:jc w:val="left"/>
      </w:pPr>
      <w:r>
        <w:rPr>
          <w:rFonts w:ascii="Times New Roman"/>
          <w:b/>
          <w:i w:val="false"/>
          <w:color w:val="000000"/>
        </w:rPr>
        <w:t xml:space="preserve"> 
1. Жалпы ережелер</w:t>
      </w:r>
    </w:p>
    <w:bookmarkEnd w:id="114"/>
    <w:bookmarkStart w:name="z545" w:id="115"/>
    <w:p>
      <w:pPr>
        <w:spacing w:after="0"/>
        <w:ind w:left="0"/>
        <w:jc w:val="both"/>
      </w:pPr>
      <w:r>
        <w:rPr>
          <w:rFonts w:ascii="Times New Roman"/>
          <w:b w:val="false"/>
          <w:i w:val="false"/>
          <w:color w:val="000000"/>
          <w:sz w:val="28"/>
        </w:rPr>
        <w:t>
      1. «Тауарларды кедендік тазарту және шығару» мемлекеттік көрсетілетін қызметті (бұдан әрі – мемлекеттік көрсетілетін қызмет) Қазақстан Республикасы Үкіметінің 2014 жылғы 4 сәуірдегі № 319 қаулысымен бекітілген «Тауарларды кедендік тазарту және шығару»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Кедендік бақылау департаменттері мен кедендер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Құжаттарды қабылдауды және мемлекеттік қызмет көрсету нәтижесін беруді көрсетілетін қызметті берушінің мемлекеттік қызметті көрсетуге жауапты лауазымды адамы (бұдан әрі – көрсетілетін қызметті берушінің лауазымды адамы)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дәлелді жауап беру.</w:t>
      </w:r>
      <w:r>
        <w:br/>
      </w:r>
      <w:r>
        <w:rPr>
          <w:rFonts w:ascii="Times New Roman"/>
          <w:b w:val="false"/>
          <w:i w:val="false"/>
          <w:color w:val="000000"/>
          <w:sz w:val="28"/>
        </w:rPr>
        <w:t>
      Мемлекеттік қызметті көрсету нәтижесін ұсыну нысаны: қағаз түрінде.</w:t>
      </w:r>
    </w:p>
    <w:bookmarkEnd w:id="115"/>
    <w:bookmarkStart w:name="z549" w:id="11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іс-әрекеті тәртібін сипаттау</w:t>
      </w:r>
    </w:p>
    <w:bookmarkEnd w:id="116"/>
    <w:bookmarkStart w:name="z550" w:id="117"/>
    <w:p>
      <w:pPr>
        <w:spacing w:after="0"/>
        <w:ind w:left="0"/>
        <w:jc w:val="both"/>
      </w:pPr>
      <w:r>
        <w:rPr>
          <w:rFonts w:ascii="Times New Roman"/>
          <w:b w:val="false"/>
          <w:i w:val="false"/>
          <w:color w:val="000000"/>
          <w:sz w:val="28"/>
        </w:rPr>
        <w:t>
      4. Көрсетілетін қызметті берушінің көрсетілетін қызметті алушыдан тауарларға арналған декларацияны, тауарларға арналған декларацияның электрондық көшірмесін (бұдан әрі – ТД)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алуы мемлекеттік қызмет көрсету жөніндегі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r>
        <w:br/>
      </w:r>
      <w:r>
        <w:rPr>
          <w:rFonts w:ascii="Times New Roman"/>
          <w:b w:val="false"/>
          <w:i w:val="false"/>
          <w:color w:val="000000"/>
          <w:sz w:val="28"/>
        </w:rPr>
        <w:t>
</w:t>
      </w:r>
      <w:r>
        <w:rPr>
          <w:rFonts w:ascii="Times New Roman"/>
          <w:b w:val="false"/>
          <w:i w:val="false"/>
          <w:color w:val="000000"/>
          <w:sz w:val="28"/>
        </w:rPr>
        <w:t>
      1) ТД мен құжаттарды көрсетілетін қызметті берушінің лауазымды адамының екі сағаттан аспайтын мерзімде ТД тіркеу журналында тіркеуі;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лауазымды адамының ТД-ны тексеру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кедендік бақылау жүргізуі;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лауазымды адамының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тауарларды шығару туралы не мемлекеттік қызмет көрсетуден бас тарту шешім қабылдауы.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рәсімдердің (іс-әрекеттің) нәтижесі:</w:t>
      </w:r>
      <w:r>
        <w:br/>
      </w:r>
      <w:r>
        <w:rPr>
          <w:rFonts w:ascii="Times New Roman"/>
          <w:b w:val="false"/>
          <w:i w:val="false"/>
          <w:color w:val="000000"/>
          <w:sz w:val="28"/>
        </w:rPr>
        <w:t>
</w:t>
      </w:r>
      <w:r>
        <w:rPr>
          <w:rFonts w:ascii="Times New Roman"/>
          <w:b w:val="false"/>
          <w:i w:val="false"/>
          <w:color w:val="000000"/>
          <w:sz w:val="28"/>
        </w:rPr>
        <w:t>
      1) тіркелген ТД не ТД-ны тіркеуден бас тарту;</w:t>
      </w:r>
      <w:r>
        <w:br/>
      </w:r>
      <w:r>
        <w:rPr>
          <w:rFonts w:ascii="Times New Roman"/>
          <w:b w:val="false"/>
          <w:i w:val="false"/>
          <w:color w:val="000000"/>
          <w:sz w:val="28"/>
        </w:rPr>
        <w:t>
</w:t>
      </w:r>
      <w:r>
        <w:rPr>
          <w:rFonts w:ascii="Times New Roman"/>
          <w:b w:val="false"/>
          <w:i w:val="false"/>
          <w:color w:val="000000"/>
          <w:sz w:val="28"/>
        </w:rPr>
        <w:t>
      2) ТД-ны тексеру және кедендік бақылау нәтижелері;</w:t>
      </w:r>
      <w:r>
        <w:br/>
      </w:r>
      <w:r>
        <w:rPr>
          <w:rFonts w:ascii="Times New Roman"/>
          <w:b w:val="false"/>
          <w:i w:val="false"/>
          <w:color w:val="000000"/>
          <w:sz w:val="28"/>
        </w:rPr>
        <w:t>
</w:t>
      </w:r>
      <w:r>
        <w:rPr>
          <w:rFonts w:ascii="Times New Roman"/>
          <w:b w:val="false"/>
          <w:i w:val="false"/>
          <w:color w:val="000000"/>
          <w:sz w:val="28"/>
        </w:rPr>
        <w:t>
      3)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10-тармағында көрсетілген жағдайларда және негіздемелер бойынша мемлекеттік қызметті көрсетуден бас тарту туралы дәлелді жауап беру.</w:t>
      </w:r>
    </w:p>
    <w:bookmarkEnd w:id="117"/>
    <w:bookmarkStart w:name="z559" w:id="11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118"/>
    <w:bookmarkStart w:name="z560" w:id="119"/>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адамы.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лауазымды адамы мемлекеттік қызметті көрсету кезінде мынадай іс-әрекеттерді орындайды: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лауазымды адамының тегі мен аты-жөнін көрсете отырып құжаттардың екі данадағы тізімдемесіне күнді және уақытты бір уақытта қоюмен ТД-ны тіркеу журналында ТД-ны және құжаттарды тіркейді;</w:t>
      </w:r>
      <w:r>
        <w:br/>
      </w:r>
      <w:r>
        <w:rPr>
          <w:rFonts w:ascii="Times New Roman"/>
          <w:b w:val="false"/>
          <w:i w:val="false"/>
          <w:color w:val="000000"/>
          <w:sz w:val="28"/>
        </w:rPr>
        <w:t>
</w:t>
      </w:r>
      <w:r>
        <w:rPr>
          <w:rFonts w:ascii="Times New Roman"/>
          <w:b w:val="false"/>
          <w:i w:val="false"/>
          <w:color w:val="000000"/>
          <w:sz w:val="28"/>
        </w:rPr>
        <w:t>
      2)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Қазақстан Республикасы Үкіметінің 2010 жылғы 12 қазандағы № 1058 қаулысымен бекітілген Кеден органдары лауазымды адамдарының тауарларға кедендік тазартуды жасау қағидасының </w:t>
      </w:r>
      <w:r>
        <w:rPr>
          <w:rFonts w:ascii="Times New Roman"/>
          <w:b w:val="false"/>
          <w:i w:val="false"/>
          <w:color w:val="000000"/>
          <w:sz w:val="28"/>
        </w:rPr>
        <w:t>4-бөліміне</w:t>
      </w:r>
      <w:r>
        <w:rPr>
          <w:rFonts w:ascii="Times New Roman"/>
          <w:b w:val="false"/>
          <w:i w:val="false"/>
          <w:color w:val="000000"/>
          <w:sz w:val="28"/>
        </w:rPr>
        <w:t xml:space="preserve"> сәйкес ТД-ны тексеруді және кедендік бақылауды жүргізеді;</w:t>
      </w:r>
      <w:r>
        <w:br/>
      </w:r>
      <w:r>
        <w:rPr>
          <w:rFonts w:ascii="Times New Roman"/>
          <w:b w:val="false"/>
          <w:i w:val="false"/>
          <w:color w:val="000000"/>
          <w:sz w:val="28"/>
        </w:rPr>
        <w:t>
</w:t>
      </w:r>
      <w:r>
        <w:rPr>
          <w:rFonts w:ascii="Times New Roman"/>
          <w:b w:val="false"/>
          <w:i w:val="false"/>
          <w:color w:val="000000"/>
          <w:sz w:val="28"/>
        </w:rPr>
        <w:t>
      3) Стандарттың 4-тармағында белгіленген мерзімде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шешім қабылдайды.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(іс-әрекеттің), көрсетілетін қызметті берушінің құрылымдық бөлімшелерінің (қызметкерлерінің) өзара іс-қимылдарының реттілігін сипаттаудың блок-сызбасы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119"/>
    <w:bookmarkStart w:name="z568" w:id="120"/>
    <w:p>
      <w:pPr>
        <w:spacing w:after="0"/>
        <w:ind w:left="0"/>
        <w:jc w:val="both"/>
      </w:pPr>
      <w:r>
        <w:rPr>
          <w:rFonts w:ascii="Times New Roman"/>
          <w:b w:val="false"/>
          <w:i w:val="false"/>
          <w:color w:val="000000"/>
          <w:sz w:val="28"/>
        </w:rPr>
        <w:t>
«Тауарларды кедендік тазарту және шығару»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қосымша                 </w:t>
      </w:r>
    </w:p>
    <w:bookmarkEnd w:id="120"/>
    <w:p>
      <w:pPr>
        <w:spacing w:after="0"/>
        <w:ind w:left="0"/>
        <w:jc w:val="left"/>
      </w:pPr>
      <w:r>
        <w:rPr>
          <w:rFonts w:ascii="Times New Roman"/>
          <w:b/>
          <w:i w:val="false"/>
          <w:color w:val="000000"/>
        </w:rPr>
        <w:t xml:space="preserve"> Мемлекеттік қызмет көрсету процесіндегі рәсімдердің</w:t>
      </w:r>
      <w:r>
        <w:br/>
      </w:r>
      <w:r>
        <w:rPr>
          <w:rFonts w:ascii="Times New Roman"/>
          <w:b/>
          <w:i w:val="false"/>
          <w:color w:val="000000"/>
        </w:rPr>
        <w:t>
(іс-әрекеттің), көрсетілетін қызметті берушінің құрылымдық</w:t>
      </w:r>
      <w:r>
        <w:br/>
      </w:r>
      <w:r>
        <w:rPr>
          <w:rFonts w:ascii="Times New Roman"/>
          <w:b/>
          <w:i w:val="false"/>
          <w:color w:val="000000"/>
        </w:rPr>
        <w:t>
бөлімшелерінің (қызметкерлерінің) өзара іс-қимылдарының</w:t>
      </w:r>
      <w:r>
        <w:br/>
      </w:r>
      <w:r>
        <w:rPr>
          <w:rFonts w:ascii="Times New Roman"/>
          <w:b/>
          <w:i w:val="false"/>
          <w:color w:val="000000"/>
        </w:rPr>
        <w:t>
реттілігін сипаттаудың блок-сызбасы</w:t>
      </w:r>
    </w:p>
    <w:p>
      <w:pPr>
        <w:spacing w:after="0"/>
        <w:ind w:left="0"/>
        <w:jc w:val="both"/>
      </w:pPr>
      <w:r>
        <w:drawing>
          <wp:inline distT="0" distB="0" distL="0" distR="0">
            <wp:extent cx="527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70500" cy="6781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