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8534" w14:textId="0358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6 мамырдағы № 77 қаулысы. Қазақстан Республикасының Әділет министрлігінде 2014 жылы 22 шілдеде № 9607 тіркелді.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тіркелген, Қазақстан Республикасының Орталық атқарушы және өзге де орталық мемлекеттiк органдарының актiлер жинағында 2008 жылғы 15 қарашада № 11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 (бұдан әрі – Нұсқаулық) бекітілсін.";</w:t>
      </w:r>
    </w:p>
    <w:bookmarkEnd w:id="4"/>
    <w:bookmarkStart w:name="z7" w:id="5"/>
    <w:p>
      <w:pPr>
        <w:spacing w:after="0"/>
        <w:ind w:left="0"/>
        <w:jc w:val="both"/>
      </w:pPr>
      <w:r>
        <w:rPr>
          <w:rFonts w:ascii="Times New Roman"/>
          <w:b w:val="false"/>
          <w:i w:val="false"/>
          <w:color w:val="000000"/>
          <w:sz w:val="28"/>
        </w:rPr>
        <w:t>
      көрсетілген қаулымен бекітілген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w:t>
      </w:r>
    </w:p>
    <w:bookmarkEnd w:id="6"/>
    <w:bookmarkStart w:name="z10" w:id="7"/>
    <w:p>
      <w:pPr>
        <w:spacing w:after="0"/>
        <w:ind w:left="0"/>
        <w:jc w:val="both"/>
      </w:pPr>
      <w:r>
        <w:rPr>
          <w:rFonts w:ascii="Times New Roman"/>
          <w:b w:val="false"/>
          <w:i w:val="false"/>
          <w:color w:val="000000"/>
          <w:sz w:val="28"/>
        </w:rPr>
        <w:t>
      кіріспенің бірінші бөлігі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"Осы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жарғылық капиталдың, кепілдік беру қорының, төлем қабілеттігі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және пруденциалдық нормативтерді орындау туралы есеп беру мерзімдерін белгiлейді.";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"10. Қызметін "өмірді сақтандыру" саласында жүзеге асыратын сақтандыру ұйымы үшін төлем қабілеттілігі маржасының ең аз мөлшерінің есебі мынадай сақтандыру сыныптары және түрлері бойынша жеке-жеке жүзеге асырылады:</w:t>
      </w:r>
    </w:p>
    <w:bookmarkEnd w:id="9"/>
    <w:bookmarkStart w:name="z14" w:id="10"/>
    <w:p>
      <w:pPr>
        <w:spacing w:after="0"/>
        <w:ind w:left="0"/>
        <w:jc w:val="both"/>
      </w:pPr>
      <w:r>
        <w:rPr>
          <w:rFonts w:ascii="Times New Roman"/>
          <w:b w:val="false"/>
          <w:i w:val="false"/>
          <w:color w:val="000000"/>
          <w:sz w:val="28"/>
        </w:rPr>
        <w:t>
      1) өмірді сақтандыру және аннуитеттік сақтандыру сыныбы бойынша;</w:t>
      </w:r>
    </w:p>
    <w:bookmarkEnd w:id="10"/>
    <w:bookmarkStart w:name="z15" w:id="11"/>
    <w:p>
      <w:pPr>
        <w:spacing w:after="0"/>
        <w:ind w:left="0"/>
        <w:jc w:val="both"/>
      </w:pPr>
      <w:r>
        <w:rPr>
          <w:rFonts w:ascii="Times New Roman"/>
          <w:b w:val="false"/>
          <w:i w:val="false"/>
          <w:color w:val="000000"/>
          <w:sz w:val="28"/>
        </w:rPr>
        <w:t>
      2) сақтанушының сақтандыру ұйымының инвестицияларына қатысуымен өмірді сақтандыруды көздейтін сақтандыру түрі бойынша;</w:t>
      </w:r>
    </w:p>
    <w:bookmarkEnd w:id="11"/>
    <w:bookmarkStart w:name="z16" w:id="12"/>
    <w:p>
      <w:pPr>
        <w:spacing w:after="0"/>
        <w:ind w:left="0"/>
        <w:jc w:val="both"/>
      </w:pPr>
      <w:r>
        <w:rPr>
          <w:rFonts w:ascii="Times New Roman"/>
          <w:b w:val="false"/>
          <w:i w:val="false"/>
          <w:color w:val="000000"/>
          <w:sz w:val="28"/>
        </w:rPr>
        <w:t>
      3) жазатайым оқиғалардан сақтандыру және ауырған жағдайда сақтандыру сыныбы бойынша.</w:t>
      </w:r>
    </w:p>
    <w:bookmarkEnd w:id="12"/>
    <w:p>
      <w:pPr>
        <w:spacing w:after="0"/>
        <w:ind w:left="0"/>
        <w:jc w:val="both"/>
      </w:pPr>
      <w:r>
        <w:rPr>
          <w:rFonts w:ascii="Times New Roman"/>
          <w:b w:val="false"/>
          <w:i w:val="false"/>
          <w:color w:val="000000"/>
          <w:sz w:val="28"/>
        </w:rPr>
        <w:t xml:space="preserve">
      Сақтандыру ұйымының төлем қабілеттілігі маржасының ең аз мөлшерін есептеу үшін осы Нұсқаулықтың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алынған сомалар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"15. "Сақтанушының сақтандыру ұйымының инвестицияларына қатысуымен өмірді сақтандыру" сақтандырудың түрі бойынша сақтандыру ұйымы үшін төлем қабілеттілігі маржасының ең аз мөлшері мынадай шамалардың қосындысына тең мәнді білдіреді:</w:t>
      </w:r>
    </w:p>
    <w:bookmarkEnd w:id="13"/>
    <w:bookmarkStart w:name="z19" w:id="14"/>
    <w:p>
      <w:pPr>
        <w:spacing w:after="0"/>
        <w:ind w:left="0"/>
        <w:jc w:val="both"/>
      </w:pPr>
      <w:r>
        <w:rPr>
          <w:rFonts w:ascii="Times New Roman"/>
          <w:b w:val="false"/>
          <w:i w:val="false"/>
          <w:color w:val="000000"/>
          <w:sz w:val="28"/>
        </w:rPr>
        <w:t xml:space="preserve">
      1) сақтандыру ұйымы инвестициялық тәуекелге ұшырайтын шарттар бойынша Норматитвтік құқықтық актілерді мемлекеттік тіркеу тізілімінде № 6540 тіркелген, Қазақстан Республикасы Қаржы нарығын және қаржы ұйымдарын реттеу мен қадағалау агенттігі Басқармасының "Сақтанушының сақтандыру ұйымының инвестицияларына немесе кірістеріне қатысу ережесін бекіту туралы" 2010 жылғы 3 қыркүйектегі № 134 </w:t>
      </w:r>
      <w:r>
        <w:rPr>
          <w:rFonts w:ascii="Times New Roman"/>
          <w:b w:val="false"/>
          <w:i w:val="false"/>
          <w:color w:val="000000"/>
          <w:sz w:val="28"/>
        </w:rPr>
        <w:t>қаулысына</w:t>
      </w:r>
      <w:r>
        <w:rPr>
          <w:rFonts w:ascii="Times New Roman"/>
          <w:b w:val="false"/>
          <w:i w:val="false"/>
          <w:color w:val="000000"/>
          <w:sz w:val="28"/>
        </w:rPr>
        <w:t xml:space="preserve"> (бұдан әрі – № 134 қаулы) сәйкес есептелген ішкі резерв қоры сомасының 4 (төрт) пайызы;</w:t>
      </w:r>
    </w:p>
    <w:bookmarkEnd w:id="14"/>
    <w:bookmarkStart w:name="z20" w:id="15"/>
    <w:p>
      <w:pPr>
        <w:spacing w:after="0"/>
        <w:ind w:left="0"/>
        <w:jc w:val="both"/>
      </w:pPr>
      <w:r>
        <w:rPr>
          <w:rFonts w:ascii="Times New Roman"/>
          <w:b w:val="false"/>
          <w:i w:val="false"/>
          <w:color w:val="000000"/>
          <w:sz w:val="28"/>
        </w:rPr>
        <w:t>
      2) сақтандыру ұйымы инвестициялық тәуекелдерге ұшырамайтын және әкімшілік шығыстарды жабуға бөлінетін қаражат сомасы белгіленген шарттар бойынша № 134 қаулыға сәйкес есептелген ішкі резерв қоры сомасының 1 (бір) пайызы;</w:t>
      </w:r>
    </w:p>
    <w:bookmarkEnd w:id="15"/>
    <w:bookmarkStart w:name="z21" w:id="16"/>
    <w:p>
      <w:pPr>
        <w:spacing w:after="0"/>
        <w:ind w:left="0"/>
        <w:jc w:val="both"/>
      </w:pPr>
      <w:r>
        <w:rPr>
          <w:rFonts w:ascii="Times New Roman"/>
          <w:b w:val="false"/>
          <w:i w:val="false"/>
          <w:color w:val="000000"/>
          <w:sz w:val="28"/>
        </w:rPr>
        <w:t>
      3) сақтандыру ұйымы инвестициялық тәуекелге ұшырамайтын және әкімшілік шығыстарды жабуға бөлінетін қаражат сомасы белгіленбеген шарттар бойынша алдыңғы қаржы жылындағы әкімшілік шығыстар сомасының 25 (жиырма бес) пайызы.";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"төленуге тиіс дивидендтер шегерілген алдыңғы жылдардың бөлінбеген кірісі (оның ішінде қорлар, көзделмеген тәуекелдер резерві, тұрақтандыру резерві, өткен жылдардың таза кірісі есебінен қалыптастырылған резервтер);";</w:t>
      </w:r>
    </w:p>
    <w:bookmarkStart w:name="z24" w:id="1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"3) сақтандыру (қайта сақтандыру) ұйымы оны өтеуі мүмкін (толық немесе ішінара), оның ішінде, қаржы нарығын және қаржы ұйымдарын реттеу, бақылау мен қадағалау жөніндегі уәкілетті органның (бұдан әрі – уәкілетті орган) қорытындысына сәйкес осындай өтеу кейіннен сақтандыру (қайта сақтандыру) ұйымының осы Нұсқаулықта белгіленген пруденциалдық нормативтерді сақтамауына әкелмейді деген шартпен мерзімнен бұрын сақтандыру (қайта сақтандыру) ұйымының бастамасы бойынша ғана өтелуі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"25. Сақтандыру (қайта сақтандыру) ұйымдары үшін кепілдік беру қорының ең аз мөлшері мына шамалардан кем болмауы тиіс:</w:t>
      </w:r>
    </w:p>
    <w:bookmarkEnd w:id="19"/>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- 600 000 000 (алты жүз миллион) теңге;</w:t>
      </w:r>
    </w:p>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- 1 100 000 000 (бір миллиард бір жүз миллион) теңге;</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тармақшаларында көрсетілген сақтандырудың ерікті нысанындағы сыныптары бойынша және сақтандырудың міндетті нысанындағы кез келген сыныбы бойынша лицензиясы бар сақтандыру ұйымы үшін - 1 000 000 000 (бір миллиард) теңге;</w:t>
      </w:r>
    </w:p>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ұйымы үшін - 780 000 000 (жеті жүз сексен миллион) теңге.</w:t>
      </w:r>
    </w:p>
    <w:p>
      <w:pPr>
        <w:spacing w:after="0"/>
        <w:ind w:left="0"/>
        <w:jc w:val="both"/>
      </w:pPr>
      <w:r>
        <w:rPr>
          <w:rFonts w:ascii="Times New Roman"/>
          <w:b w:val="false"/>
          <w:i w:val="false"/>
          <w:color w:val="000000"/>
          <w:sz w:val="28"/>
        </w:rPr>
        <w:t>
      Егер сақтандыру (қайта сақтандыру) ұйымының есепті күндегі міндеттемелерінің жалпы көлеміндегі Заңның 6-бабы 3-тармағының 2) тармақшасында көрсетілген сынып бойынша міндеттемелердің үлесі 90 (тоқсан) пайыздан астам құраса сақтандыру (қайта сақтандыру) ұйымдары үшін кепілдік беру қорының ең аз мөлшері 10 (он) пайызға азайтылады.";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"Сақтандыру (қайта сақтандыру) ұйымының активтері құнының, олардың сапа және өтімділік жіктелімін ескергендегі есебіне шарттың талаптары бойынша мерзімі өткен дебиторлық берешек, сақтандыруды (қайта сақтандыруды) қорғауды қолдану мерзімі басталмаған сақтандыру шарттары бойынша пайда болған дебиторлық берешек, сондай-ақ сақтандыру (қайта сақтандыру) ұйымы ірі қатысушысы болып табылатын немесе қомақты қатысуы бар ұйымдардың ірі қатысушыларының, еншілес ұйымдарының, сондай-ақ өзге де аффилиирленген ұйымдардың дебиторлық берешегі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"33. Сақтандыру (қайта сақтандыру) ұйымы қайта сақтандырушының үлесі шегерілген, сақтандыру резервтері сомасына жоғары өтімді активтер құнының қатынасы ретінде мынадай формула бойынша есептелетін жоғары өтімді активтердің жеткіліктілігі нормативін күнделікті сақтайды:</w:t>
      </w:r>
    </w:p>
    <w:bookmarkEnd w:id="20"/>
    <w:p>
      <w:pPr>
        <w:spacing w:after="0"/>
        <w:ind w:left="0"/>
        <w:jc w:val="both"/>
      </w:pPr>
      <w:r>
        <w:rPr>
          <w:rFonts w:ascii="Times New Roman"/>
          <w:b w:val="false"/>
          <w:i w:val="false"/>
          <w:color w:val="000000"/>
          <w:sz w:val="28"/>
        </w:rPr>
        <w:t>
      ЖА</w:t>
      </w:r>
    </w:p>
    <w:p>
      <w:pPr>
        <w:spacing w:after="0"/>
        <w:ind w:left="0"/>
        <w:jc w:val="both"/>
      </w:pPr>
      <w:r>
        <w:rPr>
          <w:rFonts w:ascii="Times New Roman"/>
          <w:b w:val="false"/>
          <w:i w:val="false"/>
          <w:color w:val="000000"/>
          <w:sz w:val="28"/>
        </w:rPr>
        <w:t xml:space="preserve">
       Нжа =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Нжа – жоғары өтімді активтердің жеткіліктілігі нормативі;</w:t>
      </w:r>
    </w:p>
    <w:p>
      <w:pPr>
        <w:spacing w:after="0"/>
        <w:ind w:left="0"/>
        <w:jc w:val="both"/>
      </w:pPr>
      <w:r>
        <w:rPr>
          <w:rFonts w:ascii="Times New Roman"/>
          <w:b w:val="false"/>
          <w:i w:val="false"/>
          <w:color w:val="000000"/>
          <w:sz w:val="28"/>
        </w:rPr>
        <w:t>
      ЖА – осы Нұсқаулықтың 36-тармағында көрсетілген жоғары өтімді активтердің күнтізбелік күн соңындағы құны;</w:t>
      </w:r>
    </w:p>
    <w:p>
      <w:pPr>
        <w:spacing w:after="0"/>
        <w:ind w:left="0"/>
        <w:jc w:val="both"/>
      </w:pPr>
      <w:r>
        <w:rPr>
          <w:rFonts w:ascii="Times New Roman"/>
          <w:b w:val="false"/>
          <w:i w:val="false"/>
          <w:color w:val="000000"/>
          <w:sz w:val="28"/>
        </w:rPr>
        <w:t xml:space="preserve">
      СР – Нормативтік құқықтық актілерді мемлекеттік тіркеу тізілімінде № 6293 тіркелген, Қазақстан Республикасы Ұлттық Банкі Басқармасының "Сақтандыру резервтерін қалыптастыруға, есептеу әдiстемесiне және олардың құрылымына қойылатын талаптарды бекіту туралы"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(бұдан әрі – № 76 қаулы) (Нормативтік құқықтық актілерді мемлекеттік тіркеу тізілімінде № тіркелген) сәйкес есептелген қайта сақтандырушының соңғы есепті айдың соңындағы үлесі шегерілген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w:t>
      </w:r>
    </w:p>
    <w:p>
      <w:pPr>
        <w:spacing w:after="0"/>
        <w:ind w:left="0"/>
        <w:jc w:val="both"/>
      </w:pPr>
      <w:r>
        <w:rPr>
          <w:rFonts w:ascii="Times New Roman"/>
          <w:b w:val="false"/>
          <w:i w:val="false"/>
          <w:color w:val="000000"/>
          <w:sz w:val="28"/>
        </w:rPr>
        <w:t>
      Жоғары өтімді активтер жеткіліктілігінің нормативі бірден кем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"33-1. Осы Нұсқаулықтың 24-тармағына сәйкес активтердің сапа және өтімділік жіктелімін ескере отырып, жоғары өтімді активтердің жеткіліктілігі нормативін және нақты төлем қабілеттілігі маржасын есептеген кезде сақтандыру резервтеріндегі қайта сақтандырушының үлесі сомасына Қазақстан Республикасының резидент сақтандыру (қайта сақтандыру) ұйымдарымен және Қазақстан Республикасының резидент емес сақтандыру (қайта сақтандыру) ұйымдарымен жасалған қайта сақтандыру шарттары бойынша сақтандыру резервтеріндегі қайта сақтандырушының үлесі мына жағдайлардың бірі болғанда енгізілмейді:</w:t>
      </w:r>
    </w:p>
    <w:bookmarkEnd w:id="21"/>
    <w:p>
      <w:pPr>
        <w:spacing w:after="0"/>
        <w:ind w:left="0"/>
        <w:jc w:val="both"/>
      </w:pPr>
      <w:r>
        <w:rPr>
          <w:rFonts w:ascii="Times New Roman"/>
          <w:b w:val="false"/>
          <w:i w:val="false"/>
          <w:color w:val="000000"/>
          <w:sz w:val="28"/>
        </w:rPr>
        <w:t>
      Қазақстан Республикасының резидент емес сақтандыру (қайта сақтандыру) ұйымында "Standard &amp; Poor's" агенттігінің "B-"-тен төмен халықаралық рейтингілік бағасы немесе басқа рейтингілік агенттіктердің бірінің осындай деңгейдегі рейтингісі бар, немесе осы рейтингілік агенттіктердің рейтингілік бағасы жоқ;</w:t>
      </w:r>
    </w:p>
    <w:p>
      <w:pPr>
        <w:spacing w:after="0"/>
        <w:ind w:left="0"/>
        <w:jc w:val="both"/>
      </w:pPr>
      <w:r>
        <w:rPr>
          <w:rFonts w:ascii="Times New Roman"/>
          <w:b w:val="false"/>
          <w:i w:val="false"/>
          <w:color w:val="000000"/>
          <w:sz w:val="28"/>
        </w:rPr>
        <w:t>
      қайта сақтанушыда (цедентте) Қазақстан Республикасының резидент емес сақтандыру (қайта сақтандыру) ұйымының қаржылық тұрақтылығы туралы ақпарат, оның ішінде қайта сақтандыру шартын жасаған күннің алдындағы соңғы үш қаржы жылының қаржылық есептілігі және ол тіркелген елдің уәкілетті органының қайта сақтандыру шартын жасаған күнге дейінгі соңғы есепті кезең ішінде төлем қабілеттігі маржасы (меншікті капиталы) бойынша талаптардың сақталуы туралы ақпарат жоқ;</w:t>
      </w:r>
    </w:p>
    <w:p>
      <w:pPr>
        <w:spacing w:after="0"/>
        <w:ind w:left="0"/>
        <w:jc w:val="both"/>
      </w:pPr>
      <w:r>
        <w:rPr>
          <w:rFonts w:ascii="Times New Roman"/>
          <w:b w:val="false"/>
          <w:i w:val="false"/>
          <w:color w:val="000000"/>
          <w:sz w:val="28"/>
        </w:rPr>
        <w:t>
      сақтандыру тәуекелдерін тапсыру кезінде факультативтік қайта сақтандыру шарты бойынша сақтандыру сыйлықақысының мөлшері, қайта сақтандыру шарты бойынша міндеттемелерді орындау валютасы бағамының өзгеруі нәтижесіндегі асып түсу жағдайын қоспағанда, сақтандыру шарты бойынша сыйлықақы мөлшерінен асып түседі;</w:t>
      </w:r>
    </w:p>
    <w:p>
      <w:pPr>
        <w:spacing w:after="0"/>
        <w:ind w:left="0"/>
        <w:jc w:val="both"/>
      </w:pPr>
      <w:r>
        <w:rPr>
          <w:rFonts w:ascii="Times New Roman"/>
          <w:b w:val="false"/>
          <w:i w:val="false"/>
          <w:color w:val="000000"/>
          <w:sz w:val="28"/>
        </w:rPr>
        <w:t>
      қайта сақтандыру шарты жауапкершілік көлемінің он пайызынан аспайтын және сақтандыру сыйлықақысы көлемінің елу пайызынан астамын беруді көздейді;</w:t>
      </w:r>
    </w:p>
    <w:p>
      <w:pPr>
        <w:spacing w:after="0"/>
        <w:ind w:left="0"/>
        <w:jc w:val="both"/>
      </w:pPr>
      <w:r>
        <w:rPr>
          <w:rFonts w:ascii="Times New Roman"/>
          <w:b w:val="false"/>
          <w:i w:val="false"/>
          <w:color w:val="000000"/>
          <w:sz w:val="28"/>
        </w:rPr>
        <w:t xml:space="preserve">
      қайта сақтандыру шарты қайта сақтанушының (цеденттің) қайта сақтандыру саясатына, сондай-ақ Қазақстан Республикасы Қаржы нарығын және қаржы ұйымдарын реттеу мен қадағалау агенттігі Басқармасының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6113 тіркелген) ережелеріне қайшы жасалған;</w:t>
      </w:r>
    </w:p>
    <w:p>
      <w:pPr>
        <w:spacing w:after="0"/>
        <w:ind w:left="0"/>
        <w:jc w:val="both"/>
      </w:pPr>
      <w:r>
        <w:rPr>
          <w:rFonts w:ascii="Times New Roman"/>
          <w:b w:val="false"/>
          <w:i w:val="false"/>
          <w:color w:val="000000"/>
          <w:sz w:val="28"/>
        </w:rPr>
        <w:t>
      қайта сақтандыру шартында қайта сақтанушыны (цедентті) және сақтандырылған тұлғаны қоспағанда, қайта сақтанушының (цеденттің) аффилиирленген тұлғасының және (немесе) сақтанушының аффилиирленген тұлғасының сақтандыру сыйлықақысының, пайданың және (немесе) қайта сақтандыру шарты немесе шарттар тобы бойынша қайта сақтанушының кірістері мен шығыстары арасындағы оң айырмасының бір бөлігін алуы туралы талабы бар;</w:t>
      </w:r>
    </w:p>
    <w:p>
      <w:pPr>
        <w:spacing w:after="0"/>
        <w:ind w:left="0"/>
        <w:jc w:val="both"/>
      </w:pPr>
      <w:r>
        <w:rPr>
          <w:rFonts w:ascii="Times New Roman"/>
          <w:b w:val="false"/>
          <w:i w:val="false"/>
          <w:color w:val="000000"/>
          <w:sz w:val="28"/>
        </w:rPr>
        <w:t>
      қайта сақтандыру шартында шарт немесе көлік құралдары иелерінің азаматтық-құқықтық жауапкершілігін міндетті сақтандыру сыныбы бойынша барлық сақтандыру тәуекелдерін немесе бір бөлігін қайта сақтандыруға беру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"38. Осы Нұсқаулықтың 32 және 36-тармақтарына сәйкес сақтандыру (қайта сақтандыру) ұйымының активтері сомасын есептеу үшін мыналар ескерілмейді:</w:t>
      </w:r>
    </w:p>
    <w:bookmarkEnd w:id="22"/>
    <w:bookmarkStart w:name="z35" w:id="23"/>
    <w:p>
      <w:pPr>
        <w:spacing w:after="0"/>
        <w:ind w:left="0"/>
        <w:jc w:val="both"/>
      </w:pPr>
      <w:r>
        <w:rPr>
          <w:rFonts w:ascii="Times New Roman"/>
          <w:b w:val="false"/>
          <w:i w:val="false"/>
          <w:color w:val="000000"/>
          <w:sz w:val="28"/>
        </w:rPr>
        <w:t>
      1) РЕПО операцияларының мәні болып табылатын активтерді қоспағанда, сақтандыру ұйымының меншік құқығы шектеулі (оның ішінде кепілге беру, міндеттемелерді орындауды қамтамасыз ету үшін активке ауыртпалық салу бойынша мәмілені жасау нәтижесінде) активтер;</w:t>
      </w:r>
    </w:p>
    <w:bookmarkEnd w:id="23"/>
    <w:bookmarkStart w:name="z36" w:id="24"/>
    <w:p>
      <w:pPr>
        <w:spacing w:after="0"/>
        <w:ind w:left="0"/>
        <w:jc w:val="both"/>
      </w:pPr>
      <w:r>
        <w:rPr>
          <w:rFonts w:ascii="Times New Roman"/>
          <w:b w:val="false"/>
          <w:i w:val="false"/>
          <w:color w:val="000000"/>
          <w:sz w:val="28"/>
        </w:rPr>
        <w:t>
      2) Заңға сәйкес ірі қатысушылар немесе еншілес ұйымдар (сақтандыру (қайта сақтандыру) ұйымының қомақты қатысуы бар ұйымдар) болып табылатын заңды тұлғалардың акциялары және екінші деңгейдегі банктердегі салымдар;</w:t>
      </w:r>
    </w:p>
    <w:bookmarkEnd w:id="24"/>
    <w:bookmarkStart w:name="z37" w:id="25"/>
    <w:p>
      <w:pPr>
        <w:spacing w:after="0"/>
        <w:ind w:left="0"/>
        <w:jc w:val="both"/>
      </w:pPr>
      <w:r>
        <w:rPr>
          <w:rFonts w:ascii="Times New Roman"/>
          <w:b w:val="false"/>
          <w:i w:val="false"/>
          <w:color w:val="000000"/>
          <w:sz w:val="28"/>
        </w:rPr>
        <w:t>
      3) осы ұйымға қатысты аффилиирленген болып табылатын, заңды тұлғалар шығарған бағалы қағаздар;</w:t>
      </w:r>
    </w:p>
    <w:bookmarkEnd w:id="25"/>
    <w:bookmarkStart w:name="z38" w:id="26"/>
    <w:p>
      <w:pPr>
        <w:spacing w:after="0"/>
        <w:ind w:left="0"/>
        <w:jc w:val="both"/>
      </w:pPr>
      <w:r>
        <w:rPr>
          <w:rFonts w:ascii="Times New Roman"/>
          <w:b w:val="false"/>
          <w:i w:val="false"/>
          <w:color w:val="000000"/>
          <w:sz w:val="28"/>
        </w:rPr>
        <w:t>
      4) сақтанушының сақтандыру ұйымының инвестицияларына қатысуымен өмірді сақтандыру шарттары бойынша ішкі резерв қорын орналастыру нәтижесінде алынған активтер.";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"42. Жеке сақтандыру немесе қайта сақтандыру шарты бойынша, сондай-ақ әрбір сақтандыру тәуекелі бойынша сақтандыру (қайта сақтандыру) ұйымының өздігінен ұстап қалудың ең жоғары мөлшерін актуарий есептейді.</w:t>
      </w:r>
    </w:p>
    <w:bookmarkEnd w:id="27"/>
    <w:p>
      <w:pPr>
        <w:spacing w:after="0"/>
        <w:ind w:left="0"/>
        <w:jc w:val="both"/>
      </w:pPr>
      <w:r>
        <w:rPr>
          <w:rFonts w:ascii="Times New Roman"/>
          <w:b w:val="false"/>
          <w:i w:val="false"/>
          <w:color w:val="000000"/>
          <w:sz w:val="28"/>
        </w:rPr>
        <w:t>
      Сақтандыру немесе қайта сақтандыру шартын жасау күніне және бүкіл қолданыста болу кезеңі ішінде әрбір келесі есепті күніне сақтандыру (қайта сақтандыру) ұйымының өздігінен ұстап қалудың ең жоғары мөлшері сақтандыру (қайта сақтандыру) ұйымының есепті күніне есептелген нақты төлем қабілеттілігі маржасының мөлшеріне қатысты мына мәндерден аспайды:</w:t>
      </w:r>
    </w:p>
    <w:p>
      <w:pPr>
        <w:spacing w:after="0"/>
        <w:ind w:left="0"/>
        <w:jc w:val="both"/>
      </w:pPr>
      <w:r>
        <w:rPr>
          <w:rFonts w:ascii="Times New Roman"/>
          <w:b w:val="false"/>
          <w:i w:val="false"/>
          <w:color w:val="000000"/>
          <w:sz w:val="28"/>
        </w:rPr>
        <w:t>
      2013 жылғы 1 қаңтардан бастап: 80 (сексен) пайыз;</w:t>
      </w:r>
    </w:p>
    <w:p>
      <w:pPr>
        <w:spacing w:after="0"/>
        <w:ind w:left="0"/>
        <w:jc w:val="both"/>
      </w:pPr>
      <w:r>
        <w:rPr>
          <w:rFonts w:ascii="Times New Roman"/>
          <w:b w:val="false"/>
          <w:i w:val="false"/>
          <w:color w:val="000000"/>
          <w:sz w:val="28"/>
        </w:rPr>
        <w:t>
      2014 жылғы 1 қаңтардан бастап: 50 (елу) пайыз;</w:t>
      </w:r>
    </w:p>
    <w:p>
      <w:pPr>
        <w:spacing w:after="0"/>
        <w:ind w:left="0"/>
        <w:jc w:val="both"/>
      </w:pPr>
      <w:r>
        <w:rPr>
          <w:rFonts w:ascii="Times New Roman"/>
          <w:b w:val="false"/>
          <w:i w:val="false"/>
          <w:color w:val="000000"/>
          <w:sz w:val="28"/>
        </w:rPr>
        <w:t>
      2015 жылғы 1 қаңтардан бастап: 30 (отыз) пайыз.";</w:t>
      </w:r>
    </w:p>
    <w:p>
      <w:pPr>
        <w:spacing w:after="0"/>
        <w:ind w:left="0"/>
        <w:jc w:val="both"/>
      </w:pPr>
      <w:r>
        <w:rPr>
          <w:rFonts w:ascii="Times New Roman"/>
          <w:b w:val="false"/>
          <w:i w:val="false"/>
          <w:color w:val="000000"/>
          <w:sz w:val="28"/>
        </w:rPr>
        <w:t>
      мынадай мазмұндағы 8-2-тараумен толықтырылсын:</w:t>
      </w:r>
    </w:p>
    <w:bookmarkStart w:name="z41" w:id="28"/>
    <w:p>
      <w:pPr>
        <w:spacing w:after="0"/>
        <w:ind w:left="0"/>
        <w:jc w:val="both"/>
      </w:pPr>
      <w:r>
        <w:rPr>
          <w:rFonts w:ascii="Times New Roman"/>
          <w:b w:val="false"/>
          <w:i w:val="false"/>
          <w:color w:val="000000"/>
          <w:sz w:val="28"/>
        </w:rPr>
        <w:t>
      "8-2. Қосымша пруденциалдық нормативтер: көзделмеген тәуекелдер резерві, тұрақтандыру резерві.</w:t>
      </w:r>
    </w:p>
    <w:bookmarkEnd w:id="28"/>
    <w:bookmarkStart w:name="z42" w:id="29"/>
    <w:p>
      <w:pPr>
        <w:spacing w:after="0"/>
        <w:ind w:left="0"/>
        <w:jc w:val="both"/>
      </w:pPr>
      <w:r>
        <w:rPr>
          <w:rFonts w:ascii="Times New Roman"/>
          <w:b w:val="false"/>
          <w:i w:val="false"/>
          <w:color w:val="000000"/>
          <w:sz w:val="28"/>
        </w:rPr>
        <w:t xml:space="preserve">
      44-8. Көзделмеген тәуекелдер резерві (бұдан әрі – КТР) – сақтандыру төлемдерін және сақтандыру шығындарын реттеу бойынша шығыстарды жабу үшін еңбек сіңірілмеген сыйлықақы резерві (бұдан әрі – ЕСР) жеткіліксіз болған кезде ықтимал болашақ тәуекелдер бойынша қалыптастырылатын резерв. Бұл ретте ЕСР № 76 </w:t>
      </w:r>
      <w:r>
        <w:rPr>
          <w:rFonts w:ascii="Times New Roman"/>
          <w:b w:val="false"/>
          <w:i w:val="false"/>
          <w:color w:val="000000"/>
          <w:sz w:val="28"/>
        </w:rPr>
        <w:t>қаулыға</w:t>
      </w:r>
      <w:r>
        <w:rPr>
          <w:rFonts w:ascii="Times New Roman"/>
          <w:b w:val="false"/>
          <w:i w:val="false"/>
          <w:color w:val="000000"/>
          <w:sz w:val="28"/>
        </w:rPr>
        <w:t xml:space="preserve"> сәйкес есептеледі.</w:t>
      </w:r>
    </w:p>
    <w:bookmarkEnd w:id="29"/>
    <w:p>
      <w:pPr>
        <w:spacing w:after="0"/>
        <w:ind w:left="0"/>
        <w:jc w:val="both"/>
      </w:pPr>
      <w:r>
        <w:rPr>
          <w:rFonts w:ascii="Times New Roman"/>
          <w:b w:val="false"/>
          <w:i w:val="false"/>
          <w:color w:val="000000"/>
          <w:sz w:val="28"/>
        </w:rPr>
        <w:t>
      Көзделмеген тәуекелдер резерві бір мезгілде мынадай талаптар сақталған жағдайда ай сайын есептеледі:</w:t>
      </w:r>
    </w:p>
    <w:p>
      <w:pPr>
        <w:spacing w:after="0"/>
        <w:ind w:left="0"/>
        <w:jc w:val="both"/>
      </w:pPr>
      <w:r>
        <w:rPr>
          <w:rFonts w:ascii="Times New Roman"/>
          <w:b w:val="false"/>
          <w:i w:val="false"/>
          <w:color w:val="000000"/>
          <w:sz w:val="28"/>
        </w:rPr>
        <w:t>
      таза сақтандыру төлемдерінің, сақтандыру шығындарын реттеу бойынша шығыстардың және қайта сақтандырушының үлесі ескерілмеген шығындар резервінің өзгеруі сомасының қол қойылған сақтандыру сыйлықақыларының және қайта сақтандырушының үлесі ескерілмеген КТР өзгеруінің айырмасына қатынасы сақтандыру сыныбы бойынша 105 (бір жүз бес) пайыздан артық болса;</w:t>
      </w:r>
    </w:p>
    <w:p>
      <w:pPr>
        <w:spacing w:after="0"/>
        <w:ind w:left="0"/>
        <w:jc w:val="both"/>
      </w:pPr>
      <w:r>
        <w:rPr>
          <w:rFonts w:ascii="Times New Roman"/>
          <w:b w:val="false"/>
          <w:i w:val="false"/>
          <w:color w:val="000000"/>
          <w:sz w:val="28"/>
        </w:rPr>
        <w:t>
      жеке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көлемінің 10 (он) пайызынан асатын болса.</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таза сақтандыру төлемдері;</w:t>
      </w:r>
    </w:p>
    <w:p>
      <w:pPr>
        <w:spacing w:after="0"/>
        <w:ind w:left="0"/>
        <w:jc w:val="both"/>
      </w:pPr>
      <w:r>
        <w:rPr>
          <w:rFonts w:ascii="Times New Roman"/>
          <w:b w:val="false"/>
          <w:i w:val="false"/>
          <w:color w:val="000000"/>
          <w:sz w:val="28"/>
        </w:rPr>
        <w:t>
      Ш – сақтандыру шығындарын реттеу бойынша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ШР- шығындар резервінің (қайта сақтандырушының үлесі ескерілмеген)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таза қол қойылған сақтандыру сыйлықақылары (қайта сақтандырушының үлесі ескерілмеген қол қойылған сыйлықақылар). Таза қол қойылған сақтандыру сыйлықақылары – сақтандырушы олар нақты алынғанына немесе алынбағанына қарамастан есепке алуға қабылдаған сыйлықақылар;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ЕСР – қайта сақтандырушының үлесі ескерілмеген еңбек сіңірілмеген сыйлықақы резервінің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ЕСР – есептеу күніне қайта сақтандырушының үлесі ескерілмеген еңбек сіңірілмеген сыйлықақы резерві.</w:t>
      </w:r>
    </w:p>
    <w:p>
      <w:pPr>
        <w:spacing w:after="0"/>
        <w:ind w:left="0"/>
        <w:jc w:val="both"/>
      </w:pPr>
      <w:r>
        <w:rPr>
          <w:rFonts w:ascii="Times New Roman"/>
          <w:b w:val="false"/>
          <w:i w:val="false"/>
          <w:color w:val="000000"/>
          <w:sz w:val="28"/>
        </w:rPr>
        <w:t>
      Т, Ш, ДШР, ТҚ, ДЕСР өлшемдері соңғы он екі айға есептеледі.</w:t>
      </w:r>
    </w:p>
    <w:bookmarkStart w:name="z43" w:id="30"/>
    <w:p>
      <w:pPr>
        <w:spacing w:after="0"/>
        <w:ind w:left="0"/>
        <w:jc w:val="both"/>
      </w:pPr>
      <w:r>
        <w:rPr>
          <w:rFonts w:ascii="Times New Roman"/>
          <w:b w:val="false"/>
          <w:i w:val="false"/>
          <w:color w:val="000000"/>
          <w:sz w:val="28"/>
        </w:rPr>
        <w:t>
      44-9. Тұрақтандыру резерві сақтандыру (қайта сақтандыру) ұйымының болашақ сақтандыру төлемдерін жүзеге асыруға байланысты міндеттемелерін бағалау болып табылады.</w:t>
      </w:r>
    </w:p>
    <w:bookmarkEnd w:id="30"/>
    <w:p>
      <w:pPr>
        <w:spacing w:after="0"/>
        <w:ind w:left="0"/>
        <w:jc w:val="both"/>
      </w:pPr>
      <w:r>
        <w:rPr>
          <w:rFonts w:ascii="Times New Roman"/>
          <w:b w:val="false"/>
          <w:i w:val="false"/>
          <w:color w:val="000000"/>
          <w:sz w:val="28"/>
        </w:rPr>
        <w:t>
      Қайта сақтандырушының үлесі ескерілмеген сақтандыру ұйымының шығындылығын сипаттайтын орташа квадратты ауытқу коэффициенті шығындылықты сипаттайтын коэффициентінің орташа мәнінің 10 (он) пайызынан артық болған жағдайда, сақтандыру сыныбы бойынша тұрақтандыру резерві қалыптастырылады.</w:t>
      </w:r>
    </w:p>
    <w:p>
      <w:pPr>
        <w:spacing w:after="0"/>
        <w:ind w:left="0"/>
        <w:jc w:val="both"/>
      </w:pPr>
      <w:r>
        <w:rPr>
          <w:rFonts w:ascii="Times New Roman"/>
          <w:b w:val="false"/>
          <w:i w:val="false"/>
          <w:color w:val="000000"/>
          <w:sz w:val="28"/>
        </w:rPr>
        <w:t xml:space="preserve">
      Қайта сақтандырушының үлесі ескерілмеген сақтандыру ұйымының шығындылығын сипаттайтын коэффициент (бұдан әрі – шығындылықты сипаттайтын коэффициент) Қазақстан Республикасы Қаржы нарығын және қаржы ұйымдарын реттеу мен қадағалау агенттігі Басқармасының "Сақтандыру (қайта сақтандыру) ұйымының шығындылықты сипаттайтын коэффициенттерін есептеу ережесін бекіту туралы" 2006 жылғы 25 наурыздағы № 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4218 тіркелген) сәйкес айқындалады;</w:t>
      </w:r>
    </w:p>
    <w:bookmarkStart w:name="z44" w:id="31"/>
    <w:p>
      <w:pPr>
        <w:spacing w:after="0"/>
        <w:ind w:left="0"/>
        <w:jc w:val="both"/>
      </w:pPr>
      <w:r>
        <w:rPr>
          <w:rFonts w:ascii="Times New Roman"/>
          <w:b w:val="false"/>
          <w:i w:val="false"/>
          <w:color w:val="000000"/>
          <w:sz w:val="28"/>
        </w:rPr>
        <w:t xml:space="preserve">
      44-10. Тұрақтандыру резервін және шығындылықты сипаттайтын коэффициентінің оның орташа мәнінен орташа квадраттық ауытқуын есептеу осы Нұсқаулықтың </w:t>
      </w:r>
      <w:r>
        <w:rPr>
          <w:rFonts w:ascii="Times New Roman"/>
          <w:b w:val="false"/>
          <w:i w:val="false"/>
          <w:color w:val="000000"/>
          <w:sz w:val="28"/>
        </w:rPr>
        <w:t>7-1-қосымшасына</w:t>
      </w:r>
      <w:r>
        <w:rPr>
          <w:rFonts w:ascii="Times New Roman"/>
          <w:b w:val="false"/>
          <w:i w:val="false"/>
          <w:color w:val="000000"/>
          <w:sz w:val="28"/>
        </w:rPr>
        <w:t xml:space="preserve"> сәйкес жүргізіледі.</w:t>
      </w:r>
    </w:p>
    <w:bookmarkEnd w:id="31"/>
    <w:p>
      <w:pPr>
        <w:spacing w:after="0"/>
        <w:ind w:left="0"/>
        <w:jc w:val="both"/>
      </w:pPr>
      <w:r>
        <w:rPr>
          <w:rFonts w:ascii="Times New Roman"/>
          <w:b w:val="false"/>
          <w:i w:val="false"/>
          <w:color w:val="000000"/>
          <w:sz w:val="28"/>
        </w:rPr>
        <w:t>
      Тұрақтандыру резервінің есебіне алдыңғы үш қаржы жылына есептелген, шығындылықты сипаттайтын коэффициенттердің мәндері алынады.</w:t>
      </w:r>
    </w:p>
    <w:p>
      <w:pPr>
        <w:spacing w:after="0"/>
        <w:ind w:left="0"/>
        <w:jc w:val="both"/>
      </w:pPr>
      <w:r>
        <w:rPr>
          <w:rFonts w:ascii="Times New Roman"/>
          <w:b w:val="false"/>
          <w:i w:val="false"/>
          <w:color w:val="000000"/>
          <w:sz w:val="28"/>
        </w:rPr>
        <w:t>
      Тұрақтандыру резерві аяқталған қаржы жылының нәтижелері бойынша әрбір сақтандыру сыныбы бойынша жеке-жеке есептеледі.</w:t>
      </w:r>
    </w:p>
    <w:p>
      <w:pPr>
        <w:spacing w:after="0"/>
        <w:ind w:left="0"/>
        <w:jc w:val="both"/>
      </w:pPr>
      <w:r>
        <w:rPr>
          <w:rFonts w:ascii="Times New Roman"/>
          <w:b w:val="false"/>
          <w:i w:val="false"/>
          <w:color w:val="000000"/>
          <w:sz w:val="28"/>
        </w:rPr>
        <w:t>
      Жазатайым оқиғалардан сақтандыру, ауырған жағдайда сақтандыру, өмірді сақтандыру, аннуитеттік сақтандыру сыныптары бойынша тұрақтандыру резерві нөлге тең болады.</w:t>
      </w:r>
    </w:p>
    <w:p>
      <w:pPr>
        <w:spacing w:after="0"/>
        <w:ind w:left="0"/>
        <w:jc w:val="both"/>
      </w:pPr>
      <w:r>
        <w:rPr>
          <w:rFonts w:ascii="Times New Roman"/>
          <w:b w:val="false"/>
          <w:i w:val="false"/>
          <w:color w:val="000000"/>
          <w:sz w:val="28"/>
        </w:rPr>
        <w:t>
      Тұрақтандыру резервінің жалпы шамасы сақтандырудың барлық сыныптары бойынша тұрақтандыру резервін қосу арқылы анықталады.</w:t>
      </w:r>
    </w:p>
    <w:p>
      <w:pPr>
        <w:spacing w:after="0"/>
        <w:ind w:left="0"/>
        <w:jc w:val="both"/>
      </w:pPr>
      <w:r>
        <w:rPr>
          <w:rFonts w:ascii="Times New Roman"/>
          <w:b w:val="false"/>
          <w:i w:val="false"/>
          <w:color w:val="000000"/>
          <w:sz w:val="28"/>
        </w:rPr>
        <w:t>
      Ағымдағы қаржы жылының басында қалыптастырылған тұрақтандыру резерві ағымдағы қаржы жылы аяқталғанға дейін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"45. Сақтандыру (қайта сақтандыру) ұйымы уәкілетті органға пруденциалдық нормативтердің есебін мынадай мерзімділікпен ұсынады:</w:t>
      </w:r>
    </w:p>
    <w:bookmarkEnd w:id="32"/>
    <w:p>
      <w:pPr>
        <w:spacing w:after="0"/>
        <w:ind w:left="0"/>
        <w:jc w:val="both"/>
      </w:pPr>
      <w:r>
        <w:rPr>
          <w:rFonts w:ascii="Times New Roman"/>
          <w:b w:val="false"/>
          <w:i w:val="false"/>
          <w:color w:val="000000"/>
          <w:sz w:val="28"/>
        </w:rPr>
        <w:t xml:space="preserve">
      ай сайын, есепті айдан кейінгі айдың алтыншы жұмыс күнінен кешіктірмей –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нысандар бойынша пруденциалдық нормативтердің есебін, сондай-ақ қосымша мәліметтерді;</w:t>
      </w:r>
    </w:p>
    <w:p>
      <w:pPr>
        <w:spacing w:after="0"/>
        <w:ind w:left="0"/>
        <w:jc w:val="both"/>
      </w:pPr>
      <w:r>
        <w:rPr>
          <w:rFonts w:ascii="Times New Roman"/>
          <w:b w:val="false"/>
          <w:i w:val="false"/>
          <w:color w:val="000000"/>
          <w:sz w:val="28"/>
        </w:rPr>
        <w:t xml:space="preserve">
      он күн сайын –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нысан бойынша жоғары өтімді активтер жеткіліктілігінің есебін;</w:t>
      </w:r>
    </w:p>
    <w:p>
      <w:pPr>
        <w:spacing w:after="0"/>
        <w:ind w:left="0"/>
        <w:jc w:val="both"/>
      </w:pPr>
      <w:r>
        <w:rPr>
          <w:rFonts w:ascii="Times New Roman"/>
          <w:b w:val="false"/>
          <w:i w:val="false"/>
          <w:color w:val="000000"/>
          <w:sz w:val="28"/>
        </w:rPr>
        <w:t>
      айдың бірінші күніндегі жағдай бойынша айдың есепті онкүндігінен кейінгі онкүндіктің алтыншы жұмыс күні ұсынылады;</w:t>
      </w:r>
    </w:p>
    <w:p>
      <w:pPr>
        <w:spacing w:after="0"/>
        <w:ind w:left="0"/>
        <w:jc w:val="both"/>
      </w:pPr>
      <w:r>
        <w:rPr>
          <w:rFonts w:ascii="Times New Roman"/>
          <w:b w:val="false"/>
          <w:i w:val="false"/>
          <w:color w:val="000000"/>
          <w:sz w:val="28"/>
        </w:rPr>
        <w:t>
      айдың оныншы, жиырмасыншы күніндегі жағдай бойынша айдың есепті онкүндігінен кейінгі онкүндіктің екінші жұмыс күні ұсынылады.</w:t>
      </w:r>
    </w:p>
    <w:p>
      <w:pPr>
        <w:spacing w:after="0"/>
        <w:ind w:left="0"/>
        <w:jc w:val="both"/>
      </w:pPr>
      <w:r>
        <w:rPr>
          <w:rFonts w:ascii="Times New Roman"/>
          <w:b w:val="false"/>
          <w:i w:val="false"/>
          <w:color w:val="000000"/>
          <w:sz w:val="28"/>
        </w:rPr>
        <w:t xml:space="preserve">
      Сақтандыру тобының бас ұйымы тоқсан сайын есепті тоқсаннан кейінгі екінші айдың бірінші күні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3924 тіркелген) бекітілген Екiншi деңгейдегi банктер үшiн пруденциалдық нормативтер есеп айырысуларының нормативтiк мәнi мен әдiстемесi туралы нұсқаулықтың 1, 2-қосымшаларына сәйкес нысан бойынша уәкілетті органға сақтандыру тобының қаржы ұйымы болып табылмайтын қатысушыларының қаржылық есептілігін қоса бере отырып, сақтандыру тобының төлем қабілеттілігі маржасының жеткіліктілігі нормативінің есебін ұсынады.</w:t>
      </w:r>
    </w:p>
    <w:p>
      <w:pPr>
        <w:spacing w:after="0"/>
        <w:ind w:left="0"/>
        <w:jc w:val="both"/>
      </w:pPr>
      <w:r>
        <w:rPr>
          <w:rFonts w:ascii="Times New Roman"/>
          <w:b w:val="false"/>
          <w:i w:val="false"/>
          <w:color w:val="000000"/>
          <w:sz w:val="28"/>
        </w:rPr>
        <w:t>
      Егер есептілікті беру мерзімі демалыс (мереке) күніне келетін болса, содан кейінгі жұмыс күні есептілікті беру күні деп саналады.</w:t>
      </w:r>
    </w:p>
    <w:p>
      <w:pPr>
        <w:spacing w:after="0"/>
        <w:ind w:left="0"/>
        <w:jc w:val="both"/>
      </w:pPr>
      <w:r>
        <w:rPr>
          <w:rFonts w:ascii="Times New Roman"/>
          <w:b w:val="false"/>
          <w:i w:val="false"/>
          <w:color w:val="000000"/>
          <w:sz w:val="28"/>
        </w:rPr>
        <w:t xml:space="preserve">
      Сақтандыру (қайта сақтандыру) ұйымының пруденциалдық нормативтерінің есебі осы Нұсқаулықтың </w:t>
      </w:r>
      <w:r>
        <w:rPr>
          <w:rFonts w:ascii="Times New Roman"/>
          <w:b w:val="false"/>
          <w:i w:val="false"/>
          <w:color w:val="000000"/>
          <w:sz w:val="28"/>
        </w:rPr>
        <w:t>6-қосымшасын</w:t>
      </w:r>
      <w:r>
        <w:rPr>
          <w:rFonts w:ascii="Times New Roman"/>
          <w:b w:val="false"/>
          <w:i w:val="false"/>
          <w:color w:val="000000"/>
          <w:sz w:val="28"/>
        </w:rPr>
        <w:t xml:space="preserve"> қоспағанда, қағаз тасымалдауышта ұсынылады.</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 электрондық форматта және қағаз тасымалдауышта ұсынылады.</w:t>
      </w:r>
    </w:p>
    <w:p>
      <w:pPr>
        <w:spacing w:after="0"/>
        <w:ind w:left="0"/>
        <w:jc w:val="both"/>
      </w:pPr>
      <w:r>
        <w:rPr>
          <w:rFonts w:ascii="Times New Roman"/>
          <w:b w:val="false"/>
          <w:i w:val="false"/>
          <w:color w:val="000000"/>
          <w:sz w:val="28"/>
        </w:rPr>
        <w:t>
      Қосымша мәліметтер және осы Нұсқаулықтың 6-қосымшасында көрсетілген нысан бойынша жоғары өтімді активтер жеткіліктілігінің есебі электрондық форматта,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пайдалана отырып ұсынылады.</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 электрондық форматта,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пайдалана отырып ұсынылады.</w:t>
      </w:r>
    </w:p>
    <w:p>
      <w:pPr>
        <w:spacing w:after="0"/>
        <w:ind w:left="0"/>
        <w:jc w:val="both"/>
      </w:pPr>
      <w:r>
        <w:rPr>
          <w:rFonts w:ascii="Times New Roman"/>
          <w:b w:val="false"/>
          <w:i w:val="false"/>
          <w:color w:val="000000"/>
          <w:sz w:val="28"/>
        </w:rPr>
        <w:t>
      Қағаз тасымалдауыштағы пруденциалдық нормативтердің есебіне және есепті күндегі жағдай бойынша қосымша мәліметтерге сақтандыру (қайта сақтандыру) ұйымының бірінші басшысы (ол болмаған кезде – оның орнындағы адам) және бас бухгалтері қол қояды, мөрмен расталады және уәкілетті органға беріледі, сондай-ақ сақтандыру (қайта сақтандыру) ұйымында сақталады.</w:t>
      </w:r>
    </w:p>
    <w:p>
      <w:pPr>
        <w:spacing w:after="0"/>
        <w:ind w:left="0"/>
        <w:jc w:val="both"/>
      </w:pPr>
      <w:r>
        <w:rPr>
          <w:rFonts w:ascii="Times New Roman"/>
          <w:b w:val="false"/>
          <w:i w:val="false"/>
          <w:color w:val="000000"/>
          <w:sz w:val="28"/>
        </w:rPr>
        <w:t>
      Қағаз тасымалдауыштағы есепті күндегі жағдай бойынша сақтандыру тобының төлем қабілеттілігі маржасының жеткіліктілігі нормативінің есебіне сақтандыру тобының бас ұйымының бірінші басшысы (ол болмаған жағдайда – оның орнындағы адам) және бас бухгалтері қол қояды, мөрмен расталады және уәкілетті органға беріледі, сондай-ақ сақтандыру тобының бас ұйымында сақталады.</w:t>
      </w:r>
    </w:p>
    <w:p>
      <w:pPr>
        <w:spacing w:after="0"/>
        <w:ind w:left="0"/>
        <w:jc w:val="both"/>
      </w:pPr>
      <w:r>
        <w:rPr>
          <w:rFonts w:ascii="Times New Roman"/>
          <w:b w:val="false"/>
          <w:i w:val="false"/>
          <w:color w:val="000000"/>
          <w:sz w:val="28"/>
        </w:rPr>
        <w:t>
      Электрондық форматта ұсынылатын сақтандыру (қайта сақтандыру) ұйымының есебіндегі деректердің қағаз тасымалдағыштағы деректермен сәйкестігін сақтандыру (қайта сақтандыру) ұйымының бірінші басшысы (ол болмаған кезде – оның орнындағы адам) және бас бухгалтері қамтамасыз етеді.</w:t>
      </w:r>
    </w:p>
    <w:p>
      <w:pPr>
        <w:spacing w:after="0"/>
        <w:ind w:left="0"/>
        <w:jc w:val="both"/>
      </w:pPr>
      <w:r>
        <w:rPr>
          <w:rFonts w:ascii="Times New Roman"/>
          <w:b w:val="false"/>
          <w:i w:val="false"/>
          <w:color w:val="000000"/>
          <w:sz w:val="28"/>
        </w:rPr>
        <w:t>
      Электрондық тасымалдауышта ұсынылатын сақтандыру тобының есептілігіндегі деректердің қағаз тасымалдауыштағы деректермен сәйкестігін сақтандыру тобының бас ұйымының бірінші басшысы (ол болмаған кезде – оның орнындағы адам) және бас бухгалтері қамтамасыз етеді.</w:t>
      </w:r>
    </w:p>
    <w:p>
      <w:pPr>
        <w:spacing w:after="0"/>
        <w:ind w:left="0"/>
        <w:jc w:val="both"/>
      </w:pPr>
      <w:r>
        <w:rPr>
          <w:rFonts w:ascii="Times New Roman"/>
          <w:b w:val="false"/>
          <w:i w:val="false"/>
          <w:color w:val="000000"/>
          <w:sz w:val="28"/>
        </w:rPr>
        <w:t>
      Уәкілетті органның талабы бойынша сақтандыру (қайта сақтандыру) ұйымы не сақтандыру тобының бас ұйымы сұратуды алған күннен бастап 2 (екі) жұмыс күнінен кешіктірмей есептілігін белгіленген күндегі жағдай бойынша қағаз тасымалдауышта ұсынады.</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есебіне Қазақстан Республикасының резиденті емес болып табылатын сақтандыру тобы қатысушыларының олар тұрған елде олардың қызметін реттейтін тиісті мемлекеттің уәкілетті органының нормативтік құқықтық актілерінде белгіленген пруденциалдық нормативтерін есептеу әдістемесі, нормативтік мәндері туралы мәліметтер қоса ұсынылады.</w:t>
      </w:r>
    </w:p>
    <w:p>
      <w:pPr>
        <w:spacing w:after="0"/>
        <w:ind w:left="0"/>
        <w:jc w:val="both"/>
      </w:pPr>
      <w:r>
        <w:rPr>
          <w:rFonts w:ascii="Times New Roman"/>
          <w:b w:val="false"/>
          <w:i w:val="false"/>
          <w:color w:val="000000"/>
          <w:sz w:val="28"/>
        </w:rPr>
        <w:t>
      Сақтандыру тобының өткен жылғы төртінші тоқсандағы төлем қабілеттілігі маржасының жеткіліктілігі нормативінің есебі уәкілетті органға есепті тоқсаннан кейінгі жылдың 1 сәуірінен кешіктірмей беріледі.";</w:t>
      </w:r>
    </w:p>
    <w:bookmarkStart w:name="z47" w:id="33"/>
    <w:p>
      <w:pPr>
        <w:spacing w:after="0"/>
        <w:ind w:left="0"/>
        <w:jc w:val="both"/>
      </w:pPr>
      <w:r>
        <w:rPr>
          <w:rFonts w:ascii="Times New Roman"/>
          <w:b w:val="false"/>
          <w:i w:val="false"/>
          <w:color w:val="000000"/>
          <w:sz w:val="28"/>
        </w:rPr>
        <w:t>
      мынадай мазмұндағы 45-1 және 45-2-тармақтармен толықтырылсын:</w:t>
      </w:r>
    </w:p>
    <w:bookmarkEnd w:id="33"/>
    <w:bookmarkStart w:name="z48" w:id="34"/>
    <w:p>
      <w:pPr>
        <w:spacing w:after="0"/>
        <w:ind w:left="0"/>
        <w:jc w:val="both"/>
      </w:pPr>
      <w:r>
        <w:rPr>
          <w:rFonts w:ascii="Times New Roman"/>
          <w:b w:val="false"/>
          <w:i w:val="false"/>
          <w:color w:val="000000"/>
          <w:sz w:val="28"/>
        </w:rPr>
        <w:t>
      "45-1. Сақтандыру (қайта сақтандыру) ұйымы уәкілетті органға КТР есебін қағаз тасымалдауышта осы Нұсқаулықтың 7-1-қосымшасының 1-нысанына сәйкес тоқсан сайын, есепті тоқсаннан кейінгі айдың алтыншы жұмыс күнінен кешіктірмей ұсынады.</w:t>
      </w:r>
    </w:p>
    <w:bookmarkEnd w:id="34"/>
    <w:p>
      <w:pPr>
        <w:spacing w:after="0"/>
        <w:ind w:left="0"/>
        <w:jc w:val="both"/>
      </w:pPr>
      <w:r>
        <w:rPr>
          <w:rFonts w:ascii="Times New Roman"/>
          <w:b w:val="false"/>
          <w:i w:val="false"/>
          <w:color w:val="000000"/>
          <w:sz w:val="28"/>
        </w:rPr>
        <w:t>
      Сақтандыру (қайта сақтандыру) ұйымы уәкілетті органға тұрақтандыру резервінің есебін қағаз тасымалдауышта осы Нұсқаулықтың 7-1-қосымшасының 2-нысанына сәйкес есепті жылдан кейінгі жылдың 10 ақпанына дейін жыл сайын ұсынады.</w:t>
      </w:r>
    </w:p>
    <w:bookmarkStart w:name="z49" w:id="35"/>
    <w:p>
      <w:pPr>
        <w:spacing w:after="0"/>
        <w:ind w:left="0"/>
        <w:jc w:val="both"/>
      </w:pPr>
      <w:r>
        <w:rPr>
          <w:rFonts w:ascii="Times New Roman"/>
          <w:b w:val="false"/>
          <w:i w:val="false"/>
          <w:color w:val="000000"/>
          <w:sz w:val="28"/>
        </w:rPr>
        <w:t>
      45-2. Сақтандыру (қайта сақтандыру) ұйымы уәкілетті органға КТР, тұрақтандыру резервінің есебін осы Нұсқаулықтың 7-2-қосымшасының 1-нысанына сәйкес ай сайын, есепті айдан кейінгі айдың алтыншы жұмыс күнінен кешіктірмей, электрондық форматта,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пайдалана отырып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"46. Сақтандыру (қайта сақтандыру) ұйымы 2011 жылғы 1 қаңтардан бастап пруденциалдық нормативтерді есептеуді алдыңғы жұмыс күнінің соңындағы жағдай бойынша осы Нұсқаулықтың 1, 2, 3, 4 және 6-қосымшаларында көрсетілген нысандар бойынша әрбір жұмыс күні жүргізеді. Қағаз тасымалдауыштағы пруденциалдық нормативтердің есебіне бірінші басшы (ол болмаған кезде – оның орнындағы адам), бас бухгалтер қол қояды, мөрмен расталады және сақтандыру (қайта сақтандыру) ұйымында сақталады.</w:t>
      </w:r>
    </w:p>
    <w:bookmarkEnd w:id="36"/>
    <w:p>
      <w:pPr>
        <w:spacing w:after="0"/>
        <w:ind w:left="0"/>
        <w:jc w:val="both"/>
      </w:pPr>
      <w:r>
        <w:rPr>
          <w:rFonts w:ascii="Times New Roman"/>
          <w:b w:val="false"/>
          <w:i w:val="false"/>
          <w:color w:val="000000"/>
          <w:sz w:val="28"/>
        </w:rPr>
        <w:t>
      Уәкілетті органның талабы бойынша сақтандыру ұйымы сұратуды алған күннен бастап екі жұмыс күнінен кешіктірмей пруденциалдық нормативтердің есебін қағаз тасымалдауышта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"49. Есептілікті беру күнінен бастап бес жұмыс күнінен кешіктірмейтін мерзімде есептілікке өзгерістер және (немесе) толықтырулар енгізілген жағдайда, сақтандыру (қайта сақтандыру) ұйымы, сақтандыру тобының бас ұйымы уәкілетті органға пысықталған есептілікті және есептілікке өзгерістерді және (немесе) толықтыруларды енгізу қажеттігінің себептері көрсетілген жазбаша түсіндіруді ұсынады.</w:t>
      </w:r>
    </w:p>
    <w:bookmarkEnd w:id="37"/>
    <w:p>
      <w:pPr>
        <w:spacing w:after="0"/>
        <w:ind w:left="0"/>
        <w:jc w:val="both"/>
      </w:pPr>
      <w:r>
        <w:rPr>
          <w:rFonts w:ascii="Times New Roman"/>
          <w:b w:val="false"/>
          <w:i w:val="false"/>
          <w:color w:val="000000"/>
          <w:sz w:val="28"/>
        </w:rPr>
        <w:t>
      Есептілікті беру күнінен бастап бес жұмыс күнінен асатын мерзімде есептілікке өзгерістер және (немесе) толықтырулар енгізілген жағдайда, сақтандыру (қайта сақтандыру) ұйымы, сақтандыру тобының бас ұйымы уәкілетті органға есептілікке өзгерістер және (немесе) толықтырулар енгізу қажеттігінің себептерін түсіндіре отырып, жазбаша өтініш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 белгiлеу</w:t>
            </w:r>
            <w:r>
              <w:br/>
            </w:r>
            <w:r>
              <w:rPr>
                <w:rFonts w:ascii="Times New Roman"/>
                <w:b w:val="false"/>
                <w:i w:val="false"/>
                <w:color w:val="000000"/>
                <w:sz w:val="20"/>
              </w:rPr>
              <w:t>және пруденциалдық нормативтерді орындау</w:t>
            </w:r>
            <w:r>
              <w:br/>
            </w:r>
            <w:r>
              <w:rPr>
                <w:rFonts w:ascii="Times New Roman"/>
                <w:b w:val="false"/>
                <w:i w:val="false"/>
                <w:color w:val="000000"/>
                <w:sz w:val="20"/>
              </w:rPr>
              <w:t>туралы 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w:t>
            </w:r>
            <w:r>
              <w:br/>
            </w:r>
            <w:r>
              <w:rPr>
                <w:rFonts w:ascii="Times New Roman"/>
                <w:b w:val="false"/>
                <w:i w:val="false"/>
                <w:color w:val="000000"/>
                <w:sz w:val="20"/>
              </w:rPr>
              <w:t>пруденциалдық нормативтердi және өзге</w:t>
            </w:r>
            <w:r>
              <w:br/>
            </w:r>
            <w:r>
              <w:rPr>
                <w:rFonts w:ascii="Times New Roman"/>
                <w:b w:val="false"/>
                <w:i w:val="false"/>
                <w:color w:val="000000"/>
                <w:sz w:val="20"/>
              </w:rPr>
              <w:t>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7-қосымшалардың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w:t>
            </w:r>
            <w:r>
              <w:br/>
            </w:r>
            <w:r>
              <w:rPr>
                <w:rFonts w:ascii="Times New Roman"/>
                <w:b w:val="false"/>
                <w:i w:val="false"/>
                <w:color w:val="000000"/>
                <w:sz w:val="20"/>
              </w:rPr>
              <w:t>пруденциалдық нормативтердi және өзге де</w:t>
            </w:r>
            <w:r>
              <w:br/>
            </w:r>
            <w:r>
              <w:rPr>
                <w:rFonts w:ascii="Times New Roman"/>
                <w:b w:val="false"/>
                <w:i w:val="false"/>
                <w:color w:val="000000"/>
                <w:sz w:val="20"/>
              </w:rPr>
              <w:t>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6-қосымша";</w:t>
            </w:r>
            <w:r>
              <w:br/>
            </w:r>
            <w:r>
              <w:rPr>
                <w:rFonts w:ascii="Times New Roman"/>
                <w:b w:val="false"/>
                <w:i w:val="false"/>
                <w:color w:val="000000"/>
                <w:sz w:val="20"/>
              </w:rPr>
              <w:t xml:space="preserve"> 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w:t>
            </w:r>
            <w:r>
              <w:br/>
            </w:r>
            <w:r>
              <w:rPr>
                <w:rFonts w:ascii="Times New Roman"/>
                <w:b w:val="false"/>
                <w:i w:val="false"/>
                <w:color w:val="000000"/>
                <w:sz w:val="20"/>
              </w:rPr>
              <w:t>пруденциалдық нормативтердi және өзге</w:t>
            </w:r>
            <w:r>
              <w:br/>
            </w:r>
            <w:r>
              <w:rPr>
                <w:rFonts w:ascii="Times New Roman"/>
                <w:b w:val="false"/>
                <w:i w:val="false"/>
                <w:color w:val="000000"/>
                <w:sz w:val="20"/>
              </w:rPr>
              <w:t>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7-қосымша";</w:t>
            </w:r>
          </w:p>
        </w:tc>
      </w:tr>
    </w:tbl>
    <w:bookmarkStart w:name="z63" w:id="3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Нұсқаулыққа 7-1, 7-2-қосымшалармен толықтырылсын;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Нұсқаулыққа 9-қосымшамен толықтырылсын.</w:t>
      </w:r>
    </w:p>
    <w:bookmarkStart w:name="z65" w:id="3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9"/>
    <w:bookmarkStart w:name="z66" w:id="40"/>
    <w:p>
      <w:pPr>
        <w:spacing w:after="0"/>
        <w:ind w:left="0"/>
        <w:jc w:val="both"/>
      </w:pPr>
      <w:r>
        <w:rPr>
          <w:rFonts w:ascii="Times New Roman"/>
          <w:b w:val="false"/>
          <w:i w:val="false"/>
          <w:color w:val="000000"/>
          <w:sz w:val="28"/>
        </w:rPr>
        <w:t>
      3. Осы қаулының сексен жетінші абзацы 2012 жылғы 1 қаңтардан бастап туындаған қатынастарға қолданылады.</w:t>
      </w:r>
    </w:p>
    <w:bookmarkEnd w:id="40"/>
    <w:bookmarkStart w:name="z67" w:id="41"/>
    <w:p>
      <w:pPr>
        <w:spacing w:after="0"/>
        <w:ind w:left="0"/>
        <w:jc w:val="both"/>
      </w:pPr>
      <w:r>
        <w:rPr>
          <w:rFonts w:ascii="Times New Roman"/>
          <w:b w:val="false"/>
          <w:i w:val="false"/>
          <w:color w:val="000000"/>
          <w:sz w:val="28"/>
        </w:rPr>
        <w:t xml:space="preserve">
      4. 2015 жылғы 1 қаңтардағы жағдай бойынша тұрақтандыру резервін есептеген кезде алдыңғы есепті күнге тұрақтандыру резерві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bookmarkEnd w:id="41"/>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Төрағасы </w:t>
      </w:r>
      <w:r>
        <w:rPr>
          <w:rFonts w:ascii="Times New Roman"/>
          <w:b w:val="false"/>
          <w:i/>
          <w:color w:val="000000"/>
          <w:sz w:val="28"/>
        </w:rPr>
        <w:t>Қ. Келімбетов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А.Смайылов _____________</w:t>
      </w:r>
    </w:p>
    <w:p>
      <w:pPr>
        <w:spacing w:after="0"/>
        <w:ind w:left="0"/>
        <w:jc w:val="both"/>
      </w:pPr>
      <w:r>
        <w:rPr>
          <w:rFonts w:ascii="Times New Roman"/>
          <w:b w:val="false"/>
          <w:i w:val="false"/>
          <w:color w:val="000000"/>
          <w:sz w:val="28"/>
        </w:rPr>
        <w:t>
      2014 жылғы 20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6 мамырдағы</w:t>
            </w:r>
            <w:r>
              <w:br/>
            </w:r>
            <w:r>
              <w:rPr>
                <w:rFonts w:ascii="Times New Roman"/>
                <w:b w:val="false"/>
                <w:i w:val="false"/>
                <w:color w:val="000000"/>
                <w:sz w:val="20"/>
              </w:rPr>
              <w:t>№ 77 қаулысына</w:t>
            </w:r>
            <w:r>
              <w:br/>
            </w:r>
            <w:r>
              <w:rPr>
                <w:rFonts w:ascii="Times New Roman"/>
                <w:b w:val="false"/>
                <w:i w:val="false"/>
                <w:color w:val="000000"/>
                <w:sz w:val="20"/>
              </w:rPr>
              <w:t>1-қосымша</w:t>
            </w:r>
            <w:r>
              <w:br/>
            </w:r>
            <w:r>
              <w:rPr>
                <w:rFonts w:ascii="Times New Roman"/>
                <w:b w:val="false"/>
                <w:i w:val="false"/>
                <w:color w:val="000000"/>
                <w:sz w:val="20"/>
              </w:rPr>
              <w:t>"Жарғылық капиталдың, кепілдік</w:t>
            </w:r>
            <w:r>
              <w:br/>
            </w:r>
            <w:r>
              <w:rPr>
                <w:rFonts w:ascii="Times New Roman"/>
                <w:b w:val="false"/>
                <w:i w:val="false"/>
                <w:color w:val="000000"/>
                <w:sz w:val="20"/>
              </w:rPr>
              <w:t>беру қорының, төлем қабілеттілігі</w:t>
            </w:r>
            <w:r>
              <w:br/>
            </w:r>
            <w:r>
              <w:rPr>
                <w:rFonts w:ascii="Times New Roman"/>
                <w:b w:val="false"/>
                <w:i w:val="false"/>
                <w:color w:val="000000"/>
                <w:sz w:val="20"/>
              </w:rPr>
              <w:t>маржасының ең аз мөлшерiн қоса</w:t>
            </w:r>
            <w:r>
              <w:br/>
            </w:r>
            <w:r>
              <w:rPr>
                <w:rFonts w:ascii="Times New Roman"/>
                <w:b w:val="false"/>
                <w:i w:val="false"/>
                <w:color w:val="000000"/>
                <w:sz w:val="20"/>
              </w:rPr>
              <w:t>алғанда, сақтандыру (қайта сақтандыру)</w:t>
            </w:r>
            <w:r>
              <w:br/>
            </w:r>
            <w:r>
              <w:rPr>
                <w:rFonts w:ascii="Times New Roman"/>
                <w:b w:val="false"/>
                <w:i w:val="false"/>
                <w:color w:val="000000"/>
                <w:sz w:val="20"/>
              </w:rPr>
              <w:t>ұйымы және сақтандыру тобы үшiн</w:t>
            </w:r>
            <w:r>
              <w:br/>
            </w:r>
            <w:r>
              <w:rPr>
                <w:rFonts w:ascii="Times New Roman"/>
                <w:b w:val="false"/>
                <w:i w:val="false"/>
                <w:color w:val="000000"/>
                <w:sz w:val="20"/>
              </w:rPr>
              <w:t>пруденциалдық нормативтердi және</w:t>
            </w:r>
            <w:r>
              <w:br/>
            </w:r>
            <w:r>
              <w:rPr>
                <w:rFonts w:ascii="Times New Roman"/>
                <w:b w:val="false"/>
                <w:i w:val="false"/>
                <w:color w:val="000000"/>
                <w:sz w:val="20"/>
              </w:rPr>
              <w:t>өзге де сақталуға мiндеттi нормалар</w:t>
            </w:r>
            <w:r>
              <w:br/>
            </w:r>
            <w:r>
              <w:rPr>
                <w:rFonts w:ascii="Times New Roman"/>
                <w:b w:val="false"/>
                <w:i w:val="false"/>
                <w:color w:val="000000"/>
                <w:sz w:val="20"/>
              </w:rPr>
              <w:t>мен лимиттердi белгiлеу және пруденциалдық</w:t>
            </w:r>
            <w:r>
              <w:br/>
            </w:r>
            <w:r>
              <w:rPr>
                <w:rFonts w:ascii="Times New Roman"/>
                <w:b w:val="false"/>
                <w:i w:val="false"/>
                <w:color w:val="000000"/>
                <w:sz w:val="20"/>
              </w:rPr>
              <w:t>нормативтерді орындау туралы</w:t>
            </w:r>
            <w:r>
              <w:br/>
            </w:r>
            <w:r>
              <w:rPr>
                <w:rFonts w:ascii="Times New Roman"/>
                <w:b w:val="false"/>
                <w:i w:val="false"/>
                <w:color w:val="000000"/>
                <w:sz w:val="20"/>
              </w:rPr>
              <w:t>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0" w:id="42"/>
    <w:p>
      <w:pPr>
        <w:spacing w:after="0"/>
        <w:ind w:left="0"/>
        <w:jc w:val="left"/>
      </w:pPr>
      <w:r>
        <w:rPr>
          <w:rFonts w:ascii="Times New Roman"/>
          <w:b/>
          <w:i w:val="false"/>
          <w:color w:val="000000"/>
        </w:rPr>
        <w:t xml:space="preserve"> Сақтандыру ұйымдары үшін жалпы сақтандыру бойынша және қайта</w:t>
      </w:r>
      <w:r>
        <w:br/>
      </w:r>
      <w:r>
        <w:rPr>
          <w:rFonts w:ascii="Times New Roman"/>
          <w:b/>
          <w:i w:val="false"/>
          <w:color w:val="000000"/>
        </w:rPr>
        <w:t>сақтандыру ұйымдары үшін төлем қабілеттілігі маржасының есебі</w:t>
      </w:r>
    </w:p>
    <w:bookmarkEnd w:id="42"/>
    <w:p>
      <w:pPr>
        <w:spacing w:after="0"/>
        <w:ind w:left="0"/>
        <w:jc w:val="both"/>
      </w:pPr>
      <w:r>
        <w:rPr>
          <w:rFonts w:ascii="Times New Roman"/>
          <w:b w:val="false"/>
          <w:i w:val="false"/>
          <w:color w:val="000000"/>
          <w:sz w:val="28"/>
        </w:rPr>
        <w:t>
      Есепті кезең: 20__жылғы 01.__.</w:t>
      </w:r>
    </w:p>
    <w:p>
      <w:pPr>
        <w:spacing w:after="0"/>
        <w:ind w:left="0"/>
        <w:jc w:val="both"/>
      </w:pPr>
      <w:r>
        <w:rPr>
          <w:rFonts w:ascii="Times New Roman"/>
          <w:b w:val="false"/>
          <w:i w:val="false"/>
          <w:color w:val="000000"/>
          <w:sz w:val="28"/>
        </w:rPr>
        <w:t>
      Индекс: 1-RMNLI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bookmarkStart w:name="z71" w:id="43"/>
    <w:p>
      <w:pPr>
        <w:spacing w:after="0"/>
        <w:ind w:left="0"/>
        <w:jc w:val="both"/>
      </w:pPr>
      <w:r>
        <w:rPr>
          <w:rFonts w:ascii="Times New Roman"/>
          <w:b w:val="false"/>
          <w:i w:val="false"/>
          <w:color w:val="000000"/>
          <w:sz w:val="28"/>
        </w:rPr>
        <w:t>
      1. "Сыйлықақылар әдісін" пайдаланған кездегі төлем қабілеттілігі маржасының ең аз мөлшерінің есебі.</w:t>
      </w:r>
    </w:p>
    <w:bookmarkEnd w:id="4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негізгі қызмет бойынша корпоративтік табыс салығының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w:t>
            </w:r>
            <w:r>
              <w:rPr>
                <w:rFonts w:ascii="Times New Roman"/>
                <w:b w:val="false"/>
                <w:i w:val="false"/>
                <w:color w:val="000000"/>
                <w:sz w:val="20"/>
                <w:u w:val="single"/>
              </w:rPr>
              <w:t>&gt;</w:t>
            </w:r>
            <w:r>
              <w:rPr>
                <w:rFonts w:ascii="Times New Roman"/>
                <w:b w:val="false"/>
                <w:i w:val="false"/>
                <w:color w:val="000000"/>
                <w:sz w:val="20"/>
              </w:rPr>
              <w:t xml:space="preserve"> "1200", онда "1100"; егер "1100" &lt; "1200", онда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r>
              <w:br/>
            </w:r>
            <w:r>
              <w:rPr>
                <w:rFonts w:ascii="Times New Roman"/>
                <w:b w:val="false"/>
                <w:i w:val="false"/>
                <w:color w:val="000000"/>
                <w:sz w:val="20"/>
              </w:rPr>
              <w:t>
Сақтандыру (қайта сақтандыру) ұйымы үшін (егер "1010" &gt; 1 500 000 000, онда [1 500 000 000 х 0,18 + ("1010" - 1 500 000 000) х 0,16]; егер "1010" &lt; 1 500 000 000, онда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сақтандыру төлемдеріндегі қайта сақтандырушының үлесі шегерілген жиынтық сақтандыру төлемдері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жылдың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аяғына есептелген, сақтандыру төлемдеріндегі қайта сақтандырушының үлесі шегерілген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жылынының аяғына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қаржы жылының аяғына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жылының аяғына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"1310" / "1320" &gt; 0.5, онда "1310" / "1320"; егер "1310" / "1320" </w:t>
            </w:r>
            <w:r>
              <w:rPr>
                <w:rFonts w:ascii="Times New Roman"/>
                <w:b w:val="false"/>
                <w:i w:val="false"/>
                <w:color w:val="000000"/>
                <w:sz w:val="20"/>
                <w:u w:val="single"/>
              </w:rPr>
              <w:t>&lt;</w:t>
            </w:r>
            <w:r>
              <w:rPr>
                <w:rFonts w:ascii="Times New Roman"/>
                <w:b w:val="false"/>
                <w:i w:val="false"/>
                <w:color w:val="000000"/>
                <w:sz w:val="20"/>
              </w:rPr>
              <w:t xml:space="preserve">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2. "Төлемдер әдісін" пайдаланған кездегі төлем қабілеттілігі маржасының ең аз мөлшерінің есебі</w:t>
      </w:r>
    </w:p>
    <w:bookmarkEnd w:id="4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0907"/>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сыйлықақылары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жылға, жылдың аяғына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2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w:t>
            </w:r>
            <w:r>
              <w:rPr>
                <w:rFonts w:ascii="Times New Roman"/>
                <w:b w:val="false"/>
                <w:i w:val="false"/>
                <w:color w:val="000000"/>
                <w:sz w:val="20"/>
              </w:rPr>
              <w:t>13)</w:t>
            </w:r>
            <w:r>
              <w:rPr>
                <w:rFonts w:ascii="Times New Roman"/>
                <w:b w:val="false"/>
                <w:i w:val="false"/>
                <w:color w:val="000000"/>
                <w:sz w:val="20"/>
              </w:rPr>
              <w:t>,</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ұйымдары үшін алдыңғы жеті жылға есептелген жиынтық сақтандыру төлемдері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аяғына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1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2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3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4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5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жылынының алдындағы 6 жылға, жылдың аяғына есептелген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аяғындағы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жылдың алдындағы 2 жылға, қаржы жылының аяғындағы мәлімделген, бірақ реттелмеген шығындар резервінің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жылға, қаржы жылынының аяғындағы мәлімделген, бірақ реттелмеген шығындар резервінің сомасы (Заңның 6-бабы 3-тармағының 13),14) тармақшаларында көрсетілген тәуекелдерді сақтандыруды жүзеге асыратын сақтандыру ұйымдары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13),14) тармақшаларында көрсетілген тәуекелдерді сақтандыруды жүзеге асыратын сақтандыру ұйымдары үшін одан әрі есептеуге арналған жиынтық сақтандыру төлемдері (1/7 х ("2120" + "2210" - "2320")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r>
              <w:br/>
            </w:r>
            <w:r>
              <w:rPr>
                <w:rFonts w:ascii="Times New Roman"/>
                <w:b w:val="false"/>
                <w:i w:val="false"/>
                <w:color w:val="000000"/>
                <w:sz w:val="20"/>
              </w:rPr>
              <w:t>
Сақтандыру (қайта сақтандыру) ұйымы үшін (егер "2030" &gt; 1 000 000 000, онда [(1 000 000 000 х 0,26 + ("2030" - 1 000 000 000) х 0,23) х "1300"]; егер "2030" &lt; 1 000 000 000, онда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45"/>
    <w:p>
      <w:pPr>
        <w:spacing w:after="0"/>
        <w:ind w:left="0"/>
        <w:jc w:val="both"/>
      </w:pPr>
      <w:r>
        <w:rPr>
          <w:rFonts w:ascii="Times New Roman"/>
          <w:b w:val="false"/>
          <w:i w:val="false"/>
          <w:color w:val="000000"/>
          <w:sz w:val="28"/>
        </w:rPr>
        <w:t>
      3. Төлем қабілеттілігі маржасының ең аз мөлшері</w:t>
      </w:r>
    </w:p>
    <w:bookmarkEnd w:id="4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0"/>
        <w:gridCol w:w="755"/>
        <w:gridCol w:w="285"/>
      </w:tblGrid>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("1000" немесе "2000", ең жоғары шама)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осы Нұсқаулықтың 7-тармағының екінші абзацында көрсетілген тұлғалармен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шарттары бойынша есепті кезең соңындағы қайта сақтандырушының үлесі шегерілген сақтандыру сомасы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аз мөлшері ("3010" х 0,1 + "3020" х 0,05 + "3000")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аз мөлшері (егер "4010" / "4020" &gt; 1, онда "4100", егер "4010" / "4020" &lt; 1, онда "4100" х ("4010" / "4020"))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төлем қабілеттілігін маржасының ең аз мөлшері (егер "4000" </w:t>
            </w:r>
            <w:r>
              <w:rPr>
                <w:rFonts w:ascii="Times New Roman"/>
                <w:b w:val="false"/>
                <w:i w:val="false"/>
                <w:color w:val="000000"/>
                <w:sz w:val="20"/>
                <w:u w:val="single"/>
              </w:rPr>
              <w:t>&lt;</w:t>
            </w:r>
            <w:r>
              <w:rPr>
                <w:rFonts w:ascii="Times New Roman"/>
                <w:b w:val="false"/>
                <w:i w:val="false"/>
                <w:color w:val="000000"/>
                <w:sz w:val="20"/>
              </w:rPr>
              <w:t xml:space="preserve"> "3100", онда "3100", егер "4000" &gt; "3100", онда "4000")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аз мөлшері (5000 + осы Нұсқаулықтың 1-қосымшасына сәйкес есептелген, қайта сақтандыруға берілетін міндеттемелер сомасының бір бөлігі)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("6000" + осы Нұсқаулықтың 1-қосымшасына сәйкес есептелген, қайта сақтандыруға берілген міндеттемелер сомасының бір бөлігі)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("7000" немесе "8000", ең жоғары шама)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46"/>
    <w:p>
      <w:pPr>
        <w:spacing w:after="0"/>
        <w:ind w:left="0"/>
        <w:jc w:val="both"/>
      </w:pPr>
      <w:r>
        <w:rPr>
          <w:rFonts w:ascii="Times New Roman"/>
          <w:b w:val="false"/>
          <w:i w:val="false"/>
          <w:color w:val="000000"/>
          <w:sz w:val="28"/>
        </w:rPr>
        <w:t>
      4. Жалпы сақтандыру бойынша сақтандыру (қайта сақтандыру) ұйымдары үшін нақты төлем қабілеттілігі маржасының есебі</w:t>
      </w:r>
    </w:p>
    <w:bookmarkEnd w:id="4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9"/>
        <w:gridCol w:w="543"/>
        <w:gridCol w:w="258"/>
      </w:tblGrid>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 капиталы</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кезеңдердің бөлінбеген кірісі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Төлеуні тиіс дивидендтер**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активтерінің 10%-нан аспайтын мөлшерде)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жабылмаған шығыны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 болып табылатын тұлғаларға берілген реттелген қарыздар**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 - "120")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аз мөлшері ("9000")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нормативі (300/400)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xml:space="preserve">
      * - мына жағдайда егер ("201" + "203") </w:t>
      </w:r>
      <w:r>
        <w:rPr>
          <w:rFonts w:ascii="Times New Roman"/>
          <w:b w:val="false"/>
          <w:i w:val="false"/>
          <w:color w:val="000000"/>
          <w:sz w:val="28"/>
          <w:u w:val="single"/>
        </w:rPr>
        <w:t>&lt;</w:t>
      </w:r>
      <w:r>
        <w:rPr>
          <w:rFonts w:ascii="Times New Roman"/>
          <w:b w:val="false"/>
          <w:i w:val="false"/>
          <w:color w:val="000000"/>
          <w:sz w:val="28"/>
        </w:rPr>
        <w:t xml:space="preserve"> 0,25 х ("100" немесе "400", ең төменгі шама)</w:t>
      </w:r>
    </w:p>
    <w:bookmarkEnd w:id="47"/>
    <w:tbl>
      <w:tblPr>
        <w:tblW w:w="0" w:type="auto"/>
        <w:tblCellSpacing w:w="0" w:type="auto"/>
        <w:tblBorders>
          <w:top w:val="none"/>
          <w:left w:val="none"/>
          <w:bottom w:val="none"/>
          <w:right w:val="none"/>
          <w:insideH w:val="none"/>
          <w:insideV w:val="none"/>
        </w:tblBorders>
      </w:tblPr>
      <w:tblGrid>
        <w:gridCol w:w="9554"/>
        <w:gridCol w:w="2746"/>
      </w:tblGrid>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кезде – оның орнындағы адам)</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(тегі, аты, бар болса – әкесінің аты)</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(тегі, аты, бар болса – әкесінің аты)</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 нөмірі</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w:t>
            </w:r>
            <w:r>
              <w:br/>
            </w:r>
            <w:r>
              <w:rPr>
                <w:rFonts w:ascii="Times New Roman"/>
                <w:b w:val="false"/>
                <w:i w:val="false"/>
                <w:color w:val="000000"/>
                <w:sz w:val="20"/>
              </w:rPr>
              <w:t>"Жалпы сақтандыру бойынша</w:t>
            </w:r>
            <w:r>
              <w:br/>
            </w:r>
            <w:r>
              <w:rPr>
                <w:rFonts w:ascii="Times New Roman"/>
                <w:b w:val="false"/>
                <w:i w:val="false"/>
                <w:color w:val="000000"/>
                <w:sz w:val="20"/>
              </w:rPr>
              <w:t>сақтандыру ұйымдарына және</w:t>
            </w:r>
            <w:r>
              <w:br/>
            </w:r>
            <w:r>
              <w:rPr>
                <w:rFonts w:ascii="Times New Roman"/>
                <w:b w:val="false"/>
                <w:i w:val="false"/>
                <w:color w:val="000000"/>
                <w:sz w:val="20"/>
              </w:rPr>
              <w:t>қайта сақтандыру ұйымдарына</w:t>
            </w:r>
            <w:r>
              <w:br/>
            </w:r>
            <w:r>
              <w:rPr>
                <w:rFonts w:ascii="Times New Roman"/>
                <w:b w:val="false"/>
                <w:i w:val="false"/>
                <w:color w:val="000000"/>
                <w:sz w:val="20"/>
              </w:rPr>
              <w:t>арналған төлем қабілеттілігі</w:t>
            </w:r>
            <w:r>
              <w:br/>
            </w:r>
            <w:r>
              <w:rPr>
                <w:rFonts w:ascii="Times New Roman"/>
                <w:b w:val="false"/>
                <w:i w:val="false"/>
                <w:color w:val="000000"/>
                <w:sz w:val="20"/>
              </w:rPr>
              <w:t>маржасының есебі" нысанына</w:t>
            </w:r>
            <w:r>
              <w:br/>
            </w:r>
            <w:r>
              <w:rPr>
                <w:rFonts w:ascii="Times New Roman"/>
                <w:b w:val="false"/>
                <w:i w:val="false"/>
                <w:color w:val="000000"/>
                <w:sz w:val="20"/>
              </w:rPr>
              <w:t>қосымша</w:t>
            </w:r>
          </w:p>
        </w:tc>
      </w:tr>
    </w:tbl>
    <w:bookmarkStart w:name="z77" w:id="48"/>
    <w:p>
      <w:pPr>
        <w:spacing w:after="0"/>
        <w:ind w:left="0"/>
        <w:jc w:val="left"/>
      </w:pPr>
      <w:r>
        <w:rPr>
          <w:rFonts w:ascii="Times New Roman"/>
          <w:b/>
          <w:i w:val="false"/>
          <w:color w:val="000000"/>
        </w:rPr>
        <w:t xml:space="preserve"> Әкімшілік деректерді жинақтауға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48"/>
    <w:bookmarkStart w:name="z79" w:id="49"/>
    <w:p>
      <w:pPr>
        <w:spacing w:after="0"/>
        <w:ind w:left="0"/>
        <w:jc w:val="both"/>
      </w:pPr>
      <w:r>
        <w:rPr>
          <w:rFonts w:ascii="Times New Roman"/>
          <w:b w:val="false"/>
          <w:i w:val="false"/>
          <w:color w:val="000000"/>
          <w:sz w:val="28"/>
        </w:rPr>
        <w:t>
      1. Осы түсіндірме "Жалпы сақтандыру бойынша сақтандыру ұйымдарына және қайта сақтандыру ұйымдарына арналған төлем қабілеттілігі маржасының есебі" нысанын (бұдан әрі – Нысан) толтыру бойынша бірыңғай талаптарды айқындайды.</w:t>
      </w:r>
    </w:p>
    <w:bookmarkEnd w:id="49"/>
    <w:bookmarkStart w:name="z80" w:id="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6) тармақшасына сәйкес әзірленді.</w:t>
      </w:r>
    </w:p>
    <w:bookmarkEnd w:id="50"/>
    <w:bookmarkStart w:name="z81" w:id="51"/>
    <w:p>
      <w:pPr>
        <w:spacing w:after="0"/>
        <w:ind w:left="0"/>
        <w:jc w:val="both"/>
      </w:pPr>
      <w:r>
        <w:rPr>
          <w:rFonts w:ascii="Times New Roman"/>
          <w:b w:val="false"/>
          <w:i w:val="false"/>
          <w:color w:val="000000"/>
          <w:sz w:val="28"/>
        </w:rPr>
        <w:t>
      3. Сақтандыру (қайта сақтандыру) ұйымы нысанды ай сайын толтырады.</w:t>
      </w:r>
    </w:p>
    <w:bookmarkEnd w:id="51"/>
    <w:bookmarkStart w:name="z82" w:id="52"/>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52"/>
    <w:bookmarkStart w:name="z83" w:id="53"/>
    <w:p>
      <w:pPr>
        <w:spacing w:after="0"/>
        <w:ind w:left="0"/>
        <w:jc w:val="both"/>
      </w:pPr>
      <w:r>
        <w:rPr>
          <w:rFonts w:ascii="Times New Roman"/>
          <w:b w:val="false"/>
          <w:i w:val="false"/>
          <w:color w:val="000000"/>
          <w:sz w:val="28"/>
        </w:rPr>
        <w:t>
      5. Нысанға бірінші басшы (ол болмаған кезде – оның орнындағы адам), бас бухгалтер және орындаушы қол қояды.</w:t>
      </w:r>
    </w:p>
    <w:bookmarkEnd w:id="53"/>
    <w:bookmarkStart w:name="z84" w:id="54"/>
    <w:p>
      <w:pPr>
        <w:spacing w:after="0"/>
        <w:ind w:left="0"/>
        <w:jc w:val="left"/>
      </w:pPr>
      <w:r>
        <w:rPr>
          <w:rFonts w:ascii="Times New Roman"/>
          <w:b/>
          <w:i w:val="false"/>
          <w:color w:val="000000"/>
        </w:rPr>
        <w:t xml:space="preserve"> 2. Нысанды толтыру бойынша түсіндірме</w:t>
      </w:r>
    </w:p>
    <w:bookmarkEnd w:id="54"/>
    <w:bookmarkStart w:name="z85" w:id="55"/>
    <w:p>
      <w:pPr>
        <w:spacing w:after="0"/>
        <w:ind w:left="0"/>
        <w:jc w:val="both"/>
      </w:pPr>
      <w:r>
        <w:rPr>
          <w:rFonts w:ascii="Times New Roman"/>
          <w:b w:val="false"/>
          <w:i w:val="false"/>
          <w:color w:val="000000"/>
          <w:sz w:val="28"/>
        </w:rPr>
        <w:t>
      6. Нысан әрбір есепті күнге толтырылады.</w:t>
      </w:r>
    </w:p>
    <w:bookmarkEnd w:id="55"/>
    <w:bookmarkStart w:name="z86" w:id="56"/>
    <w:p>
      <w:pPr>
        <w:spacing w:after="0"/>
        <w:ind w:left="0"/>
        <w:jc w:val="both"/>
      </w:pPr>
      <w:r>
        <w:rPr>
          <w:rFonts w:ascii="Times New Roman"/>
          <w:b w:val="false"/>
          <w:i w:val="false"/>
          <w:color w:val="000000"/>
          <w:sz w:val="28"/>
        </w:rPr>
        <w:t>
      7. "Сыйлықақылар әдісін" пайдаланған кездегі төлем қабілеттілігі маржасының ең аз мөлшері есебінің 3-бағанында төлем қабілеттілігі маржасының ең аз мөлшерін "сыйлықақылар әдісімен" есептеу үшін қажетті мәндер көрсетіледі.</w:t>
      </w:r>
    </w:p>
    <w:bookmarkEnd w:id="56"/>
    <w:bookmarkStart w:name="z87" w:id="57"/>
    <w:p>
      <w:pPr>
        <w:spacing w:after="0"/>
        <w:ind w:left="0"/>
        <w:jc w:val="both"/>
      </w:pPr>
      <w:r>
        <w:rPr>
          <w:rFonts w:ascii="Times New Roman"/>
          <w:b w:val="false"/>
          <w:i w:val="false"/>
          <w:color w:val="000000"/>
          <w:sz w:val="28"/>
        </w:rPr>
        <w:t>
      8. "Сыйлықақылар әдісін" пайдаланған кездегі төлем қабілеттілігі маржасының ең аз мөлшері есебінің 3-бағанының 1 000-жолында төлем қабілеттілігі маржасының "сыйлықақылар әдісімен" есептелген ең төменгі мәні көрсетіледі.</w:t>
      </w:r>
    </w:p>
    <w:bookmarkEnd w:id="57"/>
    <w:bookmarkStart w:name="z88" w:id="58"/>
    <w:p>
      <w:pPr>
        <w:spacing w:after="0"/>
        <w:ind w:left="0"/>
        <w:jc w:val="both"/>
      </w:pPr>
      <w:r>
        <w:rPr>
          <w:rFonts w:ascii="Times New Roman"/>
          <w:b w:val="false"/>
          <w:i w:val="false"/>
          <w:color w:val="000000"/>
          <w:sz w:val="28"/>
        </w:rPr>
        <w:t>
      9. "Төлемдер әдісін" пайдаланған кездегі төлем қабілеттілігі маржасының ең аз мөлшері есебінің 3-бағанында төлем қабілеттілігі маржасының ең аз мөлшерін "төлемдер әдісімен" есептеу үшін қажетті мәндер көрсетіледі.</w:t>
      </w:r>
    </w:p>
    <w:bookmarkEnd w:id="58"/>
    <w:bookmarkStart w:name="z89" w:id="59"/>
    <w:p>
      <w:pPr>
        <w:spacing w:after="0"/>
        <w:ind w:left="0"/>
        <w:jc w:val="both"/>
      </w:pPr>
      <w:r>
        <w:rPr>
          <w:rFonts w:ascii="Times New Roman"/>
          <w:b w:val="false"/>
          <w:i w:val="false"/>
          <w:color w:val="000000"/>
          <w:sz w:val="28"/>
        </w:rPr>
        <w:t>
      10. "Төлемдер әдісін" пайдаланған кездегі төлем қабілеттілігі маржасының ең аз мөлшері есебінің 3-бағанының 2110-жолында алдыңғы үш қаржы жылына есептелген, 2111, 2112 және 2113-жолдарының мәндеріне сәйкес сақтандыру төлемдерінің сомасы көрсетіледі.</w:t>
      </w:r>
    </w:p>
    <w:bookmarkEnd w:id="59"/>
    <w:bookmarkStart w:name="z90" w:id="60"/>
    <w:p>
      <w:pPr>
        <w:spacing w:after="0"/>
        <w:ind w:left="0"/>
        <w:jc w:val="both"/>
      </w:pPr>
      <w:r>
        <w:rPr>
          <w:rFonts w:ascii="Times New Roman"/>
          <w:b w:val="false"/>
          <w:i w:val="false"/>
          <w:color w:val="000000"/>
          <w:sz w:val="28"/>
        </w:rPr>
        <w:t>
      11. "Төлемдер әдісін" пайдаланған кездегі төлем қабілеттілігі маржасының ең аз мөлшері есебінің 3-бағанының 2210, 2310, 2320-жолдарында мәлімделген, бірақ реттелмеген шығындар сомасы көрсетіледі.</w:t>
      </w:r>
    </w:p>
    <w:bookmarkEnd w:id="60"/>
    <w:bookmarkStart w:name="z91" w:id="61"/>
    <w:p>
      <w:pPr>
        <w:spacing w:after="0"/>
        <w:ind w:left="0"/>
        <w:jc w:val="both"/>
      </w:pPr>
      <w:r>
        <w:rPr>
          <w:rFonts w:ascii="Times New Roman"/>
          <w:b w:val="false"/>
          <w:i w:val="false"/>
          <w:color w:val="000000"/>
          <w:sz w:val="28"/>
        </w:rPr>
        <w:t>
      12. "Төлемдер әдісін" пайдаланған кездегі төлем қабілеттілігі маржасының ең аз мөлшері есебінің 3-бағанының 2 000-жолында төлем қабілеттілігі маржасының "төлемдер әдісімен" есептелген ең төменгі мәні көрсетіледі.</w:t>
      </w:r>
    </w:p>
    <w:bookmarkEnd w:id="61"/>
    <w:bookmarkStart w:name="z92" w:id="62"/>
    <w:p>
      <w:pPr>
        <w:spacing w:after="0"/>
        <w:ind w:left="0"/>
        <w:jc w:val="both"/>
      </w:pPr>
      <w:r>
        <w:rPr>
          <w:rFonts w:ascii="Times New Roman"/>
          <w:b w:val="false"/>
          <w:i w:val="false"/>
          <w:color w:val="000000"/>
          <w:sz w:val="28"/>
        </w:rPr>
        <w:t>
      13. Төлем қабілеттілігі маржасының ең аз мөлшерінің 3 000-жолында 1 000 және 2 000-жолдарында көрсетілген мәндердің ең жоғары шамасы көрсетіледі.</w:t>
      </w:r>
    </w:p>
    <w:bookmarkEnd w:id="62"/>
    <w:bookmarkStart w:name="z93" w:id="63"/>
    <w:p>
      <w:pPr>
        <w:spacing w:after="0"/>
        <w:ind w:left="0"/>
        <w:jc w:val="both"/>
      </w:pPr>
      <w:r>
        <w:rPr>
          <w:rFonts w:ascii="Times New Roman"/>
          <w:b w:val="false"/>
          <w:i w:val="false"/>
          <w:color w:val="000000"/>
          <w:sz w:val="28"/>
        </w:rPr>
        <w:t>
      14. 6 000-жолда осы Нұсқаулықтың 25, 27-тармақтарына сәйкес сақтандыру ұйымының кепілдік беру қорының ең аз мөлшері көрсетіледі.</w:t>
      </w:r>
    </w:p>
    <w:bookmarkEnd w:id="63"/>
    <w:bookmarkStart w:name="z94" w:id="64"/>
    <w:p>
      <w:pPr>
        <w:spacing w:after="0"/>
        <w:ind w:left="0"/>
        <w:jc w:val="both"/>
      </w:pPr>
      <w:r>
        <w:rPr>
          <w:rFonts w:ascii="Times New Roman"/>
          <w:b w:val="false"/>
          <w:i w:val="false"/>
          <w:color w:val="000000"/>
          <w:sz w:val="28"/>
        </w:rPr>
        <w:t>
      15. 9 000-жолда есепті кезеңдегі төлем қабілеттілігі маржасының ең аз мөлшері көрсетіледі.</w:t>
      </w:r>
    </w:p>
    <w:bookmarkEnd w:id="64"/>
    <w:bookmarkStart w:name="z95" w:id="65"/>
    <w:p>
      <w:pPr>
        <w:spacing w:after="0"/>
        <w:ind w:left="0"/>
        <w:jc w:val="both"/>
      </w:pPr>
      <w:r>
        <w:rPr>
          <w:rFonts w:ascii="Times New Roman"/>
          <w:b w:val="false"/>
          <w:i w:val="false"/>
          <w:color w:val="000000"/>
          <w:sz w:val="28"/>
        </w:rPr>
        <w:t>
      16. Жалпы сақтандыру бойынша сақтандыру (қайта сақтандыру) ұйымдары үшін нақты төлем қабілеттілігі маржасы есебінің 3-бағанының 111, 112, 113, 114, 115, 116, 117, 118, 119, 120-жолдарында төлем қабілеттілігі маржасының нақты мөлшерін есептеу үшін қажетті мәндер көрсетіледі.</w:t>
      </w:r>
    </w:p>
    <w:bookmarkEnd w:id="65"/>
    <w:bookmarkStart w:name="z96" w:id="66"/>
    <w:p>
      <w:pPr>
        <w:spacing w:after="0"/>
        <w:ind w:left="0"/>
        <w:jc w:val="both"/>
      </w:pPr>
      <w:r>
        <w:rPr>
          <w:rFonts w:ascii="Times New Roman"/>
          <w:b w:val="false"/>
          <w:i w:val="false"/>
          <w:color w:val="000000"/>
          <w:sz w:val="28"/>
        </w:rPr>
        <w:t>
      17. Жалпы сақтандыру бойынша сақтандыру (қайта сақтандыру) ұйымдары үшін нақты төлем қабілеттілігі маржасы есебінің 3-бағанының 100-жолында А аралық жиынтығы көрсетіледі, ол мынадай мәнге тең болады: 111-жол – 112-жол + 113-жол + 114-жол – 115-жол – 116-жол – 117-жол – 118-жол – 119-жол – 120-жол.</w:t>
      </w:r>
    </w:p>
    <w:bookmarkEnd w:id="66"/>
    <w:bookmarkStart w:name="z97" w:id="67"/>
    <w:p>
      <w:pPr>
        <w:spacing w:after="0"/>
        <w:ind w:left="0"/>
        <w:jc w:val="both"/>
      </w:pPr>
      <w:r>
        <w:rPr>
          <w:rFonts w:ascii="Times New Roman"/>
          <w:b w:val="false"/>
          <w:i w:val="false"/>
          <w:color w:val="000000"/>
          <w:sz w:val="28"/>
        </w:rPr>
        <w:t>
      18. 211-жолда Б аралық жиынтығы көрсетіледі, ол Белгіленген өтеу мерзімі бар реттелген борыш, Белгіленген өтеу мерзімі жоқ реттелген борыш және Артықшылық берілген акциялар мәндерінің сомасына тең: Б= (201-жол + 202-жол + 203-жол).</w:t>
      </w:r>
    </w:p>
    <w:bookmarkEnd w:id="67"/>
    <w:bookmarkStart w:name="z98" w:id="68"/>
    <w:p>
      <w:pPr>
        <w:spacing w:after="0"/>
        <w:ind w:left="0"/>
        <w:jc w:val="both"/>
      </w:pPr>
      <w:r>
        <w:rPr>
          <w:rFonts w:ascii="Times New Roman"/>
          <w:b w:val="false"/>
          <w:i w:val="false"/>
          <w:color w:val="000000"/>
          <w:sz w:val="28"/>
        </w:rPr>
        <w:t>
      19. 300-жолда көрсетілетін нақты төлем қабілеттілігі маржасы екі шаманың ең төменгісіне тең: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w:t>
      </w:r>
    </w:p>
    <w:bookmarkEnd w:id="68"/>
    <w:bookmarkStart w:name="z99" w:id="69"/>
    <w:p>
      <w:pPr>
        <w:spacing w:after="0"/>
        <w:ind w:left="0"/>
        <w:jc w:val="both"/>
      </w:pPr>
      <w:r>
        <w:rPr>
          <w:rFonts w:ascii="Times New Roman"/>
          <w:b w:val="false"/>
          <w:i w:val="false"/>
          <w:color w:val="000000"/>
          <w:sz w:val="28"/>
        </w:rPr>
        <w:t>
      20. 500-жолда ең төменгі төлем қабілеттілігі маржасына нақты төлем қабілеттілігі маржасының қатынасына (300-жол/400-жол) тең төлем қабілеттілігі маржасының жеткіліктілігі нормативінің мәні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 сақтандыру</w:t>
            </w:r>
            <w:r>
              <w:br/>
            </w:r>
            <w:r>
              <w:rPr>
                <w:rFonts w:ascii="Times New Roman"/>
                <w:b w:val="false"/>
                <w:i w:val="false"/>
                <w:color w:val="000000"/>
                <w:sz w:val="20"/>
              </w:rPr>
              <w:t>(қайта сақтандыру) ұйымы және</w:t>
            </w:r>
            <w:r>
              <w:br/>
            </w:r>
            <w:r>
              <w:rPr>
                <w:rFonts w:ascii="Times New Roman"/>
                <w:b w:val="false"/>
                <w:i w:val="false"/>
                <w:color w:val="000000"/>
                <w:sz w:val="20"/>
              </w:rPr>
              <w:t>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 белгiлеу</w:t>
            </w:r>
            <w:r>
              <w:br/>
            </w:r>
            <w:r>
              <w:rPr>
                <w:rFonts w:ascii="Times New Roman"/>
                <w:b w:val="false"/>
                <w:i w:val="false"/>
                <w:color w:val="000000"/>
                <w:sz w:val="20"/>
              </w:rPr>
              <w:t>және пруденциалдық нормативтерді</w:t>
            </w:r>
            <w:r>
              <w:br/>
            </w:r>
            <w:r>
              <w:rPr>
                <w:rFonts w:ascii="Times New Roman"/>
                <w:b w:val="false"/>
                <w:i w:val="false"/>
                <w:color w:val="000000"/>
                <w:sz w:val="20"/>
              </w:rPr>
              <w:t>орындау туралы есептерді ұсыну</w:t>
            </w:r>
            <w:r>
              <w:br/>
            </w:r>
            <w:r>
              <w:rPr>
                <w:rFonts w:ascii="Times New Roman"/>
                <w:b w:val="false"/>
                <w:i w:val="false"/>
                <w:color w:val="000000"/>
                <w:sz w:val="20"/>
              </w:rPr>
              <w:t>мерзімдері жөніндегі нұсқаулыққа</w:t>
            </w:r>
            <w:r>
              <w:br/>
            </w:r>
            <w:r>
              <w:rPr>
                <w:rFonts w:ascii="Times New Roman"/>
                <w:b w:val="false"/>
                <w:i w:val="false"/>
                <w:color w:val="000000"/>
                <w:sz w:val="20"/>
              </w:rPr>
              <w:t>3-қосымша</w:t>
            </w:r>
          </w:p>
        </w:tc>
      </w:tr>
    </w:tbl>
    <w:bookmarkStart w:name="z101" w:id="70"/>
    <w:p>
      <w:pPr>
        <w:spacing w:after="0"/>
        <w:ind w:left="0"/>
        <w:jc w:val="both"/>
      </w:pPr>
      <w:r>
        <w:rPr>
          <w:rFonts w:ascii="Times New Roman"/>
          <w:b w:val="false"/>
          <w:i w:val="false"/>
          <w:color w:val="000000"/>
          <w:sz w:val="28"/>
        </w:rPr>
        <w:t>
      Әкімшілік деректерді жинауға арналған нысан</w:t>
      </w:r>
    </w:p>
    <w:bookmarkEnd w:id="70"/>
    <w:bookmarkStart w:name="z102" w:id="71"/>
    <w:p>
      <w:pPr>
        <w:spacing w:after="0"/>
        <w:ind w:left="0"/>
        <w:jc w:val="left"/>
      </w:pPr>
      <w:r>
        <w:rPr>
          <w:rFonts w:ascii="Times New Roman"/>
          <w:b/>
          <w:i w:val="false"/>
          <w:color w:val="000000"/>
        </w:rPr>
        <w:t xml:space="preserve"> Өмірді сақтандыру бойынша сақтандыру ұйымдарына арналған</w:t>
      </w:r>
      <w:r>
        <w:br/>
      </w:r>
      <w:r>
        <w:rPr>
          <w:rFonts w:ascii="Times New Roman"/>
          <w:b/>
          <w:i w:val="false"/>
          <w:color w:val="000000"/>
        </w:rPr>
        <w:t>төлем қабілеттілігі маржасының есебі</w:t>
      </w:r>
    </w:p>
    <w:bookmarkEnd w:id="71"/>
    <w:p>
      <w:pPr>
        <w:spacing w:after="0"/>
        <w:ind w:left="0"/>
        <w:jc w:val="both"/>
      </w:pPr>
      <w:r>
        <w:rPr>
          <w:rFonts w:ascii="Times New Roman"/>
          <w:b w:val="false"/>
          <w:i w:val="false"/>
          <w:color w:val="000000"/>
          <w:sz w:val="28"/>
        </w:rPr>
        <w:t>
      Есепті кезең: 20__жылғы 01.__.</w:t>
      </w:r>
    </w:p>
    <w:p>
      <w:pPr>
        <w:spacing w:after="0"/>
        <w:ind w:left="0"/>
        <w:jc w:val="both"/>
      </w:pPr>
      <w:r>
        <w:rPr>
          <w:rFonts w:ascii="Times New Roman"/>
          <w:b w:val="false"/>
          <w:i w:val="false"/>
          <w:color w:val="000000"/>
          <w:sz w:val="28"/>
        </w:rPr>
        <w:t>
      Индекс: 2-RMLI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bookmarkStart w:name="z103" w:id="72"/>
    <w:p>
      <w:pPr>
        <w:spacing w:after="0"/>
        <w:ind w:left="0"/>
        <w:jc w:val="both"/>
      </w:pPr>
      <w:r>
        <w:rPr>
          <w:rFonts w:ascii="Times New Roman"/>
          <w:b w:val="false"/>
          <w:i w:val="false"/>
          <w:color w:val="000000"/>
          <w:sz w:val="28"/>
        </w:rPr>
        <w:t>
      1. Өмірді сақтандыру және аннуитеттік сақтандыру сыныптары үшін</w:t>
      </w:r>
    </w:p>
    <w:bookmarkEnd w:id="7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5"/>
        <w:gridCol w:w="868"/>
        <w:gridCol w:w="327"/>
      </w:tblGrid>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жылға дейінгі мерзімімен) бойынша тәуекелі бар жиынтық капитал ("1113" - "1111")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жылдан бастап 5 жылға дейінгі мерзімімен) бойынша тәуекелі бар жиынтық капитал ("1123" - "1121")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қалған қайтыс болған жағдайда өмірді сақтандыру шарттары бойынша тәуекелі бар жиынтық капитал ("1133" - "1131")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жасалған қайтыс болған жағдайда өмірді сақтандыру шарттары бойынша тәуекелі бар капитал </w:t>
            </w:r>
            <w:r>
              <w:br/>
            </w:r>
            <w:r>
              <w:rPr>
                <w:rFonts w:ascii="Times New Roman"/>
                <w:b w:val="false"/>
                <w:i w:val="false"/>
                <w:color w:val="000000"/>
                <w:sz w:val="20"/>
              </w:rPr>
              <w:t>
("1110" + "1120" + "1130")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("1140" - "1112" - "1114" - "1122" - "1124" - "1132" - "1134")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"1150" / "1140" &gt; 0,5, онда "1150" / "1140"; егер "1150" / "1140" </w:t>
            </w:r>
            <w:r>
              <w:rPr>
                <w:rFonts w:ascii="Times New Roman"/>
                <w:b w:val="false"/>
                <w:i w:val="false"/>
                <w:color w:val="000000"/>
                <w:sz w:val="20"/>
                <w:u w:val="single"/>
              </w:rPr>
              <w:t>&lt;</w:t>
            </w:r>
            <w:r>
              <w:rPr>
                <w:rFonts w:ascii="Times New Roman"/>
                <w:b w:val="false"/>
                <w:i w:val="false"/>
                <w:color w:val="000000"/>
                <w:sz w:val="20"/>
              </w:rPr>
              <w:t xml:space="preserve"> 0,5, онда 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төменгі мөлшері ("1110" х 0,001 + "1120" х 0,0015 + "1130" х 0,003) х "1160"))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резервтерінің сомасы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қалыптастырылған сақтандыру резервтерінің сомасы ("1210" х 0,04)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резервтеріндегі қайта сақтандырушының үлесі шегерілген сақтандыру резервтерінің сомасы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"1230" / "1210" &gt; 0,85, онда "1230" / "1210", егер "1230" / "1210" </w:t>
            </w:r>
            <w:r>
              <w:rPr>
                <w:rFonts w:ascii="Times New Roman"/>
                <w:b w:val="false"/>
                <w:i w:val="false"/>
                <w:color w:val="000000"/>
                <w:sz w:val="20"/>
                <w:u w:val="single"/>
              </w:rPr>
              <w:t>&lt;</w:t>
            </w:r>
            <w:r>
              <w:rPr>
                <w:rFonts w:ascii="Times New Roman"/>
                <w:b w:val="false"/>
                <w:i w:val="false"/>
                <w:color w:val="000000"/>
                <w:sz w:val="20"/>
              </w:rPr>
              <w:t xml:space="preserve"> 0,85, онда 0,85)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аз мөлшері ("1220" х "1240")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қабылеттілігі маржасының ең аз мөлшері ("1170" + "1200")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73"/>
    <w:p>
      <w:pPr>
        <w:spacing w:after="0"/>
        <w:ind w:left="0"/>
        <w:jc w:val="both"/>
      </w:pPr>
      <w:r>
        <w:rPr>
          <w:rFonts w:ascii="Times New Roman"/>
          <w:b w:val="false"/>
          <w:i w:val="false"/>
          <w:color w:val="000000"/>
          <w:sz w:val="28"/>
        </w:rPr>
        <w:t>
      2. Сақтандырушының инвестициялық кірісіне сақтанушының қатысуымен өмірді сақтандыру түріне арналған</w:t>
      </w:r>
    </w:p>
    <w:bookmarkEnd w:id="7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6"/>
        <w:gridCol w:w="867"/>
        <w:gridCol w:w="327"/>
      </w:tblGrid>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инвестициялық тәуекелі бар өмірді сақтандыру шарттары</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резервтердегі қайта сақтандырушының үлесі шегерілген сақтандыру резервтері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қалыптастырылған сақтандыру резервтері сомасы ("2110" х 0,04)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"2120" / "2110" &gt; 0,85, онда "2120" / "2110"; егер "2120" / "2110" </w:t>
            </w:r>
            <w:r>
              <w:rPr>
                <w:rFonts w:ascii="Times New Roman"/>
                <w:b w:val="false"/>
                <w:i w:val="false"/>
                <w:color w:val="000000"/>
                <w:sz w:val="20"/>
                <w:u w:val="single"/>
              </w:rPr>
              <w:t>&lt;</w:t>
            </w:r>
            <w:r>
              <w:rPr>
                <w:rFonts w:ascii="Times New Roman"/>
                <w:b w:val="false"/>
                <w:i w:val="false"/>
                <w:color w:val="000000"/>
                <w:sz w:val="20"/>
              </w:rPr>
              <w:t xml:space="preserve"> 0,85, онда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("2130" х "2140")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ол белгіленген әкімшілік шығыстарды жабатын бес жылдан асатын мерзімдегі өмірді сақтандыру шарттары</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қайта сақтандырушының үлесі шегерілген сақтандыру резервтері сомасы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 сомасы ("2210" х 0,01)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"2220" / "2210" &gt; 0,85, онда "2220" / "2210"; егер "2220" / "2210" </w:t>
            </w:r>
            <w:r>
              <w:rPr>
                <w:rFonts w:ascii="Times New Roman"/>
                <w:b w:val="false"/>
                <w:i w:val="false"/>
                <w:color w:val="000000"/>
                <w:sz w:val="20"/>
                <w:u w:val="single"/>
              </w:rPr>
              <w:t>&lt;</w:t>
            </w:r>
            <w:r>
              <w:rPr>
                <w:rFonts w:ascii="Times New Roman"/>
                <w:b w:val="false"/>
                <w:i w:val="false"/>
                <w:color w:val="000000"/>
                <w:sz w:val="20"/>
              </w:rPr>
              <w:t xml:space="preserve"> 0,85, онда 0,85)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("2230" х "2240")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инвестициялық тәуекелі бар және ол белгіленбеген әкімшілік шығыстарды жабатын бес жылдан асатын мерзімдегі өмірді сақтандыру шарттары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әкімшілік шығыстар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аралық жиынтығы ("2310" х 0,25)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Тәуекелі бар капиталдың мәні теріс болмайтын қайтыс болған жағдайда өмірді сақтандыру шарттары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резервтеріндегі қайта сақтандырушының үлесі шегерілген сақтандыру резервтері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жағдайда өмірді сақтандыру шарттары бойынша жиынтық сақтандыру сомасы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қайта сақтандырушының үлесі шегерілген жиынтық сақтандыру сомасы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жасалған қайтыс болған жағдайда өмірді сақтандыру шарттары бойынша тәуекелі бар капитал ("2420" - "2410")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жасалған қайтыс болған жағдайда өмірді сақтандыру шарттары бойынша қайта сақтандырушының үлесі шегерілген тәуекелі бар капитал ("2421" - "2411")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"2440" / "2430" &gt; 0,5, онда "2440" / "2430"; егер "2440" / "2430" </w:t>
            </w:r>
            <w:r>
              <w:rPr>
                <w:rFonts w:ascii="Times New Roman"/>
                <w:b w:val="false"/>
                <w:i w:val="false"/>
                <w:color w:val="000000"/>
                <w:sz w:val="20"/>
                <w:u w:val="single"/>
              </w:rPr>
              <w:t>&lt;</w:t>
            </w:r>
            <w:r>
              <w:rPr>
                <w:rFonts w:ascii="Times New Roman"/>
                <w:b w:val="false"/>
                <w:i w:val="false"/>
                <w:color w:val="000000"/>
                <w:sz w:val="20"/>
              </w:rPr>
              <w:t xml:space="preserve"> 0,5, онда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аралық жиынтығы ("2430" х 0,003 х "2450")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("2100" + "2200" + "2300" + "2400")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74"/>
    <w:p>
      <w:pPr>
        <w:spacing w:after="0"/>
        <w:ind w:left="0"/>
        <w:jc w:val="both"/>
      </w:pPr>
      <w:r>
        <w:rPr>
          <w:rFonts w:ascii="Times New Roman"/>
          <w:b w:val="false"/>
          <w:i w:val="false"/>
          <w:color w:val="000000"/>
          <w:sz w:val="28"/>
        </w:rPr>
        <w:t>
      3. Жазатайым жағдайлардан сақтандыру және ауырған жағдайдан сақтандыру сыныптары үшін</w:t>
      </w:r>
    </w:p>
    <w:bookmarkEnd w:id="7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сақтандыру сыйлықақылары бойынша салынған салық сомасы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w:t>
            </w:r>
            <w:r>
              <w:rPr>
                <w:rFonts w:ascii="Times New Roman"/>
                <w:b w:val="false"/>
                <w:i w:val="false"/>
                <w:color w:val="000000"/>
                <w:sz w:val="20"/>
                <w:u w:val="single"/>
              </w:rPr>
              <w:t>&gt;</w:t>
            </w:r>
            <w:r>
              <w:rPr>
                <w:rFonts w:ascii="Times New Roman"/>
                <w:b w:val="false"/>
                <w:i w:val="false"/>
                <w:color w:val="000000"/>
                <w:sz w:val="20"/>
              </w:rPr>
              <w:t xml:space="preserve"> "3160", онда "3140"; егер "3140" &lt; "3160",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r>
              <w:br/>
            </w:r>
            <w:r>
              <w:rPr>
                <w:rFonts w:ascii="Times New Roman"/>
                <w:b w:val="false"/>
                <w:i w:val="false"/>
                <w:color w:val="000000"/>
                <w:sz w:val="20"/>
              </w:rPr>
              <w:t>
Сақтандыру (қайта сақтандыру) ұйымы үшін (егер "3100" &gt; 1 500 000 000, онда [1 500 000 000 х 0,18 + ("3100" - 1 500 000 000) х 0,16]; егер "3100" &lt; 1 500 000 000,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сыйлықақылары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"3310" / "3320" &gt; 0.5, онда "3310" / "3320"; егер "3310" / "3320" </w:t>
            </w:r>
            <w:r>
              <w:rPr>
                <w:rFonts w:ascii="Times New Roman"/>
                <w:b w:val="false"/>
                <w:i w:val="false"/>
                <w:color w:val="000000"/>
                <w:sz w:val="20"/>
                <w:u w:val="single"/>
              </w:rPr>
              <w:t>&lt;</w:t>
            </w:r>
            <w:r>
              <w:rPr>
                <w:rFonts w:ascii="Times New Roman"/>
                <w:b w:val="false"/>
                <w:i w:val="false"/>
                <w:color w:val="000000"/>
                <w:sz w:val="20"/>
              </w:rPr>
              <w:t xml:space="preserve">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r>
              <w:br/>
            </w:r>
            <w:r>
              <w:rPr>
                <w:rFonts w:ascii="Times New Roman"/>
                <w:b w:val="false"/>
                <w:i w:val="false"/>
                <w:color w:val="000000"/>
                <w:sz w:val="20"/>
              </w:rPr>
              <w:t>
Сақтандыру (қайта сақтандыру) ұйымдары үшін (егер "3500" &gt; 1 000 000 000, онда [(1 000 000 000 х 0,26 + ("3500" - 1 000 000 000)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маржсаының ең аз мөлшері ("3400" немесе "3600", ең жоғары шама)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75"/>
    <w:p>
      <w:pPr>
        <w:spacing w:after="0"/>
        <w:ind w:left="0"/>
        <w:jc w:val="both"/>
      </w:pPr>
      <w:r>
        <w:rPr>
          <w:rFonts w:ascii="Times New Roman"/>
          <w:b w:val="false"/>
          <w:i w:val="false"/>
          <w:color w:val="000000"/>
          <w:sz w:val="28"/>
        </w:rPr>
        <w:t>
      4. Төлем қабілеттілігі маржасының ең аз мөлшері</w:t>
      </w:r>
    </w:p>
    <w:bookmarkEnd w:id="7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1794"/>
        <w:gridCol w:w="300"/>
      </w:tblGrid>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азі мөлшері ("1000" + "2000" + "3000")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аз мөлшері (4000 + осы Нұсқаулықтың 1-қосымшасына сәйкес есептелген, қайта сақтандыруға берілетін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(5000 + осы Нұсқаулықтың 1-қосымшасына сәйкес есептелген, қайта сақтандыруға берілетін міндеттемелер сомасының бір бөлігі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("6000" немесе "7000", ең жоғары шама)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76"/>
    <w:p>
      <w:pPr>
        <w:spacing w:after="0"/>
        <w:ind w:left="0"/>
        <w:jc w:val="both"/>
      </w:pPr>
      <w:r>
        <w:rPr>
          <w:rFonts w:ascii="Times New Roman"/>
          <w:b w:val="false"/>
          <w:i w:val="false"/>
          <w:color w:val="000000"/>
          <w:sz w:val="28"/>
        </w:rPr>
        <w:t>
      5. Өмірді сақтандыру бойынша сақтандыру (қайта сақтандыру) ұйымдары үшін нақты төлем қабілеттілігі маржасының есебі</w:t>
      </w:r>
    </w:p>
    <w:bookmarkEnd w:id="7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9"/>
        <w:gridCol w:w="543"/>
        <w:gridCol w:w="258"/>
      </w:tblGrid>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алдын алу шараларының резерві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10 %-нан аспайтын мөлшерде)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зиян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зиян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 - "120")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Б ("201" + "202" + "203")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("8000")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егер ("201" + "203") </w:t>
      </w:r>
      <w:r>
        <w:rPr>
          <w:rFonts w:ascii="Times New Roman"/>
          <w:b w:val="false"/>
          <w:i w:val="false"/>
          <w:color w:val="000000"/>
          <w:sz w:val="28"/>
          <w:u w:val="single"/>
        </w:rPr>
        <w:t>&lt;</w:t>
      </w:r>
      <w:r>
        <w:rPr>
          <w:rFonts w:ascii="Times New Roman"/>
          <w:b w:val="false"/>
          <w:i w:val="false"/>
          <w:color w:val="000000"/>
          <w:sz w:val="28"/>
        </w:rPr>
        <w:t xml:space="preserve"> 0,25 х ("100" немесе "400", ең төменгі шама) болған жағдайда</w:t>
      </w:r>
    </w:p>
    <w:tbl>
      <w:tblPr>
        <w:tblW w:w="0" w:type="auto"/>
        <w:tblCellSpacing w:w="0" w:type="auto"/>
        <w:tblBorders>
          <w:top w:val="none"/>
          <w:left w:val="none"/>
          <w:bottom w:val="none"/>
          <w:right w:val="none"/>
          <w:insideH w:val="none"/>
          <w:insideV w:val="none"/>
        </w:tblBorders>
      </w:tblPr>
      <w:tblGrid>
        <w:gridCol w:w="9554"/>
        <w:gridCol w:w="2746"/>
      </w:tblGrid>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жағдайда – оның орнындағы адам)</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(тегі, аты, бар болса - әкесінің аты)</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(тегі, аты, бар болса - әкесінің аты)</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 нөмірі</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"Өмірді сақтандыру бойынша</w:t>
            </w:r>
            <w:r>
              <w:br/>
            </w:r>
            <w:r>
              <w:rPr>
                <w:rFonts w:ascii="Times New Roman"/>
                <w:b w:val="false"/>
                <w:i w:val="false"/>
                <w:color w:val="000000"/>
                <w:sz w:val="20"/>
              </w:rPr>
              <w:t>сақтандыру ұйымдарына арналған</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есебі" нысанына</w:t>
            </w:r>
            <w:r>
              <w:br/>
            </w:r>
            <w:r>
              <w:rPr>
                <w:rFonts w:ascii="Times New Roman"/>
                <w:b w:val="false"/>
                <w:i w:val="false"/>
                <w:color w:val="000000"/>
                <w:sz w:val="20"/>
              </w:rPr>
              <w:t>қосымша</w:t>
            </w:r>
          </w:p>
        </w:tc>
      </w:tr>
    </w:tbl>
    <w:bookmarkStart w:name="z109" w:id="77"/>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1. Жалпы ережелер</w:t>
      </w:r>
    </w:p>
    <w:bookmarkEnd w:id="77"/>
    <w:bookmarkStart w:name="z110" w:id="78"/>
    <w:p>
      <w:pPr>
        <w:spacing w:after="0"/>
        <w:ind w:left="0"/>
        <w:jc w:val="both"/>
      </w:pPr>
      <w:r>
        <w:rPr>
          <w:rFonts w:ascii="Times New Roman"/>
          <w:b w:val="false"/>
          <w:i w:val="false"/>
          <w:color w:val="000000"/>
          <w:sz w:val="28"/>
        </w:rPr>
        <w:t>
      1. Осы түсіндірме "Өмірді сақтандыру бойынша сақтандыру ұйымдарына арналған төлем қабілеттілігі маржасының есебі" нысанын (бұдан әрі – Нысан) толтыру бойынша бірыңғай талаптарды айқындайды.</w:t>
      </w:r>
    </w:p>
    <w:bookmarkEnd w:id="78"/>
    <w:bookmarkStart w:name="z111" w:id="7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6) тармақшасына сәйкес әзірленді.</w:t>
      </w:r>
    </w:p>
    <w:bookmarkEnd w:id="79"/>
    <w:bookmarkStart w:name="z112" w:id="80"/>
    <w:p>
      <w:pPr>
        <w:spacing w:after="0"/>
        <w:ind w:left="0"/>
        <w:jc w:val="both"/>
      </w:pPr>
      <w:r>
        <w:rPr>
          <w:rFonts w:ascii="Times New Roman"/>
          <w:b w:val="false"/>
          <w:i w:val="false"/>
          <w:color w:val="000000"/>
          <w:sz w:val="28"/>
        </w:rPr>
        <w:t>
      3. Сақтандыру (қайта сақтандыру) ұйымы нысанды ай сайын толтырады.</w:t>
      </w:r>
    </w:p>
    <w:bookmarkEnd w:id="80"/>
    <w:bookmarkStart w:name="z113" w:id="81"/>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 тең және одан жоғары сома мың теңгеге дейін дөңгелектенеді</w:t>
      </w:r>
    </w:p>
    <w:bookmarkEnd w:id="81"/>
    <w:bookmarkStart w:name="z114" w:id="82"/>
    <w:p>
      <w:pPr>
        <w:spacing w:after="0"/>
        <w:ind w:left="0"/>
        <w:jc w:val="both"/>
      </w:pPr>
      <w:r>
        <w:rPr>
          <w:rFonts w:ascii="Times New Roman"/>
          <w:b w:val="false"/>
          <w:i w:val="false"/>
          <w:color w:val="000000"/>
          <w:sz w:val="28"/>
        </w:rPr>
        <w:t>
      5. Нысанға бірінші басшы ол болмаған кезде – оның орнындағы адам), бас бухгалтер және орындаушы қол қояды.</w:t>
      </w:r>
    </w:p>
    <w:bookmarkEnd w:id="82"/>
    <w:bookmarkStart w:name="z115" w:id="83"/>
    <w:p>
      <w:pPr>
        <w:spacing w:after="0"/>
        <w:ind w:left="0"/>
        <w:jc w:val="both"/>
      </w:pPr>
      <w:r>
        <w:rPr>
          <w:rFonts w:ascii="Times New Roman"/>
          <w:b w:val="false"/>
          <w:i w:val="false"/>
          <w:color w:val="000000"/>
          <w:sz w:val="28"/>
        </w:rPr>
        <w:t>
      2. Нысанды толтыру бойынша түсіндірме</w:t>
      </w:r>
    </w:p>
    <w:bookmarkEnd w:id="83"/>
    <w:bookmarkStart w:name="z116" w:id="84"/>
    <w:p>
      <w:pPr>
        <w:spacing w:after="0"/>
        <w:ind w:left="0"/>
        <w:jc w:val="both"/>
      </w:pPr>
      <w:r>
        <w:rPr>
          <w:rFonts w:ascii="Times New Roman"/>
          <w:b w:val="false"/>
          <w:i w:val="false"/>
          <w:color w:val="000000"/>
          <w:sz w:val="28"/>
        </w:rPr>
        <w:t>
      6. Нысан әрбір есепті күнге толтырылады.</w:t>
      </w:r>
    </w:p>
    <w:bookmarkEnd w:id="84"/>
    <w:bookmarkStart w:name="z117" w:id="85"/>
    <w:p>
      <w:pPr>
        <w:spacing w:after="0"/>
        <w:ind w:left="0"/>
        <w:jc w:val="both"/>
      </w:pPr>
      <w:r>
        <w:rPr>
          <w:rFonts w:ascii="Times New Roman"/>
          <w:b w:val="false"/>
          <w:i w:val="false"/>
          <w:color w:val="000000"/>
          <w:sz w:val="28"/>
        </w:rPr>
        <w:t>
      7. Өмірді сақтандыру және аннуитеттік сақтандыру сыныптары үшін төлем қабілеттілігі маржасының ең аз мөлшері есебінің 3-бағанында төлем қабілеттілігі маржасының ең аз мөлшерін есептеу үшін қажетті мәндер көрсетіледі: тәуекелі бар жиынтық капитал, қалыптастырылған сақтандыру резервтері сомасы, сақтандыру резервтеріндегі қайта сақтандырушының үлесі, жиынтық сақтандыру сомасы және т.б.</w:t>
      </w:r>
    </w:p>
    <w:bookmarkEnd w:id="85"/>
    <w:bookmarkStart w:name="z118" w:id="86"/>
    <w:p>
      <w:pPr>
        <w:spacing w:after="0"/>
        <w:ind w:left="0"/>
        <w:jc w:val="both"/>
      </w:pPr>
      <w:r>
        <w:rPr>
          <w:rFonts w:ascii="Times New Roman"/>
          <w:b w:val="false"/>
          <w:i w:val="false"/>
          <w:color w:val="000000"/>
          <w:sz w:val="28"/>
        </w:rPr>
        <w:t>
      8. Өмірді сақтандыру және аннуитеттік сақтандыру сыныптары үшін төлем қабілеттілігі маржасының ең аз мөлшері есебінің 3-бағанының 1 000-жолында өмірді сақтандыру және аннуитеттік сақтандыру сыныптары үшін есептелген төлем қабілеттілігі маржасының ең төменгі мәні көрсетіледі.</w:t>
      </w:r>
    </w:p>
    <w:bookmarkEnd w:id="86"/>
    <w:bookmarkStart w:name="z119" w:id="87"/>
    <w:p>
      <w:pPr>
        <w:spacing w:after="0"/>
        <w:ind w:left="0"/>
        <w:jc w:val="both"/>
      </w:pPr>
      <w:r>
        <w:rPr>
          <w:rFonts w:ascii="Times New Roman"/>
          <w:b w:val="false"/>
          <w:i w:val="false"/>
          <w:color w:val="000000"/>
          <w:sz w:val="28"/>
        </w:rPr>
        <w:t>
      9. Сақтандырушының инвестициялық кірісіне сақтанушының қатысуымен өмірді сақтандыру түрі бойынша төлем қабілеттілігі маржасының ең аз мөлшері есебінің 3-бағанында</w:t>
      </w:r>
    </w:p>
    <w:bookmarkEnd w:id="87"/>
    <w:p>
      <w:pPr>
        <w:spacing w:after="0"/>
        <w:ind w:left="0"/>
        <w:jc w:val="both"/>
      </w:pPr>
      <w:r>
        <w:rPr>
          <w:rFonts w:ascii="Times New Roman"/>
          <w:b w:val="false"/>
          <w:i w:val="false"/>
          <w:color w:val="000000"/>
          <w:sz w:val="28"/>
        </w:rPr>
        <w:t>
      Сақтандырушының инвестициялық кірісіне сақтанушының қатысуымен өмірді сақтандыру түрі бойынша төлем қабілеттілігі маржасының ең аз мөлшерін есептеу үшін қажетті мәндер көрсетіледі.</w:t>
      </w:r>
    </w:p>
    <w:bookmarkStart w:name="z120" w:id="88"/>
    <w:p>
      <w:pPr>
        <w:spacing w:after="0"/>
        <w:ind w:left="0"/>
        <w:jc w:val="both"/>
      </w:pPr>
      <w:r>
        <w:rPr>
          <w:rFonts w:ascii="Times New Roman"/>
          <w:b w:val="false"/>
          <w:i w:val="false"/>
          <w:color w:val="000000"/>
          <w:sz w:val="28"/>
        </w:rPr>
        <w:t>
      10. Сақтандырушының инвестициялық кірісіне сақтанушының қатысуымен өмірді сақтандыру түрі бойынша төлем қабілеттілігі маржасының ең аз мөлшері есебінің 3-бағаны 2 000-жолында сақтандырушының инвестициялық кірісіне сақтанушының қатысуымен өмірді сақтандыру түрі бойынша төлем қабілеттілігі маржасының ең аз мөлшерінің есептелген мәні көрсетіледі.</w:t>
      </w:r>
    </w:p>
    <w:bookmarkEnd w:id="88"/>
    <w:bookmarkStart w:name="z121" w:id="89"/>
    <w:p>
      <w:pPr>
        <w:spacing w:after="0"/>
        <w:ind w:left="0"/>
        <w:jc w:val="both"/>
      </w:pPr>
      <w:r>
        <w:rPr>
          <w:rFonts w:ascii="Times New Roman"/>
          <w:b w:val="false"/>
          <w:i w:val="false"/>
          <w:color w:val="000000"/>
          <w:sz w:val="28"/>
        </w:rPr>
        <w:t>
      11. Жазатайым жағдайлардан сақтандыру және ауырған жағдайдан сақтандыру сыныптары үшін төлем қабілеттілігі маржасының ең аз мөлшері есебінің 3-бағанында жазатайым жағдайлардан сақтандыру және ауырған жағдайдан сақтандыру сыныптары үшін төлем қабілеттілігінің ең аз мөлшерін есептеу үшін қажетті мәндер көрсетіледі.</w:t>
      </w:r>
    </w:p>
    <w:bookmarkEnd w:id="89"/>
    <w:bookmarkStart w:name="z122" w:id="90"/>
    <w:p>
      <w:pPr>
        <w:spacing w:after="0"/>
        <w:ind w:left="0"/>
        <w:jc w:val="both"/>
      </w:pPr>
      <w:r>
        <w:rPr>
          <w:rFonts w:ascii="Times New Roman"/>
          <w:b w:val="false"/>
          <w:i w:val="false"/>
          <w:color w:val="000000"/>
          <w:sz w:val="28"/>
        </w:rPr>
        <w:t>
      12. Жазатайым жағдайлардан сақтандыру және ауырған жағдайдан сақтандыру сыныптары үшін төлем қабілеттілігі маржасының ең аз мөлшері есебі 3-бағанының 3 000-жолында жазатайым жағдайлардан сақтандыру және ауырған жағдайдан сақтандыру сыныптары үшін есептелген ең аз мөлшердің мәні көрсетіледі.</w:t>
      </w:r>
    </w:p>
    <w:bookmarkEnd w:id="90"/>
    <w:bookmarkStart w:name="z123" w:id="91"/>
    <w:p>
      <w:pPr>
        <w:spacing w:after="0"/>
        <w:ind w:left="0"/>
        <w:jc w:val="both"/>
      </w:pPr>
      <w:r>
        <w:rPr>
          <w:rFonts w:ascii="Times New Roman"/>
          <w:b w:val="false"/>
          <w:i w:val="false"/>
          <w:color w:val="000000"/>
          <w:sz w:val="28"/>
        </w:rPr>
        <w:t>
      13. Төлем қабілеттілігі маржасының ең аз мөлшерінің 4000-жолында 1 000, 2 000 және 3 000-жолдарда көрсетілген мәндердің сомасы көрсетіледі.</w:t>
      </w:r>
    </w:p>
    <w:bookmarkEnd w:id="91"/>
    <w:bookmarkStart w:name="z124" w:id="92"/>
    <w:p>
      <w:pPr>
        <w:spacing w:after="0"/>
        <w:ind w:left="0"/>
        <w:jc w:val="both"/>
      </w:pPr>
      <w:r>
        <w:rPr>
          <w:rFonts w:ascii="Times New Roman"/>
          <w:b w:val="false"/>
          <w:i w:val="false"/>
          <w:color w:val="000000"/>
          <w:sz w:val="28"/>
        </w:rPr>
        <w:t>
      14. 5 000-жолда осы Нұсқаулықтың 25, 27-тармақтарына сәйкес сақтандыру ұйымының кепілдік беру қорының ең аз мөлшері көрсетіледі.</w:t>
      </w:r>
    </w:p>
    <w:bookmarkEnd w:id="92"/>
    <w:bookmarkStart w:name="z125" w:id="93"/>
    <w:p>
      <w:pPr>
        <w:spacing w:after="0"/>
        <w:ind w:left="0"/>
        <w:jc w:val="both"/>
      </w:pPr>
      <w:r>
        <w:rPr>
          <w:rFonts w:ascii="Times New Roman"/>
          <w:b w:val="false"/>
          <w:i w:val="false"/>
          <w:color w:val="000000"/>
          <w:sz w:val="28"/>
        </w:rPr>
        <w:t>
      15. 8 000-жолда төлем қабілеттілігі маржасының ең аз мөлшері көрсетіледі.</w:t>
      </w:r>
    </w:p>
    <w:bookmarkEnd w:id="93"/>
    <w:bookmarkStart w:name="z126" w:id="94"/>
    <w:p>
      <w:pPr>
        <w:spacing w:after="0"/>
        <w:ind w:left="0"/>
        <w:jc w:val="both"/>
      </w:pPr>
      <w:r>
        <w:rPr>
          <w:rFonts w:ascii="Times New Roman"/>
          <w:b w:val="false"/>
          <w:i w:val="false"/>
          <w:color w:val="000000"/>
          <w:sz w:val="28"/>
        </w:rPr>
        <w:t>
      16. Өмірді сақтандыру бойынша сақтандыру (қайта сақтандыру) ұйымдары үшін нақты төлем қабілеттілігі маржасы есебінің 3-бағанының 111, 112, 113, 114, 115, 116, 117,118, 119, 120-жолдарында нақты төлем қабілеттілігі маржасының ең аз мөлшерін есептеу үшін қажетті мәндер көрсетіледі.</w:t>
      </w:r>
    </w:p>
    <w:bookmarkEnd w:id="94"/>
    <w:bookmarkStart w:name="z127" w:id="95"/>
    <w:p>
      <w:pPr>
        <w:spacing w:after="0"/>
        <w:ind w:left="0"/>
        <w:jc w:val="both"/>
      </w:pPr>
      <w:r>
        <w:rPr>
          <w:rFonts w:ascii="Times New Roman"/>
          <w:b w:val="false"/>
          <w:i w:val="false"/>
          <w:color w:val="000000"/>
          <w:sz w:val="28"/>
        </w:rPr>
        <w:t>
      17. Өмірді сақтандыру бойынша сақтандыру (қайта сақтандыру) ұйымдары үшін нақты төлем қабілеттілігі маржасы есебінің 3-бағанының 100-жолында А аралық жиынтығы көрсетіледі, ол мынадай мәнге тең болады: 111-жол – 112-жол + 113-жол + 114-жол – 115-жол – 116-жол – 117-жол – 118-жол – 119-жол – 120-жол.</w:t>
      </w:r>
    </w:p>
    <w:bookmarkEnd w:id="95"/>
    <w:bookmarkStart w:name="z128" w:id="96"/>
    <w:p>
      <w:pPr>
        <w:spacing w:after="0"/>
        <w:ind w:left="0"/>
        <w:jc w:val="both"/>
      </w:pPr>
      <w:r>
        <w:rPr>
          <w:rFonts w:ascii="Times New Roman"/>
          <w:b w:val="false"/>
          <w:i w:val="false"/>
          <w:color w:val="000000"/>
          <w:sz w:val="28"/>
        </w:rPr>
        <w:t>
      18. 211-жолда Б аралық жиынтығы көрсетіледі ол белгіленген өтеу мерзімі бар реттелген борыштың, белгіленген өтеу мерзімі жоқ реттелген борыш және Артықшылық берілген акциялар мәндерінің сомасына тең: Б=(201-жол + 202-жол+203-жол).</w:t>
      </w:r>
    </w:p>
    <w:bookmarkEnd w:id="96"/>
    <w:bookmarkStart w:name="z129" w:id="97"/>
    <w:p>
      <w:pPr>
        <w:spacing w:after="0"/>
        <w:ind w:left="0"/>
        <w:jc w:val="both"/>
      </w:pPr>
      <w:r>
        <w:rPr>
          <w:rFonts w:ascii="Times New Roman"/>
          <w:b w:val="false"/>
          <w:i w:val="false"/>
          <w:color w:val="000000"/>
          <w:sz w:val="28"/>
        </w:rPr>
        <w:t>
      19. 300-жолда көрсетілетін нақты төлем қабілеттілігі маржасы екі шаманың ең төменгісіне тең: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 20.</w:t>
      </w:r>
    </w:p>
    <w:bookmarkEnd w:id="97"/>
    <w:bookmarkStart w:name="z130" w:id="98"/>
    <w:p>
      <w:pPr>
        <w:spacing w:after="0"/>
        <w:ind w:left="0"/>
        <w:jc w:val="both"/>
      </w:pPr>
      <w:r>
        <w:rPr>
          <w:rFonts w:ascii="Times New Roman"/>
          <w:b w:val="false"/>
          <w:i w:val="false"/>
          <w:color w:val="000000"/>
          <w:sz w:val="28"/>
        </w:rPr>
        <w:t>
      20. 500-жолда ең төменгі төлем қабілеттілігі маржасына нақты төлем қабілеттілігі маржасының қатынасына (300-жол/400-жол) тең төлем қабілеттілігі маржасының жеткіліктілігі нормативінің мәні көрсетіледі.".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Басқармасының 2014 жылғы 6 мамырдағы</w:t>
            </w:r>
            <w:r>
              <w:br/>
            </w:r>
            <w:r>
              <w:rPr>
                <w:rFonts w:ascii="Times New Roman"/>
                <w:b w:val="false"/>
                <w:i w:val="false"/>
                <w:color w:val="000000"/>
                <w:sz w:val="20"/>
              </w:rPr>
              <w:t>№ 77 қаулысына</w:t>
            </w:r>
            <w:r>
              <w:br/>
            </w:r>
            <w:r>
              <w:rPr>
                <w:rFonts w:ascii="Times New Roman"/>
                <w:b w:val="false"/>
                <w:i w:val="false"/>
                <w:color w:val="000000"/>
                <w:sz w:val="20"/>
              </w:rPr>
              <w:t>2-қосымша</w:t>
            </w:r>
            <w:r>
              <w:br/>
            </w: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 сақтандыру</w:t>
            </w:r>
            <w:r>
              <w:br/>
            </w:r>
            <w:r>
              <w:rPr>
                <w:rFonts w:ascii="Times New Roman"/>
                <w:b w:val="false"/>
                <w:i w:val="false"/>
                <w:color w:val="000000"/>
                <w:sz w:val="20"/>
              </w:rPr>
              <w:t>(қайта сақтандыру) ұйымы және</w:t>
            </w:r>
            <w:r>
              <w:br/>
            </w:r>
            <w:r>
              <w:rPr>
                <w:rFonts w:ascii="Times New Roman"/>
                <w:b w:val="false"/>
                <w:i w:val="false"/>
                <w:color w:val="000000"/>
                <w:sz w:val="20"/>
              </w:rPr>
              <w:t>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 белгiлеу</w:t>
            </w:r>
            <w:r>
              <w:br/>
            </w:r>
            <w:r>
              <w:rPr>
                <w:rFonts w:ascii="Times New Roman"/>
                <w:b w:val="false"/>
                <w:i w:val="false"/>
                <w:color w:val="000000"/>
                <w:sz w:val="20"/>
              </w:rPr>
              <w:t>және пруденциалдық нормативтерді</w:t>
            </w:r>
            <w:r>
              <w:br/>
            </w:r>
            <w:r>
              <w:rPr>
                <w:rFonts w:ascii="Times New Roman"/>
                <w:b w:val="false"/>
                <w:i w:val="false"/>
                <w:color w:val="000000"/>
                <w:sz w:val="20"/>
              </w:rPr>
              <w:t>орындау туралы есептерді ұсыну</w:t>
            </w:r>
            <w:r>
              <w:br/>
            </w:r>
            <w:r>
              <w:rPr>
                <w:rFonts w:ascii="Times New Roman"/>
                <w:b w:val="false"/>
                <w:i w:val="false"/>
                <w:color w:val="000000"/>
                <w:sz w:val="20"/>
              </w:rPr>
              <w:t>мерзімдері 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bookmarkStart w:name="z133" w:id="99"/>
    <w:p>
      <w:pPr>
        <w:spacing w:after="0"/>
        <w:ind w:left="0"/>
        <w:jc w:val="left"/>
      </w:pPr>
      <w:r>
        <w:rPr>
          <w:rFonts w:ascii="Times New Roman"/>
          <w:b/>
          <w:i w:val="false"/>
          <w:color w:val="000000"/>
        </w:rPr>
        <w:t xml:space="preserve"> 20___ жылғы "___" ___________ жағдай бойынша пруденциалдық</w:t>
      </w:r>
      <w:r>
        <w:br/>
      </w:r>
      <w:r>
        <w:rPr>
          <w:rFonts w:ascii="Times New Roman"/>
          <w:b/>
          <w:i w:val="false"/>
          <w:color w:val="000000"/>
        </w:rPr>
        <w:t>нормативтердің есебіне арналған қосымша мәліметтер</w:t>
      </w:r>
    </w:p>
    <w:bookmarkEnd w:id="9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195"/>
        <w:gridCol w:w="24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 активтерінің 10%-нан аспайтын мөлшерде)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бағдарламалық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ірі қатысушы, еншілес ұйымдар, сақтандыру (қайта сақтандыру) ұйымы ірі қатысушы болып табылатын немесе қомақты қатысуы бар ұйымдар, сондай-ақ өзге де үлестес ұйымдар болып табылмайтын делдалдардан алынатын сақтандыру сыйлықақылары бойынша, сақтандыру (қайта сақтандыру) ұйымы активтерінің қайта сақтандыру активтері шегерілген, сомасының он пайызынан аспайтын сомадағы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қатысушылардың, еншілес ұйымдардың, сақтандыру (қайта сақтандыру) ұйымы ірі қатысушысы болып табылатын немесе қомақты қатысуы бар, сондай-ақ өзге де үлестес тұлғалардың қайта сақтандырушыдан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басқа да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келетін жылжымайтын мүлік түріндегі негізгі құрал жабдықтар және инвестициялық жылжымайтын мүлік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төленген жарғылық капиталы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алдын алу іс-шараларының резерві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Заңның 48-бабында белгіленген шектеулерді ескере отырып жүзеге асырылатын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тұлғалар болып табылатын тұлғаларға берілген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комиссиялық сыйақылар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негізгі қызмет бойынша корпоративтік табыс салығы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қаржы жылының соңына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жылының соңына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w:t>
            </w:r>
            <w:r>
              <w:rPr>
                <w:rFonts w:ascii="Times New Roman"/>
                <w:b w:val="false"/>
                <w:i w:val="false"/>
                <w:color w:val="000000"/>
                <w:sz w:val="20"/>
              </w:rPr>
              <w:t>13)</w:t>
            </w:r>
            <w:r>
              <w:rPr>
                <w:rFonts w:ascii="Times New Roman"/>
                <w:b w:val="false"/>
                <w:i w:val="false"/>
                <w:color w:val="000000"/>
                <w:sz w:val="20"/>
              </w:rPr>
              <w:t>,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ұйымдары үшін алдыңғы қаржы жылының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1 жылға, қаржы жылының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3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4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5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6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жылдағы, қаржы жылының соңындағы мәлімделген, бірақ реттелмеген зияндар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жылдағы, қаржы жылының соңындағы мәлімделген, бірақ реттелмеген зияндар резервінің сомасы (Заңның 6-бабы 3-тармағының 13), 14) тармақшаларында көрсетілген тәуекелдерді сақтандыруды жүзеге асыратын сақтандыру ұйымдары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осы Нұсқаулықтың 7-тармағында көрсетілген тұлғалармен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жиынтық сақтандыру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сақтандыру сомасындағы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резервтеріндегі қайта сақтандырушының үлесі шегерілген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инвестициялық тәуекелі бар өмірді сақтандыру шарттары бойынша алдыңғы қаржы жылынының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инвестициялық тәуекелі бар өмірді сақтандыру шарттары бойынша алдыңғы қаржы жылынының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инвестициялық тәуекелі бар және белгіленген әкімшілік шығыстарды жабатын, мерзімі бес жылдан асатын өмірді сақтандыру шарттары бойынша алдыңғы қаржы жылынының соңына қалыптастырылған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инвестициялық тәуекелі бар және белгіленген әкімшілік шығыстарды жабатын, мерзімі бес жылдан асатын өмірді сақтандыру шарттары бойынша алдыңғы қаржы жылынының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белгіленбеген әкімшілік шығыстарды жабатын, мерзімі бес жылдан асатын өмірді сақтандыру шарттары бойынша алдыңғы қаржы жылындағы әкімшілік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алдыңғы қаржы жылының соңындағы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алдыңғы қаржы жылының соңындағы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соңындағы қайта сақтандырушының үлесі шегерілген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жылындағы комиссиялық сыйақылар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жылында сақтандыру сыйлықақыларына салынған салық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жылындағы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соңына есептелген, сақтандыру төлемдеріндегі қайта сақтандырушының үлесі шегерілген жиынтық сақтандыру төлмдері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1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2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алдындағы 1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соңындағы мәлімделген, бірақ реттелмеген шығындар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2 жылғы, қаржы жылының соңындағы мәлімделген, бірақ реттелмеген шығындар резерві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4-топқа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5-топқа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6-топқа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7-топқа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8-топқа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9-топқа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10-топқа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34-тармағының орындалуы туралы ақпарат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"ВВ-"-тен төмен емес ұзақмерзімді рейтингісі немесе басқа рейтингілік агенттіктердің бірінің осындай деңгейдегі рейтингісі бар, немесе "Standard &amp; Poor's" агенттігінің ұлттық шкаласы бойынша "kzBB"-ден төмен емес рейтингілік бағасы, немесе басқа рейтингілік агенттіктердің бірінің ұлттық шкаласы бойынша осындай деңгейдегі рейтингісі бар Қазақстан Республикасының екінші деңгейдегі банктеріндегі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банктерінің "Standard &amp; Poor's" агенттігінің "А-"-тен төмен емес шетел валютасындағы ұзақмерзімді рейтингісі немесе басқа рейтингілік агенттіктердің бірінің осындай деңгейдегі рейтингісі бар еншілес резидент банк болып табылатын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"В"-ға дейінгі ұзақмерзімді рейтингісі немесе басқа рейтингілік агенттіктердің бірінің осындай деңгейдегі рейтингісі немесе "Standard &amp; Poor's" агенттігінің ұлттық шкаласы бойынша "kzBB-"-тен "kzB+"-ке дейінгі рейтингілік бағасы немесе басқа рейтингілік агенттіктердің бірінің осындай деңгейдегі рейтингісі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"В"-ға дейінгі халықаралық рейтингілік бағасы немесе басқа рейтингілік агенттіктердің бірінің осындай деңгейдегі рейтингісі немесе "Standard &amp; Poor's" агенттігінің ұлттық шкаласы бойынша "kzBB"-ден төмен емес рейтингілік бағасы немесе басқа рейтингілік агенттіктердің бірінің осындай деңгейдегі рейтингісі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қаулысында</w:t>
            </w:r>
            <w:r>
              <w:rPr>
                <w:rFonts w:ascii="Times New Roman"/>
                <w:b w:val="false"/>
                <w:i w:val="false"/>
                <w:color w:val="000000"/>
                <w:sz w:val="20"/>
              </w:rPr>
              <w:t xml:space="preserve"> көзделген "акциялар" секторының бірінші (ең жоғары) санатының талаптарына сәйкес келетін акциялар,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қаулысында көзделген "акциялар" секторының екінші (ең жоғары) санатының талаптарына сәйкес келетін акциялар,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рейтингілік бағасы немесе басқа рейтингілік агенттіктердің бірінің осындай деңгейдегі рейтингісі бар, немесе "Standard &amp; Poor's" агенттігінің ұлттық шкаласы бойынша "kzBB"-ден төмен емес рейтингілік бағасы, немесе басқа рейтингілік агенттіктердің бірінің ұлттық шкаласы бойынша осындай деңгейдегі рейтингісі бар, "рейтингілік бағасы бар борыштық бағалы қағаздар" санатына жатқызылған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емес халықаралық рейтингілік бағасы немесе басқа рейтингілік агенттіктердің бірінің осындай деңгейдегі рейтингісі бар, немесе "Standard &amp; Poor's" агенттігінің ұлттық шкаласы бойынша "kzB"-ден төмен емес рейтингілік бағасы, немесе басқа рейтингілік агенттіктердің бірінің ұлттық шкаласы бойынша осындай деңгейдегі рейтингісі бар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қаулысында көзделген "бірінші шағын (ең жоғары санаты) санатының рейтингілік бағасы жоқ борыштық бағалы қағаздар" санатына сәйкес келетін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қаулысында көзделген "екінші шағын (ең жоғары санатынан кейінгі)санатының рейтингілік бағасы жоқ борыштық бағалы қағаздар" санатына сәйкес келетін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 8) тармақшасының талаптарына сәйкес келетін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Нұсқаулықтың 36-тармағы 9) тармақшасының талаптарына сәйкес келетін мемлекеттік емес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төмен емес тәуелсіз рейтингілік бағасы немесе басқа рейтингілік агенттіктердің бірінің осындай деңгейдегі рейтингісі бар шет мемлекеттерінің орталық үкіметтері шығарған, мемлекеттік мәртебесі бар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r>
              <w:br/>
            </w:r>
            <w:r>
              <w:rPr>
                <w:rFonts w:ascii="Times New Roman"/>
                <w:b w:val="false"/>
                <w:i w:val="false"/>
                <w:color w:val="000000"/>
                <w:sz w:val="20"/>
              </w:rPr>
              <w:t>
"Standard &amp; Poor's" агенттігінің "ВВВ-"-тен төмен емес халықаралық рейтингісі бар, немесе басқа рейтингілік агенттіктердің бірінің осындай деңгейдегі рейтингісі бар борыштық бағалы қағаздар;</w:t>
            </w:r>
            <w:r>
              <w:br/>
            </w:r>
            <w:r>
              <w:rPr>
                <w:rFonts w:ascii="Times New Roman"/>
                <w:b w:val="false"/>
                <w:i w:val="false"/>
                <w:color w:val="000000"/>
                <w:sz w:val="20"/>
              </w:rPr>
              <w:t xml:space="preserve">
"Standard &amp; Poor's" агенттігінің "ВВВ-"-тен төмен емес халықаралық рейтингісі бар, немесе басқа рейтингілік агенттіктердің бірінің осындай деңгейдегі рейтингісі бар эмитенттердің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осы Нұсқаулықтың 37-тармағында айқындалған халықаралық қаржы ұйымдарының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bullion market association) қабылдаған халықаралық сапа стандарттарына сәйкес келетін және бұл қауымдастықтың құжаттарында "Лондонның сапалы жеткізілімі" ("London good delivery") стандарты ретінде белгіленген тазартылған бағалы металдар және металл депозиттері, оның ішінде Standard &amp; Poor's агенттігінің "А"-дан төмен емес рейтингілік бағасы немесе басқа рейтингілік агенттіктердің бірінің осындай деңгейдегі рейтингісі бар Қазақстан Республикасының резиденті емес банктеріндегі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"16000"-ның 5 %-нан аспайтын сомадағы жылжымайтын мүлік түріндегі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екінші деңгейдегі банкте және қызметін Қазақстан Республикасының аумағында жүзеге асыратын қор биржасының ресми тізіміне енгізілген, екінші деңгейдегі банк болып табылмайтын банктің үлестес тұлғаларында бағалы қағаздарға, салымдар мен ақшаға жиынтық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 және осы заңды тұлғаның үлестес тұлғаларында бағалы қағаздар мен ақшаны жиынтық орналастыру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"B-"-тен төмен халықаралық рейтингілік бағасы немесе басқа рейтингілік агенттіктердің бірінің осындай деңгейдегі рейтингісі бар, немесе осы рейтингілік агенттіктердің рейтинглік бағасы жоқ Қазақстан Республикасының резидент емес сақтандыру (қайта сақтандыру) ұйымдарымен жасалған қайта сақтандыру шарттары бойынша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қайта сақтандыру активтері шегерілген активтері сомасынан бір пайыздан аспайтын сомадағы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Қазақстан Республикасының екінші деңгейдегі банктердегі жолдағы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 3) тармақшасында көрсетілген екінші деңгейдегі банктердегі және Қазақстан Республикасы Ұлттық Банкіндегі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екінші деңгейдегі банктердегі картшоттардағы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негізгі борыш сомасының 100 пайызы көлемінде қарыздар (қызметін "өмірді сақтандыру" саласында жүзеге асыратын сақтандыру ұйымдары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комиссиялық сыйақы шегерілген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8020-8047 белгілерін қызметін "жалпы сақтандыру" саласында жүзеге асыратын сақтандыру (қайта сақтандыру) ұйымдары ғана толтырады</w:t>
      </w:r>
    </w:p>
    <w:p>
      <w:pPr>
        <w:spacing w:after="0"/>
        <w:ind w:left="0"/>
        <w:jc w:val="both"/>
      </w:pPr>
      <w:r>
        <w:rPr>
          <w:rFonts w:ascii="Times New Roman"/>
          <w:b w:val="false"/>
          <w:i w:val="false"/>
          <w:color w:val="000000"/>
          <w:sz w:val="28"/>
        </w:rPr>
        <w:t>
      № 8048-8078, 8114 белгілерін қызметін "өмірді сақтандыру" саласында жүзеге асыратын сақтандыру (қайта сақтандыру) ұйымдары ғана толтырады</w:t>
      </w:r>
    </w:p>
    <w:p>
      <w:pPr>
        <w:spacing w:after="0"/>
        <w:ind w:left="0"/>
        <w:jc w:val="both"/>
      </w:pPr>
      <w:r>
        <w:rPr>
          <w:rFonts w:ascii="Times New Roman"/>
          <w:b w:val="false"/>
          <w:i w:val="false"/>
          <w:color w:val="000000"/>
          <w:sz w:val="28"/>
        </w:rPr>
        <w:t xml:space="preserve">
      * - 3-баған осы Нұсқаулықтың 34-тармағының талаптары бұзылған жағдайда "жоқ" деген сөзбен толтырылады, осы Нұсқаулықтың 34-тармағының талаптары орындалған жағдайда "иә" деген сөзбен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2"/>
        <w:gridCol w:w="2758"/>
      </w:tblGrid>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кезде – оның орнындағы адам)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(тегі, аты, бар болса - әкесінің 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xml:space="preserve">
 (тегі, аты, бар болса - әкесінің аты)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 нөмірі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6 мамырдағы</w:t>
            </w:r>
            <w:r>
              <w:br/>
            </w:r>
            <w:r>
              <w:rPr>
                <w:rFonts w:ascii="Times New Roman"/>
                <w:b w:val="false"/>
                <w:i w:val="false"/>
                <w:color w:val="000000"/>
                <w:sz w:val="20"/>
              </w:rPr>
              <w:t>№ 77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 және сақтандыру тобы үшін</w:t>
            </w:r>
            <w:r>
              <w:br/>
            </w:r>
            <w:r>
              <w:rPr>
                <w:rFonts w:ascii="Times New Roman"/>
                <w:b w:val="false"/>
                <w:i w:val="false"/>
                <w:color w:val="000000"/>
                <w:sz w:val="20"/>
              </w:rPr>
              <w:t>пруденциалдық нормативтерді және</w:t>
            </w:r>
            <w:r>
              <w:br/>
            </w:r>
            <w:r>
              <w:rPr>
                <w:rFonts w:ascii="Times New Roman"/>
                <w:b w:val="false"/>
                <w:i w:val="false"/>
                <w:color w:val="000000"/>
                <w:sz w:val="20"/>
              </w:rPr>
              <w:t>жарғы капиталының, кепілдік қорының,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қоса алғанда,</w:t>
            </w:r>
            <w:r>
              <w:br/>
            </w:r>
            <w:r>
              <w:rPr>
                <w:rFonts w:ascii="Times New Roman"/>
                <w:b w:val="false"/>
                <w:i w:val="false"/>
                <w:color w:val="000000"/>
                <w:sz w:val="20"/>
              </w:rPr>
              <w:t>сақталуы тиіс өзге де міндетті нормалар мен</w:t>
            </w:r>
            <w:r>
              <w:br/>
            </w:r>
            <w:r>
              <w:rPr>
                <w:rFonts w:ascii="Times New Roman"/>
                <w:b w:val="false"/>
                <w:i w:val="false"/>
                <w:color w:val="000000"/>
                <w:sz w:val="20"/>
              </w:rPr>
              <w:t>лимиттерді белгілеу туралы</w:t>
            </w:r>
            <w:r>
              <w:br/>
            </w:r>
            <w:r>
              <w:rPr>
                <w:rFonts w:ascii="Times New Roman"/>
                <w:b w:val="false"/>
                <w:i w:val="false"/>
                <w:color w:val="000000"/>
                <w:sz w:val="20"/>
              </w:rPr>
              <w:t>нұсқаулыққа 7-1-қосымша"</w:t>
            </w:r>
          </w:p>
        </w:tc>
      </w:tr>
    </w:tbl>
    <w:bookmarkStart w:name="z136" w:id="100"/>
    <w:p>
      <w:pPr>
        <w:spacing w:after="0"/>
        <w:ind w:left="0"/>
        <w:jc w:val="left"/>
      </w:pPr>
      <w:r>
        <w:rPr>
          <w:rFonts w:ascii="Times New Roman"/>
          <w:b/>
          <w:i w:val="false"/>
          <w:color w:val="000000"/>
        </w:rPr>
        <w:t xml:space="preserve"> Тұрақтандыру резервін және шығындылықты сипаттайтын</w:t>
      </w:r>
      <w:r>
        <w:br/>
      </w:r>
      <w:r>
        <w:rPr>
          <w:rFonts w:ascii="Times New Roman"/>
          <w:b/>
          <w:i w:val="false"/>
          <w:color w:val="000000"/>
        </w:rPr>
        <w:t xml:space="preserve">коэффициенттің орташа квадраттық ауытқуын есептеу  1. Тұрақтандыру резерві шығындылықты сипаттайтын коэффициенттің орташа квадраттық ауытқуы (Sk) шығындылықты сипаттайтын коэффиценттің орташа мәнінің </w:t>
      </w:r>
    </w:p>
    <w:bookmarkEnd w:id="100"/>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i w:val="false"/>
          <w:color w:val="000000"/>
          <w:sz w:val="28"/>
        </w:rPr>
        <w:t>10 (он) пайызынан артық болған жағдайда сақтандыру сыныбы бойынша есептеледі, мұнда:</w:t>
      </w:r>
      <w:r>
        <w:br/>
      </w:r>
      <w:r>
        <w:br/>
      </w:r>
    </w:p>
    <w:p>
      <w:pPr>
        <w:spacing w:after="0"/>
        <w:ind w:left="0"/>
        <w:jc w:val="both"/>
      </w:pPr>
      <w:r>
        <w:drawing>
          <wp:inline distT="0" distB="0" distL="0" distR="0">
            <wp:extent cx="144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696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96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67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67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K(i) – i-ші қаржы жылына шығындылықты сипаттайтын коэффиценттің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 үшін шығындылықты сипаттайтын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қаржы жылдарының саны.</w:t>
      </w:r>
    </w:p>
    <w:p>
      <w:pPr>
        <w:spacing w:after="0"/>
        <w:ind w:left="0"/>
        <w:jc w:val="both"/>
      </w:pPr>
      <w:r>
        <w:rPr>
          <w:rFonts w:ascii="Times New Roman"/>
          <w:b w:val="false"/>
          <w:i w:val="false"/>
          <w:color w:val="000000"/>
          <w:sz w:val="28"/>
        </w:rPr>
        <w:t xml:space="preserve">
      Егер қайта сақтандырушының үлесі ескерілмеген шығындылық коэффициентінің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мәні М қаржы жылдары үшін 70 (жетпіс) пайыздан кем болмағанда тұрақтандыру резерві есептелмейді.</w:t>
      </w:r>
      <w:r>
        <w:br/>
      </w:r>
      <w:r>
        <w:rPr>
          <w:rFonts w:ascii="Times New Roman"/>
          <w:b w:val="false"/>
          <w:i w:val="false"/>
          <w:color w:val="000000"/>
          <w:sz w:val="28"/>
        </w:rPr>
        <w:t>
</w:t>
      </w:r>
    </w:p>
    <w:bookmarkStart w:name="z138" w:id="101"/>
    <w:p>
      <w:pPr>
        <w:spacing w:after="0"/>
        <w:ind w:left="0"/>
        <w:jc w:val="both"/>
      </w:pPr>
      <w:r>
        <w:rPr>
          <w:rFonts w:ascii="Times New Roman"/>
          <w:b w:val="false"/>
          <w:i w:val="false"/>
          <w:color w:val="000000"/>
          <w:sz w:val="28"/>
        </w:rPr>
        <w:t>
      2. Шығындылықты сипаттайтын коэффициенттің орташа мәні және сақтандыру сыныбы бойынша шығындылықты сипаттайтын коэффициенттің орташа квадраттық ауытқуын бағалау алдыңғы үш қаржы жылындағы деректер негізінде анықталады.</w:t>
      </w:r>
    </w:p>
    <w:bookmarkEnd w:id="101"/>
    <w:bookmarkStart w:name="z139" w:id="102"/>
    <w:p>
      <w:pPr>
        <w:spacing w:after="0"/>
        <w:ind w:left="0"/>
        <w:jc w:val="both"/>
      </w:pPr>
      <w:r>
        <w:rPr>
          <w:rFonts w:ascii="Times New Roman"/>
          <w:b w:val="false"/>
          <w:i w:val="false"/>
          <w:color w:val="000000"/>
          <w:sz w:val="28"/>
        </w:rPr>
        <w:t xml:space="preserve">
      3. Сақтандыру сыныбы бойынша тұрақтандыру резерві есепті кезеңдегі тапқан сақтандыру сыйлықақысының шамасы шегерілген есепті кезеңнің басындағы тұрақтандыру резервінің шығындылықты сипаттайтын коэффициентінің </w:t>
      </w:r>
    </w:p>
    <w:bookmarkEnd w:id="102"/>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шамасына кемітілген есепті кезеңдегі шығындылықты сипаттайтын коэффициентке көбейтілген мөлшерде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күндегі тұрақтандыру резерві = ТР</w:t>
      </w:r>
      <w:r>
        <w:rPr>
          <w:rFonts w:ascii="Times New Roman"/>
          <w:b w:val="false"/>
          <w:i w:val="false"/>
          <w:color w:val="000000"/>
          <w:vertAlign w:val="subscript"/>
        </w:rPr>
        <w:t>1</w:t>
      </w:r>
      <w:r>
        <w:rPr>
          <w:rFonts w:ascii="Times New Roman"/>
          <w:b w:val="false"/>
          <w:i w:val="false"/>
          <w:color w:val="000000"/>
          <w:sz w:val="28"/>
        </w:rPr>
        <w:t xml:space="preserve"> - ТС </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(K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K – шығындардың есепті кезеңдегі шығындылығын сипаттайтын коэффициенттің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санына шығындылықты сипаттайтын коэффиценттің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ТС – есепті кезеңдегі табыс берген сақтандыру сыйлықақысы.</w:t>
      </w:r>
    </w:p>
    <w:p>
      <w:pPr>
        <w:spacing w:after="0"/>
        <w:ind w:left="0"/>
        <w:jc w:val="both"/>
      </w:pPr>
      <w:r>
        <w:rPr>
          <w:rFonts w:ascii="Times New Roman"/>
          <w:b w:val="false"/>
          <w:i w:val="false"/>
          <w:color w:val="000000"/>
          <w:sz w:val="28"/>
        </w:rPr>
        <w:t>
      Табыс берген сақтандыру сыйлықақысы – есепті кезең басында табыс бермеген сыйлықақының шамасына көбейтілген және осы кезеңнің соңында табыс бермеген сыйлықақы резервінің шамасына азайтылған есепті кезеңде есептелген сақтандыру сыйлықақысы.</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bookmarkStart w:name="z140" w:id="103"/>
    <w:p>
      <w:pPr>
        <w:spacing w:after="0"/>
        <w:ind w:left="0"/>
        <w:jc w:val="both"/>
      </w:pPr>
      <w:r>
        <w:rPr>
          <w:rFonts w:ascii="Times New Roman"/>
          <w:b w:val="false"/>
          <w:i w:val="false"/>
          <w:color w:val="000000"/>
          <w:sz w:val="28"/>
        </w:rPr>
        <w:t>
      4. Егер қандай да бiр сақтандыру сыныбы бойынша шығындылықты сипаттайтын коэффициенттің орташа квадраттық ауытқуы шығындылықты сипаттайтын коэффициентінің орташа мәнінен 10 (он) пайызға аз болса, осы сақтандыру сыныбы бойынша тұрақтандыру резервінің мөлшері нөлге тең болып қолданылады.</w:t>
      </w:r>
    </w:p>
    <w:bookmarkEnd w:id="103"/>
    <w:bookmarkStart w:name="z141" w:id="104"/>
    <w:p>
      <w:pPr>
        <w:spacing w:after="0"/>
        <w:ind w:left="0"/>
        <w:jc w:val="both"/>
      </w:pPr>
      <w:r>
        <w:rPr>
          <w:rFonts w:ascii="Times New Roman"/>
          <w:b w:val="false"/>
          <w:i w:val="false"/>
          <w:color w:val="000000"/>
          <w:sz w:val="28"/>
        </w:rPr>
        <w:t>
      5. Егер қандай да бiр сақтандыру сыныбы бойынша сақтандыру ұйымы екі жыл ішінде сақтандыру шартын жасамаса, сақтандыру сыныбы бойынша тұрақтандыру резервінің мөлшері нөлге тең болып қолданылады.</w:t>
      </w:r>
    </w:p>
    <w:bookmarkEnd w:id="104"/>
    <w:bookmarkStart w:name="z142" w:id="105"/>
    <w:p>
      <w:pPr>
        <w:spacing w:after="0"/>
        <w:ind w:left="0"/>
        <w:jc w:val="both"/>
      </w:pPr>
      <w:r>
        <w:rPr>
          <w:rFonts w:ascii="Times New Roman"/>
          <w:b w:val="false"/>
          <w:i w:val="false"/>
          <w:color w:val="000000"/>
          <w:sz w:val="28"/>
        </w:rPr>
        <w:t>
      6. Сақтандыру сыныбы бойынша тұрақтандыру резерві соңғы қаржы жылы үшін сақтандырудың тиісті сыныбы бойынша табыс берген сақтандыру сыйлықақысына көбейтілген шығындылықты сипаттайтын коэффициенттің орташа квадраттық ауытқуын бағалаудан 450 (төрт жүз елу) пайыздан аспайды:</w:t>
      </w:r>
    </w:p>
    <w:bookmarkEnd w:id="105"/>
    <w:p>
      <w:pPr>
        <w:spacing w:after="0"/>
        <w:ind w:left="0"/>
        <w:jc w:val="both"/>
      </w:pPr>
      <w:r>
        <w:rPr>
          <w:rFonts w:ascii="Times New Roman"/>
          <w:b w:val="false"/>
          <w:i w:val="false"/>
          <w:color w:val="000000"/>
          <w:sz w:val="28"/>
        </w:rPr>
        <w:t>
      Есепті күндегі тұрақтандыру резерві &lt; 4.5 х Sk х ТС(М)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ТС(M) – соңғы қаржы жылында табыс берген сақтандыру сыйлықақысы.</w:t>
      </w:r>
    </w:p>
    <w:bookmarkStart w:name="z143" w:id="106"/>
    <w:p>
      <w:pPr>
        <w:spacing w:after="0"/>
        <w:ind w:left="0"/>
        <w:jc w:val="both"/>
      </w:pPr>
      <w:r>
        <w:rPr>
          <w:rFonts w:ascii="Times New Roman"/>
          <w:b w:val="false"/>
          <w:i w:val="false"/>
          <w:color w:val="000000"/>
          <w:sz w:val="28"/>
        </w:rPr>
        <w:t>
      1-нысан</w:t>
      </w:r>
    </w:p>
    <w:bookmarkEnd w:id="106"/>
    <w:p>
      <w:pPr>
        <w:spacing w:after="0"/>
        <w:ind w:left="0"/>
        <w:jc w:val="both"/>
      </w:pPr>
      <w:r>
        <w:rPr>
          <w:rFonts w:ascii="Times New Roman"/>
          <w:b w:val="false"/>
          <w:i w:val="false"/>
          <w:color w:val="000000"/>
          <w:sz w:val="28"/>
        </w:rPr>
        <w:t>
      Күтілмеген тәуекелдер резервін есептеуге арналған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898"/>
        <w:gridCol w:w="3150"/>
        <w:gridCol w:w="2317"/>
        <w:gridCol w:w="1566"/>
        <w:gridCol w:w="2318"/>
        <w:gridCol w:w="4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шығындарын реттеу бойынша шығыстар сомасы (Ш)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ТСР (ДТСР) өзгеруі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 р резерві нің өзгеруі (ДШР)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07"/>
    <w:p>
      <w:pPr>
        <w:spacing w:after="0"/>
        <w:ind w:left="0"/>
        <w:jc w:val="both"/>
      </w:pPr>
      <w:r>
        <w:rPr>
          <w:rFonts w:ascii="Times New Roman"/>
          <w:b w:val="false"/>
          <w:i w:val="false"/>
          <w:color w:val="000000"/>
          <w:sz w:val="28"/>
        </w:rPr>
        <w:t>
      2-нысан</w:t>
      </w:r>
    </w:p>
    <w:bookmarkEnd w:id="107"/>
    <w:p>
      <w:pPr>
        <w:spacing w:after="0"/>
        <w:ind w:left="0"/>
        <w:jc w:val="left"/>
      </w:pPr>
      <w:r>
        <w:rPr>
          <w:rFonts w:ascii="Times New Roman"/>
          <w:b/>
          <w:i w:val="false"/>
          <w:color w:val="000000"/>
        </w:rPr>
        <w:t xml:space="preserve"> ______________ бойынша тұрақтандыру резервін есептеуге арналған деректер</w:t>
      </w:r>
    </w:p>
    <w:p>
      <w:pPr>
        <w:spacing w:after="0"/>
        <w:ind w:left="0"/>
        <w:jc w:val="both"/>
      </w:pP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202"/>
        <w:gridCol w:w="341"/>
        <w:gridCol w:w="4733"/>
        <w:gridCol w:w="471"/>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307"/>
        <w:gridCol w:w="2101"/>
        <w:gridCol w:w="2319"/>
        <w:gridCol w:w="886"/>
      </w:tblGrid>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r>
              <w:rPr>
                <w:rFonts w:ascii="Times New Roman"/>
                <w:b w:val="false"/>
                <w:i w:val="false"/>
                <w:color w:val="000000"/>
                <w:vertAlign w:val="subscript"/>
              </w:rPr>
              <w:t>1</w:t>
            </w:r>
            <w:r>
              <w:rPr>
                <w:rFonts w:ascii="Times New Roman"/>
                <w:b w:val="false"/>
                <w:i w:val="false"/>
                <w:color w:val="000000"/>
                <w:sz w:val="20"/>
              </w:rPr>
              <w:t xml:space="preserve"> (өткен қаржы жылындағы тұрақтандыру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95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09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2-ші нысанда көрсетілген деректер тұрақтандыру резервін және шығындылықты сипаттайтын коэффициентінің елеулі ауытқуын осы қосымшаға сәйкес есептегенде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 және сақтандыру тобы үшін</w:t>
            </w:r>
            <w:r>
              <w:br/>
            </w:r>
            <w:r>
              <w:rPr>
                <w:rFonts w:ascii="Times New Roman"/>
                <w:b w:val="false"/>
                <w:i w:val="false"/>
                <w:color w:val="000000"/>
                <w:sz w:val="20"/>
              </w:rPr>
              <w:t>пруденциалдық нормативтерді және</w:t>
            </w:r>
            <w:r>
              <w:br/>
            </w:r>
            <w:r>
              <w:rPr>
                <w:rFonts w:ascii="Times New Roman"/>
                <w:b w:val="false"/>
                <w:i w:val="false"/>
                <w:color w:val="000000"/>
                <w:sz w:val="20"/>
              </w:rPr>
              <w:t>жарғы капиталының, кепілдік қорының,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қоса алғанда,</w:t>
            </w:r>
            <w:r>
              <w:br/>
            </w:r>
            <w:r>
              <w:rPr>
                <w:rFonts w:ascii="Times New Roman"/>
                <w:b w:val="false"/>
                <w:i w:val="false"/>
                <w:color w:val="000000"/>
                <w:sz w:val="20"/>
              </w:rPr>
              <w:t>сақталуы тиіс өзге де міндетті нормалар мен</w:t>
            </w:r>
            <w:r>
              <w:br/>
            </w:r>
            <w:r>
              <w:rPr>
                <w:rFonts w:ascii="Times New Roman"/>
                <w:b w:val="false"/>
                <w:i w:val="false"/>
                <w:color w:val="000000"/>
                <w:sz w:val="20"/>
              </w:rPr>
              <w:t>лимиттерді белгілеу туралы</w:t>
            </w:r>
            <w:r>
              <w:br/>
            </w:r>
            <w:r>
              <w:rPr>
                <w:rFonts w:ascii="Times New Roman"/>
                <w:b w:val="false"/>
                <w:i w:val="false"/>
                <w:color w:val="000000"/>
                <w:sz w:val="20"/>
              </w:rPr>
              <w:t>нұсқаулыққа 7-2-қосымша"</w:t>
            </w:r>
          </w:p>
        </w:tc>
      </w:tr>
    </w:tbl>
    <w:bookmarkStart w:name="z146" w:id="108"/>
    <w:p>
      <w:pPr>
        <w:spacing w:after="0"/>
        <w:ind w:left="0"/>
        <w:jc w:val="both"/>
      </w:pPr>
      <w:r>
        <w:rPr>
          <w:rFonts w:ascii="Times New Roman"/>
          <w:b w:val="false"/>
          <w:i w:val="false"/>
          <w:color w:val="000000"/>
          <w:sz w:val="28"/>
        </w:rPr>
        <w:t>
      Әкімшілік деректерді жинауға арналған нысан</w:t>
      </w:r>
    </w:p>
    <w:bookmarkEnd w:id="108"/>
    <w:p>
      <w:pPr>
        <w:spacing w:after="0"/>
        <w:ind w:left="0"/>
        <w:jc w:val="both"/>
      </w:pPr>
      <w:r>
        <w:rPr>
          <w:rFonts w:ascii="Times New Roman"/>
          <w:b w:val="false"/>
          <w:i w:val="false"/>
          <w:color w:val="000000"/>
          <w:sz w:val="28"/>
        </w:rPr>
        <w:t>
      Күтілмеген тәуекелдер резервін және сақтандыру</w:t>
      </w:r>
    </w:p>
    <w:p>
      <w:pPr>
        <w:spacing w:after="0"/>
        <w:ind w:left="0"/>
        <w:jc w:val="both"/>
      </w:pPr>
      <w:r>
        <w:rPr>
          <w:rFonts w:ascii="Times New Roman"/>
          <w:b w:val="false"/>
          <w:i w:val="false"/>
          <w:color w:val="000000"/>
          <w:sz w:val="28"/>
        </w:rPr>
        <w:t>
      (қайта сақтандыру) ұйымдарының тұрақтандыру резервін есептеу туралы есеп</w:t>
      </w:r>
    </w:p>
    <w:p>
      <w:pPr>
        <w:spacing w:after="0"/>
        <w:ind w:left="0"/>
        <w:jc w:val="both"/>
      </w:pPr>
      <w:r>
        <w:rPr>
          <w:rFonts w:ascii="Times New Roman"/>
          <w:b w:val="false"/>
          <w:i w:val="false"/>
          <w:color w:val="000000"/>
          <w:sz w:val="28"/>
        </w:rPr>
        <w:t>
      Есепті кезең: 01.__.20__жылға</w:t>
      </w:r>
    </w:p>
    <w:p>
      <w:pPr>
        <w:spacing w:after="0"/>
        <w:ind w:left="0"/>
        <w:jc w:val="both"/>
      </w:pPr>
      <w:r>
        <w:rPr>
          <w:rFonts w:ascii="Times New Roman"/>
          <w:b w:val="false"/>
          <w:i w:val="false"/>
          <w:color w:val="000000"/>
          <w:sz w:val="28"/>
        </w:rPr>
        <w:t>
      Индекс: 1-RUR_SR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ұйым: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842"/>
        <w:gridCol w:w="1087"/>
        <w:gridCol w:w="938"/>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 (КТР)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 (ТР)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жауапкершілігі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w:t>
            </w:r>
            <w:r>
              <w:br/>
            </w:r>
            <w:r>
              <w:rPr>
                <w:rFonts w:ascii="Times New Roman"/>
                <w:b w:val="false"/>
                <w:i w:val="false"/>
                <w:color w:val="000000"/>
                <w:sz w:val="20"/>
              </w:rPr>
              <w:t>
құқықтық жауапкершiлiгі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жауапкершiлiгi</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1997 жылғы 20 маусымдағы ҚР </w:t>
            </w:r>
            <w:r>
              <w:rPr>
                <w:rFonts w:ascii="Times New Roman"/>
                <w:b w:val="false"/>
                <w:i w:val="false"/>
                <w:color w:val="000000"/>
                <w:sz w:val="20"/>
              </w:rPr>
              <w:t>Заңына</w:t>
            </w:r>
            <w:r>
              <w:rPr>
                <w:rFonts w:ascii="Times New Roman"/>
                <w:b w:val="false"/>
                <w:i w:val="false"/>
                <w:color w:val="000000"/>
                <w:sz w:val="20"/>
              </w:rPr>
              <w:t>, "Қазақстан Республикасында зейнетақымен қамсыздандыру туралы" 2013 жылғы 21 маусымдағы ҚР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 шарттары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(қызметтiк) мiндеттерiн атқарған кезде оны жазатайым оқиғалардан мiндеттi сақтандыру туралы" 2005 жылғы 7 ақпандағы ҚР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3.1-3.5-тармақтарын қоспағанда мүлiктi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 -құқықтық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3.7-3.9-тармақтарында көрсетілген сыныптарды қоспағанда азаматтық-құқықтық жауапкершілікті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3.11-3.14-тармақтарда көрсетілген сыныптарды қоспағанда, қаржы ұйымдарының шығындарын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8855"/>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r>
              <w:br/>
            </w:r>
            <w:r>
              <w:rPr>
                <w:rFonts w:ascii="Times New Roman"/>
                <w:b w:val="false"/>
                <w:i w:val="false"/>
                <w:color w:val="000000"/>
                <w:sz w:val="20"/>
              </w:rPr>
              <w:t>
(ол болмаған кезеңде – оның орнындағы тұлға)</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"Күтілмеген тәуекелдер резервін және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тұрақтандыру резервін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8" w:id="109"/>
    <w:p>
      <w:pPr>
        <w:spacing w:after="0"/>
        <w:ind w:left="0"/>
        <w:jc w:val="left"/>
      </w:pPr>
      <w:r>
        <w:rPr>
          <w:rFonts w:ascii="Times New Roman"/>
          <w:b/>
          <w:i w:val="false"/>
          <w:color w:val="000000"/>
        </w:rPr>
        <w:t xml:space="preserve"> Әкімшілік деректерді жинауға арналған нысандарды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109"/>
    <w:bookmarkStart w:name="z149" w:id="110"/>
    <w:p>
      <w:pPr>
        <w:spacing w:after="0"/>
        <w:ind w:left="0"/>
        <w:jc w:val="both"/>
      </w:pPr>
      <w:r>
        <w:rPr>
          <w:rFonts w:ascii="Times New Roman"/>
          <w:b w:val="false"/>
          <w:i w:val="false"/>
          <w:color w:val="000000"/>
          <w:sz w:val="28"/>
        </w:rPr>
        <w:t>
      1. Осы түсіндірме (бұдан әрі - Түсіндірме) "Күтілмеген тәуекелдер резервін және сақтандыру (қайта сақтандыру) ұйымдарының тұрақтандыру резервін есептеу туралы есеп" нысанын (бұдан әрі – Нысан) толтыру бойынша бірыңғай талаптарды белгілейді.</w:t>
      </w:r>
    </w:p>
    <w:bookmarkEnd w:id="110"/>
    <w:bookmarkStart w:name="z150" w:id="11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11"/>
    <w:bookmarkStart w:name="z151" w:id="112"/>
    <w:p>
      <w:pPr>
        <w:spacing w:after="0"/>
        <w:ind w:left="0"/>
        <w:jc w:val="both"/>
      </w:pPr>
      <w:r>
        <w:rPr>
          <w:rFonts w:ascii="Times New Roman"/>
          <w:b w:val="false"/>
          <w:i w:val="false"/>
          <w:color w:val="000000"/>
          <w:sz w:val="28"/>
        </w:rPr>
        <w:t>
      3. Нысанды ай сайын сақтандыру (қайта сақтандыру) ұйымы жасайды және Күтілмеген тәуекелдер резерві және Тұрақтандыру резерві бойынша толтырады.</w:t>
      </w:r>
    </w:p>
    <w:bookmarkEnd w:id="112"/>
    <w:bookmarkStart w:name="z152" w:id="113"/>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113"/>
    <w:bookmarkStart w:name="z153" w:id="114"/>
    <w:p>
      <w:pPr>
        <w:spacing w:after="0"/>
        <w:ind w:left="0"/>
        <w:jc w:val="both"/>
      </w:pPr>
      <w:r>
        <w:rPr>
          <w:rFonts w:ascii="Times New Roman"/>
          <w:b w:val="false"/>
          <w:i w:val="false"/>
          <w:color w:val="000000"/>
          <w:sz w:val="28"/>
        </w:rPr>
        <w:t>
      5. Нысанға бірінші басшы (ол болмаған кезеңде – оның орнындағы тұлға), бас бухгалтер және орындаушы қол қояды.</w:t>
      </w:r>
    </w:p>
    <w:bookmarkEnd w:id="114"/>
    <w:bookmarkStart w:name="z154" w:id="115"/>
    <w:p>
      <w:pPr>
        <w:spacing w:after="0"/>
        <w:ind w:left="0"/>
        <w:jc w:val="left"/>
      </w:pPr>
      <w:r>
        <w:rPr>
          <w:rFonts w:ascii="Times New Roman"/>
          <w:b/>
          <w:i w:val="false"/>
          <w:color w:val="000000"/>
        </w:rPr>
        <w:t xml:space="preserve"> 2. Нысанды толтыру бойынша түсіндірме</w:t>
      </w:r>
    </w:p>
    <w:bookmarkEnd w:id="115"/>
    <w:bookmarkStart w:name="z155" w:id="116"/>
    <w:p>
      <w:pPr>
        <w:spacing w:after="0"/>
        <w:ind w:left="0"/>
        <w:jc w:val="both"/>
      </w:pPr>
      <w:r>
        <w:rPr>
          <w:rFonts w:ascii="Times New Roman"/>
          <w:b w:val="false"/>
          <w:i w:val="false"/>
          <w:color w:val="000000"/>
          <w:sz w:val="28"/>
        </w:rPr>
        <w:t>
      6. Нысан әрбір есептік күнге толтырылады.</w:t>
      </w:r>
    </w:p>
    <w:bookmarkEnd w:id="116"/>
    <w:bookmarkStart w:name="z156" w:id="117"/>
    <w:p>
      <w:pPr>
        <w:spacing w:after="0"/>
        <w:ind w:left="0"/>
        <w:jc w:val="both"/>
      </w:pPr>
      <w:r>
        <w:rPr>
          <w:rFonts w:ascii="Times New Roman"/>
          <w:b w:val="false"/>
          <w:i w:val="false"/>
          <w:color w:val="000000"/>
          <w:sz w:val="28"/>
        </w:rPr>
        <w:t>
      7. 3-бағанда сақтандыру сыныбы бойынша есепті күнге есептелген Күтілмеген тәуекелдер резервінің сомасы көрсетіледі.</w:t>
      </w:r>
    </w:p>
    <w:bookmarkEnd w:id="117"/>
    <w:bookmarkStart w:name="z157" w:id="118"/>
    <w:p>
      <w:pPr>
        <w:spacing w:after="0"/>
        <w:ind w:left="0"/>
        <w:jc w:val="both"/>
      </w:pPr>
      <w:r>
        <w:rPr>
          <w:rFonts w:ascii="Times New Roman"/>
          <w:b w:val="false"/>
          <w:i w:val="false"/>
          <w:color w:val="000000"/>
          <w:sz w:val="28"/>
        </w:rPr>
        <w:t>
      8. 3-бағанның 2.1, 2.2, 2.2.1, 2.2.2 және 2.2.3-жолдарында Күтілмеген тәуекелдер резерві бойынша ақпарат көрсетілмейді.</w:t>
      </w:r>
    </w:p>
    <w:bookmarkEnd w:id="118"/>
    <w:bookmarkStart w:name="z158" w:id="119"/>
    <w:p>
      <w:pPr>
        <w:spacing w:after="0"/>
        <w:ind w:left="0"/>
        <w:jc w:val="both"/>
      </w:pPr>
      <w:r>
        <w:rPr>
          <w:rFonts w:ascii="Times New Roman"/>
          <w:b w:val="false"/>
          <w:i w:val="false"/>
          <w:color w:val="000000"/>
          <w:sz w:val="28"/>
        </w:rPr>
        <w:t>
      9. 4-бағанда сақтандыру сыныбы бойынша ағымдағы жылдың 1 қаңтардағы жағдай бойынша есептелген Тұрақтандыру резервінің сомасы көрсетіледі.</w:t>
      </w:r>
    </w:p>
    <w:bookmarkEnd w:id="119"/>
    <w:bookmarkStart w:name="z159" w:id="120"/>
    <w:p>
      <w:pPr>
        <w:spacing w:after="0"/>
        <w:ind w:left="0"/>
        <w:jc w:val="both"/>
      </w:pPr>
      <w:r>
        <w:rPr>
          <w:rFonts w:ascii="Times New Roman"/>
          <w:b w:val="false"/>
          <w:i w:val="false"/>
          <w:color w:val="000000"/>
          <w:sz w:val="28"/>
        </w:rPr>
        <w:t>
      10. 4-бағанның 2, 2.1, 2.2, 2.2.1, 2.2.2, 2.2.3, 2.3, 2.4 және 2.5-жолдарында Тұрақтандыру резерві бойынша ақпарат көрсетілмейді.</w:t>
      </w:r>
    </w:p>
    <w:bookmarkEnd w:id="120"/>
    <w:bookmarkStart w:name="z160" w:id="121"/>
    <w:p>
      <w:pPr>
        <w:spacing w:after="0"/>
        <w:ind w:left="0"/>
        <w:jc w:val="both"/>
      </w:pPr>
      <w:r>
        <w:rPr>
          <w:rFonts w:ascii="Times New Roman"/>
          <w:b w:val="false"/>
          <w:i w:val="false"/>
          <w:color w:val="000000"/>
          <w:sz w:val="28"/>
        </w:rPr>
        <w:t>
      11. 4-жолда сақтандырудың барлық сыныбы бойынша есепті күнге Күтілмеген тәуекелдердің, Тұрақтандыру резервінің жиынтық сомалары көрсетіледі.".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6 мамырдағы</w:t>
            </w:r>
            <w:r>
              <w:br/>
            </w:r>
            <w:r>
              <w:rPr>
                <w:rFonts w:ascii="Times New Roman"/>
                <w:b w:val="false"/>
                <w:i w:val="false"/>
                <w:color w:val="000000"/>
                <w:sz w:val="20"/>
              </w:rPr>
              <w:t>№ 77 қаулысына</w:t>
            </w:r>
            <w:r>
              <w:br/>
            </w:r>
            <w:r>
              <w:rPr>
                <w:rFonts w:ascii="Times New Roman"/>
                <w:b w:val="false"/>
                <w:i w:val="false"/>
                <w:color w:val="000000"/>
                <w:sz w:val="20"/>
              </w:rPr>
              <w:t>4-қосымша</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пруденциалдық нормативтер есебінің</w:t>
            </w:r>
            <w:r>
              <w:br/>
            </w:r>
            <w:r>
              <w:rPr>
                <w:rFonts w:ascii="Times New Roman"/>
                <w:b w:val="false"/>
                <w:i w:val="false"/>
                <w:color w:val="000000"/>
                <w:sz w:val="20"/>
              </w:rPr>
              <w:t>нормативтік мәні мен әдістемесі,</w:t>
            </w:r>
            <w:r>
              <w:br/>
            </w:r>
            <w:r>
              <w:rPr>
                <w:rFonts w:ascii="Times New Roman"/>
                <w:b w:val="false"/>
                <w:i w:val="false"/>
                <w:color w:val="000000"/>
                <w:sz w:val="20"/>
              </w:rPr>
              <w:t>сақтандыру тобының төлем қабілеттілігі</w:t>
            </w:r>
            <w:r>
              <w:br/>
            </w:r>
            <w:r>
              <w:rPr>
                <w:rFonts w:ascii="Times New Roman"/>
                <w:b w:val="false"/>
                <w:i w:val="false"/>
                <w:color w:val="000000"/>
                <w:sz w:val="20"/>
              </w:rPr>
              <w:t>маржасының жеткіліктілігі нормативі,</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орындалғандығы жөніндегі есепті</w:t>
            </w:r>
            <w:r>
              <w:br/>
            </w:r>
            <w:r>
              <w:rPr>
                <w:rFonts w:ascii="Times New Roman"/>
                <w:b w:val="false"/>
                <w:i w:val="false"/>
                <w:color w:val="000000"/>
                <w:sz w:val="20"/>
              </w:rPr>
              <w:t>беру нысандары мен мерзімі туралы</w:t>
            </w:r>
            <w:r>
              <w:br/>
            </w:r>
            <w:r>
              <w:rPr>
                <w:rFonts w:ascii="Times New Roman"/>
                <w:b w:val="false"/>
                <w:i w:val="false"/>
                <w:color w:val="000000"/>
                <w:sz w:val="20"/>
              </w:rPr>
              <w:t>нұсқаулыққа 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63" w:id="122"/>
    <w:p>
      <w:pPr>
        <w:spacing w:after="0"/>
        <w:ind w:left="0"/>
        <w:jc w:val="left"/>
      </w:pPr>
      <w:r>
        <w:rPr>
          <w:rFonts w:ascii="Times New Roman"/>
          <w:b/>
          <w:i w:val="false"/>
          <w:color w:val="000000"/>
        </w:rPr>
        <w:t xml:space="preserve"> Сақтандыру тобының төлем қабілеттілігі маржасының</w:t>
      </w:r>
      <w:r>
        <w:br/>
      </w:r>
      <w:r>
        <w:rPr>
          <w:rFonts w:ascii="Times New Roman"/>
          <w:b/>
          <w:i w:val="false"/>
          <w:color w:val="000000"/>
        </w:rPr>
        <w:t>жеткіліктілігі нормативінің есебі Есепті кезең: 20__жылғы 01.___.</w:t>
      </w:r>
    </w:p>
    <w:bookmarkEnd w:id="122"/>
    <w:p>
      <w:pPr>
        <w:spacing w:after="0"/>
        <w:ind w:left="0"/>
        <w:jc w:val="both"/>
      </w:pPr>
      <w:r>
        <w:rPr>
          <w:rFonts w:ascii="Times New Roman"/>
          <w:b w:val="false"/>
          <w:i w:val="false"/>
          <w:color w:val="000000"/>
          <w:sz w:val="28"/>
        </w:rPr>
        <w:t>
      Индекс: 1-RMIG</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екінші айдың бірінші күнінен кешіктірмей, тоқсан сайын.</w:t>
      </w:r>
    </w:p>
    <w:bookmarkStart w:name="z164" w:id="123"/>
    <w:p>
      <w:pPr>
        <w:spacing w:after="0"/>
        <w:ind w:left="0"/>
        <w:jc w:val="left"/>
      </w:pPr>
      <w:r>
        <w:rPr>
          <w:rFonts w:ascii="Times New Roman"/>
          <w:b/>
          <w:i w:val="false"/>
          <w:color w:val="000000"/>
        </w:rPr>
        <w:t xml:space="preserve"> Сақтандыру тобының төлем қабілеттілігі маржасының</w:t>
      </w:r>
      <w:r>
        <w:br/>
      </w:r>
      <w:r>
        <w:rPr>
          <w:rFonts w:ascii="Times New Roman"/>
          <w:b/>
          <w:i w:val="false"/>
          <w:color w:val="000000"/>
        </w:rPr>
        <w:t>жеткіліктілігі нормативінің есебі</w:t>
      </w:r>
    </w:p>
    <w:bookmarkEnd w:id="12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0293"/>
        <w:gridCol w:w="710"/>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тобы қатысушыларының атауы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нақты мөлшері (1.1 + 1.2 + 1.3 + ... + 1.n)</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шегергендегі сақтандыру тобының төлем қабілеттілігі маржасының нақты мөлшері (2 - 1)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төменгі мөлшері (4.1 + 4.2 + 4.3 + ... + 4.n)</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жеткіліктілігі нормативі (3 /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2"/>
        <w:gridCol w:w="2758"/>
      </w:tblGrid>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кезеңде - оның орнындағы адам)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xml:space="preserve">
 (тегі, аты, бар болса - әкесінің аты)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xml:space="preserve">
 (тегі, аты, бар болса - әкесінің аты)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телефонының нөмірі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"Сақтандыру тобының төлем қабілеттілігі</w:t>
            </w:r>
            <w:r>
              <w:br/>
            </w:r>
            <w:r>
              <w:rPr>
                <w:rFonts w:ascii="Times New Roman"/>
                <w:b w:val="false"/>
                <w:i w:val="false"/>
                <w:color w:val="000000"/>
                <w:sz w:val="20"/>
              </w:rPr>
              <w:t>маржасының жеткіліктілігі нормативін</w:t>
            </w:r>
            <w:r>
              <w:br/>
            </w:r>
            <w:r>
              <w:rPr>
                <w:rFonts w:ascii="Times New Roman"/>
                <w:b w:val="false"/>
                <w:i w:val="false"/>
                <w:color w:val="000000"/>
                <w:sz w:val="20"/>
              </w:rPr>
              <w:t>есептеу" нысанына</w:t>
            </w:r>
            <w:r>
              <w:br/>
            </w:r>
            <w:r>
              <w:rPr>
                <w:rFonts w:ascii="Times New Roman"/>
                <w:b w:val="false"/>
                <w:i w:val="false"/>
                <w:color w:val="000000"/>
                <w:sz w:val="20"/>
              </w:rPr>
              <w:t>қосымша</w:t>
            </w:r>
          </w:p>
        </w:tc>
      </w:tr>
    </w:tbl>
    <w:bookmarkStart w:name="z166" w:id="124"/>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124"/>
    <w:bookmarkStart w:name="z167" w:id="125"/>
    <w:p>
      <w:pPr>
        <w:spacing w:after="0"/>
        <w:ind w:left="0"/>
        <w:jc w:val="both"/>
      </w:pPr>
      <w:r>
        <w:rPr>
          <w:rFonts w:ascii="Times New Roman"/>
          <w:b w:val="false"/>
          <w:i w:val="false"/>
          <w:color w:val="000000"/>
          <w:sz w:val="28"/>
        </w:rPr>
        <w:t>
      1. Осы түсіндірме "Сақтандыру тобының төлем қабілеттілігі маржасының жеткіліктілігі нормативін есептеу" нысанын (бұдан әрі – Нысан) толтыру бойынша бірыңғай талаптарды айқындайды.</w:t>
      </w:r>
    </w:p>
    <w:bookmarkEnd w:id="125"/>
    <w:bookmarkStart w:name="z168" w:id="12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6) тармақшаларына сәйкес әзірленді.</w:t>
      </w:r>
    </w:p>
    <w:bookmarkEnd w:id="126"/>
    <w:bookmarkStart w:name="z169" w:id="127"/>
    <w:p>
      <w:pPr>
        <w:spacing w:after="0"/>
        <w:ind w:left="0"/>
        <w:jc w:val="both"/>
      </w:pPr>
      <w:r>
        <w:rPr>
          <w:rFonts w:ascii="Times New Roman"/>
          <w:b w:val="false"/>
          <w:i w:val="false"/>
          <w:color w:val="000000"/>
          <w:sz w:val="28"/>
        </w:rPr>
        <w:t>
      3. Сақтандыру (қайта сақтандыру) ұйымы Нысанды тоқсан сайын жасайды.</w:t>
      </w:r>
    </w:p>
    <w:bookmarkEnd w:id="127"/>
    <w:bookmarkStart w:name="z170" w:id="128"/>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кем сома нөлге дейін дөңгелектенеді, ал бес жүзге тең және одан астам сома мың теңгеге дейін дөңгелектенеді.</w:t>
      </w:r>
    </w:p>
    <w:bookmarkEnd w:id="128"/>
    <w:bookmarkStart w:name="z171" w:id="129"/>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129"/>
    <w:bookmarkStart w:name="z172" w:id="130"/>
    <w:p>
      <w:pPr>
        <w:spacing w:after="0"/>
        <w:ind w:left="0"/>
        <w:jc w:val="left"/>
      </w:pPr>
      <w:r>
        <w:rPr>
          <w:rFonts w:ascii="Times New Roman"/>
          <w:b/>
          <w:i w:val="false"/>
          <w:color w:val="000000"/>
        </w:rPr>
        <w:t xml:space="preserve"> 2. Нысанды толтыру бойынша түсіндірме</w:t>
      </w:r>
    </w:p>
    <w:bookmarkEnd w:id="130"/>
    <w:bookmarkStart w:name="z173" w:id="131"/>
    <w:p>
      <w:pPr>
        <w:spacing w:after="0"/>
        <w:ind w:left="0"/>
        <w:jc w:val="both"/>
      </w:pPr>
      <w:r>
        <w:rPr>
          <w:rFonts w:ascii="Times New Roman"/>
          <w:b w:val="false"/>
          <w:i w:val="false"/>
          <w:color w:val="000000"/>
          <w:sz w:val="28"/>
        </w:rPr>
        <w:t>
      6. Нысан тоқсан сайын толтырылады.</w:t>
      </w:r>
    </w:p>
    <w:bookmarkEnd w:id="131"/>
    <w:bookmarkStart w:name="z174" w:id="132"/>
    <w:p>
      <w:pPr>
        <w:spacing w:after="0"/>
        <w:ind w:left="0"/>
        <w:jc w:val="both"/>
      </w:pPr>
      <w:r>
        <w:rPr>
          <w:rFonts w:ascii="Times New Roman"/>
          <w:b w:val="false"/>
          <w:i w:val="false"/>
          <w:color w:val="000000"/>
          <w:sz w:val="28"/>
        </w:rPr>
        <w:t>
      7. Нысан осы Нұсқаулықтың 39-1–39-7 талаптарына сәйкес толтырылады.</w:t>
      </w:r>
    </w:p>
    <w:bookmarkEnd w:id="132"/>
    <w:bookmarkStart w:name="z175" w:id="133"/>
    <w:p>
      <w:pPr>
        <w:spacing w:after="0"/>
        <w:ind w:left="0"/>
        <w:jc w:val="both"/>
      </w:pPr>
      <w:r>
        <w:rPr>
          <w:rFonts w:ascii="Times New Roman"/>
          <w:b w:val="false"/>
          <w:i w:val="false"/>
          <w:color w:val="000000"/>
          <w:sz w:val="28"/>
        </w:rPr>
        <w:t>
      8. 3-бағанның 1-жолында сақтандыру тобының төлем қабілеттілігі маржасының нақты мөлшері көрсетіледі.</w:t>
      </w:r>
    </w:p>
    <w:bookmarkEnd w:id="133"/>
    <w:bookmarkStart w:name="z176" w:id="134"/>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аз мөлшері көрсетіледі.</w:t>
      </w:r>
    </w:p>
    <w:bookmarkEnd w:id="134"/>
    <w:bookmarkStart w:name="z177" w:id="135"/>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аз мөлшеріне инвестицияларды шегергендегі сақтандыру тобының төлем қабілеттілігі маржасының нақты мөлшерінің қатынасына тең сақтандыру тобының төлем қабілеттілігі маржасының жеткіліктілігінің нормативі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6 мамырдағы</w:t>
            </w:r>
            <w:r>
              <w:br/>
            </w:r>
            <w:r>
              <w:rPr>
                <w:rFonts w:ascii="Times New Roman"/>
                <w:b w:val="false"/>
                <w:i w:val="false"/>
                <w:color w:val="000000"/>
                <w:sz w:val="20"/>
              </w:rPr>
              <w:t>№ 77 қаулысына</w:t>
            </w:r>
            <w:r>
              <w:br/>
            </w:r>
            <w:r>
              <w:rPr>
                <w:rFonts w:ascii="Times New Roman"/>
                <w:b w:val="false"/>
                <w:i w:val="false"/>
                <w:color w:val="000000"/>
                <w:sz w:val="20"/>
              </w:rPr>
              <w:t>5-қосымша</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пруденциалдық нормативтер есебінің</w:t>
            </w:r>
            <w:r>
              <w:br/>
            </w:r>
            <w:r>
              <w:rPr>
                <w:rFonts w:ascii="Times New Roman"/>
                <w:b w:val="false"/>
                <w:i w:val="false"/>
                <w:color w:val="000000"/>
                <w:sz w:val="20"/>
              </w:rPr>
              <w:t>нормативтік мәні мен әдістемесі,</w:t>
            </w:r>
            <w:r>
              <w:br/>
            </w:r>
            <w:r>
              <w:rPr>
                <w:rFonts w:ascii="Times New Roman"/>
                <w:b w:val="false"/>
                <w:i w:val="false"/>
                <w:color w:val="000000"/>
                <w:sz w:val="20"/>
              </w:rPr>
              <w:t>сақтандыру тобының төлем қабілеттілігі</w:t>
            </w:r>
            <w:r>
              <w:br/>
            </w:r>
            <w:r>
              <w:rPr>
                <w:rFonts w:ascii="Times New Roman"/>
                <w:b w:val="false"/>
                <w:i w:val="false"/>
                <w:color w:val="000000"/>
                <w:sz w:val="20"/>
              </w:rPr>
              <w:t>маржасының жеткіліктілігі нормативі,</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орындалғандығы жөніндегі есепті</w:t>
            </w:r>
            <w:r>
              <w:br/>
            </w:r>
            <w:r>
              <w:rPr>
                <w:rFonts w:ascii="Times New Roman"/>
                <w:b w:val="false"/>
                <w:i w:val="false"/>
                <w:color w:val="000000"/>
                <w:sz w:val="20"/>
              </w:rPr>
              <w:t>беру нысандары мен мерзімі туралы</w:t>
            </w:r>
            <w:r>
              <w:br/>
            </w:r>
            <w:r>
              <w:rPr>
                <w:rFonts w:ascii="Times New Roman"/>
                <w:b w:val="false"/>
                <w:i w:val="false"/>
                <w:color w:val="000000"/>
                <w:sz w:val="20"/>
              </w:rPr>
              <w:t>нұсқаулыққа 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80" w:id="136"/>
    <w:p>
      <w:pPr>
        <w:spacing w:after="0"/>
        <w:ind w:left="0"/>
        <w:jc w:val="left"/>
      </w:pPr>
      <w:r>
        <w:rPr>
          <w:rFonts w:ascii="Times New Roman"/>
          <w:b/>
          <w:i w:val="false"/>
          <w:color w:val="000000"/>
        </w:rPr>
        <w:t xml:space="preserve"> Сақтандыру (қайта сақтандыру) ұйымының пруденциялық</w:t>
      </w:r>
      <w:r>
        <w:br/>
      </w:r>
      <w:r>
        <w:rPr>
          <w:rFonts w:ascii="Times New Roman"/>
          <w:b/>
          <w:i w:val="false"/>
          <w:color w:val="000000"/>
        </w:rPr>
        <w:t>нормативтерді орындауы туралы жиынтық мәліметтер</w:t>
      </w:r>
    </w:p>
    <w:bookmarkEnd w:id="136"/>
    <w:p>
      <w:pPr>
        <w:spacing w:after="0"/>
        <w:ind w:left="0"/>
        <w:jc w:val="both"/>
      </w:pPr>
      <w:r>
        <w:rPr>
          <w:rFonts w:ascii="Times New Roman"/>
          <w:b w:val="false"/>
          <w:i w:val="false"/>
          <w:color w:val="000000"/>
          <w:sz w:val="28"/>
        </w:rPr>
        <w:t>
      Есепті кезең: 20__жылғы 01.___</w:t>
      </w:r>
    </w:p>
    <w:p>
      <w:pPr>
        <w:spacing w:after="0"/>
        <w:ind w:left="0"/>
        <w:jc w:val="both"/>
      </w:pPr>
      <w:r>
        <w:rPr>
          <w:rFonts w:ascii="Times New Roman"/>
          <w:b w:val="false"/>
          <w:i w:val="false"/>
          <w:color w:val="000000"/>
          <w:sz w:val="28"/>
        </w:rPr>
        <w:t>
      Индекс: 1-PR_I(R)O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алтыншы жұмыс күнінен кешіктірмей,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227"/>
        <w:gridCol w:w="7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мәні</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маржасының жеткіліктілігі нормативі (1.1/1.2)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(1.3 + 1.4 немесе 1.8 ең аз шама)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 есептеудің аралық қорытындысы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маржасының есебіне енгізілетін сома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ескеріп, активтердің жиынтығы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сақтандырушылардың үлесін шегергендегі сақтандыру резервтері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ескеріп есептелген, төлем қабілеттілігінің нақты маржасы (1.5 – 1.6 –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және банктің үлестес тұлғаларында бағалы қағаздарға (кері РЕПО операцияларын қоса алғанда), салымдар мен ақшаға жиынтық орналастыру - (НД1)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(кері РЕПО операцияларын қоса алғанда) және ақшаны екінші деңгейдегі банк болып табылмайтын бір заңды тұлғада және оның үлестес тұлғаларында жиынтық орналастыру, - (НД2) қайта сақтандыру активтерін шегергенде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 активтерінің қатысуымен жасалатын "Кері РЕПО" мәмілелері (НД3) отыз күннен аспайтын мерзімге және тек автоматты тәсілмен ғана жасалынуы мүмкін, қайта сақтандыру активтерін шегергендегі активтердің отыз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аспайтын мерзімге тазартылған қымбат металдар мен металл депозиттері (НД4) - қайта сақтандыру активтерін шегергенде сақтандыру (қайта сақтандыру) ұйымдары активтерінің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қызметті жүзеге асыратын сақтандыру ұйымының сақтанушыларына берілетін қарыздардың жиынтық мөлшері - (НД5)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мемлекетінің орталық үкіметі шығарған, мемлекеттік мәртебесі бар бағалы қағаздарға (кері РЕПО операцияларын ескеріп) жиынтық орналастыру (НД6) - қайта сақтандыру активтерін шегергендегі активтердің он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ұйымының осы Нұсқаулықтың 37-тармағында айқындалған тізбеге кіретін бағалы қағаздарына жиынтық орналастыру (кері РЕПО операцияларын ескере отырып) (НД7) -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инвестициялық қордың пайларына инвестициялардың жиынтық мөлшері (НД8) - қайта сақтандыру активтерін шегергендегі активтедің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шегергендгі активтедің он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нормативін орындау туралы ақпарат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соттың белгіленген шешімі бойынша сақтандыру төлемдерін Қазақстан Республикасының міндетті сақтандыру туралы заңнамалық актілерінде және/немесе сақтандыру ережесінде (шартында) белгіленген мерзімдерде жүзеге асырмау не сот шешімінде көрсетілген мерзімдерде оны уақтылы жүзеге асырмау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асырудан негізсіз бас тарту және/немесе сақтандыру төлемінің мөлшерін негізсіз кеміту туралы заңды күшіне енген сот шешімі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2"/>
        <w:gridCol w:w="2758"/>
      </w:tblGrid>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кезеңде - оның орнындағы адам)</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w:t>
            </w:r>
            <w:r>
              <w:br/>
            </w:r>
            <w:r>
              <w:rPr>
                <w:rFonts w:ascii="Times New Roman"/>
                <w:b w:val="false"/>
                <w:i w:val="false"/>
                <w:color w:val="000000"/>
                <w:sz w:val="20"/>
              </w:rPr>
              <w:t>
 (тегі, аты, бар болса - әкесінің 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(тегі, аты, бар болса - әкесінің 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телефонының нөмірі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пруденциялық нормативтерді орындауы</w:t>
            </w:r>
            <w:r>
              <w:br/>
            </w:r>
            <w:r>
              <w:rPr>
                <w:rFonts w:ascii="Times New Roman"/>
                <w:b w:val="false"/>
                <w:i w:val="false"/>
                <w:color w:val="000000"/>
                <w:sz w:val="20"/>
              </w:rPr>
              <w:t>туралы жиынтық мәліметтер" нысанына</w:t>
            </w:r>
            <w:r>
              <w:br/>
            </w:r>
            <w:r>
              <w:rPr>
                <w:rFonts w:ascii="Times New Roman"/>
                <w:b w:val="false"/>
                <w:i w:val="false"/>
                <w:color w:val="000000"/>
                <w:sz w:val="20"/>
              </w:rPr>
              <w:t>қосымша</w:t>
            </w:r>
          </w:p>
        </w:tc>
      </w:tr>
    </w:tbl>
    <w:bookmarkStart w:name="z182" w:id="137"/>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137"/>
    <w:bookmarkStart w:name="z183" w:id="138"/>
    <w:p>
      <w:pPr>
        <w:spacing w:after="0"/>
        <w:ind w:left="0"/>
        <w:jc w:val="both"/>
      </w:pPr>
      <w:r>
        <w:rPr>
          <w:rFonts w:ascii="Times New Roman"/>
          <w:b w:val="false"/>
          <w:i w:val="false"/>
          <w:color w:val="000000"/>
          <w:sz w:val="28"/>
        </w:rPr>
        <w:t>
      1. Осы түсіндірме "Сақтандыру (қайта сақтандыру) ұйымының пруденциялық нормативтерді орындауы туралы жиынтық мәліметтер" нысанын (бұдан әрі – Нысан) толтыру бойынша бірыңғай талаптарды айқындайды.</w:t>
      </w:r>
    </w:p>
    <w:bookmarkEnd w:id="138"/>
    <w:bookmarkStart w:name="z184" w:id="13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39"/>
    <w:bookmarkStart w:name="z185" w:id="140"/>
    <w:p>
      <w:pPr>
        <w:spacing w:after="0"/>
        <w:ind w:left="0"/>
        <w:jc w:val="both"/>
      </w:pPr>
      <w:r>
        <w:rPr>
          <w:rFonts w:ascii="Times New Roman"/>
          <w:b w:val="false"/>
          <w:i w:val="false"/>
          <w:color w:val="000000"/>
          <w:sz w:val="28"/>
        </w:rPr>
        <w:t>
      3. Сақтандыру (қайта сақтандыру) ұйымы Нысанды ай сайын жасайды және сақтандыру (қайта сақтандыру) ұйымының пруденциялық нормативтерді орындауы туралы аталған мәліметтер бойынша толтырылады.</w:t>
      </w:r>
    </w:p>
    <w:bookmarkEnd w:id="140"/>
    <w:bookmarkStart w:name="z186" w:id="141"/>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және пайызбен белгіленеді (үтірден кейін екі белгіге дейін). Бес жүз теңгеден кем сома нөлге дейін дөңгелектенеді, ал бес жүзге тең және одан астам сома мың теңгеге дейін дөңгелектенеді.</w:t>
      </w:r>
    </w:p>
    <w:bookmarkEnd w:id="141"/>
    <w:bookmarkStart w:name="z187" w:id="142"/>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142"/>
    <w:bookmarkStart w:name="z188" w:id="143"/>
    <w:p>
      <w:pPr>
        <w:spacing w:after="0"/>
        <w:ind w:left="0"/>
        <w:jc w:val="left"/>
      </w:pPr>
      <w:r>
        <w:rPr>
          <w:rFonts w:ascii="Times New Roman"/>
          <w:b/>
          <w:i w:val="false"/>
          <w:color w:val="000000"/>
        </w:rPr>
        <w:t xml:space="preserve"> 2. Нысанды толтыру бойынша түсіндірме</w:t>
      </w:r>
    </w:p>
    <w:bookmarkEnd w:id="143"/>
    <w:bookmarkStart w:name="z189" w:id="144"/>
    <w:p>
      <w:pPr>
        <w:spacing w:after="0"/>
        <w:ind w:left="0"/>
        <w:jc w:val="both"/>
      </w:pPr>
      <w:r>
        <w:rPr>
          <w:rFonts w:ascii="Times New Roman"/>
          <w:b w:val="false"/>
          <w:i w:val="false"/>
          <w:color w:val="000000"/>
          <w:sz w:val="28"/>
        </w:rPr>
        <w:t>
      6. Нысан әрбір есепті күні толтырылады.</w:t>
      </w:r>
    </w:p>
    <w:bookmarkEnd w:id="144"/>
    <w:bookmarkStart w:name="z190" w:id="145"/>
    <w:p>
      <w:pPr>
        <w:spacing w:after="0"/>
        <w:ind w:left="0"/>
        <w:jc w:val="both"/>
      </w:pPr>
      <w:r>
        <w:rPr>
          <w:rFonts w:ascii="Times New Roman"/>
          <w:b w:val="false"/>
          <w:i w:val="false"/>
          <w:color w:val="000000"/>
          <w:sz w:val="28"/>
        </w:rPr>
        <w:t>
      7. 3-бағанның 1-жолында төлем қабілеттілігінің нақты маржасының жеткіліктілігі нормативі көрсетіледі.</w:t>
      </w:r>
    </w:p>
    <w:bookmarkEnd w:id="145"/>
    <w:bookmarkStart w:name="z191" w:id="146"/>
    <w:p>
      <w:pPr>
        <w:spacing w:after="0"/>
        <w:ind w:left="0"/>
        <w:jc w:val="both"/>
      </w:pPr>
      <w:r>
        <w:rPr>
          <w:rFonts w:ascii="Times New Roman"/>
          <w:b w:val="false"/>
          <w:i w:val="false"/>
          <w:color w:val="000000"/>
          <w:sz w:val="28"/>
        </w:rPr>
        <w:t>
      8. 3-бағанның 1.1, 1.2, 1.3, 1.4, 1.5, 1.6, 1.7, 1.8-жолдарында төлем қабілеттілігінің нақты маржасының жеткіліктілігі нормативін есептеу үшін мәндері көрсетіледі.</w:t>
      </w:r>
    </w:p>
    <w:bookmarkEnd w:id="146"/>
    <w:bookmarkStart w:name="z192" w:id="147"/>
    <w:p>
      <w:pPr>
        <w:spacing w:after="0"/>
        <w:ind w:left="0"/>
        <w:jc w:val="both"/>
      </w:pPr>
      <w:r>
        <w:rPr>
          <w:rFonts w:ascii="Times New Roman"/>
          <w:b w:val="false"/>
          <w:i w:val="false"/>
          <w:color w:val="000000"/>
          <w:sz w:val="28"/>
        </w:rPr>
        <w:t>
      9. 3-бағанның 2-жолында екінші деңгейдегі бір банкте және банктің үлестес тұлғаларындағы бағалы қағаздарға (кері РЕПО операцияларын қоса алғанда), салымдар мен ақшаға жиынтық орналастырудың барынша көп пайызы көрсетіледі (қайта сақтандыру активтерін шегергендегі активтердің он пайызынан аспайды, %-бен).</w:t>
      </w:r>
    </w:p>
    <w:bookmarkEnd w:id="147"/>
    <w:bookmarkStart w:name="z193" w:id="148"/>
    <w:p>
      <w:pPr>
        <w:spacing w:after="0"/>
        <w:ind w:left="0"/>
        <w:jc w:val="both"/>
      </w:pPr>
      <w:r>
        <w:rPr>
          <w:rFonts w:ascii="Times New Roman"/>
          <w:b w:val="false"/>
          <w:i w:val="false"/>
          <w:color w:val="000000"/>
          <w:sz w:val="28"/>
        </w:rPr>
        <w:t>
      10. 3-бағанның 3-жолында бағалы қағаздарды (кері РЕПО операцияларын қоса алғанда) және ақшаны екінші деңгейдегі банк болып табылмайтын бір заңды тұлғада және оның үлестес тұлғаларында жиынтық орналастырудың барынша көп пайызы көрсетіледі (қайта сақтандыру активтерін шегергендегі активтердің он пайызынан аспайды, %-бен).</w:t>
      </w:r>
    </w:p>
    <w:bookmarkEnd w:id="148"/>
    <w:bookmarkStart w:name="z194" w:id="149"/>
    <w:p>
      <w:pPr>
        <w:spacing w:after="0"/>
        <w:ind w:left="0"/>
        <w:jc w:val="both"/>
      </w:pPr>
      <w:r>
        <w:rPr>
          <w:rFonts w:ascii="Times New Roman"/>
          <w:b w:val="false"/>
          <w:i w:val="false"/>
          <w:color w:val="000000"/>
          <w:sz w:val="28"/>
        </w:rPr>
        <w:t>
      11. 3-бағанның 4-жолында сақтандыру (қайта сақтандыру) ұйымдарының активтері қатысуымен жасалатын "Кері РЕПО" операцияларының барынша көп пайызы көрсетіледі (қайта сақтандыру активтерін шегергендегі активтердің он пайызынан аспайды, %-бен).</w:t>
      </w:r>
    </w:p>
    <w:bookmarkEnd w:id="149"/>
    <w:bookmarkStart w:name="z195" w:id="150"/>
    <w:p>
      <w:pPr>
        <w:spacing w:after="0"/>
        <w:ind w:left="0"/>
        <w:jc w:val="both"/>
      </w:pPr>
      <w:r>
        <w:rPr>
          <w:rFonts w:ascii="Times New Roman"/>
          <w:b w:val="false"/>
          <w:i w:val="false"/>
          <w:color w:val="000000"/>
          <w:sz w:val="28"/>
        </w:rPr>
        <w:t>
      12. 3-бағанның 5-жолында 12 айдан аспайтын мерзімге тазартылған қымбат металдар мен металл депозиттерінің барынша көп пайызы көрсетіледі (қайта сақтандыру активтерін шегергендегі активтердің он пайызынан аспайды, %-бен).</w:t>
      </w:r>
    </w:p>
    <w:bookmarkEnd w:id="150"/>
    <w:bookmarkStart w:name="z196" w:id="151"/>
    <w:p>
      <w:pPr>
        <w:spacing w:after="0"/>
        <w:ind w:left="0"/>
        <w:jc w:val="both"/>
      </w:pPr>
      <w:r>
        <w:rPr>
          <w:rFonts w:ascii="Times New Roman"/>
          <w:b w:val="false"/>
          <w:i w:val="false"/>
          <w:color w:val="000000"/>
          <w:sz w:val="28"/>
        </w:rPr>
        <w:t>
      13. 3-бағанның 6-жолында "өмірді сақтандыру" саласындағы қызметті жүзеге асыратын сақтандыру ұйымының сақтанушыларына берілетін қарыздардың жиынтық мөлшерінің барынша көп пайызы көрсетіледі (қайта сақтандыру активтерін шегергендегі активтердің он пайызынан аспайды, %-бен).</w:t>
      </w:r>
    </w:p>
    <w:bookmarkEnd w:id="151"/>
    <w:bookmarkStart w:name="z197" w:id="152"/>
    <w:p>
      <w:pPr>
        <w:spacing w:after="0"/>
        <w:ind w:left="0"/>
        <w:jc w:val="both"/>
      </w:pPr>
      <w:r>
        <w:rPr>
          <w:rFonts w:ascii="Times New Roman"/>
          <w:b w:val="false"/>
          <w:i w:val="false"/>
          <w:color w:val="000000"/>
          <w:sz w:val="28"/>
        </w:rPr>
        <w:t>
      14. 3-бағанның 7-жолында шетел мемлекетінің орталық үкіметі шығарған, мемлекеттік мәртебесі бар бағалы қағаздарға (кері РЕПО операцияларын ескеріп) жиынтық орналастырудың барынша көп пайызы көрсетіледі (қайта сақтандыру активтерін шегергендегі активтердің он пайызынан аспайды, %-бен).</w:t>
      </w:r>
    </w:p>
    <w:bookmarkEnd w:id="152"/>
    <w:bookmarkStart w:name="z198" w:id="153"/>
    <w:p>
      <w:pPr>
        <w:spacing w:after="0"/>
        <w:ind w:left="0"/>
        <w:jc w:val="both"/>
      </w:pPr>
      <w:r>
        <w:rPr>
          <w:rFonts w:ascii="Times New Roman"/>
          <w:b w:val="false"/>
          <w:i w:val="false"/>
          <w:color w:val="000000"/>
          <w:sz w:val="28"/>
        </w:rPr>
        <w:t>
      15. 3-бағанның 8-жолында халықаралық қаржылық ұйымының осы Нұсқаулықтың 37-тармағында айқындалған тізбеге кіретін бағалы қағаздарына (кері РЕПО операцияларын ескеріп) жиынтық орналастырудың барынша көп пайызы көрсетіледі (қайта сақтандыру активтерін шегергендегі активтердің он пайызынан аспайды, %-бен).</w:t>
      </w:r>
    </w:p>
    <w:bookmarkEnd w:id="153"/>
    <w:bookmarkStart w:name="z199" w:id="154"/>
    <w:p>
      <w:pPr>
        <w:spacing w:after="0"/>
        <w:ind w:left="0"/>
        <w:jc w:val="both"/>
      </w:pPr>
      <w:r>
        <w:rPr>
          <w:rFonts w:ascii="Times New Roman"/>
          <w:b w:val="false"/>
          <w:i w:val="false"/>
          <w:color w:val="000000"/>
          <w:sz w:val="28"/>
        </w:rPr>
        <w:t>
      16. 3-бағанның 9-жолында бір инвестициялық қордың пайларына инвестициялардың жиынтық мөлшерінің барынша көп пайызы көрсетіледі (қайта сақтандыру активтерін шегергендегі активтердің он пайызынан аспайды, %-бен).</w:t>
      </w:r>
    </w:p>
    <w:bookmarkEnd w:id="154"/>
    <w:bookmarkStart w:name="z200" w:id="155"/>
    <w:p>
      <w:pPr>
        <w:spacing w:after="0"/>
        <w:ind w:left="0"/>
        <w:jc w:val="both"/>
      </w:pPr>
      <w:r>
        <w:rPr>
          <w:rFonts w:ascii="Times New Roman"/>
          <w:b w:val="false"/>
          <w:i w:val="false"/>
          <w:color w:val="000000"/>
          <w:sz w:val="28"/>
        </w:rPr>
        <w:t>
      17. 3-бағанның 10-жолында Қазақстан Республикасының жергілікті атқарушы органдары шығарған борыштық бағалы қағаздарға инвестициялардың жиынтық мөлшерінің барынша көп пайызы көрсетіледі (қайта сақтандыру активтерін шегергендегі активтердің он пайызынан аспайды, %-бен).</w:t>
      </w:r>
    </w:p>
    <w:bookmarkEnd w:id="155"/>
    <w:bookmarkStart w:name="z201" w:id="156"/>
    <w:p>
      <w:pPr>
        <w:spacing w:after="0"/>
        <w:ind w:left="0"/>
        <w:jc w:val="both"/>
      </w:pPr>
      <w:r>
        <w:rPr>
          <w:rFonts w:ascii="Times New Roman"/>
          <w:b w:val="false"/>
          <w:i w:val="false"/>
          <w:color w:val="000000"/>
          <w:sz w:val="28"/>
        </w:rPr>
        <w:t>
      18. 3-бағанның 11-жолында жоғары өтімді активтердің жеткіліктілігі нормативін орындау туралы ақпарат көрсетіледі (иә/жоқ). Сақтандыру (қайта сақтандыру) ұйымы жоғары өтімді активтердің жеткіліктілігі нормативін күн сайын сақтайды. Жоғары өтімді активтердің жеткіліктілігі нормативі бірден кем болмауы тиіс. Сақтандыру (қайта сақтандыру) ұйымы күн сайынғы жоғары өтімді активтердің жеткіліктілігі нормативін сақтамаған жағдайда, нормативтің мәні "жоқ" деп қойылады.</w:t>
      </w:r>
    </w:p>
    <w:bookmarkEnd w:id="156"/>
    <w:bookmarkStart w:name="z202" w:id="157"/>
    <w:p>
      <w:pPr>
        <w:spacing w:after="0"/>
        <w:ind w:left="0"/>
        <w:jc w:val="both"/>
      </w:pPr>
      <w:r>
        <w:rPr>
          <w:rFonts w:ascii="Times New Roman"/>
          <w:b w:val="false"/>
          <w:i w:val="false"/>
          <w:color w:val="000000"/>
          <w:sz w:val="28"/>
        </w:rPr>
        <w:t>
      19. 3-бағанның 12-жолында заңды күшіне енген соттың белгіленген шешімі бойынша сақтандыру төлемдерін Қазақстан Республикасының міндетті сақтандыру туралы заңнамалық актілерінде және/немесе сақтандыру ережесінде (шартында) белгіленген мерзімдерде жүзеге асырмау не сот шешімінде көрсетілген мерзімдерде оны уақтылы жүзеге асырмау фактісі болуы не болмауы көрсетіледі (иә/жоқ).</w:t>
      </w:r>
    </w:p>
    <w:bookmarkEnd w:id="157"/>
    <w:p>
      <w:pPr>
        <w:spacing w:after="0"/>
        <w:ind w:left="0"/>
        <w:jc w:val="both"/>
      </w:pPr>
      <w:r>
        <w:rPr>
          <w:rFonts w:ascii="Times New Roman"/>
          <w:b w:val="false"/>
          <w:i w:val="false"/>
          <w:color w:val="000000"/>
          <w:sz w:val="28"/>
        </w:rPr>
        <w:t>
      Осындай факті орын алған жағдайда, Сақтандыру (қайта сақтандыру) ұйымының пруденциялық нормативтерді орындауы туралы жиынтық мәліметтерге берілген түсіндірме жазбада мына ақпаратты:</w:t>
      </w:r>
    </w:p>
    <w:p>
      <w:pPr>
        <w:spacing w:after="0"/>
        <w:ind w:left="0"/>
        <w:jc w:val="both"/>
      </w:pPr>
      <w:r>
        <w:rPr>
          <w:rFonts w:ascii="Times New Roman"/>
          <w:b w:val="false"/>
          <w:i w:val="false"/>
          <w:color w:val="000000"/>
          <w:sz w:val="28"/>
        </w:rPr>
        <w:t>
      - соттың атауын, оның шешімінің күні мен №;</w:t>
      </w:r>
    </w:p>
    <w:p>
      <w:pPr>
        <w:spacing w:after="0"/>
        <w:ind w:left="0"/>
        <w:jc w:val="both"/>
      </w:pPr>
      <w:r>
        <w:rPr>
          <w:rFonts w:ascii="Times New Roman"/>
          <w:b w:val="false"/>
          <w:i w:val="false"/>
          <w:color w:val="000000"/>
          <w:sz w:val="28"/>
        </w:rPr>
        <w:t>
      - сот шешімі күшіне енген күнін;</w:t>
      </w:r>
    </w:p>
    <w:p>
      <w:pPr>
        <w:spacing w:after="0"/>
        <w:ind w:left="0"/>
        <w:jc w:val="both"/>
      </w:pPr>
      <w:r>
        <w:rPr>
          <w:rFonts w:ascii="Times New Roman"/>
          <w:b w:val="false"/>
          <w:i w:val="false"/>
          <w:color w:val="000000"/>
          <w:sz w:val="28"/>
        </w:rPr>
        <w:t>
      - өтініш берушінің атауы, шағым-талаптың және қабылданған шешімнің мәнін;</w:t>
      </w:r>
    </w:p>
    <w:p>
      <w:pPr>
        <w:spacing w:after="0"/>
        <w:ind w:left="0"/>
        <w:jc w:val="both"/>
      </w:pPr>
      <w:r>
        <w:rPr>
          <w:rFonts w:ascii="Times New Roman"/>
          <w:b w:val="false"/>
          <w:i w:val="false"/>
          <w:color w:val="000000"/>
          <w:sz w:val="28"/>
        </w:rPr>
        <w:t>
      - соттың сақтандыру төлемін жүзеге асыру жөніндегі шешімін орындау күнін (төлем құжаты);</w:t>
      </w:r>
    </w:p>
    <w:p>
      <w:pPr>
        <w:spacing w:after="0"/>
        <w:ind w:left="0"/>
        <w:jc w:val="both"/>
      </w:pPr>
      <w:r>
        <w:rPr>
          <w:rFonts w:ascii="Times New Roman"/>
          <w:b w:val="false"/>
          <w:i w:val="false"/>
          <w:color w:val="000000"/>
          <w:sz w:val="28"/>
        </w:rPr>
        <w:t>
      - егер сақтандыру ұйымының өкілі сот отырысына қатыспаған жағдайда, сақтандыру ұйымы кеңсенің тиісті белгісімен сот шешімін алған күнін;</w:t>
      </w:r>
    </w:p>
    <w:p>
      <w:pPr>
        <w:spacing w:after="0"/>
        <w:ind w:left="0"/>
        <w:jc w:val="both"/>
      </w:pPr>
      <w:r>
        <w:rPr>
          <w:rFonts w:ascii="Times New Roman"/>
          <w:b w:val="false"/>
          <w:i w:val="false"/>
          <w:color w:val="000000"/>
          <w:sz w:val="28"/>
        </w:rPr>
        <w:t>
      - Қазақстан Республикасының міндетті сақтандыру туралы заңнамалық актілерінде және/немесе сақтандыру ережесінде (шартында) белгіленген мерзімдерге қарай мерзімін өткізудің кезеңін (күндермен, 2013 жылғы 20 мамырдан бастап 2013 жылғы 17 маусым аралығында) ұсыну қажет.</w:t>
      </w:r>
    </w:p>
    <w:bookmarkStart w:name="z203" w:id="158"/>
    <w:p>
      <w:pPr>
        <w:spacing w:after="0"/>
        <w:ind w:left="0"/>
        <w:jc w:val="both"/>
      </w:pPr>
      <w:r>
        <w:rPr>
          <w:rFonts w:ascii="Times New Roman"/>
          <w:b w:val="false"/>
          <w:i w:val="false"/>
          <w:color w:val="000000"/>
          <w:sz w:val="28"/>
        </w:rPr>
        <w:t>
      20. 3-бағанның 13-жолында сақтандыру төлемдерін жүзеге асырудан негізсіз бас тарту және/немесе сақтандыру төлемінің мөлшерін негізсіз кеміту туралы заңды күшіне енген сот шешімінің фактісі болуы не болмауы көрсетіледі (иә/жоқ).</w:t>
      </w:r>
    </w:p>
    <w:bookmarkEnd w:id="158"/>
    <w:p>
      <w:pPr>
        <w:spacing w:after="0"/>
        <w:ind w:left="0"/>
        <w:jc w:val="both"/>
      </w:pPr>
      <w:r>
        <w:rPr>
          <w:rFonts w:ascii="Times New Roman"/>
          <w:b w:val="false"/>
          <w:i w:val="false"/>
          <w:color w:val="000000"/>
          <w:sz w:val="28"/>
        </w:rPr>
        <w:t>
      Осындай факті орын алған жағдайда, Сақтандыру (қайта сақтандыру) ұйымының пруденциялық нормативтерді орындауы туралы жиынтық мәліметтерге берілген түсіндірме жазбада мына ақпаратты:</w:t>
      </w:r>
    </w:p>
    <w:p>
      <w:pPr>
        <w:spacing w:after="0"/>
        <w:ind w:left="0"/>
        <w:jc w:val="both"/>
      </w:pPr>
      <w:r>
        <w:rPr>
          <w:rFonts w:ascii="Times New Roman"/>
          <w:b w:val="false"/>
          <w:i w:val="false"/>
          <w:color w:val="000000"/>
          <w:sz w:val="28"/>
        </w:rPr>
        <w:t>
      - соттың атауын, оның шешімінің күні мен №;</w:t>
      </w:r>
    </w:p>
    <w:p>
      <w:pPr>
        <w:spacing w:after="0"/>
        <w:ind w:left="0"/>
        <w:jc w:val="both"/>
      </w:pPr>
      <w:r>
        <w:rPr>
          <w:rFonts w:ascii="Times New Roman"/>
          <w:b w:val="false"/>
          <w:i w:val="false"/>
          <w:color w:val="000000"/>
          <w:sz w:val="28"/>
        </w:rPr>
        <w:t>
      - сот шешімі күшіне енген күнін;</w:t>
      </w:r>
    </w:p>
    <w:p>
      <w:pPr>
        <w:spacing w:after="0"/>
        <w:ind w:left="0"/>
        <w:jc w:val="both"/>
      </w:pPr>
      <w:r>
        <w:rPr>
          <w:rFonts w:ascii="Times New Roman"/>
          <w:b w:val="false"/>
          <w:i w:val="false"/>
          <w:color w:val="000000"/>
          <w:sz w:val="28"/>
        </w:rPr>
        <w:t>
      - өтініш берушінің атауы, шағым-талаптың және қабылданған шешімнің мәнін;</w:t>
      </w:r>
    </w:p>
    <w:p>
      <w:pPr>
        <w:spacing w:after="0"/>
        <w:ind w:left="0"/>
        <w:jc w:val="both"/>
      </w:pPr>
      <w:r>
        <w:rPr>
          <w:rFonts w:ascii="Times New Roman"/>
          <w:b w:val="false"/>
          <w:i w:val="false"/>
          <w:color w:val="000000"/>
          <w:sz w:val="28"/>
        </w:rPr>
        <w:t>
      - соттың сақтандыру төлемін жүзеге асыру жөніндегі шешімін орындау күнін (төлем құжаты);</w:t>
      </w:r>
    </w:p>
    <w:p>
      <w:pPr>
        <w:spacing w:after="0"/>
        <w:ind w:left="0"/>
        <w:jc w:val="both"/>
      </w:pPr>
      <w:r>
        <w:rPr>
          <w:rFonts w:ascii="Times New Roman"/>
          <w:b w:val="false"/>
          <w:i w:val="false"/>
          <w:color w:val="000000"/>
          <w:sz w:val="28"/>
        </w:rPr>
        <w:t>
      - егер сақтандыру ұйымының өкілі сот отырысына қатыспаған жағдайда, сақтандыру ұйымы кеңсенің тиісті белгісімен сот шешімін алған күнін;</w:t>
      </w:r>
    </w:p>
    <w:p>
      <w:pPr>
        <w:spacing w:after="0"/>
        <w:ind w:left="0"/>
        <w:jc w:val="both"/>
      </w:pPr>
      <w:r>
        <w:rPr>
          <w:rFonts w:ascii="Times New Roman"/>
          <w:b w:val="false"/>
          <w:i w:val="false"/>
          <w:color w:val="000000"/>
          <w:sz w:val="28"/>
        </w:rPr>
        <w:t>
      - Қазақстан Республикасының міндетті сақтандыру туралы заңнамалық актілерінде және/немесе сақтандыру ережесінде (шартында) белгіленген мерзімдерге қарай мерзімін өткізудің кезеңін (күндермен, 2013 жылғы 20 мамырдан бастап 2013 жылғы 17 маусым аралығында) ұсыну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