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5cb6" w14:textId="61a5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ғылыми-техникалық сараптама өткізу" мемлекеттік көрсетілетін қызмет регламентін бекіту туралы" Қазақстан Республикасы Білім және ғылым министрінің 2014 жылғы 4 наурыздағы № 69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18 маусымдағы № 231 бұйрығы. Қазақстан Республикасының Әділет министрлігінде 2014 жылы 18 шілдеде № 9598 тіркелді. Күші жойылды - Қазақстан Республикасы Білім және ғылым министрінің 2015 жылғы 11 маусымдағы № 374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11.06.2015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ғылыми-техникалық сараптама өткізу» мемлекеттік көрсетілетін қызмет регламентін бекіту туралы» Қазақстан Республикасы Білім және ғылым министрінің 2014 жылғы 4 наурыздағы № 69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9330 болып тіркелген, 2014 жылғы 30 мамырдағы № 78 (2472) «Заң газеті»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«Мемлекеттік ғылыми-техникалық сараптама өткізу»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 </w:t>
      </w:r>
      <w:r>
        <w:rPr>
          <w:rFonts w:ascii="Times New Roman"/>
          <w:b w:val="false"/>
          <w:i w:val="false"/>
          <w:color w:val="000000"/>
          <w:sz w:val="28"/>
        </w:rPr>
        <w:t>екінші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 көрсету процесінде Комитеттің, көрсетілетін қызметті берушінің құрылымдық бөлімшілерінің (қызметкерлерінің) арасындағы рәсімдердің (іс-қимыл) бірізділігін сипаттау осы регламентке қосымшаға сәйкес мемлекеттік қызмет көрсетудің бизнес-процестерінің 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регламентке қосымша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Ғылым комитеті (С.Е. Жолдасбаев):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тіркеуден өткеннен кейін осы бұйрықты бұқаралық ақпарат құралдарында жарияласын.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министрлігінің жауапты хатшысы Ә.Қ. Ғалымоваға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А.Сәрінжіпов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18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бұйрығына қосымша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«Мемлекеттік ғылыми-техникалық сараптама өткізу»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 қосымша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ғылыми-техникалық сараптама өткізу» мемлекеттік қызмет көрсетудің бизнес-процестерінің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01092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