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17110" w14:textId="ca171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жол қозғалысы қауіпсіздігін қамтамасыз ету жөніндегі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2014 жылғы 16 сәуірдегі № 219 бұйрығы. Қазақстан Республикасының Әділет министрлігінде 2014 жылы 23 мамырда № 9464 тіркелді. Күші жойылды - Қазақстан Республикасы Ішкі істер министрінің 2015 жылғы 11 маусымдағы № 520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11.06.2015 </w:t>
      </w:r>
      <w:r>
        <w:rPr>
          <w:rFonts w:ascii="Times New Roman"/>
          <w:b w:val="false"/>
          <w:i w:val="false"/>
          <w:color w:val="ff0000"/>
          <w:sz w:val="28"/>
        </w:rPr>
        <w:t>№ 520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1998 жылғы 24 наурыздағы «Нормативтік құқықтық актілер туралы» Қазақстан Республикасы Заңының 21–1–бабының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ішкі істер органдарының жол қозғалысы қауіпсіздігін қамтамасыз ету жөніндегі </w:t>
      </w:r>
      <w:r>
        <w:rPr>
          <w:rFonts w:ascii="Times New Roman"/>
          <w:b w:val="false"/>
          <w:i w:val="false"/>
          <w:color w:val="000000"/>
          <w:sz w:val="28"/>
        </w:rPr>
        <w:t>нұсқаулығы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министрінің:</w:t>
      </w:r>
      <w:r>
        <w:br/>
      </w:r>
      <w:r>
        <w:rPr>
          <w:rFonts w:ascii="Times New Roman"/>
          <w:b w:val="false"/>
          <w:i w:val="false"/>
          <w:color w:val="000000"/>
          <w:sz w:val="28"/>
        </w:rPr>
        <w:t>
</w:t>
      </w:r>
      <w:r>
        <w:rPr>
          <w:rFonts w:ascii="Times New Roman"/>
          <w:b w:val="false"/>
          <w:i w:val="false"/>
          <w:color w:val="000000"/>
          <w:sz w:val="28"/>
        </w:rPr>
        <w:t>
      «Қазақстан Республикасы ішкі істер органдарының жол қозғалысы қауіпсіздігін қамтамасыз ету жөніндегі нұсқаулығын бекіту туралы» 2011 жылғы 1 қыркүйектегі </w:t>
      </w:r>
      <w:r>
        <w:rPr>
          <w:rFonts w:ascii="Times New Roman"/>
          <w:b w:val="false"/>
          <w:i w:val="false"/>
          <w:color w:val="000000"/>
          <w:sz w:val="28"/>
        </w:rPr>
        <w:t>№ 455</w:t>
      </w:r>
      <w:r>
        <w:rPr>
          <w:rFonts w:ascii="Times New Roman"/>
          <w:b w:val="false"/>
          <w:i w:val="false"/>
          <w:color w:val="000000"/>
          <w:sz w:val="28"/>
        </w:rPr>
        <w:t xml:space="preserve"> (Нормативтік құқықтық актілерді мемлекеттік тіркеу тізілімінде 2011 жылғы 10 қазанда № 7243 болып тіркелген, «Казахстанская правда» газетінің 2011 жылғы 5 қарашадағы № 353-354 (26744-26745) санында жарияланған):</w:t>
      </w:r>
      <w:r>
        <w:br/>
      </w:r>
      <w:r>
        <w:rPr>
          <w:rFonts w:ascii="Times New Roman"/>
          <w:b w:val="false"/>
          <w:i w:val="false"/>
          <w:color w:val="000000"/>
          <w:sz w:val="28"/>
        </w:rPr>
        <w:t>
</w:t>
      </w:r>
      <w:r>
        <w:rPr>
          <w:rFonts w:ascii="Times New Roman"/>
          <w:b w:val="false"/>
          <w:i w:val="false"/>
          <w:color w:val="000000"/>
          <w:sz w:val="28"/>
        </w:rPr>
        <w:t>
      «Қазақстан Республикасы ішкі істер органдарының жол қозғалысы қауіпсіздігін қамтамасыз ету жөніндегі нұсқаулығын бекіту туралы» Қазақстан Республикасы Ішкі істер министрінің 2011 жылғы 1 қыркүйектегі № 455 бұйрығына өзгерістер енгізу туралы» 2013 жылғы 1 наурыздағы </w:t>
      </w:r>
      <w:r>
        <w:rPr>
          <w:rFonts w:ascii="Times New Roman"/>
          <w:b w:val="false"/>
          <w:i w:val="false"/>
          <w:color w:val="000000"/>
          <w:sz w:val="28"/>
        </w:rPr>
        <w:t>№ 159</w:t>
      </w:r>
      <w:r>
        <w:rPr>
          <w:rFonts w:ascii="Times New Roman"/>
          <w:b w:val="false"/>
          <w:i w:val="false"/>
          <w:color w:val="000000"/>
          <w:sz w:val="28"/>
        </w:rPr>
        <w:t xml:space="preserve"> (Нормативтік құқықтық актілерді мемлекеттік тіркеу тізілімінде 2013 жылғы 11 наурызда № 8370 болып тіркелген) бұйрықтарының күштері жойылған деп танылсын.</w:t>
      </w:r>
      <w:r>
        <w:br/>
      </w:r>
      <w:r>
        <w:rPr>
          <w:rFonts w:ascii="Times New Roman"/>
          <w:b w:val="false"/>
          <w:i w:val="false"/>
          <w:color w:val="000000"/>
          <w:sz w:val="28"/>
        </w:rPr>
        <w:t>
</w:t>
      </w:r>
      <w:r>
        <w:rPr>
          <w:rFonts w:ascii="Times New Roman"/>
          <w:b w:val="false"/>
          <w:i w:val="false"/>
          <w:color w:val="000000"/>
          <w:sz w:val="28"/>
        </w:rPr>
        <w:t>
      3. Ішкі істер министрлігінің Әкімшілік полиция комитеті (И.В.Лепеха) осы бұйрықтың Қазақстан Республикасы Әділет министрлігінде мемлекеттік тіркелуін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Ішкі істер министрінің орынбасары Е.З. Тургумбаевқа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жарияланғаннан кейін он күнтізбелік күн өткеннен соң қолданысқа енгізіледі.</w:t>
      </w:r>
    </w:p>
    <w:bookmarkEnd w:id="0"/>
    <w:p>
      <w:pPr>
        <w:spacing w:after="0"/>
        <w:ind w:left="0"/>
        <w:jc w:val="both"/>
      </w:pPr>
      <w:r>
        <w:rPr>
          <w:rFonts w:ascii="Times New Roman"/>
          <w:b w:val="false"/>
          <w:i/>
          <w:color w:val="000000"/>
          <w:sz w:val="28"/>
        </w:rPr>
        <w:t>      Министр                                         Қ. Қасымов</w:t>
      </w:r>
    </w:p>
    <w:bookmarkStart w:name="z7"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Ішкі істер министрінің</w:t>
      </w:r>
      <w:r>
        <w:br/>
      </w:r>
      <w:r>
        <w:rPr>
          <w:rFonts w:ascii="Times New Roman"/>
          <w:b w:val="false"/>
          <w:i w:val="false"/>
          <w:color w:val="000000"/>
          <w:sz w:val="28"/>
        </w:rPr>
        <w:t>
2014 жылғы 16 сәуірдегі</w:t>
      </w:r>
      <w:r>
        <w:br/>
      </w:r>
      <w:r>
        <w:rPr>
          <w:rFonts w:ascii="Times New Roman"/>
          <w:b w:val="false"/>
          <w:i w:val="false"/>
          <w:color w:val="000000"/>
          <w:sz w:val="28"/>
        </w:rPr>
        <w:t xml:space="preserve">
№ 219 бұйрығымен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Қазақстан Республикасы ішкі істер</w:t>
      </w:r>
      <w:r>
        <w:br/>
      </w:r>
      <w:r>
        <w:rPr>
          <w:rFonts w:ascii="Times New Roman"/>
          <w:b/>
          <w:i w:val="false"/>
          <w:color w:val="000000"/>
        </w:rPr>
        <w:t>
органдарының жол қозғалысы қауіпсіздігін</w:t>
      </w:r>
      <w:r>
        <w:br/>
      </w:r>
      <w:r>
        <w:rPr>
          <w:rFonts w:ascii="Times New Roman"/>
          <w:b/>
          <w:i w:val="false"/>
          <w:color w:val="000000"/>
        </w:rPr>
        <w:t>
қамтамасыз ету жөніндегі</w:t>
      </w:r>
      <w:r>
        <w:br/>
      </w:r>
      <w:r>
        <w:rPr>
          <w:rFonts w:ascii="Times New Roman"/>
          <w:b/>
          <w:i w:val="false"/>
          <w:color w:val="000000"/>
        </w:rPr>
        <w:t>
НҰСҚАУЛЫҒЫ 1. Жалпы ережелер</w:t>
      </w:r>
    </w:p>
    <w:bookmarkEnd w:id="2"/>
    <w:bookmarkStart w:name="z9" w:id="3"/>
    <w:p>
      <w:pPr>
        <w:spacing w:after="0"/>
        <w:ind w:left="0"/>
        <w:jc w:val="both"/>
      </w:pPr>
      <w:r>
        <w:rPr>
          <w:rFonts w:ascii="Times New Roman"/>
          <w:b w:val="false"/>
          <w:i w:val="false"/>
          <w:color w:val="000000"/>
          <w:sz w:val="28"/>
        </w:rPr>
        <w:t>
      1. Осы Қазақстан Республикасы ішкі істер органдарының жол қозғалысы қауіпсіздігін қамтамасыз ету жөніндегі нұсқаулық (бұдан әрі – Нұсқаулық) жол қозғалысы қауіпсіздігін қамтамасыз ету жөніндегі талаптарды нақтылайды. Қазақстан Республикасы ішкі істер органдарының жол-патрульдік полициясы саптық бөліністерінің (бұдан әрі – ЖППСБ) жұмысын ұйымдастыруды белгілейді.</w:t>
      </w:r>
      <w:r>
        <w:br/>
      </w:r>
      <w:r>
        <w:rPr>
          <w:rFonts w:ascii="Times New Roman"/>
          <w:b w:val="false"/>
          <w:i w:val="false"/>
          <w:color w:val="000000"/>
          <w:sz w:val="28"/>
        </w:rPr>
        <w:t>
</w:t>
      </w:r>
      <w:r>
        <w:rPr>
          <w:rFonts w:ascii="Times New Roman"/>
          <w:b w:val="false"/>
          <w:i w:val="false"/>
          <w:color w:val="000000"/>
          <w:sz w:val="28"/>
        </w:rPr>
        <w:t>
      2. Ішкі істер органдары Жол-патрульдік полициясы жұмысының құқықтық негізі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Әкімшілік құқық бұзушылық туралы Қазақстан Республикасының Кодексі (бұдан әрі – ӘҚБтҚРК), Қазақстан Республикасының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«Қазақстан Республикасының ішкі істер органдары туралы»</w:t>
      </w:r>
      <w:r>
        <w:rPr>
          <w:rFonts w:ascii="Times New Roman"/>
          <w:b w:val="false"/>
          <w:i w:val="false"/>
          <w:color w:val="000000"/>
          <w:sz w:val="28"/>
        </w:rPr>
        <w:t>, </w:t>
      </w:r>
      <w:r>
        <w:rPr>
          <w:rFonts w:ascii="Times New Roman"/>
          <w:b w:val="false"/>
          <w:i w:val="false"/>
          <w:color w:val="000000"/>
          <w:sz w:val="28"/>
        </w:rPr>
        <w:t>«Жол қозғалысы қауіпсіздігі туралы»</w:t>
      </w:r>
      <w:r>
        <w:rPr>
          <w:rFonts w:ascii="Times New Roman"/>
          <w:b w:val="false"/>
          <w:i w:val="false"/>
          <w:color w:val="000000"/>
          <w:sz w:val="28"/>
        </w:rPr>
        <w:t>, </w:t>
      </w:r>
      <w:r>
        <w:rPr>
          <w:rFonts w:ascii="Times New Roman"/>
          <w:b w:val="false"/>
          <w:i w:val="false"/>
          <w:color w:val="000000"/>
          <w:sz w:val="28"/>
        </w:rPr>
        <w:t>«Жол жүрісі туралы»</w:t>
      </w:r>
      <w:r>
        <w:rPr>
          <w:rFonts w:ascii="Times New Roman"/>
          <w:b w:val="false"/>
          <w:i w:val="false"/>
          <w:color w:val="000000"/>
          <w:sz w:val="28"/>
        </w:rPr>
        <w:t xml:space="preserve"> (бұдан әрі – Жол жүрісі туралы) заңдары, Қазақстан Республикасының қоғамдық, жол қауіпсіздігі саласындағы өзге де нормативтiк құқықтық актілері және осы Нұсқаулық болып табылады.</w:t>
      </w:r>
      <w:r>
        <w:br/>
      </w:r>
      <w:r>
        <w:rPr>
          <w:rFonts w:ascii="Times New Roman"/>
          <w:b w:val="false"/>
          <w:i w:val="false"/>
          <w:color w:val="000000"/>
          <w:sz w:val="28"/>
        </w:rPr>
        <w:t>
</w:t>
      </w:r>
      <w:r>
        <w:rPr>
          <w:rFonts w:ascii="Times New Roman"/>
          <w:b w:val="false"/>
          <w:i w:val="false"/>
          <w:color w:val="000000"/>
          <w:sz w:val="28"/>
        </w:rPr>
        <w:t>
      3. Жол-патрульдік полициясы қызметтің жұмысында:</w:t>
      </w:r>
      <w:r>
        <w:br/>
      </w:r>
      <w:r>
        <w:rPr>
          <w:rFonts w:ascii="Times New Roman"/>
          <w:b w:val="false"/>
          <w:i w:val="false"/>
          <w:color w:val="000000"/>
          <w:sz w:val="28"/>
        </w:rPr>
        <w:t>
</w:t>
      </w:r>
      <w:r>
        <w:rPr>
          <w:rFonts w:ascii="Times New Roman"/>
          <w:b w:val="false"/>
          <w:i w:val="false"/>
          <w:color w:val="000000"/>
          <w:sz w:val="28"/>
        </w:rPr>
        <w:t>
      1) жол-патрульдік полициясының бекеті – жол-патрульдік полициясының қызметкерлері өздеріне жүктелген міндеттерді орындайтын (аварияларды талдау, жоғары тұрған орнадар мен лауазымды адамдардың нұсқаулары мен өкімдері, жоспарлар, полицияның кешенді күштерін бірыңғай орналастыру негізінде) белгілеген нақты орын.</w:t>
      </w:r>
      <w:r>
        <w:br/>
      </w:r>
      <w:r>
        <w:rPr>
          <w:rFonts w:ascii="Times New Roman"/>
          <w:b w:val="false"/>
          <w:i w:val="false"/>
          <w:color w:val="000000"/>
          <w:sz w:val="28"/>
        </w:rPr>
        <w:t>
</w:t>
      </w:r>
      <w:r>
        <w:rPr>
          <w:rFonts w:ascii="Times New Roman"/>
          <w:b w:val="false"/>
          <w:i w:val="false"/>
          <w:color w:val="000000"/>
          <w:sz w:val="28"/>
        </w:rPr>
        <w:t>
      2) жол-патрульдік полициясының жасақшасы - қоғамдық тәртiптi, қоғамдық және жол қауiпсiздiгін қамтамасыз ету, сондай-ақ қылмысқа қарсы күрес мақсатында бекеттер мен патрульдеу бағыттарында нысанды киімде қызмет атқару үшін тағайындалған ЖППСБ қызметкері немесе бірнеше қызметкері.</w:t>
      </w:r>
      <w:r>
        <w:br/>
      </w:r>
      <w:r>
        <w:rPr>
          <w:rFonts w:ascii="Times New Roman"/>
          <w:b w:val="false"/>
          <w:i w:val="false"/>
          <w:color w:val="000000"/>
          <w:sz w:val="28"/>
        </w:rPr>
        <w:t>
</w:t>
      </w:r>
      <w:r>
        <w:rPr>
          <w:rFonts w:ascii="Times New Roman"/>
          <w:b w:val="false"/>
          <w:i w:val="false"/>
          <w:color w:val="000000"/>
          <w:sz w:val="28"/>
        </w:rPr>
        <w:t>
      3) жол-патрульдік полициясының стационарлық бекеті - арнайы қызметтік үй-жайлармен жабдықталған, жедел-техникалық және арнайы құралдармен, инженерлік және өзге де құрылыстармен жарақталған, сондай-ақ оларға жауаптылық аймағы бекітілген жол-патрульдік полициясы саптық бөліністері жасақшаларының қызмет атқаратын орны.</w:t>
      </w:r>
      <w:r>
        <w:br/>
      </w:r>
      <w:r>
        <w:rPr>
          <w:rFonts w:ascii="Times New Roman"/>
          <w:b w:val="false"/>
          <w:i w:val="false"/>
          <w:color w:val="000000"/>
          <w:sz w:val="28"/>
        </w:rPr>
        <w:t>
</w:t>
      </w:r>
      <w:r>
        <w:rPr>
          <w:rFonts w:ascii="Times New Roman"/>
          <w:b w:val="false"/>
          <w:i w:val="false"/>
          <w:color w:val="000000"/>
          <w:sz w:val="28"/>
        </w:rPr>
        <w:t>
      4) патрульдеу бағыты - командирлер белгілеп, басшылық бекіткен жол-патрульдік полициясы саптық бөліністерінің қызметкерлері өздеріне жүктелген міндеттерді орындайтын автомобиль жолының (көшенің, автомагистральдың) учаскесі (аварияларды талдау, жоғары тұрған органдар мен лауазымды адамдардың нұсқаулары мен өкімдері, жоспарлар, полицияның кешенді күштерінің бірліктерін шоғырландыру негізінде).</w:t>
      </w:r>
      <w:r>
        <w:br/>
      </w:r>
      <w:r>
        <w:rPr>
          <w:rFonts w:ascii="Times New Roman"/>
          <w:b w:val="false"/>
          <w:i w:val="false"/>
          <w:color w:val="000000"/>
          <w:sz w:val="28"/>
        </w:rPr>
        <w:t>
</w:t>
      </w:r>
      <w:r>
        <w:rPr>
          <w:rFonts w:ascii="Times New Roman"/>
          <w:b w:val="false"/>
          <w:i w:val="false"/>
          <w:color w:val="000000"/>
          <w:sz w:val="28"/>
        </w:rPr>
        <w:t>
      5) патруль көлігі – ішкі істер органдарының балансында тұратын және бекет ведомосіне қосылған жол-патрульдік полициясының көлік құралдары (автомобиль, мотоцикл, автобус). Патруль автомобильдері сыртына бейнеленген түсті графикалық сызбамен және жарық және дыбыс сигналдарымен жабдықталған күйі, сондай-ақ аталған түсті графикалық сызбасыз және сигналдар беруге арналған жабдықсыз қолданылуы мүмкін.</w:t>
      </w:r>
    </w:p>
    <w:bookmarkEnd w:id="3"/>
    <w:bookmarkStart w:name="z12" w:id="4"/>
    <w:p>
      <w:pPr>
        <w:spacing w:after="0"/>
        <w:ind w:left="0"/>
        <w:jc w:val="left"/>
      </w:pPr>
      <w:r>
        <w:rPr>
          <w:rFonts w:ascii="Times New Roman"/>
          <w:b/>
          <w:i w:val="false"/>
          <w:color w:val="000000"/>
        </w:rPr>
        <w:t xml:space="preserve"> 
2. Жол қозғалысы қауіпсіздігін қамтамасыз ету кезіндегі жұмысты</w:t>
      </w:r>
      <w:r>
        <w:br/>
      </w:r>
      <w:r>
        <w:rPr>
          <w:rFonts w:ascii="Times New Roman"/>
          <w:b/>
          <w:i w:val="false"/>
          <w:color w:val="000000"/>
        </w:rPr>
        <w:t>
жоспарлау, есепке алу және талдау</w:t>
      </w:r>
    </w:p>
    <w:bookmarkEnd w:id="4"/>
    <w:bookmarkStart w:name="z13" w:id="5"/>
    <w:p>
      <w:pPr>
        <w:spacing w:after="0"/>
        <w:ind w:left="0"/>
        <w:jc w:val="both"/>
      </w:pPr>
      <w:r>
        <w:rPr>
          <w:rFonts w:ascii="Times New Roman"/>
          <w:b w:val="false"/>
          <w:i w:val="false"/>
          <w:color w:val="000000"/>
          <w:sz w:val="28"/>
        </w:rPr>
        <w:t>
      4. Жоспарлау қолда бар күштер мен құралдарды есепке ала отырып, жедел жағдайды, қызмет көрсететін аумақтағы апаттылықтың жай-күйін, қоғамдық тәртіпті сақтау, қылмысқа қарсы күрес жағдайларын, жол-патрульдік полициясының саптық бөліністерінде заңдылық пен тәртіптің сақталуын талдау және болжау негізінде жүзеге асырылады.</w:t>
      </w:r>
      <w:r>
        <w:br/>
      </w:r>
      <w:r>
        <w:rPr>
          <w:rFonts w:ascii="Times New Roman"/>
          <w:b w:val="false"/>
          <w:i w:val="false"/>
          <w:color w:val="000000"/>
          <w:sz w:val="28"/>
        </w:rPr>
        <w:t>
</w:t>
      </w:r>
      <w:r>
        <w:rPr>
          <w:rFonts w:ascii="Times New Roman"/>
          <w:b w:val="false"/>
          <w:i w:val="false"/>
          <w:color w:val="000000"/>
          <w:sz w:val="28"/>
        </w:rPr>
        <w:t>
      5. Жол-патрульдік полициясы саптық бөліністерінің жұмыс жоспарлары Ішкі істер департаменті (бұдан әрі - ІІД), әкімшілік полиция басқармасының (бөлім, бөлімше) қалалық, аудандық ІІБ (бұдан әрі - ҚАІІБ) бастықтарымен келісіледі және ішкі істер органы (бұдан әрі - ІІО) бастықтарының қызмет жөніндегі орынбасарлары бекітеді. ІІО бастықтарының қызмет жөніндегі орынбасарларының келісімі бойынша әкімшілік полициясы басқармаларының (бөлім, бөлімше) бастықтары жоспарларға өзгерістер мен толықтырулар енгізе алады.</w:t>
      </w:r>
      <w:r>
        <w:br/>
      </w:r>
      <w:r>
        <w:rPr>
          <w:rFonts w:ascii="Times New Roman"/>
          <w:b w:val="false"/>
          <w:i w:val="false"/>
          <w:color w:val="000000"/>
          <w:sz w:val="28"/>
        </w:rPr>
        <w:t>
</w:t>
      </w:r>
      <w:r>
        <w:rPr>
          <w:rFonts w:ascii="Times New Roman"/>
          <w:b w:val="false"/>
          <w:i w:val="false"/>
          <w:color w:val="000000"/>
          <w:sz w:val="28"/>
        </w:rPr>
        <w:t>
      6. Жоспарлы кезең аяқталған соң жоспарланған іс-шаралардың орындалғаны туралы жоспарды бекіткен басшыға баяндалады. Қандай да бір іс-шара орындалмаған жағдайда есепте (еркін нысанда) жағдайдың себебі және қажет болса орындаудың жаңа мерзімі көрсетіледі. Жоспарлардың орындалу қорытындысы ІІД бастықтарының немесе/және ІІД, ҚАІІБ бастықтарының қызмет жөніндегі орынбасарлары жанындағы жедел кеңесте қаралады.</w:t>
      </w:r>
      <w:r>
        <w:br/>
      </w:r>
      <w:r>
        <w:rPr>
          <w:rFonts w:ascii="Times New Roman"/>
          <w:b w:val="false"/>
          <w:i w:val="false"/>
          <w:color w:val="000000"/>
          <w:sz w:val="28"/>
        </w:rPr>
        <w:t>
</w:t>
      </w:r>
      <w:r>
        <w:rPr>
          <w:rFonts w:ascii="Times New Roman"/>
          <w:b w:val="false"/>
          <w:i w:val="false"/>
          <w:color w:val="000000"/>
          <w:sz w:val="28"/>
        </w:rPr>
        <w:t>
      7. Жоспарлардың орындалуын бақылауды ІІД, (ҚАІІБ) Әкімшілік полициясы басқармаларының (бөлім, бөлімше) бастықтары жүзеге асырады.</w:t>
      </w:r>
      <w:r>
        <w:br/>
      </w:r>
      <w:r>
        <w:rPr>
          <w:rFonts w:ascii="Times New Roman"/>
          <w:b w:val="false"/>
          <w:i w:val="false"/>
          <w:color w:val="000000"/>
          <w:sz w:val="28"/>
        </w:rPr>
        <w:t>
</w:t>
      </w:r>
      <w:r>
        <w:rPr>
          <w:rFonts w:ascii="Times New Roman"/>
          <w:b w:val="false"/>
          <w:i w:val="false"/>
          <w:color w:val="000000"/>
          <w:sz w:val="28"/>
        </w:rPr>
        <w:t>
      8. ЖППСБ-да олардың алдында тұрған негізгі міндеттерді орындау үшін маңызы бар мәліметтерді тіркеу, есепке алу және талдау ұйымдастырылады. Тіркеуге, есепке алу мен талдауға жол-көлік оқиғалары, жол қозғалысы саласындағы қылмыстар мен әкімшілік құқық бұзушылықтар және олар туралы хабарламалар, олардың алдын алу бойынша қабылданған шаралар, ЖППСБ жеке құрамының арасындағы тәртіп пен заңдылықтың жай-күйі туралы деректер, ұйымдардың, қоғамдық бірлестіктер мен азаматтардың, сондай-ақ ЖППСБ-нің жұмысына жол қозғалысының қауіпсіздігін қамтамасыз етуге қатысты ұсыныстары жатады.</w:t>
      </w:r>
    </w:p>
    <w:bookmarkEnd w:id="5"/>
    <w:bookmarkStart w:name="z18" w:id="6"/>
    <w:p>
      <w:pPr>
        <w:spacing w:after="0"/>
        <w:ind w:left="0"/>
        <w:jc w:val="left"/>
      </w:pPr>
      <w:r>
        <w:rPr>
          <w:rFonts w:ascii="Times New Roman"/>
          <w:b/>
          <w:i w:val="false"/>
          <w:color w:val="000000"/>
        </w:rPr>
        <w:t xml:space="preserve"> 
3. Күштер мен құралдарды орналастыру</w:t>
      </w:r>
    </w:p>
    <w:bookmarkEnd w:id="6"/>
    <w:bookmarkStart w:name="z19" w:id="7"/>
    <w:p>
      <w:pPr>
        <w:spacing w:after="0"/>
        <w:ind w:left="0"/>
        <w:jc w:val="both"/>
      </w:pPr>
      <w:r>
        <w:rPr>
          <w:rFonts w:ascii="Times New Roman"/>
          <w:b w:val="false"/>
          <w:i w:val="false"/>
          <w:color w:val="000000"/>
          <w:sz w:val="28"/>
        </w:rPr>
        <w:t>
      9. ЖППСБ жұмысы күштер мен құралдардың бар-жоғын, оларды жол қозғалысы қарқынды жерлерде шоғырландыру принциптерін ескере отырып, ұйымдастырылады. Бұл ретте қызмет көрсетілетін аумақтағы апатты жағдайдың, қылмыс пен құқық бұзушылықтардың жай-күйі, автомобиль жолдарының ұзындығы мен олар арқылы жүретін қозғалыс жағдайларының ерекшелігі, тәуліктің әр түрлі сағаттарында, апта күндерінде, жыл мезгілдерінде көлік пен жаяу жүргіншілер қозғалысының қарқыны ескеріледі.</w:t>
      </w:r>
      <w:r>
        <w:br/>
      </w:r>
      <w:r>
        <w:rPr>
          <w:rFonts w:ascii="Times New Roman"/>
          <w:b w:val="false"/>
          <w:i w:val="false"/>
          <w:color w:val="000000"/>
          <w:sz w:val="28"/>
        </w:rPr>
        <w:t>
</w:t>
      </w:r>
      <w:r>
        <w:rPr>
          <w:rFonts w:ascii="Times New Roman"/>
          <w:b w:val="false"/>
          <w:i w:val="false"/>
          <w:color w:val="000000"/>
          <w:sz w:val="28"/>
        </w:rPr>
        <w:t>
      10. ЖППСБ күштері мен құралдарын орналастыру жасақтарды шығарудың тәулік сайынғы орташа нормасын есепке ала отырып, Департаменттер бекіткен бекеттер мен патрульдеу бағыттарының орналасуына (бұдан әрі – орналастыру, орнықтыру) сәйкес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жүзеге асырылады.</w:t>
      </w:r>
      <w:r>
        <w:br/>
      </w:r>
      <w:r>
        <w:rPr>
          <w:rFonts w:ascii="Times New Roman"/>
          <w:b w:val="false"/>
          <w:i w:val="false"/>
          <w:color w:val="000000"/>
          <w:sz w:val="28"/>
        </w:rPr>
        <w:t>
</w:t>
      </w:r>
      <w:r>
        <w:rPr>
          <w:rFonts w:ascii="Times New Roman"/>
          <w:b w:val="false"/>
          <w:i w:val="false"/>
          <w:color w:val="000000"/>
          <w:sz w:val="28"/>
        </w:rPr>
        <w:t>
      11. Орнықтыру оқиға бойынша жедел жағдайды және апатты ахуалдың жай-күйін талдау негізінде автомобиль жолдары бойынша жол қозғалысының ерекшеліктері мен жағдайларын, кәсіпорындардың, оқу орындарының, сауда орталықтарының, жұмысы көлік құралдары мен жаяу жүргіншілер ағымының эпизодтық ұлғаюына байланысты сервис объектілерінің жұмыс режимін ескере отырып, әзірленеді.</w:t>
      </w:r>
      <w:r>
        <w:br/>
      </w:r>
      <w:r>
        <w:rPr>
          <w:rFonts w:ascii="Times New Roman"/>
          <w:b w:val="false"/>
          <w:i w:val="false"/>
          <w:color w:val="000000"/>
          <w:sz w:val="28"/>
        </w:rPr>
        <w:t>
</w:t>
      </w:r>
      <w:r>
        <w:rPr>
          <w:rFonts w:ascii="Times New Roman"/>
          <w:b w:val="false"/>
          <w:i w:val="false"/>
          <w:color w:val="000000"/>
          <w:sz w:val="28"/>
        </w:rPr>
        <w:t>
      12. Бекеттер мен патрульдеу бағыттары міндетті түрде және апта күндері немесе тәулік бойы қалыптасқан жедел жағдайға байланысты қойылатындар болып бөлінеді. Күштер мен құралдарды маневрлеу туралы шешімді саптық бөліністің командирі қабылдайды және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взводтың (бөліністің) жасақшаларын орналастырудың бекеттік ведомосіне белгіленеді.</w:t>
      </w:r>
      <w:r>
        <w:br/>
      </w:r>
      <w:r>
        <w:rPr>
          <w:rFonts w:ascii="Times New Roman"/>
          <w:b w:val="false"/>
          <w:i w:val="false"/>
          <w:color w:val="000000"/>
          <w:sz w:val="28"/>
        </w:rPr>
        <w:t>
</w:t>
      </w:r>
      <w:r>
        <w:rPr>
          <w:rFonts w:ascii="Times New Roman"/>
          <w:b w:val="false"/>
          <w:i w:val="false"/>
          <w:color w:val="000000"/>
          <w:sz w:val="28"/>
        </w:rPr>
        <w:t>
      13. Бекеттер мен патрульдеу бағыттарына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екі данада бекет (патрульдеу бағыты) карточкасы жасалады. Карточкалар саптық бөліністің кезекші бөлімінде сақталады және қызмет өтеу уақытында ЖППСБ қызметкеріне беріледі. Бекет (патрульдеу бағыты) карточкасы қызметте пайдалану құжаты болып табылады және тек жол-патрульдік полициясы инспекторларының қызмет атқаруын бақылауды жүзеге асыруға құқылы ішкі істер органдарының лауазымды адамдарына көрсетілуі тиіс.</w:t>
      </w:r>
    </w:p>
    <w:bookmarkEnd w:id="7"/>
    <w:bookmarkStart w:name="z24" w:id="8"/>
    <w:p>
      <w:pPr>
        <w:spacing w:after="0"/>
        <w:ind w:left="0"/>
        <w:jc w:val="left"/>
      </w:pPr>
      <w:r>
        <w:rPr>
          <w:rFonts w:ascii="Times New Roman"/>
          <w:b/>
          <w:i w:val="false"/>
          <w:color w:val="000000"/>
        </w:rPr>
        <w:t xml:space="preserve"> 
4. Жол қозғалысының қауіпсіздігін қамтамасыз ету жөніндегі</w:t>
      </w:r>
      <w:r>
        <w:br/>
      </w:r>
      <w:r>
        <w:rPr>
          <w:rFonts w:ascii="Times New Roman"/>
          <w:b/>
          <w:i w:val="false"/>
          <w:color w:val="000000"/>
        </w:rPr>
        <w:t>
қызметті атқару нысандары мен мақсаттары</w:t>
      </w:r>
    </w:p>
    <w:bookmarkEnd w:id="8"/>
    <w:bookmarkStart w:name="z25" w:id="9"/>
    <w:p>
      <w:pPr>
        <w:spacing w:after="0"/>
        <w:ind w:left="0"/>
        <w:jc w:val="both"/>
      </w:pPr>
      <w:r>
        <w:rPr>
          <w:rFonts w:ascii="Times New Roman"/>
          <w:b w:val="false"/>
          <w:i w:val="false"/>
          <w:color w:val="000000"/>
          <w:sz w:val="28"/>
        </w:rPr>
        <w:t>
      14. Жол-патрульдік полициясының қызмет атқару нысандары:</w:t>
      </w:r>
      <w:r>
        <w:br/>
      </w:r>
      <w:r>
        <w:rPr>
          <w:rFonts w:ascii="Times New Roman"/>
          <w:b w:val="false"/>
          <w:i w:val="false"/>
          <w:color w:val="000000"/>
          <w:sz w:val="28"/>
        </w:rPr>
        <w:t>
      1) автомобильдермен және мотоциклмен патрульдеу;</w:t>
      </w:r>
      <w:r>
        <w:br/>
      </w:r>
      <w:r>
        <w:rPr>
          <w:rFonts w:ascii="Times New Roman"/>
          <w:b w:val="false"/>
          <w:i w:val="false"/>
          <w:color w:val="000000"/>
          <w:sz w:val="28"/>
        </w:rPr>
        <w:t>
      2) жаяу патрульдеу;</w:t>
      </w:r>
      <w:r>
        <w:br/>
      </w:r>
      <w:r>
        <w:rPr>
          <w:rFonts w:ascii="Times New Roman"/>
          <w:b w:val="false"/>
          <w:i w:val="false"/>
          <w:color w:val="000000"/>
          <w:sz w:val="28"/>
        </w:rPr>
        <w:t>
      3) бекеттерде, оның ішінде стационарлық бекеттерде қызмет атқару;</w:t>
      </w:r>
      <w:r>
        <w:br/>
      </w:r>
      <w:r>
        <w:rPr>
          <w:rFonts w:ascii="Times New Roman"/>
          <w:b w:val="false"/>
          <w:i w:val="false"/>
          <w:color w:val="000000"/>
          <w:sz w:val="28"/>
        </w:rPr>
        <w:t>
      4) көлік құралдарын ілесіп алып жүру және эскорттау;</w:t>
      </w:r>
      <w:r>
        <w:br/>
      </w:r>
      <w:r>
        <w:rPr>
          <w:rFonts w:ascii="Times New Roman"/>
          <w:b w:val="false"/>
          <w:i w:val="false"/>
          <w:color w:val="000000"/>
          <w:sz w:val="28"/>
        </w:rPr>
        <w:t>
      5) тікұшақпен патрульдеу болып табылады.</w:t>
      </w:r>
      <w:r>
        <w:br/>
      </w:r>
      <w:r>
        <w:rPr>
          <w:rFonts w:ascii="Times New Roman"/>
          <w:b w:val="false"/>
          <w:i w:val="false"/>
          <w:color w:val="000000"/>
          <w:sz w:val="28"/>
        </w:rPr>
        <w:t>
</w:t>
      </w:r>
      <w:r>
        <w:rPr>
          <w:rFonts w:ascii="Times New Roman"/>
          <w:b w:val="false"/>
          <w:i w:val="false"/>
          <w:color w:val="000000"/>
          <w:sz w:val="28"/>
        </w:rPr>
        <w:t>
      15. Жол қозғалысы қауіпсіздігін қамтамасыз етуді жол-патрульдік полициясының инспекторлары түсті графикалық сызбамен әрі жарық және дыбыс сигналдарымен жабдықталған, сонымен бірге аталған түсті графикалық сызбасы әрі жарық және дыбыс сигналдары жоқ көліктерімен (кейінгісі - тәуліктің жарық кезінде ғана) жүзеге асырады.</w:t>
      </w:r>
      <w:r>
        <w:br/>
      </w:r>
      <w:r>
        <w:rPr>
          <w:rFonts w:ascii="Times New Roman"/>
          <w:b w:val="false"/>
          <w:i w:val="false"/>
          <w:color w:val="000000"/>
          <w:sz w:val="28"/>
        </w:rPr>
        <w:t>
</w:t>
      </w:r>
      <w:r>
        <w:rPr>
          <w:rFonts w:ascii="Times New Roman"/>
          <w:b w:val="false"/>
          <w:i w:val="false"/>
          <w:color w:val="000000"/>
          <w:sz w:val="28"/>
        </w:rPr>
        <w:t>
      16. Жол қозғалысы қауіпсіздігін қамтамасыз ету кезінде қызмет атқару нысандырын жүзеге асыру туралы шешімді саптық бөліністің командирі әкімшілік полициясы басқармасы бастығының немесе оның орнындағы адамның келісімімен қабылдайды, бұл туралы бекеттік ведомосте тиісті жазба жасалады. Бекеттік ведомостерді ЖППСБ взводының (бөлімшесі) әрбір командирі жүргізеді және взвод (бөлімше) орналасқан жерде сақталады. Күштер мен құралдардың қызметін ұйымдастыру және басқару үшін взводтардың (бөліністер) бекеттік ведомстілерінен келіп түскен ақпаратты тәулік сайын жол-патрульдік полициясының қызметкерлерін орналастыру жоспарында қорытып, жинақтайды.</w:t>
      </w:r>
      <w:r>
        <w:br/>
      </w:r>
      <w:r>
        <w:rPr>
          <w:rFonts w:ascii="Times New Roman"/>
          <w:b w:val="false"/>
          <w:i w:val="false"/>
          <w:color w:val="000000"/>
          <w:sz w:val="28"/>
        </w:rPr>
        <w:t>
</w:t>
      </w:r>
      <w:r>
        <w:rPr>
          <w:rFonts w:ascii="Times New Roman"/>
          <w:b w:val="false"/>
          <w:i w:val="false"/>
          <w:color w:val="000000"/>
          <w:sz w:val="28"/>
        </w:rPr>
        <w:t>
      17. Жол қозғалысының қауіпсіздігін қамтамасыз ету жөніндегі қызметтің барлық нысандарында патруль автомобилі мен жол-патрульдік полициясының инспекторы жол қозғалысының қатысушыларына көрінетіндей болуы тиіс. Патруль автомобильдері көрінуін шектейтін қандай да бір тосқауылдың (ағаштың, ғимараттың, құрылыс қоршауының, жарнама тақтасының) тасасына, сондай-ақ көлік құралын тоқтатуға немесе қоюға болмайтын жерге орналаспайды, бұл талаптар жаяу жасақшаларға да қолданылады.</w:t>
      </w:r>
      <w:r>
        <w:br/>
      </w:r>
      <w:r>
        <w:rPr>
          <w:rFonts w:ascii="Times New Roman"/>
          <w:b w:val="false"/>
          <w:i w:val="false"/>
          <w:color w:val="000000"/>
          <w:sz w:val="28"/>
        </w:rPr>
        <w:t>
</w:t>
      </w:r>
      <w:r>
        <w:rPr>
          <w:rFonts w:ascii="Times New Roman"/>
          <w:b w:val="false"/>
          <w:i w:val="false"/>
          <w:color w:val="000000"/>
          <w:sz w:val="28"/>
        </w:rPr>
        <w:t>
      18. Жасақшалар арасындағы өзара іс-қимыл және олардың бірлескен іс-қимылдарын үйлестіру радиобайланыстың көмегімен жүзеге асырылады.</w:t>
      </w:r>
      <w:r>
        <w:br/>
      </w:r>
      <w:r>
        <w:rPr>
          <w:rFonts w:ascii="Times New Roman"/>
          <w:b w:val="false"/>
          <w:i w:val="false"/>
          <w:color w:val="000000"/>
          <w:sz w:val="28"/>
        </w:rPr>
        <w:t>
</w:t>
      </w:r>
      <w:r>
        <w:rPr>
          <w:rFonts w:ascii="Times New Roman"/>
          <w:b w:val="false"/>
          <w:i w:val="false"/>
          <w:color w:val="000000"/>
          <w:sz w:val="28"/>
        </w:rPr>
        <w:t>
      19. Патрульдік автомобиль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жол-патрульдік полициясы патрульдік жасақшаларының жеке құрамын және патрульдік автомобилін жабдықтаудың тиесілік табелі бойынша жабдықталады.</w:t>
      </w:r>
      <w:r>
        <w:br/>
      </w:r>
      <w:r>
        <w:rPr>
          <w:rFonts w:ascii="Times New Roman"/>
          <w:b w:val="false"/>
          <w:i w:val="false"/>
          <w:color w:val="000000"/>
          <w:sz w:val="28"/>
        </w:rPr>
        <w:t>
</w:t>
      </w:r>
      <w:r>
        <w:rPr>
          <w:rFonts w:ascii="Times New Roman"/>
          <w:b w:val="false"/>
          <w:i w:val="false"/>
          <w:color w:val="000000"/>
          <w:sz w:val="28"/>
        </w:rPr>
        <w:t>
      20. Жаяу патрульдеу жолдардың ұзындығы бойына ұзақ емес (1,5 км. дейін), қозғалыс қарқыны бойынша шиеленісті және апаттық жағынан қауіпті жол учаскелерінде қозғалысқа бақылау жасау үшін қолданылады.</w:t>
      </w:r>
      <w:r>
        <w:br/>
      </w:r>
      <w:r>
        <w:rPr>
          <w:rFonts w:ascii="Times New Roman"/>
          <w:b w:val="false"/>
          <w:i w:val="false"/>
          <w:color w:val="000000"/>
          <w:sz w:val="28"/>
        </w:rPr>
        <w:t>
</w:t>
      </w:r>
      <w:r>
        <w:rPr>
          <w:rFonts w:ascii="Times New Roman"/>
          <w:b w:val="false"/>
          <w:i w:val="false"/>
          <w:color w:val="000000"/>
          <w:sz w:val="28"/>
        </w:rPr>
        <w:t>
      21. Жол-патрульдік полициясының стационарлық бекеттерінде (патрульдеу бағыттарында) ЖППСБ қызметкерлеріне:</w:t>
      </w:r>
      <w:r>
        <w:br/>
      </w:r>
      <w:r>
        <w:rPr>
          <w:rFonts w:ascii="Times New Roman"/>
          <w:b w:val="false"/>
          <w:i w:val="false"/>
          <w:color w:val="000000"/>
          <w:sz w:val="28"/>
        </w:rPr>
        <w:t>
</w:t>
      </w:r>
      <w:r>
        <w:rPr>
          <w:rFonts w:ascii="Times New Roman"/>
          <w:b w:val="false"/>
          <w:i w:val="false"/>
          <w:color w:val="000000"/>
          <w:sz w:val="28"/>
        </w:rPr>
        <w:t>
      1) жол қозғалысының қауіпсіздігін бақылау, қылмыстар мен әкімшілік құқық бұзушылықтардың алдын алу және жолын кесу, өкімдік-реттеу қызметін жүзеге асыру;</w:t>
      </w:r>
      <w:r>
        <w:br/>
      </w:r>
      <w:r>
        <w:rPr>
          <w:rFonts w:ascii="Times New Roman"/>
          <w:b w:val="false"/>
          <w:i w:val="false"/>
          <w:color w:val="000000"/>
          <w:sz w:val="28"/>
        </w:rPr>
        <w:t>
</w:t>
      </w:r>
      <w:r>
        <w:rPr>
          <w:rFonts w:ascii="Times New Roman"/>
          <w:b w:val="false"/>
          <w:i w:val="false"/>
          <w:color w:val="000000"/>
          <w:sz w:val="28"/>
        </w:rPr>
        <w:t>
      2) қылмыстар мен әкімшілік құқық бұзушылықтардың алдын алу және жолын кесу мақсатында көлік құралдарын, жүктерді, тіркеу және жүргізу құжаттарын, көліктік-ілесіп жүру құжаттамаларын тексеру;</w:t>
      </w:r>
      <w:r>
        <w:br/>
      </w:r>
      <w:r>
        <w:rPr>
          <w:rFonts w:ascii="Times New Roman"/>
          <w:b w:val="false"/>
          <w:i w:val="false"/>
          <w:color w:val="000000"/>
          <w:sz w:val="28"/>
        </w:rPr>
        <w:t>
</w:t>
      </w:r>
      <w:r>
        <w:rPr>
          <w:rFonts w:ascii="Times New Roman"/>
          <w:b w:val="false"/>
          <w:i w:val="false"/>
          <w:color w:val="000000"/>
          <w:sz w:val="28"/>
        </w:rPr>
        <w:t>
      3) жүргізушілері жол-көлік оқиғалары орнынан қашып кеткен көлік құралдарын іздеу;</w:t>
      </w:r>
      <w:r>
        <w:br/>
      </w:r>
      <w:r>
        <w:rPr>
          <w:rFonts w:ascii="Times New Roman"/>
          <w:b w:val="false"/>
          <w:i w:val="false"/>
          <w:color w:val="000000"/>
          <w:sz w:val="28"/>
        </w:rPr>
        <w:t>
</w:t>
      </w:r>
      <w:r>
        <w:rPr>
          <w:rFonts w:ascii="Times New Roman"/>
          <w:b w:val="false"/>
          <w:i w:val="false"/>
          <w:color w:val="000000"/>
          <w:sz w:val="28"/>
        </w:rPr>
        <w:t>
      4) анықтау, тергеу және сот органдарынан жасырынып жүрген, қылмыстық жазаны атқарудан қашып жүрген адамдарды іздестіру және ұстау;</w:t>
      </w:r>
      <w:r>
        <w:br/>
      </w:r>
      <w:r>
        <w:rPr>
          <w:rFonts w:ascii="Times New Roman"/>
          <w:b w:val="false"/>
          <w:i w:val="false"/>
          <w:color w:val="000000"/>
          <w:sz w:val="28"/>
        </w:rPr>
        <w:t>
</w:t>
      </w:r>
      <w:r>
        <w:rPr>
          <w:rFonts w:ascii="Times New Roman"/>
          <w:b w:val="false"/>
          <w:i w:val="false"/>
          <w:color w:val="000000"/>
          <w:sz w:val="28"/>
        </w:rPr>
        <w:t>
      5) іздеудегі көлік құралдары мен адамдарды, сондай-ақ қылмыстық мақсаттарда пайдаланылатын қаруды, оқ-дәрілерді, жарылғыш заттарды, есірткілер мен құрамында есірткі бар заттарды заңсыз тасымалдайтын көлік құралдарын, сондай-ақ өзге де қылмыстарды жасауда күдікті адамдарды анықтау;</w:t>
      </w:r>
      <w:r>
        <w:br/>
      </w:r>
      <w:r>
        <w:rPr>
          <w:rFonts w:ascii="Times New Roman"/>
          <w:b w:val="false"/>
          <w:i w:val="false"/>
          <w:color w:val="000000"/>
          <w:sz w:val="28"/>
        </w:rPr>
        <w:t>
</w:t>
      </w:r>
      <w:r>
        <w:rPr>
          <w:rFonts w:ascii="Times New Roman"/>
          <w:b w:val="false"/>
          <w:i w:val="false"/>
          <w:color w:val="000000"/>
          <w:sz w:val="28"/>
        </w:rPr>
        <w:t>
      6) жүргізушілерден орын алған фактілер немесе жолда болған шабуыл қатерлері туралы, сондай-ақ жолдардың жай-күйі, жолдағы жағдайлар, түнгі уақытта жолдың жүріс бөлігінде қалдырылған көлік құралдары туралы сұрап білу;</w:t>
      </w:r>
      <w:r>
        <w:br/>
      </w:r>
      <w:r>
        <w:rPr>
          <w:rFonts w:ascii="Times New Roman"/>
          <w:b w:val="false"/>
          <w:i w:val="false"/>
          <w:color w:val="000000"/>
          <w:sz w:val="28"/>
        </w:rPr>
        <w:t>
</w:t>
      </w:r>
      <w:r>
        <w:rPr>
          <w:rFonts w:ascii="Times New Roman"/>
          <w:b w:val="false"/>
          <w:i w:val="false"/>
          <w:color w:val="000000"/>
          <w:sz w:val="28"/>
        </w:rPr>
        <w:t>
      7) бекет аймағында түнгі уақытта тоқтап қалған көлік құралдарының жүргізушілеріне, сондай-ақ азаматтардың өмірі мен денсаулығына қауіп төндіретін табиғи апаттар мен ауа-райы бұзылған жағдайларда жәрдемдесу;</w:t>
      </w:r>
      <w:r>
        <w:br/>
      </w:r>
      <w:r>
        <w:rPr>
          <w:rFonts w:ascii="Times New Roman"/>
          <w:b w:val="false"/>
          <w:i w:val="false"/>
          <w:color w:val="000000"/>
          <w:sz w:val="28"/>
        </w:rPr>
        <w:t>
</w:t>
      </w:r>
      <w:r>
        <w:rPr>
          <w:rFonts w:ascii="Times New Roman"/>
          <w:b w:val="false"/>
          <w:i w:val="false"/>
          <w:color w:val="000000"/>
          <w:sz w:val="28"/>
        </w:rPr>
        <w:t>
      8) адамдарды, көлік құралдарын, тіркеу және жүргізу құжаттарын, көліктік-ілесіп жүру құжаттамаларын, оның ішінде айдап әкетілген және ұрланған көлікті, іздестірудегі адамдарды базалар бойынша тексеру, көлік құралдарын тінту, жедел-алдан алу іс-шараларын өткізу кезінде ішкі істер органдарының қызметкерлеріне көмек көрсету;</w:t>
      </w:r>
      <w:r>
        <w:br/>
      </w:r>
      <w:r>
        <w:rPr>
          <w:rFonts w:ascii="Times New Roman"/>
          <w:b w:val="false"/>
          <w:i w:val="false"/>
          <w:color w:val="000000"/>
          <w:sz w:val="28"/>
        </w:rPr>
        <w:t>
</w:t>
      </w:r>
      <w:r>
        <w:rPr>
          <w:rFonts w:ascii="Times New Roman"/>
          <w:b w:val="false"/>
          <w:i w:val="false"/>
          <w:color w:val="000000"/>
          <w:sz w:val="28"/>
        </w:rPr>
        <w:t>
      9) жолдардың жай-күйі, ауа-райы жағдайлары, көлік құралдары мен қалдырылған көлік құралдарының кептеліске түсуі және қалдырылған көлік құралдары туралы қажетті ақпарат жинау және оны кезекші бөлімге ұдайы беру жүктеледі.</w:t>
      </w:r>
      <w:r>
        <w:br/>
      </w:r>
      <w:r>
        <w:rPr>
          <w:rFonts w:ascii="Times New Roman"/>
          <w:b w:val="false"/>
          <w:i w:val="false"/>
          <w:color w:val="000000"/>
          <w:sz w:val="28"/>
        </w:rPr>
        <w:t>
</w:t>
      </w:r>
      <w:r>
        <w:rPr>
          <w:rFonts w:ascii="Times New Roman"/>
          <w:b w:val="false"/>
          <w:i w:val="false"/>
          <w:color w:val="000000"/>
          <w:sz w:val="28"/>
        </w:rPr>
        <w:t>
      22. Стационарлық бекеттер жасақшаларының құрамына қызмет атқару үшін департаменттердің, сондай-ақ ҚАІІБ басшыларының шешімі бойынша полицияның басқа бөліністерінің қызметкерлері тартылуы мүмкін.</w:t>
      </w:r>
      <w:r>
        <w:br/>
      </w:r>
      <w:r>
        <w:rPr>
          <w:rFonts w:ascii="Times New Roman"/>
          <w:b w:val="false"/>
          <w:i w:val="false"/>
          <w:color w:val="000000"/>
          <w:sz w:val="28"/>
        </w:rPr>
        <w:t>
</w:t>
      </w:r>
      <w:r>
        <w:rPr>
          <w:rFonts w:ascii="Times New Roman"/>
          <w:b w:val="false"/>
          <w:i w:val="false"/>
          <w:color w:val="000000"/>
          <w:sz w:val="28"/>
        </w:rPr>
        <w:t>
      23. Стационарлық бекеттер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стационарлық бекеттердің тиесілік табеліне сәйкес жабдықталады.</w:t>
      </w:r>
      <w:r>
        <w:br/>
      </w:r>
      <w:r>
        <w:rPr>
          <w:rFonts w:ascii="Times New Roman"/>
          <w:b w:val="false"/>
          <w:i w:val="false"/>
          <w:color w:val="000000"/>
          <w:sz w:val="28"/>
        </w:rPr>
        <w:t>
</w:t>
      </w:r>
      <w:r>
        <w:rPr>
          <w:rFonts w:ascii="Times New Roman"/>
          <w:b w:val="false"/>
          <w:i w:val="false"/>
          <w:color w:val="000000"/>
          <w:sz w:val="28"/>
        </w:rPr>
        <w:t>
      24. Өтіп жатқан көліктерді тексеруге қолайлы болуы, бұл ретте жол қозғалысының қауіпсіздігін қамтамасыз ету үшін бекетке іргелес аумақ жақсы жарықтандырылған болуы тиіс.</w:t>
      </w:r>
      <w:r>
        <w:br/>
      </w:r>
      <w:r>
        <w:rPr>
          <w:rFonts w:ascii="Times New Roman"/>
          <w:b w:val="false"/>
          <w:i w:val="false"/>
          <w:color w:val="000000"/>
          <w:sz w:val="28"/>
        </w:rPr>
        <w:t>
</w:t>
      </w:r>
      <w:r>
        <w:rPr>
          <w:rFonts w:ascii="Times New Roman"/>
          <w:b w:val="false"/>
          <w:i w:val="false"/>
          <w:color w:val="000000"/>
          <w:sz w:val="28"/>
        </w:rPr>
        <w:t>
      25. Қызмет атқарудың негізгі мақсаттары:</w:t>
      </w:r>
      <w:r>
        <w:br/>
      </w:r>
      <w:r>
        <w:rPr>
          <w:rFonts w:ascii="Times New Roman"/>
          <w:b w:val="false"/>
          <w:i w:val="false"/>
          <w:color w:val="000000"/>
          <w:sz w:val="28"/>
        </w:rPr>
        <w:t>
      жол қозғалысына қатысушылардың тәртібін бақылау;</w:t>
      </w:r>
      <w:r>
        <w:br/>
      </w:r>
      <w:r>
        <w:rPr>
          <w:rFonts w:ascii="Times New Roman"/>
          <w:b w:val="false"/>
          <w:i w:val="false"/>
          <w:color w:val="000000"/>
          <w:sz w:val="28"/>
        </w:rPr>
        <w:t>
      оларды құқыққа қарсы әрекеттерден сақтандыру;</w:t>
      </w:r>
      <w:r>
        <w:br/>
      </w:r>
      <w:r>
        <w:rPr>
          <w:rFonts w:ascii="Times New Roman"/>
          <w:b w:val="false"/>
          <w:i w:val="false"/>
          <w:color w:val="000000"/>
          <w:sz w:val="28"/>
        </w:rPr>
        <w:t>
      құқық бұзушылықтардың жолын кесу;</w:t>
      </w:r>
      <w:r>
        <w:br/>
      </w:r>
      <w:r>
        <w:rPr>
          <w:rFonts w:ascii="Times New Roman"/>
          <w:b w:val="false"/>
          <w:i w:val="false"/>
          <w:color w:val="000000"/>
          <w:sz w:val="28"/>
        </w:rPr>
        <w:t>
      өкімдік-реттеу іс-қимылдарын жүзеге асыру.</w:t>
      </w:r>
    </w:p>
    <w:bookmarkEnd w:id="9"/>
    <w:bookmarkStart w:name="z37" w:id="10"/>
    <w:p>
      <w:pPr>
        <w:spacing w:after="0"/>
        <w:ind w:left="0"/>
        <w:jc w:val="left"/>
      </w:pPr>
      <w:r>
        <w:rPr>
          <w:rFonts w:ascii="Times New Roman"/>
          <w:b/>
          <w:i w:val="false"/>
          <w:color w:val="000000"/>
        </w:rPr>
        <w:t xml:space="preserve"> 
5. Арнайы техникалық құралдарды пайдалану</w:t>
      </w:r>
    </w:p>
    <w:bookmarkEnd w:id="10"/>
    <w:bookmarkStart w:name="z38" w:id="11"/>
    <w:p>
      <w:pPr>
        <w:spacing w:after="0"/>
        <w:ind w:left="0"/>
        <w:jc w:val="both"/>
      </w:pPr>
      <w:r>
        <w:rPr>
          <w:rFonts w:ascii="Times New Roman"/>
          <w:b w:val="false"/>
          <w:i w:val="false"/>
          <w:color w:val="000000"/>
          <w:sz w:val="28"/>
        </w:rPr>
        <w:t>
      26. Көлік құралдарының қозғалыс жылдамдығын анықтауға арналған өлшеу құралдары, басқа да «Қазақстан Республикасы Жол қозғалысының ережелерін, Көлік құралдарын пайдалануға жіберуі жөніндегі негізгі ережелер мен жол қозғалысының қауіпсіздігін қамтамасыз ету бойынша лауазымды адамдар мен жол қозғалысына қатысушылардың міндеттерін және Арнайы түстік-графикалық схемалар бойынша арнайы түстік және дыбыстық белгілермен жабдықталуға және боялуға жататын жедел және арнайы қызметтердің, көліктің тізбесін бекіту туралы» Қазақстан Республикасы Үкіметінің 1997 жылғы 25 қарашадағы № 1650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Жол қозғалысы ережелерін (бұдан әрі – ЖҚЕ) бұзушылықтарды тіркеу аппаратурасы, көлік құралдарын мәжбүрлі тоқтатуға арналған жабдықтар, жүргізушілердің куәліктеріндегі, көлік құралдарын тіркеу туралы куәліктердегі жалған белгілерді анықтауға арналған аспаптар, басқа техникалық құралдар осы техникалық құралдарды пайдалану және қолдану саласындағы нормативтік құқықтық актілерге сәйкес қолданылады. Метрологиялық тексеруден өтпеген немесе тексеру туралы куәліктің мерзімі өтіп кеткен өлшеу құралдары қолданылмайды.</w:t>
      </w:r>
      <w:r>
        <w:br/>
      </w:r>
      <w:r>
        <w:rPr>
          <w:rFonts w:ascii="Times New Roman"/>
          <w:b w:val="false"/>
          <w:i w:val="false"/>
          <w:color w:val="000000"/>
          <w:sz w:val="28"/>
        </w:rPr>
        <w:t>
</w:t>
      </w:r>
      <w:r>
        <w:rPr>
          <w:rFonts w:ascii="Times New Roman"/>
          <w:b w:val="false"/>
          <w:i w:val="false"/>
          <w:color w:val="000000"/>
          <w:sz w:val="28"/>
        </w:rPr>
        <w:t>
      27. Өлшеу құралдарын тиімді пайдалану мақсатында бөліністің басшысы оларды қолданудың апаттылық жағдайына және жүргізушілердің тәртібіне әсер ету нәтижелерін талдайды. Белгілі бір учаскелердегі апаттылық көрсеткіштерін, көлік ағынының қарқынын және жол жағдайларын ескере отырып, саптық бөліністің командирі өлшеу құралдары берілетін жеке құрамның күн сайынғы орналасуын айқындайды.</w:t>
      </w:r>
      <w:r>
        <w:br/>
      </w:r>
      <w:r>
        <w:rPr>
          <w:rFonts w:ascii="Times New Roman"/>
          <w:b w:val="false"/>
          <w:i w:val="false"/>
          <w:color w:val="000000"/>
          <w:sz w:val="28"/>
        </w:rPr>
        <w:t>
</w:t>
      </w:r>
      <w:r>
        <w:rPr>
          <w:rFonts w:ascii="Times New Roman"/>
          <w:b w:val="false"/>
          <w:i w:val="false"/>
          <w:color w:val="000000"/>
          <w:sz w:val="28"/>
        </w:rPr>
        <w:t>
      28. Өлшеу құралдарын есепке алу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қозғалыс жылдамдығын өлшегіш құралдарды пайдалануды есепке алу журналы жүргізіледі, оны ауысым аяқталған соң жол қозғалысын бақылау кезінде аспапты қолданған инспектор толтырады. ЖППСБ техникалық бөлімінің бастығы не болмаса оның функцияларын орындайтын лауазымды адам техникалық құралдардың пайдаланылуын күн сайын бақылауды қамтамасыз етеді, бұл туралы олардың қолданылуын жоғарыда көрсетілген журналға тиісті жазба жасайды.</w:t>
      </w:r>
      <w:r>
        <w:br/>
      </w:r>
      <w:r>
        <w:rPr>
          <w:rFonts w:ascii="Times New Roman"/>
          <w:b w:val="false"/>
          <w:i w:val="false"/>
          <w:color w:val="000000"/>
          <w:sz w:val="28"/>
        </w:rPr>
        <w:t>
</w:t>
      </w:r>
      <w:r>
        <w:rPr>
          <w:rFonts w:ascii="Times New Roman"/>
          <w:b w:val="false"/>
          <w:i w:val="false"/>
          <w:color w:val="000000"/>
          <w:sz w:val="28"/>
        </w:rPr>
        <w:t>
      29. Байланыс құралдары (радио, транктік, сымдық байланыс) жасақшаларды басқаруды және олардың арасындағы өзара іс-қимылды қамтамасыз ету үшін қолданылады.</w:t>
      </w:r>
    </w:p>
    <w:bookmarkEnd w:id="11"/>
    <w:bookmarkStart w:name="z42" w:id="12"/>
    <w:p>
      <w:pPr>
        <w:spacing w:after="0"/>
        <w:ind w:left="0"/>
        <w:jc w:val="left"/>
      </w:pPr>
      <w:r>
        <w:rPr>
          <w:rFonts w:ascii="Times New Roman"/>
          <w:b/>
          <w:i w:val="false"/>
          <w:color w:val="000000"/>
        </w:rPr>
        <w:t xml:space="preserve"> 
6. ЖППСБ күштері мен құралдарын жедел</w:t>
      </w:r>
      <w:r>
        <w:br/>
      </w:r>
      <w:r>
        <w:rPr>
          <w:rFonts w:ascii="Times New Roman"/>
          <w:b/>
          <w:i w:val="false"/>
          <w:color w:val="000000"/>
        </w:rPr>
        <w:t>
басқаруды ұйымдастыру</w:t>
      </w:r>
    </w:p>
    <w:bookmarkEnd w:id="12"/>
    <w:bookmarkStart w:name="z43" w:id="13"/>
    <w:p>
      <w:pPr>
        <w:spacing w:after="0"/>
        <w:ind w:left="0"/>
        <w:jc w:val="both"/>
      </w:pPr>
      <w:r>
        <w:rPr>
          <w:rFonts w:ascii="Times New Roman"/>
          <w:b w:val="false"/>
          <w:i w:val="false"/>
          <w:color w:val="000000"/>
          <w:sz w:val="28"/>
        </w:rPr>
        <w:t>
      30. ЖППСБ күштері мен құралдарын жедел басқаруды саптық бөліністің командирі тиісті кезекші бөлімдер арқылы, ал олар болмаған кезде аумақтық ішкі істер органдарының кезекші бөлімдері арқылы жүзеге асырады.</w:t>
      </w:r>
      <w:r>
        <w:br/>
      </w:r>
      <w:r>
        <w:rPr>
          <w:rFonts w:ascii="Times New Roman"/>
          <w:b w:val="false"/>
          <w:i w:val="false"/>
          <w:color w:val="000000"/>
          <w:sz w:val="28"/>
        </w:rPr>
        <w:t>
</w:t>
      </w:r>
      <w:r>
        <w:rPr>
          <w:rFonts w:ascii="Times New Roman"/>
          <w:b w:val="false"/>
          <w:i w:val="false"/>
          <w:color w:val="000000"/>
          <w:sz w:val="28"/>
        </w:rPr>
        <w:t>
      31. ЖППСБ кезекші бөлімдері департаменттердің кезекші бөлімдеріне жедел бағынысты болады.</w:t>
      </w:r>
      <w:r>
        <w:br/>
      </w:r>
      <w:r>
        <w:rPr>
          <w:rFonts w:ascii="Times New Roman"/>
          <w:b w:val="false"/>
          <w:i w:val="false"/>
          <w:color w:val="000000"/>
          <w:sz w:val="28"/>
        </w:rPr>
        <w:t>
</w:t>
      </w:r>
      <w:r>
        <w:rPr>
          <w:rFonts w:ascii="Times New Roman"/>
          <w:b w:val="false"/>
          <w:i w:val="false"/>
          <w:color w:val="000000"/>
          <w:sz w:val="28"/>
        </w:rPr>
        <w:t>
      32. Кезекші бөлімнің жұмысын кезекші бөлімнің бастығы, мұндай лауазым болмаған кезде саптық бөліністің штаб бастығы немесе командирдің орынбасары ұйымдастырады. Кезекші бөлімге жетекшілік ету ІІД Әкімшілік полиция басқармасының бастығына жүктеледі. ІІД Әкімшілік полиция басқармаларында қызмет атқару кестесін бекітуді, тәулік жасақша адамдарын ауыстыруды, қажет болғанда оларды қызметтен шеттетуді саптық бөліністің командирі (немесе оның орнындағы адам) ІІД Әкімшілік полиция басқармасы бастығының (немесе оның орнындағы адам) келісімі бойынша жүзеге асырады.</w:t>
      </w:r>
      <w:r>
        <w:br/>
      </w:r>
      <w:r>
        <w:rPr>
          <w:rFonts w:ascii="Times New Roman"/>
          <w:b w:val="false"/>
          <w:i w:val="false"/>
          <w:color w:val="000000"/>
          <w:sz w:val="28"/>
        </w:rPr>
        <w:t>
</w:t>
      </w:r>
      <w:r>
        <w:rPr>
          <w:rFonts w:ascii="Times New Roman"/>
          <w:b w:val="false"/>
          <w:i w:val="false"/>
          <w:color w:val="000000"/>
          <w:sz w:val="28"/>
        </w:rPr>
        <w:t>
      33. Саптық бөліністің кезекші бөліміне мынадай міндеттер жүктеледі:</w:t>
      </w:r>
      <w:r>
        <w:br/>
      </w:r>
      <w:r>
        <w:rPr>
          <w:rFonts w:ascii="Times New Roman"/>
          <w:b w:val="false"/>
          <w:i w:val="false"/>
          <w:color w:val="000000"/>
          <w:sz w:val="28"/>
        </w:rPr>
        <w:t>
</w:t>
      </w:r>
      <w:r>
        <w:rPr>
          <w:rFonts w:ascii="Times New Roman"/>
          <w:b w:val="false"/>
          <w:i w:val="false"/>
          <w:color w:val="000000"/>
          <w:sz w:val="28"/>
        </w:rPr>
        <w:t>
      1) қызмет көрсетілетін аумақтағы қоғамдық тәртіпті сақтау, жол қозғалысының қауіпсіздігін қамтамасыз ету мәселелері жөніндегі ақпаратты жинау, өңдеу және бағалау;</w:t>
      </w:r>
      <w:r>
        <w:br/>
      </w:r>
      <w:r>
        <w:rPr>
          <w:rFonts w:ascii="Times New Roman"/>
          <w:b w:val="false"/>
          <w:i w:val="false"/>
          <w:color w:val="000000"/>
          <w:sz w:val="28"/>
        </w:rPr>
        <w:t>
</w:t>
      </w:r>
      <w:r>
        <w:rPr>
          <w:rFonts w:ascii="Times New Roman"/>
          <w:b w:val="false"/>
          <w:i w:val="false"/>
          <w:color w:val="000000"/>
          <w:sz w:val="28"/>
        </w:rPr>
        <w:t>
      2) үздіксіз және қауіпсіз жол қозғалысын қамтамасыз ету, қозғалысты реттеу, қозғалыстағы кептелісті жою, жолдарды жабуға байланысты жұмыстардың шарттарының орындалуын бақылау үшін бөліністің күштері мен құралдарын жедел басқару;</w:t>
      </w:r>
      <w:r>
        <w:br/>
      </w:r>
      <w:r>
        <w:rPr>
          <w:rFonts w:ascii="Times New Roman"/>
          <w:b w:val="false"/>
          <w:i w:val="false"/>
          <w:color w:val="000000"/>
          <w:sz w:val="28"/>
        </w:rPr>
        <w:t>
</w:t>
      </w:r>
      <w:r>
        <w:rPr>
          <w:rFonts w:ascii="Times New Roman"/>
          <w:b w:val="false"/>
          <w:i w:val="false"/>
          <w:color w:val="000000"/>
          <w:sz w:val="28"/>
        </w:rPr>
        <w:t>
      3) жол-көлік оқиғалары, қылмыстар мен басқа да құқық бұзушылықтар туралы хабарлар мен өтініштерді қабылдау, тіркеу және тапсыру;</w:t>
      </w:r>
      <w:r>
        <w:br/>
      </w:r>
      <w:r>
        <w:rPr>
          <w:rFonts w:ascii="Times New Roman"/>
          <w:b w:val="false"/>
          <w:i w:val="false"/>
          <w:color w:val="000000"/>
          <w:sz w:val="28"/>
        </w:rPr>
        <w:t>
</w:t>
      </w:r>
      <w:r>
        <w:rPr>
          <w:rFonts w:ascii="Times New Roman"/>
          <w:b w:val="false"/>
          <w:i w:val="false"/>
          <w:color w:val="000000"/>
          <w:sz w:val="28"/>
        </w:rPr>
        <w:t>
      4) қылмыстарды ашуды ұйымдастыру;</w:t>
      </w:r>
      <w:r>
        <w:br/>
      </w:r>
      <w:r>
        <w:rPr>
          <w:rFonts w:ascii="Times New Roman"/>
          <w:b w:val="false"/>
          <w:i w:val="false"/>
          <w:color w:val="000000"/>
          <w:sz w:val="28"/>
        </w:rPr>
        <w:t>
</w:t>
      </w:r>
      <w:r>
        <w:rPr>
          <w:rFonts w:ascii="Times New Roman"/>
          <w:b w:val="false"/>
          <w:i w:val="false"/>
          <w:color w:val="000000"/>
          <w:sz w:val="28"/>
        </w:rPr>
        <w:t>
      5) материалды ресімдеу және кезек күттірмейтін шұғыл іс-әрекеттерді жүргізу жөніндегі ұйымдастырушылық іс-шараларды жүзеге асыру үшін жол-көлік оқиғаларының орнына шығу, сондай-ақ оның салдарын жоюға шара қабылдау үшін;</w:t>
      </w:r>
      <w:r>
        <w:br/>
      </w:r>
      <w:r>
        <w:rPr>
          <w:rFonts w:ascii="Times New Roman"/>
          <w:b w:val="false"/>
          <w:i w:val="false"/>
          <w:color w:val="000000"/>
          <w:sz w:val="28"/>
        </w:rPr>
        <w:t>
</w:t>
      </w:r>
      <w:r>
        <w:rPr>
          <w:rFonts w:ascii="Times New Roman"/>
          <w:b w:val="false"/>
          <w:i w:val="false"/>
          <w:color w:val="000000"/>
          <w:sz w:val="28"/>
        </w:rPr>
        <w:t>
      6) айдап әкетілген, ұрланған автокөлік құралдарын, сондай-ақ жүргізушісі жол-көлік оқиғалары орынынан қашып кеткен автокөлік құралдарын іздестіруді және ұстауды ұйымдастыру, осындай заңсыз әрекеттер туралы хабарламаларды белгіленген тәртіппен тіркеу;</w:t>
      </w:r>
      <w:r>
        <w:br/>
      </w:r>
      <w:r>
        <w:rPr>
          <w:rFonts w:ascii="Times New Roman"/>
          <w:b w:val="false"/>
          <w:i w:val="false"/>
          <w:color w:val="000000"/>
          <w:sz w:val="28"/>
        </w:rPr>
        <w:t>
</w:t>
      </w:r>
      <w:r>
        <w:rPr>
          <w:rFonts w:ascii="Times New Roman"/>
          <w:b w:val="false"/>
          <w:i w:val="false"/>
          <w:color w:val="000000"/>
          <w:sz w:val="28"/>
        </w:rPr>
        <w:t>
      7) ішкі істер органдарының жедел жоспарларын енгізу, төтенше жағдайлар, саптық бөліністердің жасақшаларының ішкі істер органдарының басқа да бөліністерінің жасақшаларымен өзара іс-қимыл жасау кезінде күштер мен құралдарды басқаруды ұйымдастыру;</w:t>
      </w:r>
      <w:r>
        <w:br/>
      </w:r>
      <w:r>
        <w:rPr>
          <w:rFonts w:ascii="Times New Roman"/>
          <w:b w:val="false"/>
          <w:i w:val="false"/>
          <w:color w:val="000000"/>
          <w:sz w:val="28"/>
        </w:rPr>
        <w:t>
</w:t>
      </w:r>
      <w:r>
        <w:rPr>
          <w:rFonts w:ascii="Times New Roman"/>
          <w:b w:val="false"/>
          <w:i w:val="false"/>
          <w:color w:val="000000"/>
          <w:sz w:val="28"/>
        </w:rPr>
        <w:t>
      8) мүлікті, қару-жарақты, жедел-техникалық және арнаулы құралдарды инспекторлық құрамға беру және одан қабылдау, кезекші бөлімнің арнайы бөлінген үй-жайында сақтау кезінде олардың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9) саптық бөліністің ғимаратындағы ішкі тәртіптің, өрт қауіпсіздігі мен санитарлық ережелердің сақталуын бақылауды, өткізу режимін, орындалуын қамтамасыз ету;</w:t>
      </w:r>
      <w:r>
        <w:br/>
      </w:r>
      <w:r>
        <w:rPr>
          <w:rFonts w:ascii="Times New Roman"/>
          <w:b w:val="false"/>
          <w:i w:val="false"/>
          <w:color w:val="000000"/>
          <w:sz w:val="28"/>
        </w:rPr>
        <w:t>
</w:t>
      </w:r>
      <w:r>
        <w:rPr>
          <w:rFonts w:ascii="Times New Roman"/>
          <w:b w:val="false"/>
          <w:i w:val="false"/>
          <w:color w:val="000000"/>
          <w:sz w:val="28"/>
        </w:rPr>
        <w:t>
      10) ақпараттық-анықтамалық жұмысты жүзеге асыру;</w:t>
      </w:r>
      <w:r>
        <w:br/>
      </w:r>
      <w:r>
        <w:rPr>
          <w:rFonts w:ascii="Times New Roman"/>
          <w:b w:val="false"/>
          <w:i w:val="false"/>
          <w:color w:val="000000"/>
          <w:sz w:val="28"/>
        </w:rPr>
        <w:t>
</w:t>
      </w:r>
      <w:r>
        <w:rPr>
          <w:rFonts w:ascii="Times New Roman"/>
          <w:b w:val="false"/>
          <w:i w:val="false"/>
          <w:color w:val="000000"/>
          <w:sz w:val="28"/>
        </w:rPr>
        <w:t>
      11) бөліністің қызметкерлеріне хабарлауды және жинауды ұйымдастыру;</w:t>
      </w:r>
      <w:r>
        <w:br/>
      </w:r>
      <w:r>
        <w:rPr>
          <w:rFonts w:ascii="Times New Roman"/>
          <w:b w:val="false"/>
          <w:i w:val="false"/>
          <w:color w:val="000000"/>
          <w:sz w:val="28"/>
        </w:rPr>
        <w:t>
</w:t>
      </w:r>
      <w:r>
        <w:rPr>
          <w:rFonts w:ascii="Times New Roman"/>
          <w:b w:val="false"/>
          <w:i w:val="false"/>
          <w:color w:val="000000"/>
          <w:sz w:val="28"/>
        </w:rPr>
        <w:t>
      12) қауіпті, ауыр салмақты және ірі көлемді жүктерді тасымалдау кезінде жол-патрульдік полициясы ілесіп жүретін көлік құралдарының қозғалысын, сондай-ақ балаларды ұйымдасып тасымалдайтын көлік құралдарын бақылауды ұйымдастыру;</w:t>
      </w:r>
      <w:r>
        <w:br/>
      </w:r>
      <w:r>
        <w:rPr>
          <w:rFonts w:ascii="Times New Roman"/>
          <w:b w:val="false"/>
          <w:i w:val="false"/>
          <w:color w:val="000000"/>
          <w:sz w:val="28"/>
        </w:rPr>
        <w:t>
</w:t>
      </w:r>
      <w:r>
        <w:rPr>
          <w:rFonts w:ascii="Times New Roman"/>
          <w:b w:val="false"/>
          <w:i w:val="false"/>
          <w:color w:val="000000"/>
          <w:sz w:val="28"/>
        </w:rPr>
        <w:t>
      34. Кезекші бөлімге жүктелген міндеттерді орындау мақсатында, ол оқиға орнына бару үшін автомобильдермен, арнаулы техникалық құралдармен, компьютерлік және ұйымдастыру техникасымен, құжаттамамен, тәуліктік жасақты орналастыру, қаруды, жедел-техникалық және арнаулы құралдарды сақтау және беру үшін қызметтік үй-жайлармен, қажетті ЖППСБ кезекші бөлімінде болуы тиіс қызметтік анықтамалық материалдар мен басқа да қызметтік құжаттамалар тізбесімен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қамтамасыз етіледі.</w:t>
      </w:r>
      <w:r>
        <w:br/>
      </w:r>
      <w:r>
        <w:rPr>
          <w:rFonts w:ascii="Times New Roman"/>
          <w:b w:val="false"/>
          <w:i w:val="false"/>
          <w:color w:val="000000"/>
          <w:sz w:val="28"/>
        </w:rPr>
        <w:t>
</w:t>
      </w:r>
      <w:r>
        <w:rPr>
          <w:rFonts w:ascii="Times New Roman"/>
          <w:b w:val="false"/>
          <w:i w:val="false"/>
          <w:color w:val="000000"/>
          <w:sz w:val="28"/>
        </w:rPr>
        <w:t>
      35. Саптық бөліністің аға кезекші-инспекторы (кезекші-инспекторы) жол қозғалысының қауіпсіздігін қамтамасыз ету жөніндегі міндеттерді орындаушы кезекші бөлімнің қызмет өтеуші тәуліктік жасағына және саптық бөліністің жасақшасында тұрған қызметкерлерге аға жедел бастық болып табылады.</w:t>
      </w:r>
      <w:r>
        <w:br/>
      </w:r>
      <w:r>
        <w:rPr>
          <w:rFonts w:ascii="Times New Roman"/>
          <w:b w:val="false"/>
          <w:i w:val="false"/>
          <w:color w:val="000000"/>
          <w:sz w:val="28"/>
        </w:rPr>
        <w:t>
</w:t>
      </w:r>
      <w:r>
        <w:rPr>
          <w:rFonts w:ascii="Times New Roman"/>
          <w:b w:val="false"/>
          <w:i w:val="false"/>
          <w:color w:val="000000"/>
          <w:sz w:val="28"/>
        </w:rPr>
        <w:t>
      36. Жол-патрульдік полициясы бөліністерінің кезекші бөлімдері бірыңғай абоненттік телефон нөмірімен, ішкі істер органының автоматтандырылған ақпараттық-іздеу жүйесі деректерінің қашықтан ену базасына қолжетімді компьютерлік техникамен, өртке қарсы, күзет сигнализациясы және әкімшілік ғимараттың кіреберістері мен өлшемдері бойынша бейнебақылау жүйелерімен жабдықталады.</w:t>
      </w:r>
    </w:p>
    <w:bookmarkEnd w:id="13"/>
    <w:bookmarkStart w:name="z50" w:id="14"/>
    <w:p>
      <w:pPr>
        <w:spacing w:after="0"/>
        <w:ind w:left="0"/>
        <w:jc w:val="left"/>
      </w:pPr>
      <w:r>
        <w:rPr>
          <w:rFonts w:ascii="Times New Roman"/>
          <w:b/>
          <w:i w:val="false"/>
          <w:color w:val="000000"/>
        </w:rPr>
        <w:t xml:space="preserve"> 
7. ЖППСБ қызметін ұйымдастыру</w:t>
      </w:r>
    </w:p>
    <w:bookmarkEnd w:id="14"/>
    <w:bookmarkStart w:name="z51" w:id="15"/>
    <w:p>
      <w:pPr>
        <w:spacing w:after="0"/>
        <w:ind w:left="0"/>
        <w:jc w:val="both"/>
      </w:pPr>
      <w:r>
        <w:rPr>
          <w:rFonts w:ascii="Times New Roman"/>
          <w:b w:val="false"/>
          <w:i w:val="false"/>
          <w:color w:val="000000"/>
          <w:sz w:val="28"/>
        </w:rPr>
        <w:t>
      37. Патрульдік-бекеттік қызметті атқару үшін жасаққа тағайындалған қызметкерлерді дайындау, нұсқау жүргізу және қызметке тарату осы Нұсқаулыққа сәйкес жүзеге асырылады.</w:t>
      </w:r>
      <w:r>
        <w:br/>
      </w:r>
      <w:r>
        <w:rPr>
          <w:rFonts w:ascii="Times New Roman"/>
          <w:b w:val="false"/>
          <w:i w:val="false"/>
          <w:color w:val="000000"/>
          <w:sz w:val="28"/>
        </w:rPr>
        <w:t>
      Жасақшаларға нұсқау беру арнайы жабдықталған сыныпта немесе арнайы алаңда сапқа тұрғызу кезінде жүргізіледі.</w:t>
      </w:r>
      <w:r>
        <w:br/>
      </w:r>
      <w:r>
        <w:rPr>
          <w:rFonts w:ascii="Times New Roman"/>
          <w:b w:val="false"/>
          <w:i w:val="false"/>
          <w:color w:val="000000"/>
          <w:sz w:val="28"/>
        </w:rPr>
        <w:t>
</w:t>
      </w:r>
      <w:r>
        <w:rPr>
          <w:rFonts w:ascii="Times New Roman"/>
          <w:b w:val="false"/>
          <w:i w:val="false"/>
          <w:color w:val="000000"/>
          <w:sz w:val="28"/>
        </w:rPr>
        <w:t>
      38. Патрульдік-бекеттік қызметті атқару үшін жасаққа тағайындалған адамдар нұсқама басталардан кемінде 15 минут бұрын бөлініске немесе ішкі істер органына келеді және өздерінің келгендері туралы кезекші мен өздерінің тікелей командиріне баяндайды.</w:t>
      </w:r>
      <w:r>
        <w:br/>
      </w:r>
      <w:r>
        <w:rPr>
          <w:rFonts w:ascii="Times New Roman"/>
          <w:b w:val="false"/>
          <w:i w:val="false"/>
          <w:color w:val="000000"/>
          <w:sz w:val="28"/>
        </w:rPr>
        <w:t>
</w:t>
      </w:r>
      <w:r>
        <w:rPr>
          <w:rFonts w:ascii="Times New Roman"/>
          <w:b w:val="false"/>
          <w:i w:val="false"/>
          <w:color w:val="000000"/>
          <w:sz w:val="28"/>
        </w:rPr>
        <w:t>
      39. Қызметке кірісетін жасақшаға нұсқау беруді аға кезекші-инспектордың (кезекші-инспектордың) қатысуымен саптық бөліністің командирі немесе оның орынбасары жүргізеді, ол туралы бекеттік ведомосте жазба жасалады.</w:t>
      </w:r>
      <w:r>
        <w:br/>
      </w:r>
      <w:r>
        <w:rPr>
          <w:rFonts w:ascii="Times New Roman"/>
          <w:b w:val="false"/>
          <w:i w:val="false"/>
          <w:color w:val="000000"/>
          <w:sz w:val="28"/>
        </w:rPr>
        <w:t>
</w:t>
      </w:r>
      <w:r>
        <w:rPr>
          <w:rFonts w:ascii="Times New Roman"/>
          <w:b w:val="false"/>
          <w:i w:val="false"/>
          <w:color w:val="000000"/>
          <w:sz w:val="28"/>
        </w:rPr>
        <w:t>
      40. Лауазымды адамдар нұсқама жүргізу кезінде:</w:t>
      </w:r>
      <w:r>
        <w:br/>
      </w:r>
      <w:r>
        <w:rPr>
          <w:rFonts w:ascii="Times New Roman"/>
          <w:b w:val="false"/>
          <w:i w:val="false"/>
          <w:color w:val="000000"/>
          <w:sz w:val="28"/>
        </w:rPr>
        <w:t>
</w:t>
      </w:r>
      <w:r>
        <w:rPr>
          <w:rFonts w:ascii="Times New Roman"/>
          <w:b w:val="false"/>
          <w:i w:val="false"/>
          <w:color w:val="000000"/>
          <w:sz w:val="28"/>
        </w:rPr>
        <w:t>
      1) жол-патрульдік полициясы инспекторлық құрамының қызметті атқаруға дайындығын тексереді, көз жеткізу және анықталған кемшіліктерді жою бойынша шаралар қабылдайды;</w:t>
      </w:r>
      <w:r>
        <w:br/>
      </w:r>
      <w:r>
        <w:rPr>
          <w:rFonts w:ascii="Times New Roman"/>
          <w:b w:val="false"/>
          <w:i w:val="false"/>
          <w:color w:val="000000"/>
          <w:sz w:val="28"/>
        </w:rPr>
        <w:t>
</w:t>
      </w:r>
      <w:r>
        <w:rPr>
          <w:rFonts w:ascii="Times New Roman"/>
          <w:b w:val="false"/>
          <w:i w:val="false"/>
          <w:color w:val="000000"/>
          <w:sz w:val="28"/>
        </w:rPr>
        <w:t>
      2) жол-патрульдік полициясы инспекторлық құрамының өз құқықтары мен міндеттерін, қаруды, арнаулы құралдарды қолдану ережелерін, жеке қауіпсіздікті қамтамасыз ету шараларын білуін ішінара тексереді;</w:t>
      </w:r>
      <w:r>
        <w:br/>
      </w:r>
      <w:r>
        <w:rPr>
          <w:rFonts w:ascii="Times New Roman"/>
          <w:b w:val="false"/>
          <w:i w:val="false"/>
          <w:color w:val="000000"/>
          <w:sz w:val="28"/>
        </w:rPr>
        <w:t>
</w:t>
      </w:r>
      <w:r>
        <w:rPr>
          <w:rFonts w:ascii="Times New Roman"/>
          <w:b w:val="false"/>
          <w:i w:val="false"/>
          <w:color w:val="000000"/>
          <w:sz w:val="28"/>
        </w:rPr>
        <w:t>
      3) жол-патрульдік полициясы қызметкерлеріне қызмет жүргізілетін аумақтағы апаттық және жедел жағдайдың жай-күйі, бағдарлар, жоғарыда тұрған органдардың нұсқаулары туралы хабарлайды;</w:t>
      </w:r>
      <w:r>
        <w:br/>
      </w:r>
      <w:r>
        <w:rPr>
          <w:rFonts w:ascii="Times New Roman"/>
          <w:b w:val="false"/>
          <w:i w:val="false"/>
          <w:color w:val="000000"/>
          <w:sz w:val="28"/>
        </w:rPr>
        <w:t>
</w:t>
      </w:r>
      <w:r>
        <w:rPr>
          <w:rFonts w:ascii="Times New Roman"/>
          <w:b w:val="false"/>
          <w:i w:val="false"/>
          <w:color w:val="000000"/>
          <w:sz w:val="28"/>
        </w:rPr>
        <w:t>
      4) бекеттер мен патрульдеу бағыттарын жариялайды;</w:t>
      </w:r>
      <w:r>
        <w:br/>
      </w:r>
      <w:r>
        <w:rPr>
          <w:rFonts w:ascii="Times New Roman"/>
          <w:b w:val="false"/>
          <w:i w:val="false"/>
          <w:color w:val="000000"/>
          <w:sz w:val="28"/>
        </w:rPr>
        <w:t>
</w:t>
      </w:r>
      <w:r>
        <w:rPr>
          <w:rFonts w:ascii="Times New Roman"/>
          <w:b w:val="false"/>
          <w:i w:val="false"/>
          <w:color w:val="000000"/>
          <w:sz w:val="28"/>
        </w:rPr>
        <w:t>
      5) өткен тәуліктегі жұмыстың нәтижелерін, сондай-ақ заңдылық пен қызмет өткеру тәртібінің бұзылған жағдайларын жол-патрульдік полициясы инспекторлық құрамының назарына жеткізеді;</w:t>
      </w:r>
      <w:r>
        <w:br/>
      </w:r>
      <w:r>
        <w:rPr>
          <w:rFonts w:ascii="Times New Roman"/>
          <w:b w:val="false"/>
          <w:i w:val="false"/>
          <w:color w:val="000000"/>
          <w:sz w:val="28"/>
        </w:rPr>
        <w:t>
</w:t>
      </w:r>
      <w:r>
        <w:rPr>
          <w:rFonts w:ascii="Times New Roman"/>
          <w:b w:val="false"/>
          <w:i w:val="false"/>
          <w:color w:val="000000"/>
          <w:sz w:val="28"/>
        </w:rPr>
        <w:t>
      6) жасақшалардың жетекшілерін тағайындайды;</w:t>
      </w:r>
      <w:r>
        <w:br/>
      </w:r>
      <w:r>
        <w:rPr>
          <w:rFonts w:ascii="Times New Roman"/>
          <w:b w:val="false"/>
          <w:i w:val="false"/>
          <w:color w:val="000000"/>
          <w:sz w:val="28"/>
        </w:rPr>
        <w:t>
</w:t>
      </w:r>
      <w:r>
        <w:rPr>
          <w:rFonts w:ascii="Times New Roman"/>
          <w:b w:val="false"/>
          <w:i w:val="false"/>
          <w:color w:val="000000"/>
          <w:sz w:val="28"/>
        </w:rPr>
        <w:t>
      7) азаматтармен мұқият, сыпайы және әдепті қатынас жасау, олардың құқықтары мен бостандығын қорғау, қажетті көмек көрсету, жеке қауіпсіздікті қамтамасыз ету шаралары туралы жеке құрамға жеткізеді.</w:t>
      </w:r>
      <w:r>
        <w:br/>
      </w:r>
      <w:r>
        <w:rPr>
          <w:rFonts w:ascii="Times New Roman"/>
          <w:b w:val="false"/>
          <w:i w:val="false"/>
          <w:color w:val="000000"/>
          <w:sz w:val="28"/>
        </w:rPr>
        <w:t>
</w:t>
      </w:r>
      <w:r>
        <w:rPr>
          <w:rFonts w:ascii="Times New Roman"/>
          <w:b w:val="false"/>
          <w:i w:val="false"/>
          <w:color w:val="000000"/>
          <w:sz w:val="28"/>
        </w:rPr>
        <w:t>
      41. Жасақшаға кірісетін жол-патрульдік полициясы қызметкерінің сыртқы киімі жинақы, ақаусыз қару-жарағы, маусым бойынша нысанды киімі, жарық шағылыстыратын экипировкасы, омырау белгісі, табельдік қаруы, таяқшасы, бекет пен патрульдеу бағытының карточкасы, қызметтік және жүргізуші куәлігі,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нысанда қызмет кітапшасы болады.</w:t>
      </w:r>
      <w:r>
        <w:br/>
      </w:r>
      <w:r>
        <w:rPr>
          <w:rFonts w:ascii="Times New Roman"/>
          <w:b w:val="false"/>
          <w:i w:val="false"/>
          <w:color w:val="000000"/>
          <w:sz w:val="28"/>
        </w:rPr>
        <w:t>
</w:t>
      </w:r>
      <w:r>
        <w:rPr>
          <w:rFonts w:ascii="Times New Roman"/>
          <w:b w:val="false"/>
          <w:i w:val="false"/>
          <w:color w:val="000000"/>
          <w:sz w:val="28"/>
        </w:rPr>
        <w:t>
      42. Нұсқама саптық бөліністің жасақшаларын қызметке таратумен және олардың қызметіне кірісуі туралы бұйрық берумен аяқталады.</w:t>
      </w:r>
      <w:r>
        <w:br/>
      </w:r>
      <w:r>
        <w:rPr>
          <w:rFonts w:ascii="Times New Roman"/>
          <w:b w:val="false"/>
          <w:i w:val="false"/>
          <w:color w:val="000000"/>
          <w:sz w:val="28"/>
        </w:rPr>
        <w:t>
</w:t>
      </w:r>
      <w:r>
        <w:rPr>
          <w:rFonts w:ascii="Times New Roman"/>
          <w:b w:val="false"/>
          <w:i w:val="false"/>
          <w:color w:val="000000"/>
          <w:sz w:val="28"/>
        </w:rPr>
        <w:t>
      43. Елді мекендерде, қала сыртындағы жолдар мен стационарлық бекеттерде және тәуліктің қараңғы уақытында қызмет атқару үшін жасақшалар жол-патрульдік полициясының екі қызметкерінен кем емес құрамда қойылады.</w:t>
      </w:r>
      <w:r>
        <w:br/>
      </w:r>
      <w:r>
        <w:rPr>
          <w:rFonts w:ascii="Times New Roman"/>
          <w:b w:val="false"/>
          <w:i w:val="false"/>
          <w:color w:val="000000"/>
          <w:sz w:val="28"/>
        </w:rPr>
        <w:t>
</w:t>
      </w:r>
      <w:r>
        <w:rPr>
          <w:rFonts w:ascii="Times New Roman"/>
          <w:b w:val="false"/>
          <w:i w:val="false"/>
          <w:color w:val="000000"/>
          <w:sz w:val="28"/>
        </w:rPr>
        <w:t>
      44. Саптық бөліністен неғұрлым алыста (30-50км. астам) орналасқан бекеттерде қызмет атқаратын жол-патрульдік полициясының қызметкерлері оның басшыларының рұқсатымен нұсқамаға аптаның белгілі бір күндерінде келеді.</w:t>
      </w:r>
      <w:r>
        <w:br/>
      </w:r>
      <w:r>
        <w:rPr>
          <w:rFonts w:ascii="Times New Roman"/>
          <w:b w:val="false"/>
          <w:i w:val="false"/>
          <w:color w:val="000000"/>
          <w:sz w:val="28"/>
        </w:rPr>
        <w:t>
</w:t>
      </w:r>
      <w:r>
        <w:rPr>
          <w:rFonts w:ascii="Times New Roman"/>
          <w:b w:val="false"/>
          <w:i w:val="false"/>
          <w:color w:val="000000"/>
          <w:sz w:val="28"/>
        </w:rPr>
        <w:t>
      45. Жол-патрульдік полициясының инспекторлары қызметке кіріскені туралы кезекшіге баяндайды және одан қажетті ақпарат пен нұсқаулар алады. Елді мекендерде және қала сырты жолдарында қызмет өткеру кезінде жол-патрульдік полициясының қызметкерлері кезекшіге жедел жағдай туралы сағатына бір рет, қала сыртындағы жолдарда кемінде екі сағатта бір рет хабарлап тұрады.</w:t>
      </w:r>
    </w:p>
    <w:bookmarkEnd w:id="15"/>
    <w:bookmarkStart w:name="z60" w:id="16"/>
    <w:p>
      <w:pPr>
        <w:spacing w:after="0"/>
        <w:ind w:left="0"/>
        <w:jc w:val="left"/>
      </w:pPr>
      <w:r>
        <w:rPr>
          <w:rFonts w:ascii="Times New Roman"/>
          <w:b/>
          <w:i w:val="false"/>
          <w:color w:val="000000"/>
        </w:rPr>
        <w:t xml:space="preserve"> 
8. ЖППСБ қызметкерлерінің қызмет атқаруы</w:t>
      </w:r>
    </w:p>
    <w:bookmarkEnd w:id="16"/>
    <w:bookmarkStart w:name="z61" w:id="17"/>
    <w:p>
      <w:pPr>
        <w:spacing w:after="0"/>
        <w:ind w:left="0"/>
        <w:jc w:val="both"/>
      </w:pPr>
      <w:r>
        <w:rPr>
          <w:rFonts w:ascii="Times New Roman"/>
          <w:b w:val="false"/>
          <w:i w:val="false"/>
          <w:color w:val="000000"/>
          <w:sz w:val="28"/>
        </w:rPr>
        <w:t>
      46. Бекетке (патрульдеу бағытына) келген соң жол-патрульдік полициясының қызметкері:</w:t>
      </w:r>
      <w:r>
        <w:br/>
      </w:r>
      <w:r>
        <w:rPr>
          <w:rFonts w:ascii="Times New Roman"/>
          <w:b w:val="false"/>
          <w:i w:val="false"/>
          <w:color w:val="000000"/>
          <w:sz w:val="28"/>
        </w:rPr>
        <w:t>
</w:t>
      </w:r>
      <w:r>
        <w:rPr>
          <w:rFonts w:ascii="Times New Roman"/>
          <w:b w:val="false"/>
          <w:i w:val="false"/>
          <w:color w:val="000000"/>
          <w:sz w:val="28"/>
        </w:rPr>
        <w:t>
      1) техникалық реттеу құралдарының, арнайы құралдардың, байланыс құралдарының ақаусыздығын, жолдар мен көшелердің жай-күйін, олардағы жөндеу-құрылыс және басқа жұмыстарды жүргізу жағдайларын тексереді, өзін ауыстыратын қызметкерден бекеттің (патрульдеу бағыттың) аумағындағы жедел жағдайдың жай-күйі туралы тиісті ақпарат алады;</w:t>
      </w:r>
      <w:r>
        <w:br/>
      </w:r>
      <w:r>
        <w:rPr>
          <w:rFonts w:ascii="Times New Roman"/>
          <w:b w:val="false"/>
          <w:i w:val="false"/>
          <w:color w:val="000000"/>
          <w:sz w:val="28"/>
        </w:rPr>
        <w:t>
</w:t>
      </w:r>
      <w:r>
        <w:rPr>
          <w:rFonts w:ascii="Times New Roman"/>
          <w:b w:val="false"/>
          <w:i w:val="false"/>
          <w:color w:val="000000"/>
          <w:sz w:val="28"/>
        </w:rPr>
        <w:t>
      2) саптық бөліністің кезекші бөліміне бекетті және патрульдеу бағытын қабылдағаны және анықталған кемшіліктер туралы баяндайды, ал бекет алыс және ақпаратты беру мүмкін емес болған жағдайда журналда тиісті жазба жасайды;</w:t>
      </w:r>
      <w:r>
        <w:br/>
      </w:r>
      <w:r>
        <w:rPr>
          <w:rFonts w:ascii="Times New Roman"/>
          <w:b w:val="false"/>
          <w:i w:val="false"/>
          <w:color w:val="000000"/>
          <w:sz w:val="28"/>
        </w:rPr>
        <w:t>
</w:t>
      </w:r>
      <w:r>
        <w:rPr>
          <w:rFonts w:ascii="Times New Roman"/>
          <w:b w:val="false"/>
          <w:i w:val="false"/>
          <w:color w:val="000000"/>
          <w:sz w:val="28"/>
        </w:rPr>
        <w:t>
      3) қызметті атқару кезінде жол-патрульдік полициясының қызметкері қозғалыстағы бөгеттерді жоюға, жолдың жүріс бөлігінде түнге қалдырылған көлік құралдарынан босатуға, қауіпті учаскелерді белгілеуге шаралар қолданады, жүргізушілерден жүру бөлігінің жай-күйі, қозғалысқа бөгеттердің бар-жоғы, жол-көлік және басқа да оқиғалар, бекет учаскесіндегі немесе патрульдеу бағытындағы оларға белгілі болған қоғамдық тәртіпті бұзу фактілері туралы сұрайды және ішкі істер органдарының ең жақын кезекші бөліміне, тиісті жолдық, коммуналдық органдарға хабарлайды. Сұрау нәтижесінде алынған мәліметтер туралы жол-патрульдік полициясы инспекторы ауысым аяқталған соң жеке баянатпен басшылыққа мәлімдейді және ішкі істер органдарының жедел бөліністеріне ақпарат жібереді.</w:t>
      </w:r>
      <w:r>
        <w:br/>
      </w:r>
      <w:r>
        <w:rPr>
          <w:rFonts w:ascii="Times New Roman"/>
          <w:b w:val="false"/>
          <w:i w:val="false"/>
          <w:color w:val="000000"/>
          <w:sz w:val="28"/>
        </w:rPr>
        <w:t>
</w:t>
      </w:r>
      <w:r>
        <w:rPr>
          <w:rFonts w:ascii="Times New Roman"/>
          <w:b w:val="false"/>
          <w:i w:val="false"/>
          <w:color w:val="000000"/>
          <w:sz w:val="28"/>
        </w:rPr>
        <w:t>
      47. Патрульдеу бағытында (бекетінде) қызмет атқару кезінде жол-патрульдік полициясының инспекторы қозғалыс процесіне ықпал етеді, жол-көлік оқиғаларының негізгі себептері болып табылатын өрескел ЖҚЕ бұзушылықтарын ескертеді және жолын кеседі, көлік құралдарын себепсіз тоқтатуға және ұстауға жол бермейді.</w:t>
      </w:r>
      <w:r>
        <w:br/>
      </w:r>
      <w:r>
        <w:rPr>
          <w:rFonts w:ascii="Times New Roman"/>
          <w:b w:val="false"/>
          <w:i w:val="false"/>
          <w:color w:val="000000"/>
          <w:sz w:val="28"/>
        </w:rPr>
        <w:t>
</w:t>
      </w:r>
      <w:r>
        <w:rPr>
          <w:rFonts w:ascii="Times New Roman"/>
          <w:b w:val="false"/>
          <w:i w:val="false"/>
          <w:color w:val="000000"/>
          <w:sz w:val="28"/>
        </w:rPr>
        <w:t>
      48. Жасақшаның құрамында екі немесе одан көп жол-патрульдік полициясы қызметкері қызмет атқарған кезде жетекші тағайындалады.</w:t>
      </w:r>
      <w:r>
        <w:br/>
      </w:r>
      <w:r>
        <w:rPr>
          <w:rFonts w:ascii="Times New Roman"/>
          <w:b w:val="false"/>
          <w:i w:val="false"/>
          <w:color w:val="000000"/>
          <w:sz w:val="28"/>
        </w:rPr>
        <w:t>
</w:t>
      </w:r>
      <w:r>
        <w:rPr>
          <w:rFonts w:ascii="Times New Roman"/>
          <w:b w:val="false"/>
          <w:i w:val="false"/>
          <w:color w:val="000000"/>
          <w:sz w:val="28"/>
        </w:rPr>
        <w:t>
      49. Жасақша жетекшісі қызметті атқару кезінде жасақшаның іс-қимылына басшылық жасайды:</w:t>
      </w:r>
      <w:r>
        <w:br/>
      </w:r>
      <w:r>
        <w:rPr>
          <w:rFonts w:ascii="Times New Roman"/>
          <w:b w:val="false"/>
          <w:i w:val="false"/>
          <w:color w:val="000000"/>
          <w:sz w:val="28"/>
        </w:rPr>
        <w:t>
</w:t>
      </w:r>
      <w:r>
        <w:rPr>
          <w:rFonts w:ascii="Times New Roman"/>
          <w:b w:val="false"/>
          <w:i w:val="false"/>
          <w:color w:val="000000"/>
          <w:sz w:val="28"/>
        </w:rPr>
        <w:t>
      1) жасақшада тұрған жол-патрульдік полициясы қызметкерлерінің жұмысын ұйымдастырады, қалыптасқан жағдайға қарай оларды орналастыруға және олардың қызмет атқару тәртібіне қажетті өзгерістер енгізу туралы командирге, бөлініс бойынша кезекшіге баяндайды;</w:t>
      </w:r>
      <w:r>
        <w:br/>
      </w:r>
      <w:r>
        <w:rPr>
          <w:rFonts w:ascii="Times New Roman"/>
          <w:b w:val="false"/>
          <w:i w:val="false"/>
          <w:color w:val="000000"/>
          <w:sz w:val="28"/>
        </w:rPr>
        <w:t>
</w:t>
      </w:r>
      <w:r>
        <w:rPr>
          <w:rFonts w:ascii="Times New Roman"/>
          <w:b w:val="false"/>
          <w:i w:val="false"/>
          <w:color w:val="000000"/>
          <w:sz w:val="28"/>
        </w:rPr>
        <w:t>
      2) жол-патрульдік полициясы қызметкерлерінің қызметті атқаруына бақылау жасайды және оларға міндеттерін орындау кезінде практикалық көмек көрсетеді;</w:t>
      </w:r>
      <w:r>
        <w:br/>
      </w:r>
      <w:r>
        <w:rPr>
          <w:rFonts w:ascii="Times New Roman"/>
          <w:b w:val="false"/>
          <w:i w:val="false"/>
          <w:color w:val="000000"/>
          <w:sz w:val="28"/>
        </w:rPr>
        <w:t>
</w:t>
      </w:r>
      <w:r>
        <w:rPr>
          <w:rFonts w:ascii="Times New Roman"/>
          <w:b w:val="false"/>
          <w:i w:val="false"/>
          <w:color w:val="000000"/>
          <w:sz w:val="28"/>
        </w:rPr>
        <w:t>
      3) қызметтік құжаттамаларды жүргізудің дұрыстығын, әкімшілік құқық бұзушылықтар, оның ішінде жол көлік оқиғалары жөніндегі материалдарды ресімдеудің сапасын тексереді, анықталған кемшіліктерді жою бойынша шаралар қабылдайды;</w:t>
      </w:r>
      <w:r>
        <w:br/>
      </w:r>
      <w:r>
        <w:rPr>
          <w:rFonts w:ascii="Times New Roman"/>
          <w:b w:val="false"/>
          <w:i w:val="false"/>
          <w:color w:val="000000"/>
          <w:sz w:val="28"/>
        </w:rPr>
        <w:t>
</w:t>
      </w:r>
      <w:r>
        <w:rPr>
          <w:rFonts w:ascii="Times New Roman"/>
          <w:b w:val="false"/>
          <w:i w:val="false"/>
          <w:color w:val="000000"/>
          <w:sz w:val="28"/>
        </w:rPr>
        <w:t>
      4) жедел-техникалық және арнаулы құралдардың дұрыс пайдаланылуын бақылайды;</w:t>
      </w:r>
      <w:r>
        <w:br/>
      </w:r>
      <w:r>
        <w:rPr>
          <w:rFonts w:ascii="Times New Roman"/>
          <w:b w:val="false"/>
          <w:i w:val="false"/>
          <w:color w:val="000000"/>
          <w:sz w:val="28"/>
        </w:rPr>
        <w:t>
</w:t>
      </w:r>
      <w:r>
        <w:rPr>
          <w:rFonts w:ascii="Times New Roman"/>
          <w:b w:val="false"/>
          <w:i w:val="false"/>
          <w:color w:val="000000"/>
          <w:sz w:val="28"/>
        </w:rPr>
        <w:t>
      5) өзінің тұрған орны мен қызмет өткеру учаскесіндегі жағдай туралы кезекшіге баяндап тұрады.</w:t>
      </w:r>
      <w:r>
        <w:br/>
      </w:r>
      <w:r>
        <w:rPr>
          <w:rFonts w:ascii="Times New Roman"/>
          <w:b w:val="false"/>
          <w:i w:val="false"/>
          <w:color w:val="000000"/>
          <w:sz w:val="28"/>
        </w:rPr>
        <w:t>
</w:t>
      </w:r>
      <w:r>
        <w:rPr>
          <w:rFonts w:ascii="Times New Roman"/>
          <w:b w:val="false"/>
          <w:i w:val="false"/>
          <w:color w:val="000000"/>
          <w:sz w:val="28"/>
        </w:rPr>
        <w:t>
      50. Патрульдік автомобильде (мотоциклде) жол жүру кауіпсіздігін камтамасыз ету кезінде ЖҚЕ бұзған көлік құралдарының жүргізушісін тоқтату үшін арнаулы жарықты және дыбысты сигналдарды, дауыс зорайтқыш қондырғыны, қолмен немесе таяқпен жасалатын белгілерді пайдаланады.</w:t>
      </w:r>
      <w:r>
        <w:br/>
      </w:r>
      <w:r>
        <w:rPr>
          <w:rFonts w:ascii="Times New Roman"/>
          <w:b w:val="false"/>
          <w:i w:val="false"/>
          <w:color w:val="000000"/>
          <w:sz w:val="28"/>
        </w:rPr>
        <w:t>
</w:t>
      </w:r>
      <w:r>
        <w:rPr>
          <w:rFonts w:ascii="Times New Roman"/>
          <w:b w:val="false"/>
          <w:i w:val="false"/>
          <w:color w:val="000000"/>
          <w:sz w:val="28"/>
        </w:rPr>
        <w:t>
      51. Көлік құралдарын тоқтату барынша қысқа мерзімге және қозғалысқа бөгет болмайтын жерде жүзеге асырылады. Қалалық қоғамдық көліктерді (автобустарды, бағыттық таксилерді, троллейбустарды, трамвайларды) жүру бағыттарында тоқтатуға ЖҚЕ бұзған кезде жүргізушіге тәртіп бұзушылықтың мәнін түсіндіру және одан әрі әкімшілік құқық бұзушылық туралы хаттама толтыру үшін бағыттағы соңғы аялдаманың орналасқан жерін анықтауға рұқсат етіледі.</w:t>
      </w:r>
      <w:r>
        <w:br/>
      </w:r>
      <w:r>
        <w:rPr>
          <w:rFonts w:ascii="Times New Roman"/>
          <w:b w:val="false"/>
          <w:i w:val="false"/>
          <w:color w:val="000000"/>
          <w:sz w:val="28"/>
        </w:rPr>
        <w:t>
      Көлік құралдарын тоқтатуға арналған негіздер Қазақстан Республикасының «Жол жүрісі туралы» Заңның </w:t>
      </w:r>
      <w:r>
        <w:rPr>
          <w:rFonts w:ascii="Times New Roman"/>
          <w:b w:val="false"/>
          <w:i w:val="false"/>
          <w:color w:val="000000"/>
          <w:sz w:val="28"/>
        </w:rPr>
        <w:t>52-бабында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52. Патрульдеу бағытында жол қозғалысына бақылауды рұқсатсыз жүзеге асырушы полиция қызметкерлерін байқаған кезде, жол-патрульдік полициясының қызметкерлері бұл туралы кезекшіге баяндайды және оның нұсқауына сәйкес әрекет жасайды. Кезекші бөлімге хабарлау мүмкіндігі болмаған жағдайда, қызметкерлердің жеке басын, бөлінісін анықтау бойынша шаралар қабылдайды, ол туралы қызмет аяқталған соң жеке баянатпен кезекшіге баяндайды.</w:t>
      </w:r>
      <w:r>
        <w:br/>
      </w:r>
      <w:r>
        <w:rPr>
          <w:rFonts w:ascii="Times New Roman"/>
          <w:b w:val="false"/>
          <w:i w:val="false"/>
          <w:color w:val="000000"/>
          <w:sz w:val="28"/>
        </w:rPr>
        <w:t>
</w:t>
      </w:r>
      <w:r>
        <w:rPr>
          <w:rFonts w:ascii="Times New Roman"/>
          <w:b w:val="false"/>
          <w:i w:val="false"/>
          <w:color w:val="000000"/>
          <w:sz w:val="28"/>
        </w:rPr>
        <w:t>
      53. Арнайы жарықты және дыбысты сигналы бар жол-патрульдік полициясының патрульдік автомобильдері ерген лектер немесе жеке автомобильдер өткен кезде жол-патрульдік полициясының инспекторы бекет немесе патрульдеу бағыты бойынша олардың қауіпсіз, бөгетсіз өтуіне шаралар қабылдайды.</w:t>
      </w:r>
      <w:r>
        <w:br/>
      </w:r>
      <w:r>
        <w:rPr>
          <w:rFonts w:ascii="Times New Roman"/>
          <w:b w:val="false"/>
          <w:i w:val="false"/>
          <w:color w:val="000000"/>
          <w:sz w:val="28"/>
        </w:rPr>
        <w:t>
</w:t>
      </w:r>
      <w:r>
        <w:rPr>
          <w:rFonts w:ascii="Times New Roman"/>
          <w:b w:val="false"/>
          <w:i w:val="false"/>
          <w:color w:val="000000"/>
          <w:sz w:val="28"/>
        </w:rPr>
        <w:t>
      54. Жол-патрульдік полициясының қызметкері ішінде қылмыс жасауда күдікті адамы бар немесе жүргізушісі жол-көлік оқиғасы орнынан қашып кеткен немесе өзінің әрекеттерімен қозғалыстың басқа қатысушыларына қауіп төндірген не болмаса полиция қызметкерлерінің тоқтату талабын орындамаған көлік құралдарының ізіне түсуді жүзеге асырады. Егер аталған адамдар қаруланған жағдайда, бұл туралы саптық бөліністің немесе ішкі істер органының кезекші бөліміне хабарлайды, бұдан әрі кезекшінің нұсқауы бойынша немесе қалыптасқан жағдайға қарай әрекет етеді.</w:t>
      </w:r>
      <w:r>
        <w:br/>
      </w:r>
      <w:r>
        <w:rPr>
          <w:rFonts w:ascii="Times New Roman"/>
          <w:b w:val="false"/>
          <w:i w:val="false"/>
          <w:color w:val="000000"/>
          <w:sz w:val="28"/>
        </w:rPr>
        <w:t>
</w:t>
      </w:r>
      <w:r>
        <w:rPr>
          <w:rFonts w:ascii="Times New Roman"/>
          <w:b w:val="false"/>
          <w:i w:val="false"/>
          <w:color w:val="000000"/>
          <w:sz w:val="28"/>
        </w:rPr>
        <w:t>
      55. Жеке басының немесе қозғалысқа қатысушылардың қауіпсіздігін қамтамасыз ету үшін жол-патрульдік полициясының қызметкері ізіне түсу кезінде:</w:t>
      </w:r>
      <w:r>
        <w:br/>
      </w:r>
      <w:r>
        <w:rPr>
          <w:rFonts w:ascii="Times New Roman"/>
          <w:b w:val="false"/>
          <w:i w:val="false"/>
          <w:color w:val="000000"/>
          <w:sz w:val="28"/>
        </w:rPr>
        <w:t>
</w:t>
      </w:r>
      <w:r>
        <w:rPr>
          <w:rFonts w:ascii="Times New Roman"/>
          <w:b w:val="false"/>
          <w:i w:val="false"/>
          <w:color w:val="000000"/>
          <w:sz w:val="28"/>
        </w:rPr>
        <w:t>
      1) патруль көлігіндегі арнаулы дыбысты және жарықты сигналын қосады;</w:t>
      </w:r>
    </w:p>
    <w:bookmarkEnd w:id="17"/>
    <w:bookmarkStart w:name="z184" w:id="18"/>
    <w:p>
      <w:pPr>
        <w:spacing w:after="0"/>
        <w:ind w:left="0"/>
        <w:jc w:val="both"/>
      </w:pPr>
      <w:r>
        <w:rPr>
          <w:rFonts w:ascii="Times New Roman"/>
          <w:b w:val="false"/>
          <w:i w:val="false"/>
          <w:color w:val="000000"/>
          <w:sz w:val="28"/>
        </w:rPr>
        <w:t>
      2) нақты жағдайларға қарай қозғалыстың жылдамдығын таңдайды;</w:t>
      </w:r>
      <w:r>
        <w:br/>
      </w:r>
      <w:r>
        <w:rPr>
          <w:rFonts w:ascii="Times New Roman"/>
          <w:b w:val="false"/>
          <w:i w:val="false"/>
          <w:color w:val="000000"/>
          <w:sz w:val="28"/>
        </w:rPr>
        <w:t>
</w:t>
      </w:r>
      <w:r>
        <w:rPr>
          <w:rFonts w:ascii="Times New Roman"/>
          <w:b w:val="false"/>
          <w:i w:val="false"/>
          <w:color w:val="000000"/>
          <w:sz w:val="28"/>
        </w:rPr>
        <w:t>
      3) қудаланушылар мен жол қозғалысының басқа да қатысушыларының іс-әрекетін мұқият қадағалайды;</w:t>
      </w:r>
      <w:r>
        <w:br/>
      </w:r>
      <w:r>
        <w:rPr>
          <w:rFonts w:ascii="Times New Roman"/>
          <w:b w:val="false"/>
          <w:i w:val="false"/>
          <w:color w:val="000000"/>
          <w:sz w:val="28"/>
        </w:rPr>
        <w:t>
      4) саптық бөліністің және ішкі істер органының кезекшісіне өзінің жүрген жері мен қозғалыс бағыты туралы баяндайды;</w:t>
      </w:r>
      <w:r>
        <w:br/>
      </w:r>
      <w:r>
        <w:rPr>
          <w:rFonts w:ascii="Times New Roman"/>
          <w:b w:val="false"/>
          <w:i w:val="false"/>
          <w:color w:val="000000"/>
          <w:sz w:val="28"/>
        </w:rPr>
        <w:t>
</w:t>
      </w:r>
      <w:r>
        <w:rPr>
          <w:rFonts w:ascii="Times New Roman"/>
          <w:b w:val="false"/>
          <w:i w:val="false"/>
          <w:color w:val="000000"/>
          <w:sz w:val="28"/>
        </w:rPr>
        <w:t>
      5) жол қозғалысының басқа қатысушыларына мұқият болуы және сақтық шараларын сақтау туралы хабарлайды.</w:t>
      </w:r>
      <w:r>
        <w:br/>
      </w:r>
      <w:r>
        <w:rPr>
          <w:rFonts w:ascii="Times New Roman"/>
          <w:b w:val="false"/>
          <w:i w:val="false"/>
          <w:color w:val="000000"/>
          <w:sz w:val="28"/>
        </w:rPr>
        <w:t>
</w:t>
      </w:r>
      <w:r>
        <w:rPr>
          <w:rFonts w:ascii="Times New Roman"/>
          <w:b w:val="false"/>
          <w:i w:val="false"/>
          <w:color w:val="000000"/>
          <w:sz w:val="28"/>
        </w:rPr>
        <w:t>
      56. Ірі көлемді, ауыр салмақты және қауіпті жүктерді тасымалдау ережелерін бұзылғаны анықталған кезде жол-патрульдік полициясының қызметкері саптық бөліністің басшылығынан немесе кезекшіден тиісті нұсқау алғанға дейін аталған көлік құралдарын жол жиегіне шығаруға немесе шешім қабылдағанға дейін оларды жол полициясының таяудағы бекетіне, тұрағына дейін алып бару бойынша шаралар қабылдай отырып, аталған көлік құралдарының бұдан әрі қозғалуына тыйым салады. Қауіпті жүкті тасымалдайтын автомобильдерді мүмкіндігінше жолдан тыс алып шығу қажет.</w:t>
      </w:r>
      <w:r>
        <w:br/>
      </w:r>
      <w:r>
        <w:rPr>
          <w:rFonts w:ascii="Times New Roman"/>
          <w:b w:val="false"/>
          <w:i w:val="false"/>
          <w:color w:val="000000"/>
          <w:sz w:val="28"/>
        </w:rPr>
        <w:t>
</w:t>
      </w:r>
      <w:r>
        <w:rPr>
          <w:rFonts w:ascii="Times New Roman"/>
          <w:b w:val="false"/>
          <w:i w:val="false"/>
          <w:color w:val="000000"/>
          <w:sz w:val="28"/>
        </w:rPr>
        <w:t>
      57. Патрульдеу бағытында немесе бекетте қызметті атқару кезінде жол-патрульдік полициясының қызметкері жол қозғалысының қауіпсіздігіне әсер ететін автомобиль жолының жабдықталуына және жай-күйіне, техникалық реттеу құралдарының (бағдаршамдардың, жол белгілерінің және т.б.) ақаусыздығына, сондай-ақ жол үстіндегі жұмыстардың жүргізілуіне бақылау жасайды. Бағдаршамдар объектілерінің жұмысының тиімділігін анықтау мақсатында көлік құралдары ағымына сырттай бақылау жасайды.</w:t>
      </w:r>
      <w:r>
        <w:br/>
      </w:r>
      <w:r>
        <w:rPr>
          <w:rFonts w:ascii="Times New Roman"/>
          <w:b w:val="false"/>
          <w:i w:val="false"/>
          <w:color w:val="000000"/>
          <w:sz w:val="28"/>
        </w:rPr>
        <w:t>
</w:t>
      </w:r>
      <w:r>
        <w:rPr>
          <w:rFonts w:ascii="Times New Roman"/>
          <w:b w:val="false"/>
          <w:i w:val="false"/>
          <w:color w:val="000000"/>
          <w:sz w:val="28"/>
        </w:rPr>
        <w:t>
      58. Кемшіліктер анықталған кезде жол-патрульдік полициясының инспекторы бұл туралы бөлініс бойынша кезекшіге хабарлайды, ол бұларды осы Нұсқаулыққа </w:t>
      </w:r>
      <w:r>
        <w:rPr>
          <w:rFonts w:ascii="Times New Roman"/>
          <w:b w:val="false"/>
          <w:i w:val="false"/>
          <w:color w:val="000000"/>
          <w:sz w:val="28"/>
        </w:rPr>
        <w:t>9-қосымшаға</w:t>
      </w:r>
      <w:r>
        <w:rPr>
          <w:rFonts w:ascii="Times New Roman"/>
          <w:b w:val="false"/>
          <w:i w:val="false"/>
          <w:color w:val="000000"/>
          <w:sz w:val="28"/>
        </w:rPr>
        <w:t xml:space="preserve"> сәйкес нысанда көшелер мен жолдар жағдайындағы кемшіліктерді, жол қозғалысын реттейтін техникалық құралдарының бұзылуын есепке алу журналына жазады. Ақаулар мен қозғалысқа кедергілер жойылғанға дейін қажеттігіне қарай реттеуді жүзеге асырады, жол қозғалысы қауіпсіздігін қамтамасыз ету бойынша шаралар қабылдайды.</w:t>
      </w:r>
      <w:r>
        <w:br/>
      </w:r>
      <w:r>
        <w:rPr>
          <w:rFonts w:ascii="Times New Roman"/>
          <w:b w:val="false"/>
          <w:i w:val="false"/>
          <w:color w:val="000000"/>
          <w:sz w:val="28"/>
        </w:rPr>
        <w:t>
</w:t>
      </w:r>
      <w:r>
        <w:rPr>
          <w:rFonts w:ascii="Times New Roman"/>
          <w:b w:val="false"/>
          <w:i w:val="false"/>
          <w:color w:val="000000"/>
          <w:sz w:val="28"/>
        </w:rPr>
        <w:t>
      59. Жол-патрульдік полициясының қызметкері тек саптық бөлініс командирінің, оның орынбасарларының және кезекші бөлімнің рұқсатымен немесе нұсқауымен патрульдеу бағытын немесе бекетті:</w:t>
      </w:r>
      <w:r>
        <w:br/>
      </w:r>
      <w:r>
        <w:rPr>
          <w:rFonts w:ascii="Times New Roman"/>
          <w:b w:val="false"/>
          <w:i w:val="false"/>
          <w:color w:val="000000"/>
          <w:sz w:val="28"/>
        </w:rPr>
        <w:t>
</w:t>
      </w:r>
      <w:r>
        <w:rPr>
          <w:rFonts w:ascii="Times New Roman"/>
          <w:b w:val="false"/>
          <w:i w:val="false"/>
          <w:color w:val="000000"/>
          <w:sz w:val="28"/>
        </w:rPr>
        <w:t>
      1) көршілес учаскелерде қозғалыстағы кедергілер мен қауіптерді жою бойынша кезек күттірмейтін шаралар қабылдаған;</w:t>
      </w:r>
      <w:r>
        <w:br/>
      </w:r>
      <w:r>
        <w:rPr>
          <w:rFonts w:ascii="Times New Roman"/>
          <w:b w:val="false"/>
          <w:i w:val="false"/>
          <w:color w:val="000000"/>
          <w:sz w:val="28"/>
        </w:rPr>
        <w:t>
</w:t>
      </w:r>
      <w:r>
        <w:rPr>
          <w:rFonts w:ascii="Times New Roman"/>
          <w:b w:val="false"/>
          <w:i w:val="false"/>
          <w:color w:val="000000"/>
          <w:sz w:val="28"/>
        </w:rPr>
        <w:t>
      2) тәртіп бұзушыларды және ұсталған көлік құралдарын кезекші бөлімге және сақтау орнына жеткізген;</w:t>
      </w:r>
      <w:r>
        <w:br/>
      </w:r>
      <w:r>
        <w:rPr>
          <w:rFonts w:ascii="Times New Roman"/>
          <w:b w:val="false"/>
          <w:i w:val="false"/>
          <w:color w:val="000000"/>
          <w:sz w:val="28"/>
        </w:rPr>
        <w:t>
</w:t>
      </w:r>
      <w:r>
        <w:rPr>
          <w:rFonts w:ascii="Times New Roman"/>
          <w:b w:val="false"/>
          <w:i w:val="false"/>
          <w:color w:val="000000"/>
          <w:sz w:val="28"/>
        </w:rPr>
        <w:t>
      3) қызметтік міндеттерді орындауға байланысты кезек күттірмейтін іс-шараларды орындауға полицияның басқа жасақшаларына, басқа құқық қорғау органдарының қызметкерлеріне көмек көрсеткен;</w:t>
      </w:r>
      <w:r>
        <w:br/>
      </w:r>
      <w:r>
        <w:rPr>
          <w:rFonts w:ascii="Times New Roman"/>
          <w:b w:val="false"/>
          <w:i w:val="false"/>
          <w:color w:val="000000"/>
          <w:sz w:val="28"/>
        </w:rPr>
        <w:t>
</w:t>
      </w:r>
      <w:r>
        <w:rPr>
          <w:rFonts w:ascii="Times New Roman"/>
          <w:b w:val="false"/>
          <w:i w:val="false"/>
          <w:color w:val="000000"/>
          <w:sz w:val="28"/>
        </w:rPr>
        <w:t>
      4) адамдарды және көлік құралдарын осы Нұсқаулықтың </w:t>
      </w:r>
      <w:r>
        <w:rPr>
          <w:rFonts w:ascii="Times New Roman"/>
          <w:b w:val="false"/>
          <w:i w:val="false"/>
          <w:color w:val="000000"/>
          <w:sz w:val="28"/>
        </w:rPr>
        <w:t>71-тармағына</w:t>
      </w:r>
      <w:r>
        <w:rPr>
          <w:rFonts w:ascii="Times New Roman"/>
          <w:b w:val="false"/>
          <w:i w:val="false"/>
          <w:color w:val="000000"/>
          <w:sz w:val="28"/>
        </w:rPr>
        <w:t xml:space="preserve"> сәйкес қудалаған;</w:t>
      </w:r>
      <w:r>
        <w:br/>
      </w:r>
      <w:r>
        <w:rPr>
          <w:rFonts w:ascii="Times New Roman"/>
          <w:b w:val="false"/>
          <w:i w:val="false"/>
          <w:color w:val="000000"/>
          <w:sz w:val="28"/>
        </w:rPr>
        <w:t>
</w:t>
      </w:r>
      <w:r>
        <w:rPr>
          <w:rFonts w:ascii="Times New Roman"/>
          <w:b w:val="false"/>
          <w:i w:val="false"/>
          <w:color w:val="000000"/>
          <w:sz w:val="28"/>
        </w:rPr>
        <w:t>
      5) жол-көлік оқиғалары, қайғылы оқиға кезінде және басқа да жағдайда зардап шеккендерге көмек көрсеткен;</w:t>
      </w:r>
      <w:r>
        <w:br/>
      </w:r>
      <w:r>
        <w:rPr>
          <w:rFonts w:ascii="Times New Roman"/>
          <w:b w:val="false"/>
          <w:i w:val="false"/>
          <w:color w:val="000000"/>
          <w:sz w:val="28"/>
        </w:rPr>
        <w:t>
</w:t>
      </w:r>
      <w:r>
        <w:rPr>
          <w:rFonts w:ascii="Times New Roman"/>
          <w:b w:val="false"/>
          <w:i w:val="false"/>
          <w:color w:val="000000"/>
          <w:sz w:val="28"/>
        </w:rPr>
        <w:t>
      6) оқиға болған орынды қорғаған;</w:t>
      </w:r>
      <w:r>
        <w:br/>
      </w:r>
      <w:r>
        <w:rPr>
          <w:rFonts w:ascii="Times New Roman"/>
          <w:b w:val="false"/>
          <w:i w:val="false"/>
          <w:color w:val="000000"/>
          <w:sz w:val="28"/>
        </w:rPr>
        <w:t>
</w:t>
      </w:r>
      <w:r>
        <w:rPr>
          <w:rFonts w:ascii="Times New Roman"/>
          <w:b w:val="false"/>
          <w:i w:val="false"/>
          <w:color w:val="000000"/>
          <w:sz w:val="28"/>
        </w:rPr>
        <w:t>
      7) өрттің және табиғи апаттардың салдарын жоюға шаралар қабылдаған;</w:t>
      </w:r>
      <w:r>
        <w:br/>
      </w:r>
      <w:r>
        <w:rPr>
          <w:rFonts w:ascii="Times New Roman"/>
          <w:b w:val="false"/>
          <w:i w:val="false"/>
          <w:color w:val="000000"/>
          <w:sz w:val="28"/>
        </w:rPr>
        <w:t>
</w:t>
      </w:r>
      <w:r>
        <w:rPr>
          <w:rFonts w:ascii="Times New Roman"/>
          <w:b w:val="false"/>
          <w:i w:val="false"/>
          <w:color w:val="000000"/>
          <w:sz w:val="28"/>
        </w:rPr>
        <w:t>
      8) кенеттен ауырып қалған;</w:t>
      </w:r>
      <w:r>
        <w:br/>
      </w:r>
      <w:r>
        <w:rPr>
          <w:rFonts w:ascii="Times New Roman"/>
          <w:b w:val="false"/>
          <w:i w:val="false"/>
          <w:color w:val="000000"/>
          <w:sz w:val="28"/>
        </w:rPr>
        <w:t>
</w:t>
      </w:r>
      <w:r>
        <w:rPr>
          <w:rFonts w:ascii="Times New Roman"/>
          <w:b w:val="false"/>
          <w:i w:val="false"/>
          <w:color w:val="000000"/>
          <w:sz w:val="28"/>
        </w:rPr>
        <w:t>
      9) белгіленген уақытта тамақтанған жағдайларда тастап кете алады.</w:t>
      </w:r>
      <w:r>
        <w:br/>
      </w:r>
      <w:r>
        <w:rPr>
          <w:rFonts w:ascii="Times New Roman"/>
          <w:b w:val="false"/>
          <w:i w:val="false"/>
          <w:color w:val="000000"/>
          <w:sz w:val="28"/>
        </w:rPr>
        <w:t>
</w:t>
      </w:r>
      <w:r>
        <w:rPr>
          <w:rFonts w:ascii="Times New Roman"/>
          <w:b w:val="false"/>
          <w:i w:val="false"/>
          <w:color w:val="000000"/>
          <w:sz w:val="28"/>
        </w:rPr>
        <w:t>
      60. Патруль көлігінде қызмет атқару кезінде:</w:t>
      </w:r>
      <w:r>
        <w:br/>
      </w:r>
      <w:r>
        <w:rPr>
          <w:rFonts w:ascii="Times New Roman"/>
          <w:b w:val="false"/>
          <w:i w:val="false"/>
          <w:color w:val="000000"/>
          <w:sz w:val="28"/>
        </w:rPr>
        <w:t>
</w:t>
      </w:r>
      <w:r>
        <w:rPr>
          <w:rFonts w:ascii="Times New Roman"/>
          <w:b w:val="false"/>
          <w:i w:val="false"/>
          <w:color w:val="000000"/>
          <w:sz w:val="28"/>
        </w:rPr>
        <w:t>
      1) бөгде азаматтар мен жүктерді тасымалдауға, сондай-ақ патруль көлігін қараусыз қалдыруға;</w:t>
      </w:r>
      <w:r>
        <w:br/>
      </w:r>
      <w:r>
        <w:rPr>
          <w:rFonts w:ascii="Times New Roman"/>
          <w:b w:val="false"/>
          <w:i w:val="false"/>
          <w:color w:val="000000"/>
          <w:sz w:val="28"/>
        </w:rPr>
        <w:t>
</w:t>
      </w:r>
      <w:r>
        <w:rPr>
          <w:rFonts w:ascii="Times New Roman"/>
          <w:b w:val="false"/>
          <w:i w:val="false"/>
          <w:color w:val="000000"/>
          <w:sz w:val="28"/>
        </w:rPr>
        <w:t>
      2) белгілі бір қызметтік міндеттерді орындау қажеттігіне байланысты жағдайлардан басқа, қозғалыстың белгіленген жылдамдығын арттыруға, белгіленген бағыттан өз бетімен кетіп қалуға және қызметті атқару тәртібін өзгертуге;</w:t>
      </w:r>
      <w:r>
        <w:br/>
      </w:r>
      <w:r>
        <w:rPr>
          <w:rFonts w:ascii="Times New Roman"/>
          <w:b w:val="false"/>
          <w:i w:val="false"/>
          <w:color w:val="000000"/>
          <w:sz w:val="28"/>
        </w:rPr>
        <w:t>
</w:t>
      </w:r>
      <w:r>
        <w:rPr>
          <w:rFonts w:ascii="Times New Roman"/>
          <w:b w:val="false"/>
          <w:i w:val="false"/>
          <w:color w:val="000000"/>
          <w:sz w:val="28"/>
        </w:rPr>
        <w:t>
      3) басқа адамдарға патрульдік көлікті жүргізуге беруге;</w:t>
      </w:r>
      <w:r>
        <w:br/>
      </w:r>
      <w:r>
        <w:rPr>
          <w:rFonts w:ascii="Times New Roman"/>
          <w:b w:val="false"/>
          <w:i w:val="false"/>
          <w:color w:val="000000"/>
          <w:sz w:val="28"/>
        </w:rPr>
        <w:t>
</w:t>
      </w:r>
      <w:r>
        <w:rPr>
          <w:rFonts w:ascii="Times New Roman"/>
          <w:b w:val="false"/>
          <w:i w:val="false"/>
          <w:color w:val="000000"/>
          <w:sz w:val="28"/>
        </w:rPr>
        <w:t>
      4) ұсталған адамдарды патрульдік көлікте қараусыз қалдыруға жол берілмейді.</w:t>
      </w:r>
    </w:p>
    <w:bookmarkEnd w:id="18"/>
    <w:bookmarkStart w:name="z76" w:id="19"/>
    <w:p>
      <w:pPr>
        <w:spacing w:after="0"/>
        <w:ind w:left="0"/>
        <w:jc w:val="left"/>
      </w:pPr>
      <w:r>
        <w:rPr>
          <w:rFonts w:ascii="Times New Roman"/>
          <w:b/>
          <w:i w:val="false"/>
          <w:color w:val="000000"/>
        </w:rPr>
        <w:t xml:space="preserve"> 
9. Жол-патрульдік полициясы қызметкерлерінің жол-көлік</w:t>
      </w:r>
      <w:r>
        <w:br/>
      </w:r>
      <w:r>
        <w:rPr>
          <w:rFonts w:ascii="Times New Roman"/>
          <w:b/>
          <w:i w:val="false"/>
          <w:color w:val="000000"/>
        </w:rPr>
        <w:t>
оқиғалары кезіндегі іс-әрекеттері</w:t>
      </w:r>
    </w:p>
    <w:bookmarkEnd w:id="19"/>
    <w:bookmarkStart w:name="z77" w:id="20"/>
    <w:p>
      <w:pPr>
        <w:spacing w:after="0"/>
        <w:ind w:left="0"/>
        <w:jc w:val="both"/>
      </w:pPr>
      <w:r>
        <w:rPr>
          <w:rFonts w:ascii="Times New Roman"/>
          <w:b w:val="false"/>
          <w:i w:val="false"/>
          <w:color w:val="000000"/>
          <w:sz w:val="28"/>
        </w:rPr>
        <w:t>
      61. Жол-патрульдік полициясының қызметкері белгілі болған барлық оқиғалар туралы, оның өз бекетінен немесе патрульдеу бағыттарынан тысқары жасалған жағдайларды қоса алғанда, саптық бөліністің (ішкі істер органының) кезекші бөліміне баяндайды және бұдан әрі берілген нұсқауларға сәйкес әрекет етеді.</w:t>
      </w:r>
      <w:r>
        <w:br/>
      </w:r>
      <w:r>
        <w:rPr>
          <w:rFonts w:ascii="Times New Roman"/>
          <w:b w:val="false"/>
          <w:i w:val="false"/>
          <w:color w:val="000000"/>
          <w:sz w:val="28"/>
        </w:rPr>
        <w:t>
</w:t>
      </w:r>
      <w:r>
        <w:rPr>
          <w:rFonts w:ascii="Times New Roman"/>
          <w:b w:val="false"/>
          <w:i w:val="false"/>
          <w:color w:val="000000"/>
          <w:sz w:val="28"/>
        </w:rPr>
        <w:t>
      62. Оқиға туралы хабарды тікелей алу кезінде жол-патрульдік полициясының қызметкері мәлімет берушіні мұқият тыңдап алып:</w:t>
      </w:r>
      <w:r>
        <w:br/>
      </w:r>
      <w:r>
        <w:rPr>
          <w:rFonts w:ascii="Times New Roman"/>
          <w:b w:val="false"/>
          <w:i w:val="false"/>
          <w:color w:val="000000"/>
          <w:sz w:val="28"/>
        </w:rPr>
        <w:t>
</w:t>
      </w:r>
      <w:r>
        <w:rPr>
          <w:rFonts w:ascii="Times New Roman"/>
          <w:b w:val="false"/>
          <w:i w:val="false"/>
          <w:color w:val="000000"/>
          <w:sz w:val="28"/>
        </w:rPr>
        <w:t>
      1) оқиға туралы хабарлаған адамның тегін, аты-жөнін, мекенжайы мен телефон нөмірін, басқа да куәгерлер мен куәлардың деректерін;</w:t>
      </w:r>
      <w:r>
        <w:br/>
      </w:r>
      <w:r>
        <w:rPr>
          <w:rFonts w:ascii="Times New Roman"/>
          <w:b w:val="false"/>
          <w:i w:val="false"/>
          <w:color w:val="000000"/>
          <w:sz w:val="28"/>
        </w:rPr>
        <w:t>
</w:t>
      </w:r>
      <w:r>
        <w:rPr>
          <w:rFonts w:ascii="Times New Roman"/>
          <w:b w:val="false"/>
          <w:i w:val="false"/>
          <w:color w:val="000000"/>
          <w:sz w:val="28"/>
        </w:rPr>
        <w:t>
      2) оқиғаның орнын, болған уақытын, түрі мен жағдайларын;</w:t>
      </w:r>
      <w:r>
        <w:br/>
      </w:r>
      <w:r>
        <w:rPr>
          <w:rFonts w:ascii="Times New Roman"/>
          <w:b w:val="false"/>
          <w:i w:val="false"/>
          <w:color w:val="000000"/>
          <w:sz w:val="28"/>
        </w:rPr>
        <w:t>
</w:t>
      </w:r>
      <w:r>
        <w:rPr>
          <w:rFonts w:ascii="Times New Roman"/>
          <w:b w:val="false"/>
          <w:i w:val="false"/>
          <w:color w:val="000000"/>
          <w:sz w:val="28"/>
        </w:rPr>
        <w:t>
      3) зардап шеккендер туралы мәліметті;</w:t>
      </w:r>
      <w:r>
        <w:br/>
      </w:r>
      <w:r>
        <w:rPr>
          <w:rFonts w:ascii="Times New Roman"/>
          <w:b w:val="false"/>
          <w:i w:val="false"/>
          <w:color w:val="000000"/>
          <w:sz w:val="28"/>
        </w:rPr>
        <w:t>
</w:t>
      </w:r>
      <w:r>
        <w:rPr>
          <w:rFonts w:ascii="Times New Roman"/>
          <w:b w:val="false"/>
          <w:i w:val="false"/>
          <w:color w:val="000000"/>
          <w:sz w:val="28"/>
        </w:rPr>
        <w:t>
      4) зардап шеккендерге медициналық көмектің көрсетілгені туралы мәліметті;</w:t>
      </w:r>
      <w:r>
        <w:br/>
      </w:r>
      <w:r>
        <w:rPr>
          <w:rFonts w:ascii="Times New Roman"/>
          <w:b w:val="false"/>
          <w:i w:val="false"/>
          <w:color w:val="000000"/>
          <w:sz w:val="28"/>
        </w:rPr>
        <w:t>
</w:t>
      </w:r>
      <w:r>
        <w:rPr>
          <w:rFonts w:ascii="Times New Roman"/>
          <w:b w:val="false"/>
          <w:i w:val="false"/>
          <w:color w:val="000000"/>
          <w:sz w:val="28"/>
        </w:rPr>
        <w:t>
      5) зардап шеккендерді қандай емдеу мекемесіне және кімнің жібергенін;</w:t>
      </w:r>
      <w:r>
        <w:br/>
      </w:r>
      <w:r>
        <w:rPr>
          <w:rFonts w:ascii="Times New Roman"/>
          <w:b w:val="false"/>
          <w:i w:val="false"/>
          <w:color w:val="000000"/>
          <w:sz w:val="28"/>
        </w:rPr>
        <w:t>
</w:t>
      </w:r>
      <w:r>
        <w:rPr>
          <w:rFonts w:ascii="Times New Roman"/>
          <w:b w:val="false"/>
          <w:i w:val="false"/>
          <w:color w:val="000000"/>
          <w:sz w:val="28"/>
        </w:rPr>
        <w:t>
      6) зардап шеккендерді алып кеткен көлік құралдарының түрін, маркасын, түсін және мемлекеттік тіркеу белгісін;</w:t>
      </w:r>
      <w:r>
        <w:br/>
      </w:r>
      <w:r>
        <w:rPr>
          <w:rFonts w:ascii="Times New Roman"/>
          <w:b w:val="false"/>
          <w:i w:val="false"/>
          <w:color w:val="000000"/>
          <w:sz w:val="28"/>
        </w:rPr>
        <w:t>
</w:t>
      </w:r>
      <w:r>
        <w:rPr>
          <w:rFonts w:ascii="Times New Roman"/>
          <w:b w:val="false"/>
          <w:i w:val="false"/>
          <w:color w:val="000000"/>
          <w:sz w:val="28"/>
        </w:rPr>
        <w:t>
      7) аталған оқиғаға қатысы бар көлік құралдары туралы мәліметті жазып алады.</w:t>
      </w:r>
      <w:r>
        <w:br/>
      </w:r>
      <w:r>
        <w:rPr>
          <w:rFonts w:ascii="Times New Roman"/>
          <w:b w:val="false"/>
          <w:i w:val="false"/>
          <w:color w:val="000000"/>
          <w:sz w:val="28"/>
        </w:rPr>
        <w:t>
</w:t>
      </w:r>
      <w:r>
        <w:rPr>
          <w:rFonts w:ascii="Times New Roman"/>
          <w:b w:val="false"/>
          <w:i w:val="false"/>
          <w:color w:val="000000"/>
          <w:sz w:val="28"/>
        </w:rPr>
        <w:t>
      63. Адамдар зардап шеккен оқиға болған жерге келісімен жол-патрульдік полициясының қызметкері жедел-тергеу тобы келгенге дейін:</w:t>
      </w:r>
      <w:r>
        <w:br/>
      </w:r>
      <w:r>
        <w:rPr>
          <w:rFonts w:ascii="Times New Roman"/>
          <w:b w:val="false"/>
          <w:i w:val="false"/>
          <w:color w:val="000000"/>
          <w:sz w:val="28"/>
        </w:rPr>
        <w:t>
</w:t>
      </w:r>
      <w:r>
        <w:rPr>
          <w:rFonts w:ascii="Times New Roman"/>
          <w:b w:val="false"/>
          <w:i w:val="false"/>
          <w:color w:val="000000"/>
          <w:sz w:val="28"/>
        </w:rPr>
        <w:t>
      1) зардап шеккендердің санын анықтайды, олардың жағдайының ауырлық дәрежесін салыстырмалы түрде бағалайды, жедел медициналық жәрдемді шақырады, ол келгенге дейін немесе шақыру мүмкін болмаған жағдайда алғашқы медициналық көмекті өзі көрсетеді және қажет болған кезде, медициналық мекемеге жеткізуді ұйымдастырады, зардап шеккендердің тегін, аты-жөнін, тұрғылықты жерін (жұмыс орнын) анықтайды;</w:t>
      </w:r>
      <w:r>
        <w:br/>
      </w:r>
      <w:r>
        <w:rPr>
          <w:rFonts w:ascii="Times New Roman"/>
          <w:b w:val="false"/>
          <w:i w:val="false"/>
          <w:color w:val="000000"/>
          <w:sz w:val="28"/>
        </w:rPr>
        <w:t>
</w:t>
      </w:r>
      <w:r>
        <w:rPr>
          <w:rFonts w:ascii="Times New Roman"/>
          <w:b w:val="false"/>
          <w:i w:val="false"/>
          <w:color w:val="000000"/>
          <w:sz w:val="28"/>
        </w:rPr>
        <w:t>
      2) оқиғаға қатысқан жүргізушілерді, көлік құралдарын және оған қатысы бар басқа да адамдарды анықтайды, оқиғаға қатысушылардың жүргізушілік куәліктерін тексереді;</w:t>
      </w:r>
      <w:r>
        <w:br/>
      </w:r>
      <w:r>
        <w:rPr>
          <w:rFonts w:ascii="Times New Roman"/>
          <w:b w:val="false"/>
          <w:i w:val="false"/>
          <w:color w:val="000000"/>
          <w:sz w:val="28"/>
        </w:rPr>
        <w:t>
</w:t>
      </w:r>
      <w:r>
        <w:rPr>
          <w:rFonts w:ascii="Times New Roman"/>
          <w:b w:val="false"/>
          <w:i w:val="false"/>
          <w:color w:val="000000"/>
          <w:sz w:val="28"/>
        </w:rPr>
        <w:t>
      3) жедел-тергеу тобы келгенге дейін аталған адамдардың оқиға болған жерде болуын қамтамасыз етеді;</w:t>
      </w:r>
      <w:r>
        <w:br/>
      </w:r>
      <w:r>
        <w:rPr>
          <w:rFonts w:ascii="Times New Roman"/>
          <w:b w:val="false"/>
          <w:i w:val="false"/>
          <w:color w:val="000000"/>
          <w:sz w:val="28"/>
        </w:rPr>
        <w:t>
</w:t>
      </w:r>
      <w:r>
        <w:rPr>
          <w:rFonts w:ascii="Times New Roman"/>
          <w:b w:val="false"/>
          <w:i w:val="false"/>
          <w:color w:val="000000"/>
          <w:sz w:val="28"/>
        </w:rPr>
        <w:t>
      4) оқиғаның куәгерлерін анықтайды және олардың деректерін жазып алады;</w:t>
      </w:r>
      <w:r>
        <w:br/>
      </w:r>
      <w:r>
        <w:rPr>
          <w:rFonts w:ascii="Times New Roman"/>
          <w:b w:val="false"/>
          <w:i w:val="false"/>
          <w:color w:val="000000"/>
          <w:sz w:val="28"/>
        </w:rPr>
        <w:t>
</w:t>
      </w:r>
      <w:r>
        <w:rPr>
          <w:rFonts w:ascii="Times New Roman"/>
          <w:b w:val="false"/>
          <w:i w:val="false"/>
          <w:color w:val="000000"/>
          <w:sz w:val="28"/>
        </w:rPr>
        <w:t>
      5) оқиғаға қатысы бар заттай айғақтардың, іздердің, мүлік пен басқа да заттардың сақталуына және белгіленуіне шаралар қабылдайды;</w:t>
      </w:r>
      <w:r>
        <w:br/>
      </w:r>
      <w:r>
        <w:rPr>
          <w:rFonts w:ascii="Times New Roman"/>
          <w:b w:val="false"/>
          <w:i w:val="false"/>
          <w:color w:val="000000"/>
          <w:sz w:val="28"/>
        </w:rPr>
        <w:t>
</w:t>
      </w:r>
      <w:r>
        <w:rPr>
          <w:rFonts w:ascii="Times New Roman"/>
          <w:b w:val="false"/>
          <w:i w:val="false"/>
          <w:color w:val="000000"/>
          <w:sz w:val="28"/>
        </w:rPr>
        <w:t>
      6) оқиғаның орнына келген жедел-тергеу топтың басшысына (анықтауды жүзеге асыратын прокурорға, тергеушіге, қызметшіге) оқиғаға қатысты адамдар мен куәгерлер туралы мәліметтерді баяндайды, заттай айғақтарды тапсырады және бұдан әрі солардың нұсқауы бойынша әрекет етеді;</w:t>
      </w:r>
      <w:r>
        <w:br/>
      </w:r>
      <w:r>
        <w:rPr>
          <w:rFonts w:ascii="Times New Roman"/>
          <w:b w:val="false"/>
          <w:i w:val="false"/>
          <w:color w:val="000000"/>
          <w:sz w:val="28"/>
        </w:rPr>
        <w:t>
</w:t>
      </w:r>
      <w:r>
        <w:rPr>
          <w:rFonts w:ascii="Times New Roman"/>
          <w:b w:val="false"/>
          <w:i w:val="false"/>
          <w:color w:val="000000"/>
          <w:sz w:val="28"/>
        </w:rPr>
        <w:t>
      7) қажетті жағдайларда көліктің айналып өтуін ұйымдастырады, ал мұны істеу мүмкін болмаса - екі куә мен оқиғаға қатысушының қатысуымен көлік құралдарының тұрған орнын, оқиғаның іздерін және оған қатысы бар басқа да заттарды белгілейді, содан кейін қозғалысты қалпына келтіру үшін шаралар қабылдайды;</w:t>
      </w:r>
      <w:r>
        <w:br/>
      </w:r>
      <w:r>
        <w:rPr>
          <w:rFonts w:ascii="Times New Roman"/>
          <w:b w:val="false"/>
          <w:i w:val="false"/>
          <w:color w:val="000000"/>
          <w:sz w:val="28"/>
        </w:rPr>
        <w:t>
</w:t>
      </w:r>
      <w:r>
        <w:rPr>
          <w:rFonts w:ascii="Times New Roman"/>
          <w:b w:val="false"/>
          <w:i w:val="false"/>
          <w:color w:val="000000"/>
          <w:sz w:val="28"/>
        </w:rPr>
        <w:t>
      8) егер көлік құралындағы жүргізуші оқиға орнынан жасырынып кетсе, оның қозғалысының ықтимал бағытын, көлік құралының маркасын, түрін, мемлекеттік тіркеу белгісін, түсін, сондай-ақ ерекше белгілерін және жүргізушісін анықтайды. Оқиға болған жерді қарау және куәгерлерден жауап алу кезінде алынған жасырынған көлік құралы мен жүргізуші туралы деректерді жол-патрульдік полициясының қызметкері саптық бөліністің немесе ішкі істер органының кезекшісіне дереу баяндайды, бұдан әрі солардың нұсқауларына сәйкес әрекет етеді;</w:t>
      </w:r>
      <w:r>
        <w:br/>
      </w:r>
      <w:r>
        <w:rPr>
          <w:rFonts w:ascii="Times New Roman"/>
          <w:b w:val="false"/>
          <w:i w:val="false"/>
          <w:color w:val="000000"/>
          <w:sz w:val="28"/>
        </w:rPr>
        <w:t>
</w:t>
      </w:r>
      <w:r>
        <w:rPr>
          <w:rFonts w:ascii="Times New Roman"/>
          <w:b w:val="false"/>
          <w:i w:val="false"/>
          <w:color w:val="000000"/>
          <w:sz w:val="28"/>
        </w:rPr>
        <w:t>
      9) иммунитеттер мен артықшылықтарды пайдаланатын адамдары бар (егер олар медициналық жәрдемді қажет етпесе) көлік құралымен болған оқиға бойынша материалдарды ресімдеген кезде жол-патрульдік полициясының қызметкері жүргізушіге аталған оқиғалар бойынша материалдарды жасау кезінде қатысуын ұсынады. Егер жүргізуші немесе жолаушылардың біреуі материалдарды жасау кезінде қатысуды қаламайтынын білдірсе, ол оқиғаға қатысушылар туралы мәліметтерді жазып алады және олардың кетуіне рұқсат береді. Мұндай жағдайларда оқиға болған жерді қарау туралы хаттамаға жүргізушінің болмау себебі туралы жазба жасалады және хаттаманы толтырушы мен екі куәгердің қолдары қойылады.</w:t>
      </w:r>
      <w:r>
        <w:br/>
      </w:r>
      <w:r>
        <w:rPr>
          <w:rFonts w:ascii="Times New Roman"/>
          <w:b w:val="false"/>
          <w:i w:val="false"/>
          <w:color w:val="000000"/>
          <w:sz w:val="28"/>
        </w:rPr>
        <w:t>
</w:t>
      </w:r>
      <w:r>
        <w:rPr>
          <w:rFonts w:ascii="Times New Roman"/>
          <w:b w:val="false"/>
          <w:i w:val="false"/>
          <w:color w:val="000000"/>
          <w:sz w:val="28"/>
        </w:rPr>
        <w:t>
      64. Көлік құралдарына, жүктерге, жолдарға, жол құрылыстарына немесе басқа да мүліктерге және бұл ретте тек материалдық зиян келтіруге ықпал еткен Жол қозғалысы ережелерін бұзушылықтар туралы материалдарды ресімдеуді кезекшінің нұсқауы бойынша жол-патрульдік полициясының қызметкері өз бетімен ӘҚБтҚРК сәйкес жүзеге асыра алады.</w:t>
      </w:r>
      <w:r>
        <w:br/>
      </w:r>
      <w:r>
        <w:rPr>
          <w:rFonts w:ascii="Times New Roman"/>
          <w:b w:val="false"/>
          <w:i w:val="false"/>
          <w:color w:val="000000"/>
          <w:sz w:val="28"/>
        </w:rPr>
        <w:t>
      Жол-көлік оқиғасы (бұдан әрі – ЖКО) болған орында бастапқы іс-әрекеттер жүргізілгеннен кейін Қазақстан Республикасы Қылмыстық кодексінің </w:t>
      </w:r>
      <w:r>
        <w:rPr>
          <w:rFonts w:ascii="Times New Roman"/>
          <w:b w:val="false"/>
          <w:i w:val="false"/>
          <w:color w:val="000000"/>
          <w:sz w:val="28"/>
        </w:rPr>
        <w:t>296-бабында</w:t>
      </w:r>
      <w:r>
        <w:rPr>
          <w:rFonts w:ascii="Times New Roman"/>
          <w:b w:val="false"/>
          <w:i w:val="false"/>
          <w:color w:val="000000"/>
          <w:sz w:val="28"/>
        </w:rPr>
        <w:t xml:space="preserve"> көзделген қылмыс белгілері болмаған және әкімшілік құқық бұзушылық белгілері болған кезде қызметкер материалдарды ресімдеген жағдайда «Көлік оқиғасының сызбасын жасау ережесін және олардың үлгілік нысандарын бекіту туралы» Қазақстан Республикасының Ішкі істер министрінің 2011 жылғы 9 ақпандағы № 52 </w:t>
      </w:r>
      <w:r>
        <w:rPr>
          <w:rFonts w:ascii="Times New Roman"/>
          <w:b w:val="false"/>
          <w:i w:val="false"/>
          <w:color w:val="000000"/>
          <w:sz w:val="28"/>
        </w:rPr>
        <w:t>бұйрығына</w:t>
      </w:r>
      <w:r>
        <w:rPr>
          <w:rFonts w:ascii="Times New Roman"/>
          <w:b w:val="false"/>
          <w:i w:val="false"/>
          <w:color w:val="000000"/>
          <w:sz w:val="28"/>
        </w:rPr>
        <w:t xml:space="preserve"> сәйкес ЖКО жасалған орынның сызбасы жасалады (Нормативтік құқықтық актілерді мемлекеттік тіркеу тізілімінде № 6778 тіркелген).</w:t>
      </w:r>
    </w:p>
    <w:bookmarkEnd w:id="20"/>
    <w:bookmarkStart w:name="z81" w:id="21"/>
    <w:p>
      <w:pPr>
        <w:spacing w:after="0"/>
        <w:ind w:left="0"/>
        <w:jc w:val="left"/>
      </w:pPr>
      <w:r>
        <w:rPr>
          <w:rFonts w:ascii="Times New Roman"/>
          <w:b/>
          <w:i w:val="false"/>
          <w:color w:val="000000"/>
        </w:rPr>
        <w:t xml:space="preserve"> 
10. Көлік құралдарын іздестіру</w:t>
      </w:r>
    </w:p>
    <w:bookmarkEnd w:id="21"/>
    <w:bookmarkStart w:name="z82" w:id="22"/>
    <w:p>
      <w:pPr>
        <w:spacing w:after="0"/>
        <w:ind w:left="0"/>
        <w:jc w:val="both"/>
      </w:pPr>
      <w:r>
        <w:rPr>
          <w:rFonts w:ascii="Times New Roman"/>
          <w:b w:val="false"/>
          <w:i w:val="false"/>
          <w:color w:val="000000"/>
          <w:sz w:val="28"/>
        </w:rPr>
        <w:t>
      65. Жол-патрульдік полициясының қызметкері айдап әкетілген, ұрланған көлік құралдарын, жүргізушілері жол-көлік оқиғалары, көлік құралдарын пайдалануға байланысты өзге де қылмыстар орындарынан қашып кеткен көлік құралдарын іздестіру жөніндегі жұмысты жүзеге асырады.</w:t>
      </w:r>
      <w:r>
        <w:br/>
      </w:r>
      <w:r>
        <w:rPr>
          <w:rFonts w:ascii="Times New Roman"/>
          <w:b w:val="false"/>
          <w:i w:val="false"/>
          <w:color w:val="000000"/>
          <w:sz w:val="28"/>
        </w:rPr>
        <w:t>
</w:t>
      </w:r>
      <w:r>
        <w:rPr>
          <w:rFonts w:ascii="Times New Roman"/>
          <w:b w:val="false"/>
          <w:i w:val="false"/>
          <w:color w:val="000000"/>
          <w:sz w:val="28"/>
        </w:rPr>
        <w:t>
      66. Патрульдеу бағыттарында және бекеттерде қызмет атқару кезінде жол-патрульдік полициясының қызметкері іздестіруде жүрген маркасы, түсі және сипатты белгілері ұқсас көлік құралдарын тоқтатады, олардың түрін, моделін, мемлекеттік тіркеу белгісін, сәйкестендірілген нөмірін, шассидің (раманың), қораптың және қозғалтқыштың нөмірін тіркеу құжаттарында жазылған деректермен (тіркеу туралы куәлік, талон, көлік құралының паспорты) салыстырады және ішкі істер органдары бөліністерінің кезекші бөлімі немесе қолда бар автоматтандырылған ақпараттық-іздестіру жүйелері бойынша іздеудегі көлік құралының есебі бойынша тексерілетін нөмірлі агрегаттардың деректемелері мен тіркеу құжаттарын тексереді.</w:t>
      </w:r>
      <w:r>
        <w:br/>
      </w:r>
      <w:r>
        <w:rPr>
          <w:rFonts w:ascii="Times New Roman"/>
          <w:b w:val="false"/>
          <w:i w:val="false"/>
          <w:color w:val="000000"/>
          <w:sz w:val="28"/>
        </w:rPr>
        <w:t>
</w:t>
      </w:r>
      <w:r>
        <w:rPr>
          <w:rFonts w:ascii="Times New Roman"/>
          <w:b w:val="false"/>
          <w:i w:val="false"/>
          <w:color w:val="000000"/>
          <w:sz w:val="28"/>
        </w:rPr>
        <w:t>
      67. Іздеудегі көлік құралын байқаған жағдайда жол-патрульдік полициясының қызметкері бұл туралы саптық бөліністің немесе ішкі істер органының кезекші бөліміне дереу баяндайды, оны және ондағы адамдарды ұстауға шаралар қолданады. Бұл ретте жеке қауіпсіздікті, жол қозғалысына қатысушылардың қауіпсіздігін сақтау жөніндегі барлық қажетті шаралар, сондай-ақ қылмыстың іздерін, құралдарын, өзге де заттай айғақтарын сақтау шаралары қабылданады.</w:t>
      </w:r>
      <w:r>
        <w:br/>
      </w:r>
      <w:r>
        <w:rPr>
          <w:rFonts w:ascii="Times New Roman"/>
          <w:b w:val="false"/>
          <w:i w:val="false"/>
          <w:color w:val="000000"/>
          <w:sz w:val="28"/>
        </w:rPr>
        <w:t>
</w:t>
      </w:r>
      <w:r>
        <w:rPr>
          <w:rFonts w:ascii="Times New Roman"/>
          <w:b w:val="false"/>
          <w:i w:val="false"/>
          <w:color w:val="000000"/>
          <w:sz w:val="28"/>
        </w:rPr>
        <w:t>
      68. Іздеуде жүрген көлік құралдары мен қылмысты әрекет жасаған адамдарды ұстаған кезде, сондай-ақ ұсынылған құжаттардың, мемлекеттік тіркеу белгілерінің қолдан жасалғаны, көлік құралдарына зауыттарда соғылған маркілердің өзгертілгені және жойылғаны, агрегаттар нөмірлерінің тіркеу құжаттарына, есептік деректерге сәйкес келмейтіні байқалса, жоғалды (ұрланды) деп саналған құжаттар, материалдарды ресімдеу қылмыстық іс жүргізу табылған кезде заңнамасының нормаларына сәйкес жүргізіледі. Жиналған бастапқы материалдар, көлік құралдары заң бұзушылық байқалған (жасалған) орын бойынша ішкі істер органына тапсырылады.</w:t>
      </w:r>
      <w:r>
        <w:br/>
      </w:r>
      <w:r>
        <w:rPr>
          <w:rFonts w:ascii="Times New Roman"/>
          <w:b w:val="false"/>
          <w:i w:val="false"/>
          <w:color w:val="000000"/>
          <w:sz w:val="28"/>
        </w:rPr>
        <w:t>
</w:t>
      </w:r>
      <w:r>
        <w:rPr>
          <w:rFonts w:ascii="Times New Roman"/>
          <w:b w:val="false"/>
          <w:i w:val="false"/>
          <w:color w:val="000000"/>
          <w:sz w:val="28"/>
        </w:rPr>
        <w:t>
      69. Шұғыл жедел-іздестіру іс-шаралары немесе ішкі істер органдарының басқа да жедел жоспарлары енгізілген кезде жол-патрульдік полициясының жасақшалары тосқауыл қою бекеттеріне қайта орналастырылады және белгілері іздестіруде жүргендерге ұқсас, өтіп бара жатқан көлік құралдарын тексеруді жүзеге асырады.</w:t>
      </w:r>
      <w:r>
        <w:br/>
      </w:r>
      <w:r>
        <w:rPr>
          <w:rFonts w:ascii="Times New Roman"/>
          <w:b w:val="false"/>
          <w:i w:val="false"/>
          <w:color w:val="000000"/>
          <w:sz w:val="28"/>
        </w:rPr>
        <w:t>
</w:t>
      </w:r>
      <w:r>
        <w:rPr>
          <w:rFonts w:ascii="Times New Roman"/>
          <w:b w:val="false"/>
          <w:i w:val="false"/>
          <w:color w:val="000000"/>
          <w:sz w:val="28"/>
        </w:rPr>
        <w:t>
      70. Патрульдік-бекеттік жасақшалар іздестіру қызметкерлерімен бірге барлық техникалық қызмет көрсету станцияларын, қылмыс жасалған орынға тікелей жақын орналасқан гараж кооперативтері мен автотұрақтарды тексеруді жүргізеді.</w:t>
      </w:r>
    </w:p>
    <w:bookmarkEnd w:id="22"/>
    <w:bookmarkStart w:name="z88" w:id="23"/>
    <w:p>
      <w:pPr>
        <w:spacing w:after="0"/>
        <w:ind w:left="0"/>
        <w:jc w:val="left"/>
      </w:pPr>
      <w:r>
        <w:rPr>
          <w:rFonts w:ascii="Times New Roman"/>
          <w:b/>
          <w:i w:val="false"/>
          <w:color w:val="000000"/>
        </w:rPr>
        <w:t xml:space="preserve"> 
11. Жол қозғалысына қатысушылармен өзара іс-қимыл жасау</w:t>
      </w:r>
    </w:p>
    <w:bookmarkEnd w:id="23"/>
    <w:bookmarkStart w:name="z89" w:id="24"/>
    <w:p>
      <w:pPr>
        <w:spacing w:after="0"/>
        <w:ind w:left="0"/>
        <w:jc w:val="both"/>
      </w:pPr>
      <w:r>
        <w:rPr>
          <w:rFonts w:ascii="Times New Roman"/>
          <w:b w:val="false"/>
          <w:i w:val="false"/>
          <w:color w:val="000000"/>
          <w:sz w:val="28"/>
        </w:rPr>
        <w:t>
      71. Жол-патрульдік полициясы қызметкерлерінің жол қозғалысына қатысушылармен өзара іс-қимыл жасау заңдылықты қатаң сақтауға, өзінің міндеттемелерін нақты орындауға, құқық бұзушылықтардың алдын алу және жолын кесуде қатаңдықты, батылдық пен принципшілдікті және азаматтарға ілтипатты, ізгілікті және сыйласымды қарым-қатынаспен ұштастыруға негізделуі тиіс.</w:t>
      </w:r>
      <w:r>
        <w:br/>
      </w:r>
      <w:r>
        <w:rPr>
          <w:rFonts w:ascii="Times New Roman"/>
          <w:b w:val="false"/>
          <w:i w:val="false"/>
          <w:color w:val="000000"/>
          <w:sz w:val="28"/>
        </w:rPr>
        <w:t>
</w:t>
      </w:r>
      <w:r>
        <w:rPr>
          <w:rFonts w:ascii="Times New Roman"/>
          <w:b w:val="false"/>
          <w:i w:val="false"/>
          <w:color w:val="000000"/>
          <w:sz w:val="28"/>
        </w:rPr>
        <w:t>
      72. Жол қозғалысына қатысушылармен қарым-қатынас жасасу кезінде жол-патрульдік полициясының қызметкері өзін таныстырады, лауазымын, арнаулы атағы мен аты-жөнін, қызмет ететін бөлінісін атайды және көлік құралын тоқтатудың себебі туралы хабарлайды. Азаматтар өтініш жасаған жағдайда, қызметкерлер өз құзыреті шегінде осы талаптарды орындай отырып, көмек көрсету бойынша шаралар қабылдауға, ал қажет болған жағдайларда қойылған мәселені шешу үшін қайда жүгінуге болатынын түсіндіреді.</w:t>
      </w:r>
      <w:r>
        <w:br/>
      </w:r>
      <w:r>
        <w:rPr>
          <w:rFonts w:ascii="Times New Roman"/>
          <w:b w:val="false"/>
          <w:i w:val="false"/>
          <w:color w:val="000000"/>
          <w:sz w:val="28"/>
        </w:rPr>
        <w:t>
</w:t>
      </w:r>
      <w:r>
        <w:rPr>
          <w:rFonts w:ascii="Times New Roman"/>
          <w:b w:val="false"/>
          <w:i w:val="false"/>
          <w:color w:val="000000"/>
          <w:sz w:val="28"/>
        </w:rPr>
        <w:t>
      73. Азаматтармен әңгімелескен кезде жол-патрульдік полициясының қызметкерлеріне дауласуға, байсалдылықты жоғалтуға, дөрекілікке дөрекілікпен жауап беруге жол берілмейді, бұл ретте сабырлық пен ұстамдылық көрсетеді.</w:t>
      </w:r>
      <w:r>
        <w:br/>
      </w:r>
      <w:r>
        <w:rPr>
          <w:rFonts w:ascii="Times New Roman"/>
          <w:b w:val="false"/>
          <w:i w:val="false"/>
          <w:color w:val="000000"/>
          <w:sz w:val="28"/>
        </w:rPr>
        <w:t>
</w:t>
      </w:r>
      <w:r>
        <w:rPr>
          <w:rFonts w:ascii="Times New Roman"/>
          <w:b w:val="false"/>
          <w:i w:val="false"/>
          <w:color w:val="000000"/>
          <w:sz w:val="28"/>
        </w:rPr>
        <w:t>
      74. Жол-патрульдік полициясы қызметкерлерінің іс-әрекеті жол қозғалысына қатысушыларға түсінікті болуы, ал басқа көлік құралдарының қозғалуы үшін олар мәжбүрлі бөгет жасамауы (кенеттен тежеуді қолдану, маневр жасау) үшін жүргізушілерге уақтылы белгілер беріп отырады.</w:t>
      </w:r>
      <w:r>
        <w:br/>
      </w:r>
      <w:r>
        <w:rPr>
          <w:rFonts w:ascii="Times New Roman"/>
          <w:b w:val="false"/>
          <w:i w:val="false"/>
          <w:color w:val="000000"/>
          <w:sz w:val="28"/>
        </w:rPr>
        <w:t>
</w:t>
      </w:r>
      <w:r>
        <w:rPr>
          <w:rFonts w:ascii="Times New Roman"/>
          <w:b w:val="false"/>
          <w:i w:val="false"/>
          <w:color w:val="000000"/>
          <w:sz w:val="28"/>
        </w:rPr>
        <w:t>
      75. Жол-патрульдік полициясы қызметкері көлік құралын тоқтатқан жағдайда дереу жүргізушіге келіп, тоқтату себебін түсіндіреді.</w:t>
      </w:r>
      <w:r>
        <w:br/>
      </w:r>
      <w:r>
        <w:rPr>
          <w:rFonts w:ascii="Times New Roman"/>
          <w:b w:val="false"/>
          <w:i w:val="false"/>
          <w:color w:val="000000"/>
          <w:sz w:val="28"/>
        </w:rPr>
        <w:t>
</w:t>
      </w:r>
      <w:r>
        <w:rPr>
          <w:rFonts w:ascii="Times New Roman"/>
          <w:b w:val="false"/>
          <w:i w:val="false"/>
          <w:color w:val="000000"/>
          <w:sz w:val="28"/>
        </w:rPr>
        <w:t>
      76. Жүргізуші немесе жолаушылар қылмыс жасауда күдікті деп танылған жағдайларда жол көлігін тоқтатудың нақты себебі туралы айтуға болмайды. Бұл ретте жол-патрульдік полициясының қызметкері өз ниетінің шынайы сипатын ашпастан-ақ, жүргізушімен әңгімелесу үшін сылтау табады.</w:t>
      </w:r>
      <w:r>
        <w:br/>
      </w:r>
      <w:r>
        <w:rPr>
          <w:rFonts w:ascii="Times New Roman"/>
          <w:b w:val="false"/>
          <w:i w:val="false"/>
          <w:color w:val="000000"/>
          <w:sz w:val="28"/>
        </w:rPr>
        <w:t>
</w:t>
      </w:r>
      <w:r>
        <w:rPr>
          <w:rFonts w:ascii="Times New Roman"/>
          <w:b w:val="false"/>
          <w:i w:val="false"/>
          <w:color w:val="000000"/>
          <w:sz w:val="28"/>
        </w:rPr>
        <w:t>
      77. Өкімді оларға қатысы бар азаматтардың қате немесе басқаша түсінуіне жол бермей, қысқа және айқын береді.</w:t>
      </w:r>
      <w:r>
        <w:br/>
      </w:r>
      <w:r>
        <w:rPr>
          <w:rFonts w:ascii="Times New Roman"/>
          <w:b w:val="false"/>
          <w:i w:val="false"/>
          <w:color w:val="000000"/>
          <w:sz w:val="28"/>
        </w:rPr>
        <w:t>
</w:t>
      </w:r>
      <w:r>
        <w:rPr>
          <w:rFonts w:ascii="Times New Roman"/>
          <w:b w:val="false"/>
          <w:i w:val="false"/>
          <w:color w:val="000000"/>
          <w:sz w:val="28"/>
        </w:rPr>
        <w:t>
      78. Тәртіп бұзушыға оның әрекеттерінің құқыққа қарсы екендігі туралы түсіндірген кезде ақыл айтпай, ЖҚЕ және ӘҚБтҚРК-нің тиісті талаптарына сүйене отырып, сыпайылықпен және нақты түсінік беру қажет.</w:t>
      </w:r>
      <w:r>
        <w:br/>
      </w:r>
      <w:r>
        <w:rPr>
          <w:rFonts w:ascii="Times New Roman"/>
          <w:b w:val="false"/>
          <w:i w:val="false"/>
          <w:color w:val="000000"/>
          <w:sz w:val="28"/>
        </w:rPr>
        <w:t>
</w:t>
      </w:r>
      <w:r>
        <w:rPr>
          <w:rFonts w:ascii="Times New Roman"/>
          <w:b w:val="false"/>
          <w:i w:val="false"/>
          <w:color w:val="000000"/>
          <w:sz w:val="28"/>
        </w:rPr>
        <w:t>
      79. ЖҚЕ бұзғаны үшін әкімшілік жауапкершілікке тартқан кезде жол-патрульдік полициясы қызметкерлері тәртіп бұзушыларға олардың құқықтарын ӘҚБтҚРК-нің </w:t>
      </w:r>
      <w:r>
        <w:rPr>
          <w:rFonts w:ascii="Times New Roman"/>
          <w:b w:val="false"/>
          <w:i w:val="false"/>
          <w:color w:val="000000"/>
          <w:sz w:val="28"/>
        </w:rPr>
        <w:t>584-бабына</w:t>
      </w:r>
      <w:r>
        <w:rPr>
          <w:rFonts w:ascii="Times New Roman"/>
          <w:b w:val="false"/>
          <w:i w:val="false"/>
          <w:color w:val="000000"/>
          <w:sz w:val="28"/>
        </w:rPr>
        <w:t xml:space="preserve"> сәйкес түсіндіреді.</w:t>
      </w:r>
      <w:r>
        <w:br/>
      </w:r>
      <w:r>
        <w:rPr>
          <w:rFonts w:ascii="Times New Roman"/>
          <w:b w:val="false"/>
          <w:i w:val="false"/>
          <w:color w:val="000000"/>
          <w:sz w:val="28"/>
        </w:rPr>
        <w:t>
</w:t>
      </w:r>
      <w:r>
        <w:rPr>
          <w:rFonts w:ascii="Times New Roman"/>
          <w:b w:val="false"/>
          <w:i w:val="false"/>
          <w:color w:val="000000"/>
          <w:sz w:val="28"/>
        </w:rPr>
        <w:t>
      80. Жанжалды жағдайлар, наразылықтар пайда болған кезде немесе жол қозғалысына қатысушының талабы бойынша ол омырау белгісінің нөмірін айтады және қолынан шығармастан қызметтік куәлігін көрсетеді, өз іс-әрекетіне шағым жасау құқығы мен тәртібін түсіндіреді, азаматқа өзінің келіспеушілігін жазбаша түрде беруді ұсынады. Бұл жөнінде әкімшілік құқық бұзушылықтар туралы хаттамада жазба жасалады және қосымша материалдар негізгі материалдарға тіркеледі.</w:t>
      </w:r>
      <w:r>
        <w:br/>
      </w:r>
      <w:r>
        <w:rPr>
          <w:rFonts w:ascii="Times New Roman"/>
          <w:b w:val="false"/>
          <w:i w:val="false"/>
          <w:color w:val="000000"/>
          <w:sz w:val="28"/>
        </w:rPr>
        <w:t>
</w:t>
      </w:r>
      <w:r>
        <w:rPr>
          <w:rFonts w:ascii="Times New Roman"/>
          <w:b w:val="false"/>
          <w:i w:val="false"/>
          <w:color w:val="000000"/>
          <w:sz w:val="28"/>
        </w:rPr>
        <w:t>
      81. Құқық бұзушылықтардың жолын кесу кезінде жол-патрульдік полициясының қызметкерлері азаматтардың қауіпсіздігін қамтамасыз ету, олардың заңды құқықтары мен мүдделерін қорғау, жол берілген құқық бұзушылықтың ауырлығы және болжамды салдарын түсіндіру жөніндегі өзіне жүктелген міндеттерді басшылыққа алуы тиіс.</w:t>
      </w:r>
      <w:r>
        <w:br/>
      </w:r>
      <w:r>
        <w:rPr>
          <w:rFonts w:ascii="Times New Roman"/>
          <w:b w:val="false"/>
          <w:i w:val="false"/>
          <w:color w:val="000000"/>
          <w:sz w:val="28"/>
        </w:rPr>
        <w:t>
</w:t>
      </w:r>
      <w:r>
        <w:rPr>
          <w:rFonts w:ascii="Times New Roman"/>
          <w:b w:val="false"/>
          <w:i w:val="false"/>
          <w:color w:val="000000"/>
          <w:sz w:val="28"/>
        </w:rPr>
        <w:t>
      82. Жол-патрульдік полициясының қызметкерлері қажет болған жағдайларда азаматтарға:</w:t>
      </w:r>
      <w:r>
        <w:br/>
      </w:r>
      <w:r>
        <w:rPr>
          <w:rFonts w:ascii="Times New Roman"/>
          <w:b w:val="false"/>
          <w:i w:val="false"/>
          <w:color w:val="000000"/>
          <w:sz w:val="28"/>
        </w:rPr>
        <w:t>
</w:t>
      </w:r>
      <w:r>
        <w:rPr>
          <w:rFonts w:ascii="Times New Roman"/>
          <w:b w:val="false"/>
          <w:i w:val="false"/>
          <w:color w:val="000000"/>
          <w:sz w:val="28"/>
        </w:rPr>
        <w:t>
      1) жол-көлік оқиғаларынан зардап шеккендерге алғашқы медициналық көмек көрсетуге және оларды емдеу мекемелеріне жеткізуге;</w:t>
      </w:r>
      <w:r>
        <w:br/>
      </w:r>
      <w:r>
        <w:rPr>
          <w:rFonts w:ascii="Times New Roman"/>
          <w:b w:val="false"/>
          <w:i w:val="false"/>
          <w:color w:val="000000"/>
          <w:sz w:val="28"/>
        </w:rPr>
        <w:t>
</w:t>
      </w:r>
      <w:r>
        <w:rPr>
          <w:rFonts w:ascii="Times New Roman"/>
          <w:b w:val="false"/>
          <w:i w:val="false"/>
          <w:color w:val="000000"/>
          <w:sz w:val="28"/>
        </w:rPr>
        <w:t>
      2) олардың өмірі мен денсаулығын заңсыз қол сұғушылықтан қорғауға және олардың меншігін сақтауға;</w:t>
      </w:r>
      <w:r>
        <w:br/>
      </w:r>
      <w:r>
        <w:rPr>
          <w:rFonts w:ascii="Times New Roman"/>
          <w:b w:val="false"/>
          <w:i w:val="false"/>
          <w:color w:val="000000"/>
          <w:sz w:val="28"/>
        </w:rPr>
        <w:t>
</w:t>
      </w:r>
      <w:r>
        <w:rPr>
          <w:rFonts w:ascii="Times New Roman"/>
          <w:b w:val="false"/>
          <w:i w:val="false"/>
          <w:color w:val="000000"/>
          <w:sz w:val="28"/>
        </w:rPr>
        <w:t>
      3) қызмет көрсетілетін бағыттың аумағы бойынша жүріп өтудің тәртібі мен ерекшеліктерін түсіндіруде;</w:t>
      </w:r>
      <w:r>
        <w:br/>
      </w:r>
      <w:r>
        <w:rPr>
          <w:rFonts w:ascii="Times New Roman"/>
          <w:b w:val="false"/>
          <w:i w:val="false"/>
          <w:color w:val="000000"/>
          <w:sz w:val="28"/>
        </w:rPr>
        <w:t>
</w:t>
      </w:r>
      <w:r>
        <w:rPr>
          <w:rFonts w:ascii="Times New Roman"/>
          <w:b w:val="false"/>
          <w:i w:val="false"/>
          <w:color w:val="000000"/>
          <w:sz w:val="28"/>
        </w:rPr>
        <w:t>
      4) көлік құралдарының техникалық ақауларын мүмкіндігінше түзеуге және бұзылған көлік құралдарын тасымалдауға көмек көрсетеді.</w:t>
      </w:r>
    </w:p>
    <w:bookmarkEnd w:id="24"/>
    <w:bookmarkStart w:name="z101" w:id="25"/>
    <w:p>
      <w:pPr>
        <w:spacing w:after="0"/>
        <w:ind w:left="0"/>
        <w:jc w:val="left"/>
      </w:pPr>
      <w:r>
        <w:rPr>
          <w:rFonts w:ascii="Times New Roman"/>
          <w:b/>
          <w:i w:val="false"/>
          <w:color w:val="000000"/>
        </w:rPr>
        <w:t xml:space="preserve"> 
12. Төтенше жағдайларда жол-патрульдік полициясы бөліністерінің</w:t>
      </w:r>
      <w:r>
        <w:br/>
      </w:r>
      <w:r>
        <w:rPr>
          <w:rFonts w:ascii="Times New Roman"/>
          <w:b/>
          <w:i w:val="false"/>
          <w:color w:val="000000"/>
        </w:rPr>
        <w:t>
қызметін ұйымдастыру</w:t>
      </w:r>
    </w:p>
    <w:bookmarkEnd w:id="25"/>
    <w:bookmarkStart w:name="z102" w:id="26"/>
    <w:p>
      <w:pPr>
        <w:spacing w:after="0"/>
        <w:ind w:left="0"/>
        <w:jc w:val="both"/>
      </w:pPr>
      <w:r>
        <w:rPr>
          <w:rFonts w:ascii="Times New Roman"/>
          <w:b w:val="false"/>
          <w:i w:val="false"/>
          <w:color w:val="000000"/>
          <w:sz w:val="28"/>
        </w:rPr>
        <w:t>
      83. Санкцияланбаған, оның ішінде жолдар мен басқа да объектілерге тосқауыл қоя отырып, жүргізілетін бұқаралық іс-шаралар кезінде, сондай-ақ жаппай тәртіпсіздік кезінде бөлінетін жол-патрульдік полициясы жасақшаларының қажетті санын ішкі істер органының басшысы (жедел штабтың басшысы) белгілейді. Мұндай жағдайларда басты назар:</w:t>
      </w:r>
      <w:r>
        <w:br/>
      </w:r>
      <w:r>
        <w:rPr>
          <w:rFonts w:ascii="Times New Roman"/>
          <w:b w:val="false"/>
          <w:i w:val="false"/>
          <w:color w:val="000000"/>
          <w:sz w:val="28"/>
        </w:rPr>
        <w:t>
</w:t>
      </w:r>
      <w:r>
        <w:rPr>
          <w:rFonts w:ascii="Times New Roman"/>
          <w:b w:val="false"/>
          <w:i w:val="false"/>
          <w:color w:val="000000"/>
          <w:sz w:val="28"/>
        </w:rPr>
        <w:t>
      1) төтенше жағдай режимін қамтамасыз ету үшін бақылау-өткізу бекеттерін жедел өрістету және жабдықтау, оларға полиция қызметкерлерін қою және Ішкі әскерлер жасақшаларымен өзара іс-қимылды ұйымдастыру;</w:t>
      </w:r>
      <w:r>
        <w:br/>
      </w:r>
      <w:r>
        <w:rPr>
          <w:rFonts w:ascii="Times New Roman"/>
          <w:b w:val="false"/>
          <w:i w:val="false"/>
          <w:color w:val="000000"/>
          <w:sz w:val="28"/>
        </w:rPr>
        <w:t>
</w:t>
      </w:r>
      <w:r>
        <w:rPr>
          <w:rFonts w:ascii="Times New Roman"/>
          <w:b w:val="false"/>
          <w:i w:val="false"/>
          <w:color w:val="000000"/>
          <w:sz w:val="28"/>
        </w:rPr>
        <w:t>
      2) ұсталған көлік құралдары үшін уақытша тұрақтардың жұмысын ұйымдастыру және оларды сақтау тәртібін айқындау;</w:t>
      </w:r>
      <w:r>
        <w:br/>
      </w:r>
      <w:r>
        <w:rPr>
          <w:rFonts w:ascii="Times New Roman"/>
          <w:b w:val="false"/>
          <w:i w:val="false"/>
          <w:color w:val="000000"/>
          <w:sz w:val="28"/>
        </w:rPr>
        <w:t>
</w:t>
      </w:r>
      <w:r>
        <w:rPr>
          <w:rFonts w:ascii="Times New Roman"/>
          <w:b w:val="false"/>
          <w:i w:val="false"/>
          <w:color w:val="000000"/>
          <w:sz w:val="28"/>
        </w:rPr>
        <w:t>
      3) көлік құралдары қозғалысын ұйымдастырудың жаңа сызбасын әзірлеу мәселелеріне аударылады.</w:t>
      </w:r>
      <w:r>
        <w:br/>
      </w:r>
      <w:r>
        <w:rPr>
          <w:rFonts w:ascii="Times New Roman"/>
          <w:b w:val="false"/>
          <w:i w:val="false"/>
          <w:color w:val="000000"/>
          <w:sz w:val="28"/>
        </w:rPr>
        <w:t>
</w:t>
      </w:r>
      <w:r>
        <w:rPr>
          <w:rFonts w:ascii="Times New Roman"/>
          <w:b w:val="false"/>
          <w:i w:val="false"/>
          <w:color w:val="000000"/>
          <w:sz w:val="28"/>
        </w:rPr>
        <w:t>
      84. Орналастырылатын бекеттер мен патрульдеу бағыттарда жол-патрульдік полициясының қызметкері:</w:t>
      </w:r>
      <w:r>
        <w:br/>
      </w:r>
      <w:r>
        <w:rPr>
          <w:rFonts w:ascii="Times New Roman"/>
          <w:b w:val="false"/>
          <w:i w:val="false"/>
          <w:color w:val="000000"/>
          <w:sz w:val="28"/>
        </w:rPr>
        <w:t>
</w:t>
      </w:r>
      <w:r>
        <w:rPr>
          <w:rFonts w:ascii="Times New Roman"/>
          <w:b w:val="false"/>
          <w:i w:val="false"/>
          <w:color w:val="000000"/>
          <w:sz w:val="28"/>
        </w:rPr>
        <w:t>
      1) полиция қызметкерлерін, әскери жасақшаларды, сондай-ақ апаттық-құтқару қызметтерінің көліктік құралдарын тасымалдайтын көлік құралдарын кедергісіз өтуіне жағдай жасайды, төтенше жағдай режимін қамтамасыз ету жөніндегі іс-шараларды жүзеге асыруға қатысады;</w:t>
      </w:r>
      <w:r>
        <w:br/>
      </w:r>
      <w:r>
        <w:rPr>
          <w:rFonts w:ascii="Times New Roman"/>
          <w:b w:val="false"/>
          <w:i w:val="false"/>
          <w:color w:val="000000"/>
          <w:sz w:val="28"/>
        </w:rPr>
        <w:t>
</w:t>
      </w:r>
      <w:r>
        <w:rPr>
          <w:rFonts w:ascii="Times New Roman"/>
          <w:b w:val="false"/>
          <w:i w:val="false"/>
          <w:color w:val="000000"/>
          <w:sz w:val="28"/>
        </w:rPr>
        <w:t>
      2) қызмет көрсетілетін аумақтың аймағында қоғамдық тәртіпті қамтамасыз етуге, қылмыстардың, әкімшілік құқық бұзушылықтардың алдын алуға және жолын кесуге шаралар қабылдайды, адамдардың тәртібін бақылауды жүзеге асырады;</w:t>
      </w:r>
      <w:r>
        <w:br/>
      </w:r>
      <w:r>
        <w:rPr>
          <w:rFonts w:ascii="Times New Roman"/>
          <w:b w:val="false"/>
          <w:i w:val="false"/>
          <w:color w:val="000000"/>
          <w:sz w:val="28"/>
        </w:rPr>
        <w:t>
</w:t>
      </w:r>
      <w:r>
        <w:rPr>
          <w:rFonts w:ascii="Times New Roman"/>
          <w:b w:val="false"/>
          <w:i w:val="false"/>
          <w:color w:val="000000"/>
          <w:sz w:val="28"/>
        </w:rPr>
        <w:t>
      3) жасақшаның басшысына (кезекші бөлімге) жедел жағдайдың барлық өзгерістері мен орын алған құқық бұзушылықтар туралы хабарлайды;</w:t>
      </w:r>
      <w:r>
        <w:br/>
      </w:r>
      <w:r>
        <w:rPr>
          <w:rFonts w:ascii="Times New Roman"/>
          <w:b w:val="false"/>
          <w:i w:val="false"/>
          <w:color w:val="000000"/>
          <w:sz w:val="28"/>
        </w:rPr>
        <w:t>
</w:t>
      </w:r>
      <w:r>
        <w:rPr>
          <w:rFonts w:ascii="Times New Roman"/>
          <w:b w:val="false"/>
          <w:i w:val="false"/>
          <w:color w:val="000000"/>
          <w:sz w:val="28"/>
        </w:rPr>
        <w:t>
      4) құқық бұзушылықтардың жолын кесуде полицияның басқа бекеттеріне көмек көрсетеді;</w:t>
      </w:r>
      <w:r>
        <w:br/>
      </w:r>
      <w:r>
        <w:rPr>
          <w:rFonts w:ascii="Times New Roman"/>
          <w:b w:val="false"/>
          <w:i w:val="false"/>
          <w:color w:val="000000"/>
          <w:sz w:val="28"/>
        </w:rPr>
        <w:t>
</w:t>
      </w:r>
      <w:r>
        <w:rPr>
          <w:rFonts w:ascii="Times New Roman"/>
          <w:b w:val="false"/>
          <w:i w:val="false"/>
          <w:color w:val="000000"/>
          <w:sz w:val="28"/>
        </w:rPr>
        <w:t>
      5) полицияның басқа бөліністерімен бірлесіп санкцияланбаған іс-шаралар өткізілуіне байланысты салдарды жою және бірінші кезекте, көлік құралдарының үздіксіз қозғалысын қалпына келтіру жөніндегі жұмысты жүргізеді.</w:t>
      </w:r>
      <w:r>
        <w:br/>
      </w:r>
      <w:r>
        <w:rPr>
          <w:rFonts w:ascii="Times New Roman"/>
          <w:b w:val="false"/>
          <w:i w:val="false"/>
          <w:color w:val="000000"/>
          <w:sz w:val="28"/>
        </w:rPr>
        <w:t>
</w:t>
      </w:r>
      <w:r>
        <w:rPr>
          <w:rFonts w:ascii="Times New Roman"/>
          <w:b w:val="false"/>
          <w:i w:val="false"/>
          <w:color w:val="000000"/>
          <w:sz w:val="28"/>
        </w:rPr>
        <w:t>
      85. Қалыптасқан жағдайды есепке ала отырып, төтенше жағдай режимін қамтамасыз етуге жауапты басшының келісімімен патрульдеу бағыттары мен бекеттерді орналастыруға түзетулер енгізіледі.</w:t>
      </w:r>
      <w:r>
        <w:br/>
      </w:r>
      <w:r>
        <w:rPr>
          <w:rFonts w:ascii="Times New Roman"/>
          <w:b w:val="false"/>
          <w:i w:val="false"/>
          <w:color w:val="000000"/>
          <w:sz w:val="28"/>
        </w:rPr>
        <w:t>
</w:t>
      </w:r>
      <w:r>
        <w:rPr>
          <w:rFonts w:ascii="Times New Roman"/>
          <w:b w:val="false"/>
          <w:i w:val="false"/>
          <w:color w:val="000000"/>
          <w:sz w:val="28"/>
        </w:rPr>
        <w:t>
      86. Табиғи апаттар, індеттер, ірі өндірістік апаттар, өрттер мен басқа да төтенше оқиғалар кезінде жол-патрульдік полициясының қызметкерлері жедел, апаттық-құтқару қызметтерінің автомобильдері бөгетсіз өтуіне жәрдемдеседі, қоғамдық тәртіпті қалпына келтіру және қолдау, адам мен мүлікті құтқару, зардап шеккендерге қажетті көмек көрсету, қараусыз қалған мүліктерді сақтау жөніндегі іс-шараларды жүзеге асырады.</w:t>
      </w:r>
      <w:r>
        <w:br/>
      </w:r>
      <w:r>
        <w:rPr>
          <w:rFonts w:ascii="Times New Roman"/>
          <w:b w:val="false"/>
          <w:i w:val="false"/>
          <w:color w:val="000000"/>
          <w:sz w:val="28"/>
        </w:rPr>
        <w:t>
</w:t>
      </w:r>
      <w:r>
        <w:rPr>
          <w:rFonts w:ascii="Times New Roman"/>
          <w:b w:val="false"/>
          <w:i w:val="false"/>
          <w:color w:val="000000"/>
          <w:sz w:val="28"/>
        </w:rPr>
        <w:t>
      87. Табиғи апаттардың салдарынан пайда болған жол қозғалысындағы қиыншылықтар кезінде жол-патрульдік полициясының қызметкері бұл туралы кезекшіге баяндайды, жүргізушілерді қауіп туралы хабардар етуге шаралар қолданады. Қажет болған жағдайда қозғалысты уақытша шектейді немесе оған тыйым салады, көлік құралдарын қауіпті учаскені айналып өтуге бағыттайды, зардап шеккендерге көмек көрсетуді ұйымдастырады.</w:t>
      </w:r>
    </w:p>
    <w:bookmarkEnd w:id="26"/>
    <w:bookmarkStart w:name="z107" w:id="27"/>
    <w:p>
      <w:pPr>
        <w:spacing w:after="0"/>
        <w:ind w:left="0"/>
        <w:jc w:val="left"/>
      </w:pPr>
      <w:r>
        <w:rPr>
          <w:rFonts w:ascii="Times New Roman"/>
          <w:b/>
          <w:i w:val="false"/>
          <w:color w:val="000000"/>
        </w:rPr>
        <w:t xml:space="preserve"> 
13. Бақылау-өткізу пункттерінде қызмет атқару</w:t>
      </w:r>
    </w:p>
    <w:bookmarkEnd w:id="27"/>
    <w:bookmarkStart w:name="z108" w:id="28"/>
    <w:p>
      <w:pPr>
        <w:spacing w:after="0"/>
        <w:ind w:left="0"/>
        <w:jc w:val="both"/>
      </w:pPr>
      <w:r>
        <w:rPr>
          <w:rFonts w:ascii="Times New Roman"/>
          <w:b w:val="false"/>
          <w:i w:val="false"/>
          <w:color w:val="000000"/>
          <w:sz w:val="28"/>
        </w:rPr>
        <w:t>
      88. Бақылау-өткізу пункттері өткізу режимін (қозғалысты шектеу, реттеу және көлік құралдарын тінту) қамтамасыз етуге, құқық тәртібі мен қоғамдық қауіпсіздікті қолдауға, құқыққа қарсы әрекеттердің жолын кесуге және құқық бұзушыларды ұстауға арналады. Бұдан басқа бақылау-өткізу пункттерінің жасақшалары белгілі бір аумаққа енудің және одан шығудың ерекше режимін қамтамасыз ету, төтенше жағдай режимін қолдау және арнайы операциялар жүргізу үшін тартылады.</w:t>
      </w:r>
      <w:r>
        <w:br/>
      </w:r>
      <w:r>
        <w:rPr>
          <w:rFonts w:ascii="Times New Roman"/>
          <w:b w:val="false"/>
          <w:i w:val="false"/>
          <w:color w:val="000000"/>
          <w:sz w:val="28"/>
        </w:rPr>
        <w:t>
</w:t>
      </w:r>
      <w:r>
        <w:rPr>
          <w:rFonts w:ascii="Times New Roman"/>
          <w:b w:val="false"/>
          <w:i w:val="false"/>
          <w:color w:val="000000"/>
          <w:sz w:val="28"/>
        </w:rPr>
        <w:t>
      89. Бақылау-өткізу пункттерін басқару тәртібі арнайы мақсаттың ерекшеліктеріне және шешілетін міндеттердің құрамына байланысты болады. Олардың іс-қимылына басшылықты Ішкі әскерлердің аумақтық органдары тиісті әскери бөлім қолбасшылығының қатысуымен, ал төтенше оқиғалар жағдайында - соңғысы аумақтық ішкі істер органдары басшыларының қатысуымен жүзеге асырады.</w:t>
      </w:r>
      <w:r>
        <w:br/>
      </w:r>
      <w:r>
        <w:rPr>
          <w:rFonts w:ascii="Times New Roman"/>
          <w:b w:val="false"/>
          <w:i w:val="false"/>
          <w:color w:val="000000"/>
          <w:sz w:val="28"/>
        </w:rPr>
        <w:t>
</w:t>
      </w:r>
      <w:r>
        <w:rPr>
          <w:rFonts w:ascii="Times New Roman"/>
          <w:b w:val="false"/>
          <w:i w:val="false"/>
          <w:color w:val="000000"/>
          <w:sz w:val="28"/>
        </w:rPr>
        <w:t>
      90. Жекелеген міндеттерді шешу кезінде жол-патрульдік полициясы қызметкерлері жедел мәліметтерді алу үшін көзбен шолып бақылауды және жол қозғалысына қатысушылармен қарым-қатынасты жүзеге асырады.</w:t>
      </w:r>
      <w:r>
        <w:br/>
      </w:r>
      <w:r>
        <w:rPr>
          <w:rFonts w:ascii="Times New Roman"/>
          <w:b w:val="false"/>
          <w:i w:val="false"/>
          <w:color w:val="000000"/>
          <w:sz w:val="28"/>
        </w:rPr>
        <w:t>
</w:t>
      </w:r>
      <w:r>
        <w:rPr>
          <w:rFonts w:ascii="Times New Roman"/>
          <w:b w:val="false"/>
          <w:i w:val="false"/>
          <w:color w:val="000000"/>
          <w:sz w:val="28"/>
        </w:rPr>
        <w:t>
      91. Жол-патрульдік полициясы бөліністерінің кезекші бөлімдері жанында штабтық топтар құрылады, олар бақылау-өткізу пункттері жасақшаларынан және патрульдік топтардан келіп түскен мәліметтерді жинақтайды, қорытындылайды және оларға талдау жасайды, жедел мәліметтер мен өзге де ақпараттарды дайындайды, қалыптасқан жағдайдағы жол қозғалысының ұйымдастырылуына баға береді, көлік құралдары мен олардың иелерінің тиесілігі туралы, қылмыс жасауда және қоғамдық тәртіпті бұзуда күдікті адамдар туралы мәліметтерді жедел тексеріп отырады.</w:t>
      </w:r>
    </w:p>
    <w:bookmarkEnd w:id="28"/>
    <w:bookmarkStart w:name="z112" w:id="29"/>
    <w:p>
      <w:pPr>
        <w:spacing w:after="0"/>
        <w:ind w:left="0"/>
        <w:jc w:val="left"/>
      </w:pPr>
      <w:r>
        <w:rPr>
          <w:rFonts w:ascii="Times New Roman"/>
          <w:b/>
          <w:i w:val="false"/>
          <w:color w:val="000000"/>
        </w:rPr>
        <w:t xml:space="preserve"> 
14. Көлік құралдарына ілесіп алып жүру</w:t>
      </w:r>
    </w:p>
    <w:bookmarkEnd w:id="29"/>
    <w:bookmarkStart w:name="z113" w:id="30"/>
    <w:p>
      <w:pPr>
        <w:spacing w:after="0"/>
        <w:ind w:left="0"/>
        <w:jc w:val="both"/>
      </w:pPr>
      <w:r>
        <w:rPr>
          <w:rFonts w:ascii="Times New Roman"/>
          <w:b w:val="false"/>
          <w:i w:val="false"/>
          <w:color w:val="000000"/>
          <w:sz w:val="28"/>
        </w:rPr>
        <w:t>
      92. Ілесіп алып жүру түрлі-түсті боялған, ажырату белгілері бар, арнайы дыбысты және жарықты сигналдармен жабдықталған патрульдік көлікте жүзеге асырылады.</w:t>
      </w:r>
      <w:r>
        <w:br/>
      </w:r>
      <w:r>
        <w:rPr>
          <w:rFonts w:ascii="Times New Roman"/>
          <w:b w:val="false"/>
          <w:i w:val="false"/>
          <w:color w:val="000000"/>
          <w:sz w:val="28"/>
        </w:rPr>
        <w:t>
</w:t>
      </w:r>
      <w:r>
        <w:rPr>
          <w:rFonts w:ascii="Times New Roman"/>
          <w:b w:val="false"/>
          <w:i w:val="false"/>
          <w:color w:val="000000"/>
          <w:sz w:val="28"/>
        </w:rPr>
        <w:t>
      93. Ілесіп алып жүруге тапсырма алған саптық бөліністің командирі:</w:t>
      </w:r>
      <w:r>
        <w:br/>
      </w:r>
      <w:r>
        <w:rPr>
          <w:rFonts w:ascii="Times New Roman"/>
          <w:b w:val="false"/>
          <w:i w:val="false"/>
          <w:color w:val="000000"/>
          <w:sz w:val="28"/>
        </w:rPr>
        <w:t>
</w:t>
      </w:r>
      <w:r>
        <w:rPr>
          <w:rFonts w:ascii="Times New Roman"/>
          <w:b w:val="false"/>
          <w:i w:val="false"/>
          <w:color w:val="000000"/>
          <w:sz w:val="28"/>
        </w:rPr>
        <w:t>
      1) ілесіп алып жүру үшін қажетті патрульдік көліктің санын белгілейді;</w:t>
      </w:r>
      <w:r>
        <w:br/>
      </w:r>
      <w:r>
        <w:rPr>
          <w:rFonts w:ascii="Times New Roman"/>
          <w:b w:val="false"/>
          <w:i w:val="false"/>
          <w:color w:val="000000"/>
          <w:sz w:val="28"/>
        </w:rPr>
        <w:t>
</w:t>
      </w:r>
      <w:r>
        <w:rPr>
          <w:rFonts w:ascii="Times New Roman"/>
          <w:b w:val="false"/>
          <w:i w:val="false"/>
          <w:color w:val="000000"/>
          <w:sz w:val="28"/>
        </w:rPr>
        <w:t>
      2) лектің жүретін бағытын, қозғалысты ұйымдастырудың ерекшеліктерін, бекеттер мен патрульдеу бағыттарының орналасу орны, байланыс жүйесін және ілесіп алып жүретін патруль көлігінің экипажымен өзара байланысын зерделейді;</w:t>
      </w:r>
      <w:r>
        <w:br/>
      </w:r>
      <w:r>
        <w:rPr>
          <w:rFonts w:ascii="Times New Roman"/>
          <w:b w:val="false"/>
          <w:i w:val="false"/>
          <w:color w:val="000000"/>
          <w:sz w:val="28"/>
        </w:rPr>
        <w:t>
</w:t>
      </w:r>
      <w:r>
        <w:rPr>
          <w:rFonts w:ascii="Times New Roman"/>
          <w:b w:val="false"/>
          <w:i w:val="false"/>
          <w:color w:val="000000"/>
          <w:sz w:val="28"/>
        </w:rPr>
        <w:t>
      3) ілесіп алып жүрудің құрамы мен басшысын тағайындайды, оларға нұсқау береді (ілесіп алып жүретін патруль көлігінің экипажы, әдетте, екі қызметкерден тұрады);</w:t>
      </w:r>
      <w:r>
        <w:br/>
      </w:r>
      <w:r>
        <w:rPr>
          <w:rFonts w:ascii="Times New Roman"/>
          <w:b w:val="false"/>
          <w:i w:val="false"/>
          <w:color w:val="000000"/>
          <w:sz w:val="28"/>
        </w:rPr>
        <w:t>
</w:t>
      </w:r>
      <w:r>
        <w:rPr>
          <w:rFonts w:ascii="Times New Roman"/>
          <w:b w:val="false"/>
          <w:i w:val="false"/>
          <w:color w:val="000000"/>
          <w:sz w:val="28"/>
        </w:rPr>
        <w:t>
      4) ілесіп алып жүру үшін бөлінген көлік құралдарын және қолдағы бар радиобайланыс құралдарын, арнайы жарықты және дыбысты сигнализацияның ақаусыздығын тексеруді ұйымдастырады.</w:t>
      </w:r>
      <w:r>
        <w:br/>
      </w:r>
      <w:r>
        <w:rPr>
          <w:rFonts w:ascii="Times New Roman"/>
          <w:b w:val="false"/>
          <w:i w:val="false"/>
          <w:color w:val="000000"/>
          <w:sz w:val="28"/>
        </w:rPr>
        <w:t>
</w:t>
      </w:r>
      <w:r>
        <w:rPr>
          <w:rFonts w:ascii="Times New Roman"/>
          <w:b w:val="false"/>
          <w:i w:val="false"/>
          <w:color w:val="000000"/>
          <w:sz w:val="28"/>
        </w:rPr>
        <w:t>
      94. Ілесіп жүретін көлік құралдарының жүргізушілеріне нұсқау беруді аға жолбасшы жүргізеді. Бұл ретте ұйымдастырылған балалар тобын тасымалдауды жүзеге асыратын көлік құралына ілесіп жүру басталар алдында, оның ішінде шолып қарау нәтижесінде көлік құралының ақаусыздығын растайтын құжаттардың түгелдігін тексеруді жүргізеді, одан әрі ілесіп жүретін адамдар, тасымалданатын балалар саны, көлік құралдарының саны туралы ақпаратты кезекші бөлімге береді.</w:t>
      </w:r>
      <w:r>
        <w:br/>
      </w:r>
      <w:r>
        <w:rPr>
          <w:rFonts w:ascii="Times New Roman"/>
          <w:b w:val="false"/>
          <w:i w:val="false"/>
          <w:color w:val="000000"/>
          <w:sz w:val="28"/>
        </w:rPr>
        <w:t>
      Ұйымдастырылған балалар тобын түнгі уақытта (кешкі сағат 22-ден бастап таңғы сағат 06.00-ге дейін), тұман, көктайғақ және басқа да қолайсыз жағдайларда қалааралық тасымалдауды жүзеге асыруға жол берілмейді.</w:t>
      </w:r>
      <w:r>
        <w:br/>
      </w:r>
      <w:r>
        <w:rPr>
          <w:rFonts w:ascii="Times New Roman"/>
          <w:b w:val="false"/>
          <w:i w:val="false"/>
          <w:color w:val="000000"/>
          <w:sz w:val="28"/>
        </w:rPr>
        <w:t>
      Ұйымдастырылған балалар тобын тасымалдауға тартылған көлік құралының техникалық жай-күйін тексеруді жүзеге асырған кезде көлік құралындағы есіктер екеуден кем болмауына, сары түсті жарқылдақ шамдардың, «Балаларды тасымалдау» деген ажырату белгілерінің болуына назар аудару керек.</w:t>
      </w:r>
      <w:r>
        <w:br/>
      </w:r>
      <w:r>
        <w:rPr>
          <w:rFonts w:ascii="Times New Roman"/>
          <w:b w:val="false"/>
          <w:i w:val="false"/>
          <w:color w:val="000000"/>
          <w:sz w:val="28"/>
        </w:rPr>
        <w:t>
</w:t>
      </w:r>
      <w:r>
        <w:rPr>
          <w:rFonts w:ascii="Times New Roman"/>
          <w:b w:val="false"/>
          <w:i w:val="false"/>
          <w:color w:val="000000"/>
          <w:sz w:val="28"/>
        </w:rPr>
        <w:t>
      95. Бір патрульдік көлік құралымен ілесіп алып жүрген кезде ол олардың қозғалу қауіпсіздігін қамтамасыз ететін қашықтықта, әдетте, осы бағытта қозғалуға арналған сол жақтағы шеткі жолақ бойынша еріп келе жатқан автомобильдердің алдында жүруі тиіс.</w:t>
      </w:r>
      <w:r>
        <w:br/>
      </w:r>
      <w:r>
        <w:rPr>
          <w:rFonts w:ascii="Times New Roman"/>
          <w:b w:val="false"/>
          <w:i w:val="false"/>
          <w:color w:val="000000"/>
          <w:sz w:val="28"/>
        </w:rPr>
        <w:t>
</w:t>
      </w:r>
      <w:r>
        <w:rPr>
          <w:rFonts w:ascii="Times New Roman"/>
          <w:b w:val="false"/>
          <w:i w:val="false"/>
          <w:color w:val="000000"/>
          <w:sz w:val="28"/>
        </w:rPr>
        <w:t>
      96. Екі патрульдік көлік құралымен ілесіп жүрген кезде олардың біреуі жетекші ретінде жүреді, екіншісі басқа көлік құралдарының одан озып кетуіне жол бермеу үшін, осы бағытта қозғалу үшін бір жолағы бар жолдарда және басқа да қауіпті жерлерде еріп келе жатқан лектің соңында жүреді.</w:t>
      </w:r>
      <w:r>
        <w:br/>
      </w:r>
      <w:r>
        <w:rPr>
          <w:rFonts w:ascii="Times New Roman"/>
          <w:b w:val="false"/>
          <w:i w:val="false"/>
          <w:color w:val="000000"/>
          <w:sz w:val="28"/>
        </w:rPr>
        <w:t>
</w:t>
      </w:r>
      <w:r>
        <w:rPr>
          <w:rFonts w:ascii="Times New Roman"/>
          <w:b w:val="false"/>
          <w:i w:val="false"/>
          <w:color w:val="000000"/>
          <w:sz w:val="28"/>
        </w:rPr>
        <w:t>
      97. Үш патрульдік көлік құралымен ілесіп алып жүрген кезде олардың біреуі (жетекші) еріп келе жатқан көлік құралдары лектің алдында ілесіп алып жүру қауіпсіздігін қамтамасыз ететіндей қашықтықта, екіншісі (белгі берушісі) - қауіпсіз және бөгетсіз жүріп өтуді қамтамасыз етуге шаралар қабылдайды, ілесіп келе жатқан көлік құралдарының жақындағаны туралы жасақшаларға хабар беру және қозғалыс жағдайлары туралы патрульдік көлік құралдарын алып келе жатқан экипажды хабарландырып отыру мақсатында, жетекші автомобильдің алдында осы бағытта жүруге арналған шеткі сол жақтағы жолақ бойынша 200-400 метр аралықта жүріп отырады. Үшінші патрульдік көлік құралы (тұйықтайтын) лектің соңында жүреді.</w:t>
      </w:r>
      <w:r>
        <w:br/>
      </w:r>
      <w:r>
        <w:rPr>
          <w:rFonts w:ascii="Times New Roman"/>
          <w:b w:val="false"/>
          <w:i w:val="false"/>
          <w:color w:val="000000"/>
          <w:sz w:val="28"/>
        </w:rPr>
        <w:t>
</w:t>
      </w:r>
      <w:r>
        <w:rPr>
          <w:rFonts w:ascii="Times New Roman"/>
          <w:b w:val="false"/>
          <w:i w:val="false"/>
          <w:color w:val="000000"/>
          <w:sz w:val="28"/>
        </w:rPr>
        <w:t>
      98. Алып жүру кезіндегі қозғалыстың жылдамдығын жолдағы жағдайларға, көлік құралдары мен жаяу жүргіншілер қозғалысының қарқынына, ілесіп келе жатқан көлік құралдарының сипаттарына қарай аға жолбасшы белгілейді.</w:t>
      </w:r>
      <w:r>
        <w:br/>
      </w:r>
      <w:r>
        <w:rPr>
          <w:rFonts w:ascii="Times New Roman"/>
          <w:b w:val="false"/>
          <w:i w:val="false"/>
          <w:color w:val="000000"/>
          <w:sz w:val="28"/>
        </w:rPr>
        <w:t>
</w:t>
      </w:r>
      <w:r>
        <w:rPr>
          <w:rFonts w:ascii="Times New Roman"/>
          <w:b w:val="false"/>
          <w:i w:val="false"/>
          <w:color w:val="000000"/>
          <w:sz w:val="28"/>
        </w:rPr>
        <w:t>
      99. Егер ілесіп алып келе жатқан лектің қозғалу жылдамдығы ЖҚЕ-де рұқсат етілген шектен кем болса, ал жолдағы жағдайлар басқа көлік құралдарының одан озып кетуіне мүмкіндік бермесе, аға жолбасшы оның соңында жиналып қалған көлікті өткізіп жіберу үшін шаралар қабылдайды.</w:t>
      </w:r>
      <w:r>
        <w:br/>
      </w:r>
      <w:r>
        <w:rPr>
          <w:rFonts w:ascii="Times New Roman"/>
          <w:b w:val="false"/>
          <w:i w:val="false"/>
          <w:color w:val="000000"/>
          <w:sz w:val="28"/>
        </w:rPr>
        <w:t>
</w:t>
      </w:r>
      <w:r>
        <w:rPr>
          <w:rFonts w:ascii="Times New Roman"/>
          <w:b w:val="false"/>
          <w:i w:val="false"/>
          <w:color w:val="000000"/>
          <w:sz w:val="28"/>
        </w:rPr>
        <w:t>
      100. Көлік құралдарын жол-патрульдік полициясының патрульдік көлік құралдарымен алып жүру жергілікті бюджеттерде көзделген қаражат есебінен жүзеге асырылады.</w:t>
      </w:r>
    </w:p>
    <w:bookmarkEnd w:id="30"/>
    <w:bookmarkStart w:name="z122"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органдарының </w:t>
      </w:r>
      <w:r>
        <w:br/>
      </w:r>
      <w:r>
        <w:rPr>
          <w:rFonts w:ascii="Times New Roman"/>
          <w:b w:val="false"/>
          <w:i w:val="false"/>
          <w:color w:val="000000"/>
          <w:sz w:val="28"/>
        </w:rPr>
        <w:t>
жол қозғалысы қауіпсіздігін</w:t>
      </w:r>
      <w:r>
        <w:br/>
      </w:r>
      <w:r>
        <w:rPr>
          <w:rFonts w:ascii="Times New Roman"/>
          <w:b w:val="false"/>
          <w:i w:val="false"/>
          <w:color w:val="000000"/>
          <w:sz w:val="28"/>
        </w:rPr>
        <w:t>
қамтамасыз ету жөніндегі</w:t>
      </w:r>
      <w:r>
        <w:br/>
      </w:r>
      <w:r>
        <w:rPr>
          <w:rFonts w:ascii="Times New Roman"/>
          <w:b w:val="false"/>
          <w:i w:val="false"/>
          <w:color w:val="000000"/>
          <w:sz w:val="28"/>
        </w:rPr>
        <w:t xml:space="preserve">
нұсқаулыққа 1-қосымша  </w:t>
      </w:r>
    </w:p>
    <w:bookmarkEnd w:id="31"/>
    <w:bookmarkStart w:name="z232" w:id="32"/>
    <w:p>
      <w:pPr>
        <w:spacing w:after="0"/>
        <w:ind w:left="0"/>
        <w:jc w:val="both"/>
      </w:pPr>
      <w:r>
        <w:rPr>
          <w:rFonts w:ascii="Times New Roman"/>
          <w:b w:val="false"/>
          <w:i w:val="false"/>
          <w:color w:val="000000"/>
          <w:sz w:val="28"/>
        </w:rPr>
        <w:t>
                                                                Нысан</w:t>
      </w:r>
    </w:p>
    <w:bookmarkEnd w:id="32"/>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__________________________</w:t>
      </w:r>
      <w:r>
        <w:br/>
      </w:r>
      <w:r>
        <w:rPr>
          <w:rFonts w:ascii="Times New Roman"/>
          <w:b w:val="false"/>
          <w:i w:val="false"/>
          <w:color w:val="000000"/>
          <w:sz w:val="28"/>
        </w:rPr>
        <w:t>
(лауазымы, атағы, Т.А.Ә.)</w:t>
      </w:r>
      <w:r>
        <w:br/>
      </w:r>
      <w:r>
        <w:rPr>
          <w:rFonts w:ascii="Times New Roman"/>
          <w:b w:val="false"/>
          <w:i w:val="false"/>
          <w:color w:val="000000"/>
          <w:sz w:val="28"/>
        </w:rPr>
        <w:t>
20____жылғы "___"__________</w:t>
      </w:r>
    </w:p>
    <w:bookmarkStart w:name="z123" w:id="33"/>
    <w:p>
      <w:pPr>
        <w:spacing w:after="0"/>
        <w:ind w:left="0"/>
        <w:jc w:val="left"/>
      </w:pPr>
      <w:r>
        <w:rPr>
          <w:rFonts w:ascii="Times New Roman"/>
          <w:b/>
          <w:i w:val="false"/>
          <w:color w:val="000000"/>
        </w:rPr>
        <w:t xml:space="preserve"> 
Бекеттер мен патрульдеу бағыттарының орналасуы</w:t>
      </w:r>
      <w:r>
        <w:br/>
      </w:r>
      <w:r>
        <w:rPr>
          <w:rFonts w:ascii="Times New Roman"/>
          <w:b/>
          <w:i w:val="false"/>
          <w:color w:val="000000"/>
        </w:rPr>
        <w:t>
________________________________________________________</w:t>
      </w:r>
      <w:r>
        <w:br/>
      </w:r>
      <w:r>
        <w:rPr>
          <w:rFonts w:ascii="Times New Roman"/>
          <w:b/>
          <w:i w:val="false"/>
          <w:color w:val="000000"/>
        </w:rPr>
        <w:t>
(бөліністің атауы)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1473"/>
        <w:gridCol w:w="2823"/>
        <w:gridCol w:w="3128"/>
        <w:gridCol w:w="3019"/>
        <w:gridCol w:w="2498"/>
      </w:tblGrid>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Бекет, бағыт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Бекет, патрульдеу түрі (тұрақты, бір ауысымды, екі ауысымды, үш ауысымды) және ЖППСБ қызметкерлер ін шығарудың нормалары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Патрульдеу бағытының, бекетінің орналасуы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Патрульдік көлік және олардың саны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бекеттер (қажет болғанда)</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2-бағанда әрбір патрульдеу бағыты үшін оның ұзындығы, шекаралары мен орталығы көрсетіледі.</w:t>
      </w:r>
      <w:r>
        <w:br/>
      </w:r>
      <w:r>
        <w:rPr>
          <w:rFonts w:ascii="Times New Roman"/>
          <w:b w:val="false"/>
          <w:i w:val="false"/>
          <w:color w:val="000000"/>
          <w:sz w:val="28"/>
        </w:rPr>
        <w:t>
      2. 3-бағанда бекеттің түрі (жылжымалы, тұрақты) және патрульдеу түрі (автомобильде, мотоциклде және жаяу), ЖППСБ қызметкерлерін шығарудың нормалары.</w:t>
      </w:r>
      <w:r>
        <w:br/>
      </w:r>
      <w:r>
        <w:rPr>
          <w:rFonts w:ascii="Times New Roman"/>
          <w:b w:val="false"/>
          <w:i w:val="false"/>
          <w:color w:val="000000"/>
          <w:sz w:val="28"/>
        </w:rPr>
        <w:t>
      3. 4-бағанда патрульдеу бағыты өзі жүріп өтетін қалалардың, елді мекендердің, көшелердің, алаңдар мен автомобиль жолдарының атауымен белгіленеді.</w:t>
      </w:r>
      <w:r>
        <w:br/>
      </w:r>
      <w:r>
        <w:rPr>
          <w:rFonts w:ascii="Times New Roman"/>
          <w:b w:val="false"/>
          <w:i w:val="false"/>
          <w:color w:val="000000"/>
          <w:sz w:val="28"/>
        </w:rPr>
        <w:t>
      4. 5-бағанда патрульдік көліктің маркасы және мемлекеттік тіркеу нөмірі, шақыру белгісі және олардың саны көрсетіледі.</w:t>
      </w:r>
      <w:r>
        <w:br/>
      </w:r>
      <w:r>
        <w:rPr>
          <w:rFonts w:ascii="Times New Roman"/>
          <w:b w:val="false"/>
          <w:i w:val="false"/>
          <w:color w:val="000000"/>
          <w:sz w:val="28"/>
        </w:rPr>
        <w:t>
      5. 6-бағанда қосымша бекеттер (қажет болғанда).</w:t>
      </w:r>
    </w:p>
    <w:p>
      <w:pPr>
        <w:spacing w:after="0"/>
        <w:ind w:left="0"/>
        <w:jc w:val="both"/>
      </w:pPr>
      <w:r>
        <w:rPr>
          <w:rFonts w:ascii="Times New Roman"/>
          <w:b w:val="false"/>
          <w:i w:val="false"/>
          <w:color w:val="000000"/>
          <w:sz w:val="28"/>
        </w:rPr>
        <w:t>__________________________________________ командирі (атағы, Т.А.Ә.)</w:t>
      </w:r>
      <w:r>
        <w:br/>
      </w:r>
      <w:r>
        <w:rPr>
          <w:rFonts w:ascii="Times New Roman"/>
          <w:b w:val="false"/>
          <w:i w:val="false"/>
          <w:color w:val="000000"/>
          <w:sz w:val="28"/>
        </w:rPr>
        <w:t>
         (саптық бөлініс)</w:t>
      </w:r>
    </w:p>
    <w:p>
      <w:pPr>
        <w:spacing w:after="0"/>
        <w:ind w:left="0"/>
        <w:jc w:val="both"/>
      </w:pPr>
      <w:r>
        <w:rPr>
          <w:rFonts w:ascii="Times New Roman"/>
          <w:b w:val="false"/>
          <w:i w:val="false"/>
          <w:color w:val="000000"/>
          <w:sz w:val="28"/>
        </w:rPr>
        <w:t>                                          20__жылғы "___" __________</w:t>
      </w:r>
    </w:p>
    <w:bookmarkStart w:name="z124"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органдарының </w:t>
      </w:r>
      <w:r>
        <w:br/>
      </w:r>
      <w:r>
        <w:rPr>
          <w:rFonts w:ascii="Times New Roman"/>
          <w:b w:val="false"/>
          <w:i w:val="false"/>
          <w:color w:val="000000"/>
          <w:sz w:val="28"/>
        </w:rPr>
        <w:t>
жол қозғалысы қауіпсіздігін</w:t>
      </w:r>
      <w:r>
        <w:br/>
      </w:r>
      <w:r>
        <w:rPr>
          <w:rFonts w:ascii="Times New Roman"/>
          <w:b w:val="false"/>
          <w:i w:val="false"/>
          <w:color w:val="000000"/>
          <w:sz w:val="28"/>
        </w:rPr>
        <w:t xml:space="preserve">
қамтамасыз ету жөніндегі </w:t>
      </w:r>
      <w:r>
        <w:br/>
      </w:r>
      <w:r>
        <w:rPr>
          <w:rFonts w:ascii="Times New Roman"/>
          <w:b w:val="false"/>
          <w:i w:val="false"/>
          <w:color w:val="000000"/>
          <w:sz w:val="28"/>
        </w:rPr>
        <w:t xml:space="preserve">
нұсқаулыққа 2-қосымша  </w:t>
      </w:r>
    </w:p>
    <w:bookmarkEnd w:id="34"/>
    <w:bookmarkStart w:name="z233" w:id="35"/>
    <w:p>
      <w:pPr>
        <w:spacing w:after="0"/>
        <w:ind w:left="0"/>
        <w:jc w:val="both"/>
      </w:pPr>
      <w:r>
        <w:rPr>
          <w:rFonts w:ascii="Times New Roman"/>
          <w:b w:val="false"/>
          <w:i w:val="false"/>
          <w:color w:val="000000"/>
          <w:sz w:val="28"/>
        </w:rPr>
        <w:t>
                                                                Нысан</w:t>
      </w:r>
    </w:p>
    <w:bookmarkEnd w:id="35"/>
    <w:bookmarkStart w:name="z125" w:id="36"/>
    <w:p>
      <w:pPr>
        <w:spacing w:after="0"/>
        <w:ind w:left="0"/>
        <w:jc w:val="left"/>
      </w:pPr>
      <w:r>
        <w:rPr>
          <w:rFonts w:ascii="Times New Roman"/>
          <w:b/>
          <w:i w:val="false"/>
          <w:color w:val="000000"/>
        </w:rPr>
        <w:t xml:space="preserve"> 
20__жылғы "___"__________ взводтың (бөліністің) жасақшаларын</w:t>
      </w:r>
      <w:r>
        <w:br/>
      </w:r>
      <w:r>
        <w:rPr>
          <w:rFonts w:ascii="Times New Roman"/>
          <w:b/>
          <w:i w:val="false"/>
          <w:color w:val="000000"/>
        </w:rPr>
        <w:t>
орналастырудың бекеттік ведомосі</w:t>
      </w:r>
    </w:p>
    <w:bookmarkEnd w:id="36"/>
    <w:p>
      <w:pPr>
        <w:spacing w:after="0"/>
        <w:ind w:left="0"/>
        <w:jc w:val="both"/>
      </w:pPr>
      <w:r>
        <w:rPr>
          <w:rFonts w:ascii="Times New Roman"/>
          <w:b w:val="false"/>
          <w:i w:val="false"/>
          <w:color w:val="000000"/>
          <w:sz w:val="28"/>
        </w:rPr>
        <w:t>      1. Күштер мен құралдар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5"/>
        <w:gridCol w:w="1443"/>
        <w:gridCol w:w="5492"/>
        <w:gridCol w:w="1920"/>
      </w:tblGrid>
      <w:tr>
        <w:trPr>
          <w:trHeight w:val="30" w:hRule="atLeast"/>
        </w:trPr>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құрам бойынша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Автокөліктерді және арнайы техниканы пайдалану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бойынша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Автомобильдер, барлығы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нормалар</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нормалар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пайдаланылатыны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пайдаланылатыны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Қызметтен тыс жерде</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Мотоциклдер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кезекті демалыста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нормалар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іссапарда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пайдаланылатыны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оқуда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Радиостанциялар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сырқаттанғандар</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нормалар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демалыста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пайдаланылатыны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басқа жұмыстарда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Жылдамдық өлшеу құралы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нормалар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пайдаланылатыны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 Жасақшаларды ауысымдар бойынша орналастыру: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957"/>
        <w:gridCol w:w="1600"/>
        <w:gridCol w:w="1086"/>
        <w:gridCol w:w="1220"/>
        <w:gridCol w:w="2203"/>
        <w:gridCol w:w="1578"/>
        <w:gridCol w:w="1780"/>
        <w:gridCol w:w="1780"/>
      </w:tblGrid>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Автомото көліктер</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Инспектордың Т.А.Ә.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қару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Патрульдеу учаскесі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Үзіліс уақыты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ЖППСБ инспекторының нұсқау алған туралы қолы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ЖППСБ аға инспекторының жұмыс ауысымынан кейінгі қолы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«Тосқауыл» арнайы жоспарын енгізген кездегі жасақтардың орналасуы: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4667"/>
        <w:gridCol w:w="4667"/>
      </w:tblGrid>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атқару орны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ауысымдағы ЖППСБ инспекторының Т.А.Ә.</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ауысымдағы ЖППСБ инспекторының Т.А.Ә.</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 Бағдар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5.Нұсқау беруді өткізушілер:_________________________________________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Қызметтің атқарылуын тексеру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Жасақтарды орналастырудағы өзгерістер: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8. Жұмыс кестесі: 1-ші ауысым: сағат ___ ден ____ дейін;</w:t>
      </w:r>
      <w:r>
        <w:br/>
      </w:r>
      <w:r>
        <w:rPr>
          <w:rFonts w:ascii="Times New Roman"/>
          <w:b w:val="false"/>
          <w:i w:val="false"/>
          <w:color w:val="000000"/>
          <w:sz w:val="28"/>
        </w:rPr>
        <w:t>
                  2-ші ауысым: сағат ___ ден ____ дейін;</w:t>
      </w:r>
      <w:r>
        <w:br/>
      </w:r>
      <w:r>
        <w:rPr>
          <w:rFonts w:ascii="Times New Roman"/>
          <w:b w:val="false"/>
          <w:i w:val="false"/>
          <w:color w:val="000000"/>
          <w:sz w:val="28"/>
        </w:rPr>
        <w:t>
                  3-ші ауысым: сағат ___ ден ____ дейін.</w:t>
      </w:r>
    </w:p>
    <w:p>
      <w:pPr>
        <w:spacing w:after="0"/>
        <w:ind w:left="0"/>
        <w:jc w:val="both"/>
      </w:pPr>
      <w:r>
        <w:rPr>
          <w:rFonts w:ascii="Times New Roman"/>
          <w:b w:val="false"/>
          <w:i w:val="false"/>
          <w:color w:val="000000"/>
          <w:sz w:val="28"/>
        </w:rPr>
        <w:t>9. Жеке құрам жұмысының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1575"/>
        <w:gridCol w:w="1278"/>
        <w:gridCol w:w="1254"/>
        <w:gridCol w:w="949"/>
        <w:gridCol w:w="949"/>
        <w:gridCol w:w="949"/>
        <w:gridCol w:w="379"/>
        <w:gridCol w:w="379"/>
        <w:gridCol w:w="379"/>
        <w:gridCol w:w="379"/>
        <w:gridCol w:w="379"/>
        <w:gridCol w:w="380"/>
        <w:gridCol w:w="380"/>
        <w:gridCol w:w="1180"/>
        <w:gridCol w:w="809"/>
        <w:gridCol w:w="809"/>
        <w:gridCol w:w="934"/>
      </w:tblGrid>
      <w:tr>
        <w:trPr>
          <w:trHeight w:val="1680" w:hRule="atLeast"/>
        </w:trPr>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ЖПП инспе кторы ның Т.А.Ә.</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Келгені туралы белгі</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ЖҚЕ бұзу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ҚРӘҚК баптары бойынша</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тұраққа жеткізілді </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АІІБ жеткізілді</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 жеткізілді</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16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Взвод (бөлімше) командирі</w:t>
      </w:r>
      <w:r>
        <w:br/>
      </w:r>
      <w:r>
        <w:rPr>
          <w:rFonts w:ascii="Times New Roman"/>
          <w:b w:val="false"/>
          <w:i w:val="false"/>
          <w:color w:val="000000"/>
          <w:sz w:val="28"/>
        </w:rPr>
        <w:t>
____________________________</w:t>
      </w:r>
      <w:r>
        <w:br/>
      </w:r>
      <w:r>
        <w:rPr>
          <w:rFonts w:ascii="Times New Roman"/>
          <w:b w:val="false"/>
          <w:i w:val="false"/>
          <w:color w:val="000000"/>
          <w:sz w:val="28"/>
        </w:rPr>
        <w:t>
    (атағы, т.а.ә., қолы)</w:t>
      </w:r>
    </w:p>
    <w:bookmarkStart w:name="z126"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органдарының </w:t>
      </w:r>
      <w:r>
        <w:br/>
      </w:r>
      <w:r>
        <w:rPr>
          <w:rFonts w:ascii="Times New Roman"/>
          <w:b w:val="false"/>
          <w:i w:val="false"/>
          <w:color w:val="000000"/>
          <w:sz w:val="28"/>
        </w:rPr>
        <w:t>
жол қозғалысы қауіпсіздігін</w:t>
      </w:r>
      <w:r>
        <w:br/>
      </w:r>
      <w:r>
        <w:rPr>
          <w:rFonts w:ascii="Times New Roman"/>
          <w:b w:val="false"/>
          <w:i w:val="false"/>
          <w:color w:val="000000"/>
          <w:sz w:val="28"/>
        </w:rPr>
        <w:t xml:space="preserve">
қамтамасыз ету жөніндегі </w:t>
      </w:r>
      <w:r>
        <w:br/>
      </w:r>
      <w:r>
        <w:rPr>
          <w:rFonts w:ascii="Times New Roman"/>
          <w:b w:val="false"/>
          <w:i w:val="false"/>
          <w:color w:val="000000"/>
          <w:sz w:val="28"/>
        </w:rPr>
        <w:t xml:space="preserve">
нұсқаулыққа 3-қосымша  </w:t>
      </w:r>
    </w:p>
    <w:bookmarkEnd w:id="37"/>
    <w:bookmarkStart w:name="z234" w:id="38"/>
    <w:p>
      <w:pPr>
        <w:spacing w:after="0"/>
        <w:ind w:left="0"/>
        <w:jc w:val="both"/>
      </w:pPr>
      <w:r>
        <w:rPr>
          <w:rFonts w:ascii="Times New Roman"/>
          <w:b w:val="false"/>
          <w:i w:val="false"/>
          <w:color w:val="000000"/>
          <w:sz w:val="28"/>
        </w:rPr>
        <w:t>
                                                                Нысан</w:t>
      </w:r>
    </w:p>
    <w:bookmarkEnd w:id="38"/>
    <w:bookmarkStart w:name="z127" w:id="39"/>
    <w:p>
      <w:pPr>
        <w:spacing w:after="0"/>
        <w:ind w:left="0"/>
        <w:jc w:val="left"/>
      </w:pPr>
      <w:r>
        <w:rPr>
          <w:rFonts w:ascii="Times New Roman"/>
          <w:b/>
          <w:i w:val="false"/>
          <w:color w:val="000000"/>
        </w:rPr>
        <w:t xml:space="preserve"> 
№ _________ бекеттің (патрульдеу бағытының)</w:t>
      </w:r>
      <w:r>
        <w:br/>
      </w:r>
      <w:r>
        <w:rPr>
          <w:rFonts w:ascii="Times New Roman"/>
          <w:b/>
          <w:i w:val="false"/>
          <w:color w:val="000000"/>
        </w:rPr>
        <w:t>
карточкасы</w:t>
      </w:r>
    </w:p>
    <w:bookmarkEnd w:id="39"/>
    <w:p>
      <w:pPr>
        <w:spacing w:after="0"/>
        <w:ind w:left="0"/>
        <w:jc w:val="both"/>
      </w:pPr>
      <w:r>
        <w:rPr>
          <w:rFonts w:ascii="Times New Roman"/>
          <w:b w:val="false"/>
          <w:i w:val="false"/>
          <w:color w:val="000000"/>
          <w:sz w:val="28"/>
        </w:rPr>
        <w:t>1. Автожол __________________________________________________________</w:t>
      </w:r>
      <w:r>
        <w:br/>
      </w:r>
      <w:r>
        <w:rPr>
          <w:rFonts w:ascii="Times New Roman"/>
          <w:b w:val="false"/>
          <w:i w:val="false"/>
          <w:color w:val="000000"/>
          <w:sz w:val="28"/>
        </w:rPr>
        <w:t>
"_________" км-ден бастап "_________" км-ге дейін</w:t>
      </w:r>
      <w:r>
        <w:br/>
      </w:r>
      <w:r>
        <w:rPr>
          <w:rFonts w:ascii="Times New Roman"/>
          <w:b w:val="false"/>
          <w:i w:val="false"/>
          <w:color w:val="000000"/>
          <w:sz w:val="28"/>
        </w:rPr>
        <w:t>
2. Қызмет атқару түрі _______________________________________________</w:t>
      </w:r>
      <w:r>
        <w:br/>
      </w:r>
      <w:r>
        <w:rPr>
          <w:rFonts w:ascii="Times New Roman"/>
          <w:b w:val="false"/>
          <w:i w:val="false"/>
          <w:color w:val="000000"/>
          <w:sz w:val="28"/>
        </w:rPr>
        <w:t>
3. Жол-көлік оқиғалары шоғырланған орындарда (қиылыстар, елді</w:t>
      </w:r>
      <w:r>
        <w:br/>
      </w:r>
      <w:r>
        <w:rPr>
          <w:rFonts w:ascii="Times New Roman"/>
          <w:b w:val="false"/>
          <w:i w:val="false"/>
          <w:color w:val="000000"/>
          <w:sz w:val="28"/>
        </w:rPr>
        <w:t>
мекендер, жол учаскесі) белгіленген бағыт сызбасы</w:t>
      </w:r>
      <w:r>
        <w:br/>
      </w:r>
      <w:r>
        <w:rPr>
          <w:rFonts w:ascii="Times New Roman"/>
          <w:b w:val="false"/>
          <w:i w:val="false"/>
          <w:color w:val="000000"/>
          <w:sz w:val="28"/>
        </w:rPr>
        <w:t>
4. Бағыттың сипаттамасы;</w:t>
      </w:r>
      <w:r>
        <w:br/>
      </w:r>
      <w:r>
        <w:rPr>
          <w:rFonts w:ascii="Times New Roman"/>
          <w:b w:val="false"/>
          <w:i w:val="false"/>
          <w:color w:val="000000"/>
          <w:sz w:val="28"/>
        </w:rPr>
        <w:t>
1) 20____ жылдағы апаттылықтың ахуалы _______________________________</w:t>
      </w:r>
      <w:r>
        <w:br/>
      </w:r>
      <w:r>
        <w:rPr>
          <w:rFonts w:ascii="Times New Roman"/>
          <w:b w:val="false"/>
          <w:i w:val="false"/>
          <w:color w:val="000000"/>
          <w:sz w:val="28"/>
        </w:rPr>
        <w:t>
2) апат орындары ____________________________________________________</w:t>
      </w:r>
      <w:r>
        <w:br/>
      </w:r>
      <w:r>
        <w:rPr>
          <w:rFonts w:ascii="Times New Roman"/>
          <w:b w:val="false"/>
          <w:i w:val="false"/>
          <w:color w:val="000000"/>
          <w:sz w:val="28"/>
        </w:rPr>
        <w:t>
3) бары: ____________________________________________________________</w:t>
      </w:r>
      <w:r>
        <w:br/>
      </w:r>
      <w:r>
        <w:rPr>
          <w:rFonts w:ascii="Times New Roman"/>
          <w:b w:val="false"/>
          <w:i w:val="false"/>
          <w:color w:val="000000"/>
          <w:sz w:val="28"/>
        </w:rPr>
        <w:t>
4) қиылыстар ________________________________________________________</w:t>
      </w:r>
      <w:r>
        <w:br/>
      </w:r>
      <w:r>
        <w:rPr>
          <w:rFonts w:ascii="Times New Roman"/>
          <w:b w:val="false"/>
          <w:i w:val="false"/>
          <w:color w:val="000000"/>
          <w:sz w:val="28"/>
        </w:rPr>
        <w:t>
5) жол белгілері, бағдаршам объектілері _____________________________</w:t>
      </w:r>
      <w:r>
        <w:br/>
      </w:r>
      <w:r>
        <w:rPr>
          <w:rFonts w:ascii="Times New Roman"/>
          <w:b w:val="false"/>
          <w:i w:val="false"/>
          <w:color w:val="000000"/>
          <w:sz w:val="28"/>
        </w:rPr>
        <w:t>
6) орналасуы ________________________________________________________</w:t>
      </w:r>
      <w:r>
        <w:br/>
      </w:r>
      <w:r>
        <w:rPr>
          <w:rFonts w:ascii="Times New Roman"/>
          <w:b w:val="false"/>
          <w:i w:val="false"/>
          <w:color w:val="000000"/>
          <w:sz w:val="28"/>
        </w:rPr>
        <w:t>
7) ішкі істер органдарының кезекші бөлімдері, басқа бөліністері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ПБҚ бекеттері ____________________________________________________</w:t>
      </w:r>
      <w:r>
        <w:br/>
      </w:r>
      <w:r>
        <w:rPr>
          <w:rFonts w:ascii="Times New Roman"/>
          <w:b w:val="false"/>
          <w:i w:val="false"/>
          <w:color w:val="000000"/>
          <w:sz w:val="28"/>
        </w:rPr>
        <w:t>
9) медициналық мекемелер ____________________________________________</w:t>
      </w:r>
      <w:r>
        <w:br/>
      </w:r>
      <w:r>
        <w:rPr>
          <w:rFonts w:ascii="Times New Roman"/>
          <w:b w:val="false"/>
          <w:i w:val="false"/>
          <w:color w:val="000000"/>
          <w:sz w:val="28"/>
        </w:rPr>
        <w:t>
10) жол ұйымдары ____________________________________________________</w:t>
      </w:r>
      <w:r>
        <w:br/>
      </w:r>
      <w:r>
        <w:rPr>
          <w:rFonts w:ascii="Times New Roman"/>
          <w:b w:val="false"/>
          <w:i w:val="false"/>
          <w:color w:val="000000"/>
          <w:sz w:val="28"/>
        </w:rPr>
        <w:t>
11) кәсіпорындар ____________________________________________________</w:t>
      </w:r>
      <w:r>
        <w:br/>
      </w:r>
      <w:r>
        <w:rPr>
          <w:rFonts w:ascii="Times New Roman"/>
          <w:b w:val="false"/>
          <w:i w:val="false"/>
          <w:color w:val="000000"/>
          <w:sz w:val="28"/>
        </w:rPr>
        <w:t>
12) оқу орындары ____________________________________________________</w:t>
      </w:r>
      <w:r>
        <w:br/>
      </w:r>
      <w:r>
        <w:rPr>
          <w:rFonts w:ascii="Times New Roman"/>
          <w:b w:val="false"/>
          <w:i w:val="false"/>
          <w:color w:val="000000"/>
          <w:sz w:val="28"/>
        </w:rPr>
        <w:t>
13) мектеп және мектепке дейінгі мекемелер __________________________</w:t>
      </w:r>
      <w:r>
        <w:br/>
      </w:r>
      <w:r>
        <w:rPr>
          <w:rFonts w:ascii="Times New Roman"/>
          <w:b w:val="false"/>
          <w:i w:val="false"/>
          <w:color w:val="000000"/>
          <w:sz w:val="28"/>
        </w:rPr>
        <w:t>
14) сауда орындары __________________________________________________</w:t>
      </w:r>
      <w:r>
        <w:br/>
      </w:r>
      <w:r>
        <w:rPr>
          <w:rFonts w:ascii="Times New Roman"/>
          <w:b w:val="false"/>
          <w:i w:val="false"/>
          <w:color w:val="000000"/>
          <w:sz w:val="28"/>
        </w:rPr>
        <w:t>
15) ойын-сауық және спорт мекемелері ________________________________</w:t>
      </w:r>
      <w:r>
        <w:br/>
      </w:r>
      <w:r>
        <w:rPr>
          <w:rFonts w:ascii="Times New Roman"/>
          <w:b w:val="false"/>
          <w:i w:val="false"/>
          <w:color w:val="000000"/>
          <w:sz w:val="28"/>
        </w:rPr>
        <w:t>
5. Патрульдеу бекетінің (бағытының) ерекшеліктері: радиобайланыс</w:t>
      </w:r>
      <w:r>
        <w:br/>
      </w:r>
      <w:r>
        <w:rPr>
          <w:rFonts w:ascii="Times New Roman"/>
          <w:b w:val="false"/>
          <w:i w:val="false"/>
          <w:color w:val="000000"/>
          <w:sz w:val="28"/>
        </w:rPr>
        <w:t>
тұрақсыз болатын аймақтар, ең жақын ПБҚ бекеттері, ішкі істер</w:t>
      </w:r>
      <w:r>
        <w:br/>
      </w:r>
      <w:r>
        <w:rPr>
          <w:rFonts w:ascii="Times New Roman"/>
          <w:b w:val="false"/>
          <w:i w:val="false"/>
          <w:color w:val="000000"/>
          <w:sz w:val="28"/>
        </w:rPr>
        <w:t>
органдары (полиция бөлімшесі) кезекші бөлімінің телефоны, полицияның</w:t>
      </w:r>
      <w:r>
        <w:br/>
      </w:r>
      <w:r>
        <w:rPr>
          <w:rFonts w:ascii="Times New Roman"/>
          <w:b w:val="false"/>
          <w:i w:val="false"/>
          <w:color w:val="000000"/>
          <w:sz w:val="28"/>
        </w:rPr>
        <w:t>
учаскелік инспекторы, медициналық мекеме, ең жақын орналасқан</w:t>
      </w:r>
      <w:r>
        <w:br/>
      </w:r>
      <w:r>
        <w:rPr>
          <w:rFonts w:ascii="Times New Roman"/>
          <w:b w:val="false"/>
          <w:i w:val="false"/>
          <w:color w:val="000000"/>
          <w:sz w:val="28"/>
        </w:rPr>
        <w:t>
таксофондар және бекеттік полиция аппараттары.</w:t>
      </w:r>
    </w:p>
    <w:p>
      <w:pPr>
        <w:spacing w:after="0"/>
        <w:ind w:left="0"/>
        <w:jc w:val="both"/>
      </w:pPr>
      <w:r>
        <w:rPr>
          <w:rFonts w:ascii="Times New Roman"/>
          <w:b w:val="false"/>
          <w:i w:val="false"/>
          <w:color w:val="000000"/>
          <w:sz w:val="28"/>
        </w:rPr>
        <w:t>__________________________________________________ командирі</w:t>
      </w:r>
      <w:r>
        <w:br/>
      </w:r>
      <w:r>
        <w:rPr>
          <w:rFonts w:ascii="Times New Roman"/>
          <w:b w:val="false"/>
          <w:i w:val="false"/>
          <w:color w:val="000000"/>
          <w:sz w:val="28"/>
        </w:rPr>
        <w:t>
            (саптық бөлініс)</w:t>
      </w:r>
    </w:p>
    <w:p>
      <w:pPr>
        <w:spacing w:after="0"/>
        <w:ind w:left="0"/>
        <w:jc w:val="both"/>
      </w:pPr>
      <w:r>
        <w:rPr>
          <w:rFonts w:ascii="Times New Roman"/>
          <w:b w:val="false"/>
          <w:i w:val="false"/>
          <w:color w:val="000000"/>
          <w:sz w:val="28"/>
        </w:rPr>
        <w:t>20___жылғы "___" __________ (атағы, Т.А.Ә.)</w:t>
      </w:r>
    </w:p>
    <w:bookmarkStart w:name="z128" w:id="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органдарының </w:t>
      </w:r>
      <w:r>
        <w:br/>
      </w:r>
      <w:r>
        <w:rPr>
          <w:rFonts w:ascii="Times New Roman"/>
          <w:b w:val="false"/>
          <w:i w:val="false"/>
          <w:color w:val="000000"/>
          <w:sz w:val="28"/>
        </w:rPr>
        <w:t>
жол қозғалысы қауіпсіздігін</w:t>
      </w:r>
      <w:r>
        <w:br/>
      </w:r>
      <w:r>
        <w:rPr>
          <w:rFonts w:ascii="Times New Roman"/>
          <w:b w:val="false"/>
          <w:i w:val="false"/>
          <w:color w:val="000000"/>
          <w:sz w:val="28"/>
        </w:rPr>
        <w:t>
қамтамасыз ету жөніндегі</w:t>
      </w:r>
      <w:r>
        <w:br/>
      </w:r>
      <w:r>
        <w:rPr>
          <w:rFonts w:ascii="Times New Roman"/>
          <w:b w:val="false"/>
          <w:i w:val="false"/>
          <w:color w:val="000000"/>
          <w:sz w:val="28"/>
        </w:rPr>
        <w:t xml:space="preserve">
нұсқаулыққа 4-қосымша </w:t>
      </w:r>
    </w:p>
    <w:bookmarkEnd w:id="40"/>
    <w:bookmarkStart w:name="z129" w:id="41"/>
    <w:p>
      <w:pPr>
        <w:spacing w:after="0"/>
        <w:ind w:left="0"/>
        <w:jc w:val="left"/>
      </w:pPr>
      <w:r>
        <w:rPr>
          <w:rFonts w:ascii="Times New Roman"/>
          <w:b/>
          <w:i w:val="false"/>
          <w:color w:val="000000"/>
        </w:rPr>
        <w:t xml:space="preserve"> 
Жол-патрульдік полициясы патрульдік жасақшаларының жеке</w:t>
      </w:r>
      <w:r>
        <w:br/>
      </w:r>
      <w:r>
        <w:rPr>
          <w:rFonts w:ascii="Times New Roman"/>
          <w:b/>
          <w:i w:val="false"/>
          <w:color w:val="000000"/>
        </w:rPr>
        <w:t>
құрамын және патрульдік автомобилін жабдықтаудың</w:t>
      </w:r>
      <w:r>
        <w:br/>
      </w:r>
      <w:r>
        <w:rPr>
          <w:rFonts w:ascii="Times New Roman"/>
          <w:b/>
          <w:i w:val="false"/>
          <w:color w:val="000000"/>
        </w:rPr>
        <w:t>
тиесілік табелі</w:t>
      </w:r>
    </w:p>
    <w:bookmarkEnd w:id="41"/>
    <w:p>
      <w:pPr>
        <w:spacing w:after="0"/>
        <w:ind w:left="0"/>
        <w:jc w:val="both"/>
      </w:pPr>
      <w:r>
        <w:rPr>
          <w:rFonts w:ascii="Times New Roman"/>
          <w:b w:val="false"/>
          <w:i w:val="false"/>
          <w:color w:val="000000"/>
          <w:sz w:val="28"/>
        </w:rPr>
        <w:t>      1. Автомобильдік стационарлық радиостанция - 1 жинақ</w:t>
      </w:r>
      <w:r>
        <w:br/>
      </w:r>
      <w:r>
        <w:rPr>
          <w:rFonts w:ascii="Times New Roman"/>
          <w:b w:val="false"/>
          <w:i w:val="false"/>
          <w:color w:val="000000"/>
          <w:sz w:val="28"/>
        </w:rPr>
        <w:t>
      2. Тасымалы радиостанция - 1 бірлік</w:t>
      </w:r>
      <w:r>
        <w:br/>
      </w:r>
      <w:r>
        <w:rPr>
          <w:rFonts w:ascii="Times New Roman"/>
          <w:b w:val="false"/>
          <w:i w:val="false"/>
          <w:color w:val="000000"/>
          <w:sz w:val="28"/>
        </w:rPr>
        <w:t>
      3. Бақылау-өлшеу аспаптары, оның ішінде:</w:t>
      </w:r>
      <w:r>
        <w:br/>
      </w:r>
      <w:r>
        <w:rPr>
          <w:rFonts w:ascii="Times New Roman"/>
          <w:b w:val="false"/>
          <w:i w:val="false"/>
          <w:color w:val="000000"/>
          <w:sz w:val="28"/>
        </w:rPr>
        <w:t>
      қ/қ қозғалыс жылдамдығын анықтағыш аспап - 1 бірлік</w:t>
      </w:r>
      <w:r>
        <w:br/>
      </w:r>
      <w:r>
        <w:rPr>
          <w:rFonts w:ascii="Times New Roman"/>
          <w:b w:val="false"/>
          <w:i w:val="false"/>
          <w:color w:val="000000"/>
          <w:sz w:val="28"/>
        </w:rPr>
        <w:t>
      демнен шыққан ауаның құрамында алкогольдің</w:t>
      </w:r>
      <w:r>
        <w:br/>
      </w:r>
      <w:r>
        <w:rPr>
          <w:rFonts w:ascii="Times New Roman"/>
          <w:b w:val="false"/>
          <w:i w:val="false"/>
          <w:color w:val="000000"/>
          <w:sz w:val="28"/>
        </w:rPr>
        <w:t>
      бар-жоғын көрсететін аспап - 1 бірлік</w:t>
      </w:r>
      <w:r>
        <w:br/>
      </w:r>
      <w:r>
        <w:rPr>
          <w:rFonts w:ascii="Times New Roman"/>
          <w:b w:val="false"/>
          <w:i w:val="false"/>
          <w:color w:val="000000"/>
          <w:sz w:val="28"/>
        </w:rPr>
        <w:t>
      4. Автомат және МТ жүйесінің тапаншасы - жұптасқан жасақшаға</w:t>
      </w:r>
      <w:r>
        <w:br/>
      </w:r>
      <w:r>
        <w:rPr>
          <w:rFonts w:ascii="Times New Roman"/>
          <w:b w:val="false"/>
          <w:i w:val="false"/>
          <w:color w:val="000000"/>
          <w:sz w:val="28"/>
        </w:rPr>
        <w:t>
                                               1 бірлік бойынша</w:t>
      </w:r>
      <w:r>
        <w:br/>
      </w:r>
      <w:r>
        <w:rPr>
          <w:rFonts w:ascii="Times New Roman"/>
          <w:b w:val="false"/>
          <w:i w:val="false"/>
          <w:color w:val="000000"/>
          <w:sz w:val="28"/>
        </w:rPr>
        <w:t>
      5. Броньды кеудеше                     - әр штаттық бірлікке</w:t>
      </w:r>
      <w:r>
        <w:br/>
      </w:r>
      <w:r>
        <w:rPr>
          <w:rFonts w:ascii="Times New Roman"/>
          <w:b w:val="false"/>
          <w:i w:val="false"/>
          <w:color w:val="000000"/>
          <w:sz w:val="28"/>
        </w:rPr>
        <w:t>
      6. Қорғаныс, оққа төзімді дулыға       - әр штаттық бірлікке</w:t>
      </w:r>
      <w:r>
        <w:br/>
      </w:r>
      <w:r>
        <w:rPr>
          <w:rFonts w:ascii="Times New Roman"/>
          <w:b w:val="false"/>
          <w:i w:val="false"/>
          <w:color w:val="000000"/>
          <w:sz w:val="28"/>
        </w:rPr>
        <w:t>
      7. Кісендер                            - 2 дана</w:t>
      </w:r>
      <w:r>
        <w:br/>
      </w:r>
      <w:r>
        <w:rPr>
          <w:rFonts w:ascii="Times New Roman"/>
          <w:b w:val="false"/>
          <w:i w:val="false"/>
          <w:color w:val="000000"/>
          <w:sz w:val="28"/>
        </w:rPr>
        <w:t>
      8. Дәрі-дәрмектер жинағы бар медициналық қобдиша - 1 жинақ</w:t>
      </w:r>
      <w:r>
        <w:br/>
      </w:r>
      <w:r>
        <w:rPr>
          <w:rFonts w:ascii="Times New Roman"/>
          <w:b w:val="false"/>
          <w:i w:val="false"/>
          <w:color w:val="000000"/>
          <w:sz w:val="28"/>
        </w:rPr>
        <w:t>
      9. Жүргізуші куәлігі мен КҚТК-нің қолдан жасалғанын</w:t>
      </w:r>
      <w:r>
        <w:br/>
      </w:r>
      <w:r>
        <w:rPr>
          <w:rFonts w:ascii="Times New Roman"/>
          <w:b w:val="false"/>
          <w:i w:val="false"/>
          <w:color w:val="000000"/>
          <w:sz w:val="28"/>
        </w:rPr>
        <w:t>
      анықтайтын шағын аспап                 - 1 бірлік</w:t>
      </w:r>
      <w:r>
        <w:br/>
      </w:r>
      <w:r>
        <w:rPr>
          <w:rFonts w:ascii="Times New Roman"/>
          <w:b w:val="false"/>
          <w:i w:val="false"/>
          <w:color w:val="000000"/>
          <w:sz w:val="28"/>
        </w:rPr>
        <w:t>
      10. Жол белгілері                      - 2 бірлік</w:t>
      </w:r>
      <w:r>
        <w:br/>
      </w:r>
      <w:r>
        <w:rPr>
          <w:rFonts w:ascii="Times New Roman"/>
          <w:b w:val="false"/>
          <w:i w:val="false"/>
          <w:color w:val="000000"/>
          <w:sz w:val="28"/>
        </w:rPr>
        <w:t>
      11. Қалта шамы                         - 2 бірлік</w:t>
      </w:r>
      <w:r>
        <w:br/>
      </w:r>
      <w:r>
        <w:rPr>
          <w:rFonts w:ascii="Times New Roman"/>
          <w:b w:val="false"/>
          <w:i w:val="false"/>
          <w:color w:val="000000"/>
          <w:sz w:val="28"/>
        </w:rPr>
        <w:t>
      12. Мобильдік терминал                 - 1 бірлік</w:t>
      </w:r>
      <w:r>
        <w:br/>
      </w:r>
      <w:r>
        <w:rPr>
          <w:rFonts w:ascii="Times New Roman"/>
          <w:b w:val="false"/>
          <w:i w:val="false"/>
          <w:color w:val="000000"/>
          <w:sz w:val="28"/>
        </w:rPr>
        <w:t>
      13. Борттық компьютер                  - 1 бірлік</w:t>
      </w:r>
    </w:p>
    <w:bookmarkStart w:name="z130" w:id="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органдарының </w:t>
      </w:r>
      <w:r>
        <w:br/>
      </w:r>
      <w:r>
        <w:rPr>
          <w:rFonts w:ascii="Times New Roman"/>
          <w:b w:val="false"/>
          <w:i w:val="false"/>
          <w:color w:val="000000"/>
          <w:sz w:val="28"/>
        </w:rPr>
        <w:t>
жол қозғалысы қауіпсіздігін</w:t>
      </w:r>
      <w:r>
        <w:br/>
      </w:r>
      <w:r>
        <w:rPr>
          <w:rFonts w:ascii="Times New Roman"/>
          <w:b w:val="false"/>
          <w:i w:val="false"/>
          <w:color w:val="000000"/>
          <w:sz w:val="28"/>
        </w:rPr>
        <w:t>
қамтамасыз ету жөніндегі</w:t>
      </w:r>
      <w:r>
        <w:br/>
      </w:r>
      <w:r>
        <w:rPr>
          <w:rFonts w:ascii="Times New Roman"/>
          <w:b w:val="false"/>
          <w:i w:val="false"/>
          <w:color w:val="000000"/>
          <w:sz w:val="28"/>
        </w:rPr>
        <w:t xml:space="preserve">
нұсқаулыққа 5-қосымша </w:t>
      </w:r>
    </w:p>
    <w:bookmarkEnd w:id="42"/>
    <w:bookmarkStart w:name="z131" w:id="43"/>
    <w:p>
      <w:pPr>
        <w:spacing w:after="0"/>
        <w:ind w:left="0"/>
        <w:jc w:val="left"/>
      </w:pPr>
      <w:r>
        <w:rPr>
          <w:rFonts w:ascii="Times New Roman"/>
          <w:b/>
          <w:i w:val="false"/>
          <w:color w:val="000000"/>
        </w:rPr>
        <w:t xml:space="preserve"> 
Стационарлық бекеттердің тиесілік табелі</w:t>
      </w:r>
    </w:p>
    <w:bookmarkEnd w:id="43"/>
    <w:p>
      <w:pPr>
        <w:spacing w:after="0"/>
        <w:ind w:left="0"/>
        <w:jc w:val="both"/>
      </w:pPr>
      <w:r>
        <w:rPr>
          <w:rFonts w:ascii="Times New Roman"/>
          <w:b w:val="false"/>
          <w:i w:val="false"/>
          <w:color w:val="000000"/>
          <w:sz w:val="28"/>
        </w:rPr>
        <w:t>      1. Қазақстан Республикасы ІІМ ТҚД-ның деректер базасына</w:t>
      </w:r>
      <w:r>
        <w:br/>
      </w:r>
      <w:r>
        <w:rPr>
          <w:rFonts w:ascii="Times New Roman"/>
          <w:b w:val="false"/>
          <w:i w:val="false"/>
          <w:color w:val="000000"/>
          <w:sz w:val="28"/>
        </w:rPr>
        <w:t>
      қосылған модемдік байланысы бар компьютер             1 жиынтық</w:t>
      </w:r>
      <w:r>
        <w:br/>
      </w:r>
      <w:r>
        <w:rPr>
          <w:rFonts w:ascii="Times New Roman"/>
          <w:b w:val="false"/>
          <w:i w:val="false"/>
          <w:color w:val="000000"/>
          <w:sz w:val="28"/>
        </w:rPr>
        <w:t>
      2. Стационарлық радиостанция                          1 жиынтық</w:t>
      </w:r>
      <w:r>
        <w:br/>
      </w:r>
      <w:r>
        <w:rPr>
          <w:rFonts w:ascii="Times New Roman"/>
          <w:b w:val="false"/>
          <w:i w:val="false"/>
          <w:color w:val="000000"/>
          <w:sz w:val="28"/>
        </w:rPr>
        <w:t>
      3. Тасымалы радиостанция                              2 дана</w:t>
      </w:r>
      <w:r>
        <w:br/>
      </w:r>
      <w:r>
        <w:rPr>
          <w:rFonts w:ascii="Times New Roman"/>
          <w:b w:val="false"/>
          <w:i w:val="false"/>
          <w:color w:val="000000"/>
          <w:sz w:val="28"/>
        </w:rPr>
        <w:t>
      4. Жерсеріктік радиобайланыс терминалы                1 дана</w:t>
      </w:r>
      <w:r>
        <w:br/>
      </w:r>
      <w:r>
        <w:rPr>
          <w:rFonts w:ascii="Times New Roman"/>
          <w:b w:val="false"/>
          <w:i w:val="false"/>
          <w:color w:val="000000"/>
          <w:sz w:val="28"/>
        </w:rPr>
        <w:t>
      5. «Поток», «Сова» типті айдап әкетілген және ұрланған көлік</w:t>
      </w:r>
      <w:r>
        <w:br/>
      </w:r>
      <w:r>
        <w:rPr>
          <w:rFonts w:ascii="Times New Roman"/>
          <w:b w:val="false"/>
          <w:i w:val="false"/>
          <w:color w:val="000000"/>
          <w:sz w:val="28"/>
        </w:rPr>
        <w:t>
      құралдарын анықтайтын автоматтық жүйелер              1 дана</w:t>
      </w:r>
      <w:r>
        <w:br/>
      </w:r>
      <w:r>
        <w:rPr>
          <w:rFonts w:ascii="Times New Roman"/>
          <w:b w:val="false"/>
          <w:i w:val="false"/>
          <w:color w:val="000000"/>
          <w:sz w:val="28"/>
        </w:rPr>
        <w:t>
      6. Дауыс зорайтқыш дабыл қондырғылары                 1 дана</w:t>
      </w:r>
      <w:r>
        <w:br/>
      </w:r>
      <w:r>
        <w:rPr>
          <w:rFonts w:ascii="Times New Roman"/>
          <w:b w:val="false"/>
          <w:i w:val="false"/>
          <w:color w:val="000000"/>
          <w:sz w:val="28"/>
        </w:rPr>
        <w:t>
      7. АТС телефон аппараты (қалалық нөмірі болған жағдайда) 1 дана</w:t>
      </w:r>
      <w:r>
        <w:br/>
      </w:r>
      <w:r>
        <w:rPr>
          <w:rFonts w:ascii="Times New Roman"/>
          <w:b w:val="false"/>
          <w:i w:val="false"/>
          <w:color w:val="000000"/>
          <w:sz w:val="28"/>
        </w:rPr>
        <w:t>
      8. Мәжбүрлеп тоқтатуға арналған құрал                 2 дана</w:t>
      </w:r>
      <w:r>
        <w:br/>
      </w:r>
      <w:r>
        <w:rPr>
          <w:rFonts w:ascii="Times New Roman"/>
          <w:b w:val="false"/>
          <w:i w:val="false"/>
          <w:color w:val="000000"/>
          <w:sz w:val="28"/>
        </w:rPr>
        <w:t>
      9. Броньды кеудеше әр штаттық бірлікке      әр штаттық бірлікке</w:t>
      </w:r>
      <w:r>
        <w:br/>
      </w:r>
      <w:r>
        <w:rPr>
          <w:rFonts w:ascii="Times New Roman"/>
          <w:b w:val="false"/>
          <w:i w:val="false"/>
          <w:color w:val="000000"/>
          <w:sz w:val="28"/>
        </w:rPr>
        <w:t>
      10. Қорғаныс, оққа төзімді дулыға әр бірлікке әр бірлікке</w:t>
      </w:r>
      <w:r>
        <w:br/>
      </w:r>
      <w:r>
        <w:rPr>
          <w:rFonts w:ascii="Times New Roman"/>
          <w:b w:val="false"/>
          <w:i w:val="false"/>
          <w:color w:val="000000"/>
          <w:sz w:val="28"/>
        </w:rPr>
        <w:t>
      11. Кісендер                                          2 дана</w:t>
      </w:r>
      <w:r>
        <w:br/>
      </w:r>
      <w:r>
        <w:rPr>
          <w:rFonts w:ascii="Times New Roman"/>
          <w:b w:val="false"/>
          <w:i w:val="false"/>
          <w:color w:val="000000"/>
          <w:sz w:val="28"/>
        </w:rPr>
        <w:t>
      12. ЖК және ҚҚТҚ қолдан жасалғанын анықтайтын «Confirm-3M»</w:t>
      </w:r>
      <w:r>
        <w:br/>
      </w:r>
      <w:r>
        <w:rPr>
          <w:rFonts w:ascii="Times New Roman"/>
          <w:b w:val="false"/>
          <w:i w:val="false"/>
          <w:color w:val="000000"/>
          <w:sz w:val="28"/>
        </w:rPr>
        <w:t>
      арнайы шамы                                           2 дана</w:t>
      </w:r>
      <w:r>
        <w:br/>
      </w:r>
      <w:r>
        <w:rPr>
          <w:rFonts w:ascii="Times New Roman"/>
          <w:b w:val="false"/>
          <w:i w:val="false"/>
          <w:color w:val="000000"/>
          <w:sz w:val="28"/>
        </w:rPr>
        <w:t>
      13. ОЛД-41типті ультракүлгін сәулелерінің көзі        1 дана</w:t>
      </w:r>
      <w:r>
        <w:br/>
      </w:r>
      <w:r>
        <w:rPr>
          <w:rFonts w:ascii="Times New Roman"/>
          <w:b w:val="false"/>
          <w:i w:val="false"/>
          <w:color w:val="000000"/>
          <w:sz w:val="28"/>
        </w:rPr>
        <w:t>
      14. Жол белгілері                                     4 дана</w:t>
      </w:r>
      <w:r>
        <w:br/>
      </w:r>
      <w:r>
        <w:rPr>
          <w:rFonts w:ascii="Times New Roman"/>
          <w:b w:val="false"/>
          <w:i w:val="false"/>
          <w:color w:val="000000"/>
          <w:sz w:val="28"/>
        </w:rPr>
        <w:t>
      15. Қалта шамы                                        2 дана</w:t>
      </w:r>
      <w:r>
        <w:br/>
      </w:r>
      <w:r>
        <w:rPr>
          <w:rFonts w:ascii="Times New Roman"/>
          <w:b w:val="false"/>
          <w:i w:val="false"/>
          <w:color w:val="000000"/>
          <w:sz w:val="28"/>
        </w:rPr>
        <w:t>
      16. 4,5* үлкейткіш шыны                               1 дана</w:t>
      </w:r>
      <w:r>
        <w:br/>
      </w:r>
      <w:r>
        <w:rPr>
          <w:rFonts w:ascii="Times New Roman"/>
          <w:b w:val="false"/>
          <w:i w:val="false"/>
          <w:color w:val="000000"/>
          <w:sz w:val="28"/>
        </w:rPr>
        <w:t>
      17. Жедел-техникалық құралдарды сақтауға арналған шкаф 1 дана</w:t>
      </w:r>
      <w:r>
        <w:br/>
      </w:r>
      <w:r>
        <w:rPr>
          <w:rFonts w:ascii="Times New Roman"/>
          <w:b w:val="false"/>
          <w:i w:val="false"/>
          <w:color w:val="000000"/>
          <w:sz w:val="28"/>
        </w:rPr>
        <w:t>
      18. Дәрі-дәрмектер мен құралдар жинағы бар медициналық қобдиша:</w:t>
      </w:r>
      <w:r>
        <w:br/>
      </w:r>
      <w:r>
        <w:rPr>
          <w:rFonts w:ascii="Times New Roman"/>
          <w:b w:val="false"/>
          <w:i w:val="false"/>
          <w:color w:val="000000"/>
          <w:sz w:val="28"/>
        </w:rPr>
        <w:t>
      1) 0,06 №-10 валидол таблеткалары</w:t>
      </w:r>
      <w:r>
        <w:br/>
      </w:r>
      <w:r>
        <w:rPr>
          <w:rFonts w:ascii="Times New Roman"/>
          <w:b w:val="false"/>
          <w:i w:val="false"/>
          <w:color w:val="000000"/>
          <w:sz w:val="28"/>
        </w:rPr>
        <w:t>
      2) 3,0 калий перманганаты (марганцовка)</w:t>
      </w:r>
      <w:r>
        <w:br/>
      </w:r>
      <w:r>
        <w:rPr>
          <w:rFonts w:ascii="Times New Roman"/>
          <w:b w:val="false"/>
          <w:i w:val="false"/>
          <w:color w:val="000000"/>
          <w:sz w:val="28"/>
        </w:rPr>
        <w:t>
      3) 10% аммиак ерітіндісі 1,0 мл.-10 ампула</w:t>
      </w:r>
      <w:r>
        <w:br/>
      </w:r>
      <w:r>
        <w:rPr>
          <w:rFonts w:ascii="Times New Roman"/>
          <w:b w:val="false"/>
          <w:i w:val="false"/>
          <w:color w:val="000000"/>
          <w:sz w:val="28"/>
        </w:rPr>
        <w:t>
      4) йод ерітіндісі, 5% спирт 10,0 мл</w:t>
      </w:r>
      <w:r>
        <w:br/>
      </w:r>
      <w:r>
        <w:rPr>
          <w:rFonts w:ascii="Times New Roman"/>
          <w:b w:val="false"/>
          <w:i w:val="false"/>
          <w:color w:val="000000"/>
          <w:sz w:val="28"/>
        </w:rPr>
        <w:t>
      5) 5х10 стерильденбеген дәкеден жасалған таңғыш</w:t>
      </w:r>
      <w:r>
        <w:br/>
      </w:r>
      <w:r>
        <w:rPr>
          <w:rFonts w:ascii="Times New Roman"/>
          <w:b w:val="false"/>
          <w:i w:val="false"/>
          <w:color w:val="000000"/>
          <w:sz w:val="28"/>
        </w:rPr>
        <w:t>
      6) 5х10 стерильденген дәкеден жасалған таңғыш</w:t>
      </w:r>
      <w:r>
        <w:br/>
      </w:r>
      <w:r>
        <w:rPr>
          <w:rFonts w:ascii="Times New Roman"/>
          <w:b w:val="false"/>
          <w:i w:val="false"/>
          <w:color w:val="000000"/>
          <w:sz w:val="28"/>
        </w:rPr>
        <w:t>
      7) гигроскопикалық медициналық мақта</w:t>
      </w:r>
      <w:r>
        <w:br/>
      </w:r>
      <w:r>
        <w:rPr>
          <w:rFonts w:ascii="Times New Roman"/>
          <w:b w:val="false"/>
          <w:i w:val="false"/>
          <w:color w:val="000000"/>
          <w:sz w:val="28"/>
        </w:rPr>
        <w:t>
      8) Эсмарх қан тоқтатын жгут немесе ұзындығы 1 метр, ішкі диаметрі</w:t>
      </w:r>
      <w:r>
        <w:br/>
      </w:r>
      <w:r>
        <w:rPr>
          <w:rFonts w:ascii="Times New Roman"/>
          <w:b w:val="false"/>
          <w:i w:val="false"/>
          <w:color w:val="000000"/>
          <w:sz w:val="28"/>
        </w:rPr>
        <w:t>
      8 мм. медициналық резеңке түтік</w:t>
      </w:r>
      <w:r>
        <w:br/>
      </w:r>
      <w:r>
        <w:rPr>
          <w:rFonts w:ascii="Times New Roman"/>
          <w:b w:val="false"/>
          <w:i w:val="false"/>
          <w:color w:val="000000"/>
          <w:sz w:val="28"/>
        </w:rPr>
        <w:t>
      9) бактерицидтік лейкопластырь</w:t>
      </w:r>
      <w:r>
        <w:br/>
      </w:r>
      <w:r>
        <w:rPr>
          <w:rFonts w:ascii="Times New Roman"/>
          <w:b w:val="false"/>
          <w:i w:val="false"/>
          <w:color w:val="000000"/>
          <w:sz w:val="28"/>
        </w:rPr>
        <w:t>
      10) №1, №2, №3 созылмалы түтік тәрізді таңғыш</w:t>
      </w:r>
      <w:r>
        <w:br/>
      </w:r>
      <w:r>
        <w:rPr>
          <w:rFonts w:ascii="Times New Roman"/>
          <w:b w:val="false"/>
          <w:i w:val="false"/>
          <w:color w:val="000000"/>
          <w:sz w:val="28"/>
        </w:rPr>
        <w:t>
      11) екі жастықшасы бар алғашқы жәрдем көрсететін</w:t>
      </w:r>
      <w:r>
        <w:br/>
      </w:r>
      <w:r>
        <w:rPr>
          <w:rFonts w:ascii="Times New Roman"/>
          <w:b w:val="false"/>
          <w:i w:val="false"/>
          <w:color w:val="000000"/>
          <w:sz w:val="28"/>
        </w:rPr>
        <w:t>
      медициналық таңу пакеті</w:t>
      </w:r>
      <w:r>
        <w:br/>
      </w:r>
      <w:r>
        <w:rPr>
          <w:rFonts w:ascii="Times New Roman"/>
          <w:b w:val="false"/>
          <w:i w:val="false"/>
          <w:color w:val="000000"/>
          <w:sz w:val="28"/>
        </w:rPr>
        <w:t>
      19. Фотожарқырауышы бар фотоаппарат                   1 дана</w:t>
      </w:r>
      <w:r>
        <w:br/>
      </w:r>
      <w:r>
        <w:rPr>
          <w:rFonts w:ascii="Times New Roman"/>
          <w:b w:val="false"/>
          <w:i w:val="false"/>
          <w:color w:val="000000"/>
          <w:sz w:val="28"/>
        </w:rPr>
        <w:t>
      20. Саты-баспалдақ                                    1 дана</w:t>
      </w:r>
      <w:r>
        <w:br/>
      </w:r>
      <w:r>
        <w:rPr>
          <w:rFonts w:ascii="Times New Roman"/>
          <w:b w:val="false"/>
          <w:i w:val="false"/>
          <w:color w:val="000000"/>
          <w:sz w:val="28"/>
        </w:rPr>
        <w:t>
      21. Медициналық зембілдер                             1 дана</w:t>
      </w:r>
      <w:r>
        <w:br/>
      </w:r>
      <w:r>
        <w:rPr>
          <w:rFonts w:ascii="Times New Roman"/>
          <w:b w:val="false"/>
          <w:i w:val="false"/>
          <w:color w:val="000000"/>
          <w:sz w:val="28"/>
        </w:rPr>
        <w:t>
      22. Автономды электрмен қоректендіру көзі             1 жинақ</w:t>
      </w:r>
      <w:r>
        <w:br/>
      </w:r>
      <w:r>
        <w:rPr>
          <w:rFonts w:ascii="Times New Roman"/>
          <w:b w:val="false"/>
          <w:i w:val="false"/>
          <w:color w:val="000000"/>
          <w:sz w:val="28"/>
        </w:rPr>
        <w:t>
      23. Тасымалы радиостанциялардың батареяларын зарядтау</w:t>
      </w:r>
      <w:r>
        <w:br/>
      </w:r>
      <w:r>
        <w:rPr>
          <w:rFonts w:ascii="Times New Roman"/>
          <w:b w:val="false"/>
          <w:i w:val="false"/>
          <w:color w:val="000000"/>
          <w:sz w:val="28"/>
        </w:rPr>
        <w:t>
      құрылғысы 1 жинақ</w:t>
      </w:r>
      <w:r>
        <w:br/>
      </w:r>
      <w:r>
        <w:rPr>
          <w:rFonts w:ascii="Times New Roman"/>
          <w:b w:val="false"/>
          <w:i w:val="false"/>
          <w:color w:val="000000"/>
          <w:sz w:val="28"/>
        </w:rPr>
        <w:t>
      24. Патрульдік автомобиль немесе патрульдік мотоцикл бекетке -1</w:t>
      </w:r>
    </w:p>
    <w:bookmarkStart w:name="z132" w:id="4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органдарының </w:t>
      </w:r>
      <w:r>
        <w:br/>
      </w:r>
      <w:r>
        <w:rPr>
          <w:rFonts w:ascii="Times New Roman"/>
          <w:b w:val="false"/>
          <w:i w:val="false"/>
          <w:color w:val="000000"/>
          <w:sz w:val="28"/>
        </w:rPr>
        <w:t>
жол қозғалысы қауіпсіздігін</w:t>
      </w:r>
      <w:r>
        <w:br/>
      </w:r>
      <w:r>
        <w:rPr>
          <w:rFonts w:ascii="Times New Roman"/>
          <w:b w:val="false"/>
          <w:i w:val="false"/>
          <w:color w:val="000000"/>
          <w:sz w:val="28"/>
        </w:rPr>
        <w:t>
қамтамасыз ету жөніндегі</w:t>
      </w:r>
      <w:r>
        <w:br/>
      </w:r>
      <w:r>
        <w:rPr>
          <w:rFonts w:ascii="Times New Roman"/>
          <w:b w:val="false"/>
          <w:i w:val="false"/>
          <w:color w:val="000000"/>
          <w:sz w:val="28"/>
        </w:rPr>
        <w:t xml:space="preserve">
нұсқаулыққа 6-қосымша  </w:t>
      </w:r>
    </w:p>
    <w:bookmarkEnd w:id="44"/>
    <w:bookmarkStart w:name="z235" w:id="45"/>
    <w:p>
      <w:pPr>
        <w:spacing w:after="0"/>
        <w:ind w:left="0"/>
        <w:jc w:val="both"/>
      </w:pPr>
      <w:r>
        <w:rPr>
          <w:rFonts w:ascii="Times New Roman"/>
          <w:b w:val="false"/>
          <w:i w:val="false"/>
          <w:color w:val="000000"/>
          <w:sz w:val="28"/>
        </w:rPr>
        <w:t>
                                                                Нысан</w:t>
      </w:r>
    </w:p>
    <w:bookmarkEnd w:id="45"/>
    <w:bookmarkStart w:name="z133" w:id="46"/>
    <w:p>
      <w:pPr>
        <w:spacing w:after="0"/>
        <w:ind w:left="0"/>
        <w:jc w:val="left"/>
      </w:pPr>
      <w:r>
        <w:rPr>
          <w:rFonts w:ascii="Times New Roman"/>
          <w:b/>
          <w:i w:val="false"/>
          <w:color w:val="000000"/>
        </w:rPr>
        <w:t xml:space="preserve"> 
Қозғалыс жылдамдығын өлшегіш құралдарды пайдалануды есепке алу</w:t>
      </w:r>
      <w:r>
        <w:br/>
      </w:r>
      <w:r>
        <w:rPr>
          <w:rFonts w:ascii="Times New Roman"/>
          <w:b/>
          <w:i w:val="false"/>
          <w:color w:val="000000"/>
        </w:rPr>
        <w:t>
ЖУРНАЛЫ</w:t>
      </w:r>
      <w:r>
        <w:br/>
      </w:r>
      <w:r>
        <w:rPr>
          <w:rFonts w:ascii="Times New Roman"/>
          <w:b/>
          <w:i w:val="false"/>
          <w:color w:val="000000"/>
        </w:rPr>
        <w:t>
_______________________________________________</w:t>
      </w:r>
      <w:r>
        <w:br/>
      </w:r>
      <w:r>
        <w:rPr>
          <w:rFonts w:ascii="Times New Roman"/>
          <w:b/>
          <w:i w:val="false"/>
          <w:color w:val="000000"/>
        </w:rPr>
        <w:t>
(атауы)</w:t>
      </w:r>
      <w:r>
        <w:br/>
      </w:r>
      <w:r>
        <w:rPr>
          <w:rFonts w:ascii="Times New Roman"/>
          <w:b/>
          <w:i w:val="false"/>
          <w:color w:val="000000"/>
        </w:rPr>
        <w:t>
зауыттық № _____</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1454"/>
        <w:gridCol w:w="1918"/>
        <w:gridCol w:w="1802"/>
        <w:gridCol w:w="1593"/>
        <w:gridCol w:w="2011"/>
        <w:gridCol w:w="2035"/>
        <w:gridCol w:w="2244"/>
      </w:tblGrid>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 ты қол данға н қызме ткерд ің тегі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 тың нақты сағатта ғы жұмыс істеу ұзақтығы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 ған жол қозғалы сы ережеле рін бұзу саны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 тың анық талған ақау 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 және қашан жөндеуге тапсырылды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Ақаулық тарды жою туралы белгі және тексеру күні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лер</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 w:id="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органдарының </w:t>
      </w:r>
      <w:r>
        <w:br/>
      </w:r>
      <w:r>
        <w:rPr>
          <w:rFonts w:ascii="Times New Roman"/>
          <w:b w:val="false"/>
          <w:i w:val="false"/>
          <w:color w:val="000000"/>
          <w:sz w:val="28"/>
        </w:rPr>
        <w:t>
жол қозғалысы қауіпсіздігін</w:t>
      </w:r>
      <w:r>
        <w:br/>
      </w:r>
      <w:r>
        <w:rPr>
          <w:rFonts w:ascii="Times New Roman"/>
          <w:b w:val="false"/>
          <w:i w:val="false"/>
          <w:color w:val="000000"/>
          <w:sz w:val="28"/>
        </w:rPr>
        <w:t>
қамтамасыз ету жөніндегі</w:t>
      </w:r>
      <w:r>
        <w:br/>
      </w:r>
      <w:r>
        <w:rPr>
          <w:rFonts w:ascii="Times New Roman"/>
          <w:b w:val="false"/>
          <w:i w:val="false"/>
          <w:color w:val="000000"/>
          <w:sz w:val="28"/>
        </w:rPr>
        <w:t xml:space="preserve">
нұсқаулыққа 7-қосымша </w:t>
      </w:r>
    </w:p>
    <w:bookmarkEnd w:id="47"/>
    <w:bookmarkStart w:name="z135" w:id="48"/>
    <w:p>
      <w:pPr>
        <w:spacing w:after="0"/>
        <w:ind w:left="0"/>
        <w:jc w:val="left"/>
      </w:pPr>
      <w:r>
        <w:rPr>
          <w:rFonts w:ascii="Times New Roman"/>
          <w:b/>
          <w:i w:val="false"/>
          <w:color w:val="000000"/>
        </w:rPr>
        <w:t xml:space="preserve"> 
ЖППСБ кезекші бөлімінде болуы тиіс қызметтік анықтамалық</w:t>
      </w:r>
      <w:r>
        <w:br/>
      </w:r>
      <w:r>
        <w:rPr>
          <w:rFonts w:ascii="Times New Roman"/>
          <w:b/>
          <w:i w:val="false"/>
          <w:color w:val="000000"/>
        </w:rPr>
        <w:t>
материалдар мен басқа да қызметтік құжаттамалар</w:t>
      </w:r>
      <w:r>
        <w:br/>
      </w:r>
      <w:r>
        <w:rPr>
          <w:rFonts w:ascii="Times New Roman"/>
          <w:b/>
          <w:i w:val="false"/>
          <w:color w:val="000000"/>
        </w:rPr>
        <w:t>
ТІЗБЕСІ</w:t>
      </w:r>
    </w:p>
    <w:bookmarkEnd w:id="48"/>
    <w:bookmarkStart w:name="z136" w:id="49"/>
    <w:p>
      <w:pPr>
        <w:spacing w:after="0"/>
        <w:ind w:left="0"/>
        <w:jc w:val="both"/>
      </w:pPr>
      <w:r>
        <w:rPr>
          <w:rFonts w:ascii="Times New Roman"/>
          <w:b w:val="false"/>
          <w:i w:val="false"/>
          <w:color w:val="000000"/>
          <w:sz w:val="28"/>
        </w:rPr>
        <w:t>
1 Қызметтік құжаттама</w:t>
      </w:r>
    </w:p>
    <w:bookmarkEnd w:id="49"/>
    <w:p>
      <w:pPr>
        <w:spacing w:after="0"/>
        <w:ind w:left="0"/>
        <w:jc w:val="both"/>
      </w:pPr>
      <w:r>
        <w:rPr>
          <w:rFonts w:ascii="Times New Roman"/>
          <w:b w:val="false"/>
          <w:i w:val="false"/>
          <w:color w:val="000000"/>
          <w:sz w:val="28"/>
        </w:rPr>
        <w:t>      1. Жол қозғалысының қауіпсіздігі, ішкі істер органдары кезекші бөлімдерінің қызметін ұйымдастыру жөніндегі нормативтік құқықтық актілер.</w:t>
      </w:r>
      <w:r>
        <w:br/>
      </w:r>
      <w:r>
        <w:rPr>
          <w:rFonts w:ascii="Times New Roman"/>
          <w:b w:val="false"/>
          <w:i w:val="false"/>
          <w:color w:val="000000"/>
          <w:sz w:val="28"/>
        </w:rPr>
        <w:t>
      2. Саптық бөлініс кезекші бөлімінің ІІМ, ІІБ-нің, қалалық және аудандық ішкі істер органдарының, әскери жол полициясының, Ұлттық қауіпсіздік комитеті аумақтық органдарының, төтенше оқиғалар жөніндегі аумақтық органдарының кезекші бөлімдерімен, жол, коммуналдық, автокөліктік ұйымдармен, медициналық мекемелермен байланыс сызбасы.</w:t>
      </w:r>
      <w:r>
        <w:br/>
      </w:r>
      <w:r>
        <w:rPr>
          <w:rFonts w:ascii="Times New Roman"/>
          <w:b w:val="false"/>
          <w:i w:val="false"/>
          <w:color w:val="000000"/>
          <w:sz w:val="28"/>
        </w:rPr>
        <w:t>
      3. Іздеу және қоршау іс-шараларының жоспарлары.</w:t>
      </w:r>
      <w:r>
        <w:br/>
      </w:r>
      <w:r>
        <w:rPr>
          <w:rFonts w:ascii="Times New Roman"/>
          <w:b w:val="false"/>
          <w:i w:val="false"/>
          <w:color w:val="000000"/>
          <w:sz w:val="28"/>
        </w:rPr>
        <w:t>
      4. Дабыл бойынша жеке құрамды хабардар ету және жинау сызбасы.</w:t>
      </w:r>
      <w:r>
        <w:br/>
      </w:r>
      <w:r>
        <w:rPr>
          <w:rFonts w:ascii="Times New Roman"/>
          <w:b w:val="false"/>
          <w:i w:val="false"/>
          <w:color w:val="000000"/>
          <w:sz w:val="28"/>
        </w:rPr>
        <w:t>
      5. Эпизодтық іс-шараларды өткізу кезіндегі жол қозғалысының қауіпсіздігін қамтамасыз ету жоспарлары.</w:t>
      </w:r>
      <w:r>
        <w:br/>
      </w:r>
      <w:r>
        <w:rPr>
          <w:rFonts w:ascii="Times New Roman"/>
          <w:b w:val="false"/>
          <w:i w:val="false"/>
          <w:color w:val="000000"/>
          <w:sz w:val="28"/>
        </w:rPr>
        <w:t>
      6. Қазақстан Республикасының облыстары мен қалаларына бекітілген автокөлік құралдарына нөмірлік белгілер серияларының тізбесі.</w:t>
      </w:r>
      <w:r>
        <w:br/>
      </w:r>
      <w:r>
        <w:rPr>
          <w:rFonts w:ascii="Times New Roman"/>
          <w:b w:val="false"/>
          <w:i w:val="false"/>
          <w:color w:val="000000"/>
          <w:sz w:val="28"/>
        </w:rPr>
        <w:t>
      7. Қазақстан Республикасында тіркелетін шетел азаматтарының автомобильдеріне нөмірлік белгілерді бекіту тізбесі.</w:t>
      </w:r>
      <w:r>
        <w:br/>
      </w:r>
      <w:r>
        <w:rPr>
          <w:rFonts w:ascii="Times New Roman"/>
          <w:b w:val="false"/>
          <w:i w:val="false"/>
          <w:color w:val="000000"/>
          <w:sz w:val="28"/>
        </w:rPr>
        <w:t>
      8. Халықаралық автомобильдік қатынас үшін ашылған автомобиль жолдарының және олардың учаскелерінің тізбесі.</w:t>
      </w:r>
      <w:r>
        <w:br/>
      </w:r>
      <w:r>
        <w:rPr>
          <w:rFonts w:ascii="Times New Roman"/>
          <w:b w:val="false"/>
          <w:i w:val="false"/>
          <w:color w:val="000000"/>
          <w:sz w:val="28"/>
        </w:rPr>
        <w:t>
      9. Бекеттер мен патрульдеу бағыттарының орналасуы.</w:t>
      </w:r>
      <w:r>
        <w:br/>
      </w:r>
      <w:r>
        <w:rPr>
          <w:rFonts w:ascii="Times New Roman"/>
          <w:b w:val="false"/>
          <w:i w:val="false"/>
          <w:color w:val="000000"/>
          <w:sz w:val="28"/>
        </w:rPr>
        <w:t>
      10. Кіріс және шығыс жеделхаттар, телефон хабарламалары папкасы.</w:t>
      </w:r>
      <w:r>
        <w:br/>
      </w:r>
      <w:r>
        <w:rPr>
          <w:rFonts w:ascii="Times New Roman"/>
          <w:b w:val="false"/>
          <w:i w:val="false"/>
          <w:color w:val="000000"/>
          <w:sz w:val="28"/>
        </w:rPr>
        <w:t>
      11. Бекеттік ведомостер кітабы.</w:t>
      </w:r>
      <w:r>
        <w:br/>
      </w:r>
      <w:r>
        <w:rPr>
          <w:rFonts w:ascii="Times New Roman"/>
          <w:b w:val="false"/>
          <w:i w:val="false"/>
          <w:color w:val="000000"/>
          <w:sz w:val="28"/>
        </w:rPr>
        <w:t>
      12. Көлік құралдарының шығу және қайтып келу журналы.</w:t>
      </w:r>
      <w:r>
        <w:br/>
      </w:r>
      <w:r>
        <w:rPr>
          <w:rFonts w:ascii="Times New Roman"/>
          <w:b w:val="false"/>
          <w:i w:val="false"/>
          <w:color w:val="000000"/>
          <w:sz w:val="28"/>
        </w:rPr>
        <w:t>
      13. Қару-жарақты және арнайы техникалық құралдарды беру және қабылдау журналы.</w:t>
      </w:r>
      <w:r>
        <w:br/>
      </w:r>
      <w:r>
        <w:rPr>
          <w:rFonts w:ascii="Times New Roman"/>
          <w:b w:val="false"/>
          <w:i w:val="false"/>
          <w:color w:val="000000"/>
          <w:sz w:val="28"/>
        </w:rPr>
        <w:t>
      14. Көшелер мен жолдар жағдайындағы кемшіліктерді, жол қозғалысын реттейтін техникалық құралдардың бұзылуын есепке алу журналы.</w:t>
      </w:r>
      <w:r>
        <w:br/>
      </w:r>
      <w:r>
        <w:rPr>
          <w:rFonts w:ascii="Times New Roman"/>
          <w:b w:val="false"/>
          <w:i w:val="false"/>
          <w:color w:val="000000"/>
          <w:sz w:val="28"/>
        </w:rPr>
        <w:t>
      15. Арнайы техникалық құралдардың ақаусыздығын және олардың бұзылуын тексеруді есепке алу журналы.</w:t>
      </w:r>
      <w:r>
        <w:br/>
      </w:r>
      <w:r>
        <w:rPr>
          <w:rFonts w:ascii="Times New Roman"/>
          <w:b w:val="false"/>
          <w:i w:val="false"/>
          <w:color w:val="000000"/>
          <w:sz w:val="28"/>
        </w:rPr>
        <w:t>
      16. Әкімшілік құқық бұзушылықтар туралы хаттамаларды есепке алу журналы.</w:t>
      </w:r>
      <w:r>
        <w:br/>
      </w:r>
      <w:r>
        <w:rPr>
          <w:rFonts w:ascii="Times New Roman"/>
          <w:b w:val="false"/>
          <w:i w:val="false"/>
          <w:color w:val="000000"/>
          <w:sz w:val="28"/>
        </w:rPr>
        <w:t>
      17. Жедел кезекшінің жазбалар дәптері.</w:t>
      </w:r>
      <w:r>
        <w:br/>
      </w:r>
      <w:r>
        <w:rPr>
          <w:rFonts w:ascii="Times New Roman"/>
          <w:b w:val="false"/>
          <w:i w:val="false"/>
          <w:color w:val="000000"/>
          <w:sz w:val="28"/>
        </w:rPr>
        <w:t>
      18. Жол-көлік оқиғасын есепке алу журналы.</w:t>
      </w:r>
      <w:r>
        <w:br/>
      </w:r>
      <w:r>
        <w:rPr>
          <w:rFonts w:ascii="Times New Roman"/>
          <w:b w:val="false"/>
          <w:i w:val="false"/>
          <w:color w:val="000000"/>
          <w:sz w:val="28"/>
        </w:rPr>
        <w:t>
      19. Азаматтардың өтініштерін қабылдау журналы.</w:t>
      </w:r>
      <w:r>
        <w:br/>
      </w:r>
      <w:r>
        <w:rPr>
          <w:rFonts w:ascii="Times New Roman"/>
          <w:b w:val="false"/>
          <w:i w:val="false"/>
          <w:color w:val="000000"/>
          <w:sz w:val="28"/>
        </w:rPr>
        <w:t>
      20. Келушілерді есепке алу журналы.</w:t>
      </w:r>
      <w:r>
        <w:br/>
      </w:r>
      <w:r>
        <w:rPr>
          <w:rFonts w:ascii="Times New Roman"/>
          <w:b w:val="false"/>
          <w:i w:val="false"/>
          <w:color w:val="000000"/>
          <w:sz w:val="28"/>
        </w:rPr>
        <w:t>
      21. Іздеу салынған көлік құралдарын есепке алу журналы.</w:t>
      </w:r>
      <w:r>
        <w:br/>
      </w:r>
      <w:r>
        <w:rPr>
          <w:rFonts w:ascii="Times New Roman"/>
          <w:b w:val="false"/>
          <w:i w:val="false"/>
          <w:color w:val="000000"/>
          <w:sz w:val="28"/>
        </w:rPr>
        <w:t>
      22. Кезекші бөлімге жеткізілген адамдарды есепке алу кітабы.</w:t>
      </w:r>
      <w:r>
        <w:br/>
      </w:r>
      <w:r>
        <w:rPr>
          <w:rFonts w:ascii="Times New Roman"/>
          <w:b w:val="false"/>
          <w:i w:val="false"/>
          <w:color w:val="000000"/>
          <w:sz w:val="28"/>
        </w:rPr>
        <w:t>
      23. Ұсталған көлік құралдарын беру журналы.</w:t>
      </w:r>
      <w:r>
        <w:br/>
      </w:r>
      <w:r>
        <w:rPr>
          <w:rFonts w:ascii="Times New Roman"/>
          <w:b w:val="false"/>
          <w:i w:val="false"/>
          <w:color w:val="000000"/>
          <w:sz w:val="28"/>
        </w:rPr>
        <w:t>
      24. Кезекшілікті қабылдау және тапсыру кітабы.</w:t>
      </w:r>
      <w:r>
        <w:br/>
      </w:r>
      <w:r>
        <w:rPr>
          <w:rFonts w:ascii="Times New Roman"/>
          <w:b w:val="false"/>
          <w:i w:val="false"/>
          <w:color w:val="000000"/>
          <w:sz w:val="28"/>
        </w:rPr>
        <w:t>
      25. Жол-көлік оқиғаларын және жол қозғалысы ережелерін бұзуларды ресімдеу үшін белгіленген бланкілер жинағы.</w:t>
      </w:r>
    </w:p>
    <w:bookmarkStart w:name="z137" w:id="50"/>
    <w:p>
      <w:pPr>
        <w:spacing w:after="0"/>
        <w:ind w:left="0"/>
        <w:jc w:val="both"/>
      </w:pPr>
      <w:r>
        <w:rPr>
          <w:rFonts w:ascii="Times New Roman"/>
          <w:b w:val="false"/>
          <w:i w:val="false"/>
          <w:color w:val="000000"/>
          <w:sz w:val="28"/>
        </w:rPr>
        <w:t>
2. Картотекалар және анықтамалық материалдар</w:t>
      </w:r>
    </w:p>
    <w:bookmarkEnd w:id="50"/>
    <w:p>
      <w:pPr>
        <w:spacing w:after="0"/>
        <w:ind w:left="0"/>
        <w:jc w:val="both"/>
      </w:pPr>
      <w:r>
        <w:rPr>
          <w:rFonts w:ascii="Times New Roman"/>
          <w:b w:val="false"/>
          <w:i w:val="false"/>
          <w:color w:val="000000"/>
          <w:sz w:val="28"/>
        </w:rPr>
        <w:t>      1. Патрульдеу бағыттары мен бекеттердің картотекалары. Жол-патрульдік полициясы бөлінісінің жеке құрамы мен басшы құрамының мекенжайлары және телефон нөмірлері көрсетілген әліпбилік тізімі (картотекасы).</w:t>
      </w:r>
      <w:r>
        <w:br/>
      </w:r>
      <w:r>
        <w:rPr>
          <w:rFonts w:ascii="Times New Roman"/>
          <w:b w:val="false"/>
          <w:i w:val="false"/>
          <w:color w:val="000000"/>
          <w:sz w:val="28"/>
        </w:rPr>
        <w:t>
      2. Кезекшінің әрекет ету тізбесі бар картотека:</w:t>
      </w:r>
      <w:r>
        <w:br/>
      </w:r>
      <w:r>
        <w:rPr>
          <w:rFonts w:ascii="Times New Roman"/>
          <w:b w:val="false"/>
          <w:i w:val="false"/>
          <w:color w:val="000000"/>
          <w:sz w:val="28"/>
        </w:rPr>
        <w:t>
      жол-көлік оқиғасы кезіндегі;</w:t>
      </w:r>
      <w:r>
        <w:br/>
      </w:r>
      <w:r>
        <w:rPr>
          <w:rFonts w:ascii="Times New Roman"/>
          <w:b w:val="false"/>
          <w:i w:val="false"/>
          <w:color w:val="000000"/>
          <w:sz w:val="28"/>
        </w:rPr>
        <w:t>
      оқиға орнынан қашып кеткен жүргізушілер мен көлік құралдарын іздестіру және ұстау жөніндегі;</w:t>
      </w:r>
      <w:r>
        <w:br/>
      </w:r>
      <w:r>
        <w:rPr>
          <w:rFonts w:ascii="Times New Roman"/>
          <w:b w:val="false"/>
          <w:i w:val="false"/>
          <w:color w:val="000000"/>
          <w:sz w:val="28"/>
        </w:rPr>
        <w:t>
      айдап әкетілген және ұрланған көлік құралдарын, іздеу жарияланған қылмыскерлерді іздестіру жөніндегі;</w:t>
      </w:r>
      <w:r>
        <w:br/>
      </w:r>
      <w:r>
        <w:rPr>
          <w:rFonts w:ascii="Times New Roman"/>
          <w:b w:val="false"/>
          <w:i w:val="false"/>
          <w:color w:val="000000"/>
          <w:sz w:val="28"/>
        </w:rPr>
        <w:t>
      қоғамдық тәртіпті топтасып бұзу қаупі туындаған кездегі;</w:t>
      </w:r>
      <w:r>
        <w:br/>
      </w:r>
      <w:r>
        <w:rPr>
          <w:rFonts w:ascii="Times New Roman"/>
          <w:b w:val="false"/>
          <w:i w:val="false"/>
          <w:color w:val="000000"/>
          <w:sz w:val="28"/>
        </w:rPr>
        <w:t>
      қар басу, көктайғақ, тұман түсу, су тасқыны кезіндегі;</w:t>
      </w:r>
      <w:r>
        <w:br/>
      </w:r>
      <w:r>
        <w:rPr>
          <w:rFonts w:ascii="Times New Roman"/>
          <w:b w:val="false"/>
          <w:i w:val="false"/>
          <w:color w:val="000000"/>
          <w:sz w:val="28"/>
        </w:rPr>
        <w:t>
      өрт, эпидемия, эпизоотия, зілзала және басқа да төтенше жағдайлар кезіндегі.</w:t>
      </w:r>
      <w:r>
        <w:br/>
      </w:r>
      <w:r>
        <w:rPr>
          <w:rFonts w:ascii="Times New Roman"/>
          <w:b w:val="false"/>
          <w:i w:val="false"/>
          <w:color w:val="000000"/>
          <w:sz w:val="28"/>
        </w:rPr>
        <w:t>
      3. Патрульдеу бағыттары мен бекеттердің, сондай-ақ радиобайланыс нашар өтетін аймақтардың орналасу орны көрсетілген қызмет көрсету аумағының картасы.</w:t>
      </w:r>
      <w:r>
        <w:br/>
      </w:r>
      <w:r>
        <w:rPr>
          <w:rFonts w:ascii="Times New Roman"/>
          <w:b w:val="false"/>
          <w:i w:val="false"/>
          <w:color w:val="000000"/>
          <w:sz w:val="28"/>
        </w:rPr>
        <w:t>
      4. Қазақстан Республикасының әкімшілік-аумақтық бөлінуінің, облыстың, қаланың автомобиль жолдары мен темір жолдары көрсетілген картасы.</w:t>
      </w:r>
      <w:r>
        <w:br/>
      </w:r>
      <w:r>
        <w:rPr>
          <w:rFonts w:ascii="Times New Roman"/>
          <w:b w:val="false"/>
          <w:i w:val="false"/>
          <w:color w:val="000000"/>
          <w:sz w:val="28"/>
        </w:rPr>
        <w:t>
      5. Қазақстан Республикасының әкімшілік-аумақтық бөлінуі анықтамалығы, облыстық, қалалық (аудандық) мекемелердің, кәсіпорындардың, ұйымдардың мекенжайы, телефондары көрсетілген анықтамалық; алаңдардың, көшелердің, орамдардың, кенттердің атаулары, қоғамдық көліктің бағыттары және басқа да мәліметтер көрсетілген, облыстық, қалалық (аудандық) телефон желісі абоненттерінің атаулары.</w:t>
      </w:r>
    </w:p>
    <w:bookmarkStart w:name="z138" w:id="5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ішкі істер органдарының</w:t>
      </w:r>
      <w:r>
        <w:br/>
      </w:r>
      <w:r>
        <w:rPr>
          <w:rFonts w:ascii="Times New Roman"/>
          <w:b w:val="false"/>
          <w:i w:val="false"/>
          <w:color w:val="000000"/>
          <w:sz w:val="28"/>
        </w:rPr>
        <w:t>
жол қозғалысы қауіпсіздігін</w:t>
      </w:r>
      <w:r>
        <w:br/>
      </w:r>
      <w:r>
        <w:rPr>
          <w:rFonts w:ascii="Times New Roman"/>
          <w:b w:val="false"/>
          <w:i w:val="false"/>
          <w:color w:val="000000"/>
          <w:sz w:val="28"/>
        </w:rPr>
        <w:t>
қамтамасыз ету жөніндегі</w:t>
      </w:r>
      <w:r>
        <w:br/>
      </w:r>
      <w:r>
        <w:rPr>
          <w:rFonts w:ascii="Times New Roman"/>
          <w:b w:val="false"/>
          <w:i w:val="false"/>
          <w:color w:val="000000"/>
          <w:sz w:val="28"/>
        </w:rPr>
        <w:t xml:space="preserve">
нұсқаулыққа 8-қосымша  </w:t>
      </w:r>
    </w:p>
    <w:bookmarkEnd w:id="51"/>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Мұқабаның сыртқы беті</w:t>
      </w:r>
    </w:p>
    <w:bookmarkStart w:name="z139" w:id="52"/>
    <w:p>
      <w:pPr>
        <w:spacing w:after="0"/>
        <w:ind w:left="0"/>
        <w:jc w:val="left"/>
      </w:pPr>
      <w:r>
        <w:rPr>
          <w:rFonts w:ascii="Times New Roman"/>
          <w:b/>
          <w:i w:val="false"/>
          <w:color w:val="000000"/>
        </w:rPr>
        <w:t xml:space="preserve"> 
ҚЫЗМЕТТІК КІТАПША</w:t>
      </w:r>
    </w:p>
    <w:bookmarkEnd w:id="52"/>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(атағы, тегі, аты, әкесінің аты)</w:t>
      </w:r>
      <w:r>
        <w:br/>
      </w:r>
      <w:r>
        <w:rPr>
          <w:rFonts w:ascii="Times New Roman"/>
          <w:b w:val="false"/>
          <w:i w:val="false"/>
          <w:color w:val="000000"/>
          <w:sz w:val="28"/>
        </w:rPr>
        <w:t>
____________________________________</w:t>
      </w:r>
      <w:r>
        <w:br/>
      </w:r>
      <w:r>
        <w:rPr>
          <w:rFonts w:ascii="Times New Roman"/>
          <w:b w:val="false"/>
          <w:i w:val="false"/>
          <w:color w:val="000000"/>
          <w:sz w:val="28"/>
        </w:rPr>
        <w:t>
(бөлініс атауы)</w:t>
      </w:r>
    </w:p>
    <w:p>
      <w:pPr>
        <w:spacing w:after="0"/>
        <w:ind w:left="0"/>
        <w:jc w:val="both"/>
      </w:pPr>
      <w:r>
        <w:rPr>
          <w:rFonts w:ascii="Times New Roman"/>
          <w:b w:val="false"/>
          <w:i w:val="false"/>
          <w:color w:val="000000"/>
          <w:sz w:val="28"/>
        </w:rPr>
        <w:t>Басталды: 20 __ жылғы « ___ » ___________</w:t>
      </w:r>
      <w:r>
        <w:br/>
      </w:r>
      <w:r>
        <w:rPr>
          <w:rFonts w:ascii="Times New Roman"/>
          <w:b w:val="false"/>
          <w:i w:val="false"/>
          <w:color w:val="000000"/>
          <w:sz w:val="28"/>
        </w:rPr>
        <w:t>
Аяқталды: 20 __ жылғы « ___ » ___________</w:t>
      </w:r>
    </w:p>
    <w:p>
      <w:pPr>
        <w:spacing w:after="0"/>
        <w:ind w:left="0"/>
        <w:jc w:val="both"/>
      </w:pPr>
      <w:r>
        <w:rPr>
          <w:rFonts w:ascii="Times New Roman"/>
          <w:b w:val="false"/>
          <w:i w:val="false"/>
          <w:color w:val="000000"/>
          <w:sz w:val="28"/>
        </w:rPr>
        <w:t>Мұқабаның ішкі жағы</w:t>
      </w:r>
    </w:p>
    <w:p>
      <w:pPr>
        <w:spacing w:after="0"/>
        <w:ind w:left="0"/>
        <w:jc w:val="left"/>
      </w:pPr>
      <w:r>
        <w:rPr>
          <w:rFonts w:ascii="Times New Roman"/>
          <w:b/>
          <w:i w:val="false"/>
          <w:color w:val="000000"/>
        </w:rPr>
        <w:t xml:space="preserve"> Қызметтік кітапшаны жүргізу</w:t>
      </w:r>
      <w:r>
        <w:br/>
      </w:r>
      <w:r>
        <w:rPr>
          <w:rFonts w:ascii="Times New Roman"/>
          <w:b/>
          <w:i w:val="false"/>
          <w:color w:val="000000"/>
        </w:rPr>
        <w:t>
ережесі</w:t>
      </w:r>
    </w:p>
    <w:p>
      <w:pPr>
        <w:spacing w:after="0"/>
        <w:ind w:left="0"/>
        <w:jc w:val="both"/>
      </w:pPr>
      <w:r>
        <w:rPr>
          <w:rFonts w:ascii="Times New Roman"/>
          <w:b w:val="false"/>
          <w:i w:val="false"/>
          <w:color w:val="000000"/>
          <w:sz w:val="28"/>
        </w:rPr>
        <w:t>      1. Қызметтік кітапшамен патрульдік-бекеттік қызмет өткеруге жұмылдырылатын полицияның саптық бөліністерінің барлық қызметкерлері қамтамасыз етіледі.</w:t>
      </w:r>
      <w:r>
        <w:br/>
      </w:r>
      <w:r>
        <w:rPr>
          <w:rFonts w:ascii="Times New Roman"/>
          <w:b w:val="false"/>
          <w:i w:val="false"/>
          <w:color w:val="000000"/>
          <w:sz w:val="28"/>
        </w:rPr>
        <w:t>
      2. Қызметтік кітапша ІІО-ның хатшылығында немесе полицияның саптық бөліністерінде тіркелуі, барлық парақтар нөмірленуі, полицияның саптық бөліністерінде сақталуы және қызметкерлерге патрульідк-бекеттік қызмет өткеру кезеңінде ғана берілуі тиіс.</w:t>
      </w:r>
      <w:r>
        <w:br/>
      </w:r>
      <w:r>
        <w:rPr>
          <w:rFonts w:ascii="Times New Roman"/>
          <w:b w:val="false"/>
          <w:i w:val="false"/>
          <w:color w:val="000000"/>
          <w:sz w:val="28"/>
        </w:rPr>
        <w:t>
      3. Бөліністе 3 жыл ішінде сақталады. Қызметтік кітапша форматы - A6.</w:t>
      </w:r>
      <w:r>
        <w:br/>
      </w:r>
      <w:r>
        <w:rPr>
          <w:rFonts w:ascii="Times New Roman"/>
          <w:b w:val="false"/>
          <w:i w:val="false"/>
          <w:color w:val="000000"/>
          <w:sz w:val="28"/>
        </w:rPr>
        <w:t>
      4. Қызметтік кітапшаға ПБЖ нұсқауларында берілген оқиғалар туралы ақпарат, сондай-ақ патрульдік-бекеттік қызметті өткеру кезінде кезекші беретін ақпарат, қызмет көрсететін патрульдік учаскедегі жедел жағдайдың өзгеруі туралы ақпарат, ІІО-ға жасақша жеткізген азаматтар, қылмыстар туралы хабарлаған азаматтар, оқиға орнында түсініктеме алынған адамдар туралы ақпарат және т.б. жазылады.</w:t>
      </w:r>
      <w:r>
        <w:br/>
      </w:r>
      <w:r>
        <w:rPr>
          <w:rFonts w:ascii="Times New Roman"/>
          <w:b w:val="false"/>
          <w:i w:val="false"/>
          <w:color w:val="000000"/>
          <w:sz w:val="28"/>
        </w:rPr>
        <w:t>
      5. Барлық жазбалар анық және түсінікті, қаламсаппен немесе қауырсын (гельді) қаламымен жазылуы тиіс.</w:t>
      </w:r>
      <w:r>
        <w:br/>
      </w:r>
      <w:r>
        <w:rPr>
          <w:rFonts w:ascii="Times New Roman"/>
          <w:b w:val="false"/>
          <w:i w:val="false"/>
          <w:color w:val="000000"/>
          <w:sz w:val="28"/>
        </w:rPr>
        <w:t>
      6. Қызметтік кітапшада қызметке қатысы жоқ ақпарат қамтылған бөгде жазбалар жасауға, қызметтік кітапшаны қызмет өткеру үшін басқа адамға беруге немесе тапсыруға тыйым салынады.</w:t>
      </w:r>
      <w:r>
        <w:br/>
      </w:r>
      <w:r>
        <w:rPr>
          <w:rFonts w:ascii="Times New Roman"/>
          <w:b w:val="false"/>
          <w:i w:val="false"/>
          <w:color w:val="000000"/>
          <w:sz w:val="28"/>
        </w:rPr>
        <w:t>
      7. Полицияның саптық бөліністерінің қызметкері жазба жасау ережесін бұзғаны және қызметтік кітапшаны тиісті пайдаланбағаны үшін дербес жауап береді.</w:t>
      </w:r>
    </w:p>
    <w:p>
      <w:pPr>
        <w:spacing w:after="0"/>
        <w:ind w:left="0"/>
        <w:jc w:val="both"/>
      </w:pPr>
      <w:r>
        <w:rPr>
          <w:rFonts w:ascii="Times New Roman"/>
          <w:b w:val="false"/>
          <w:i w:val="false"/>
          <w:color w:val="000000"/>
          <w:sz w:val="28"/>
        </w:rPr>
        <w:t xml:space="preserve">Ережемен таныстырылды        </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Ішкі жағы</w:t>
      </w:r>
    </w:p>
    <w:p>
      <w:pPr>
        <w:spacing w:after="0"/>
        <w:ind w:left="0"/>
        <w:jc w:val="left"/>
      </w:pPr>
      <w:r>
        <w:rPr>
          <w:rFonts w:ascii="Times New Roman"/>
          <w:b/>
          <w:i w:val="false"/>
          <w:color w:val="000000"/>
        </w:rPr>
        <w:t xml:space="preserve"> I. Мекенжайлар мен телефон нөмірлері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6250"/>
        <w:gridCol w:w="4318"/>
        <w:gridCol w:w="2430"/>
      </w:tblGrid>
      <w:tr>
        <w:trPr>
          <w:trHeight w:val="36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(мемлекеттік билік органдарының, ІІО-ның, ұйымның)</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24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II. Қызмет өткеруді тексеру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0"/>
        <w:gridCol w:w="7431"/>
        <w:gridCol w:w="4119"/>
      </w:tblGrid>
      <w:tr>
        <w:trPr>
          <w:trHeight w:val="36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 күні мен уақыты</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 ақпарат</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Тексерушінің лауазымы, тегі, қолы</w:t>
            </w:r>
          </w:p>
        </w:tc>
      </w:tr>
      <w:tr>
        <w:trPr>
          <w:trHeight w:val="24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III. Нұсқамада және қызмет өткеру кезінде алынған жазбалар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7"/>
        <w:gridCol w:w="7476"/>
        <w:gridCol w:w="4147"/>
      </w:tblGrid>
      <w:tr>
        <w:trPr>
          <w:trHeight w:val="48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және уақыты</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ақпараттың (тапсырманың) қысқаша мазмұны, оның ішінде қылмыскерлердің және ұрланған мүліктің белгілері</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шаралар</w:t>
            </w:r>
          </w:p>
        </w:tc>
      </w:tr>
      <w:tr>
        <w:trPr>
          <w:trHeight w:val="24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IV. Басқа жазбалар</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140" w:id="5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ішкі істер органдарының</w:t>
      </w:r>
      <w:r>
        <w:br/>
      </w:r>
      <w:r>
        <w:rPr>
          <w:rFonts w:ascii="Times New Roman"/>
          <w:b w:val="false"/>
          <w:i w:val="false"/>
          <w:color w:val="000000"/>
          <w:sz w:val="28"/>
        </w:rPr>
        <w:t>
жол қозғалысы қауіпсіздігін</w:t>
      </w:r>
      <w:r>
        <w:br/>
      </w:r>
      <w:r>
        <w:rPr>
          <w:rFonts w:ascii="Times New Roman"/>
          <w:b w:val="false"/>
          <w:i w:val="false"/>
          <w:color w:val="000000"/>
          <w:sz w:val="28"/>
        </w:rPr>
        <w:t>
қамтамасыз ету жөніндегі</w:t>
      </w:r>
      <w:r>
        <w:br/>
      </w:r>
      <w:r>
        <w:rPr>
          <w:rFonts w:ascii="Times New Roman"/>
          <w:b w:val="false"/>
          <w:i w:val="false"/>
          <w:color w:val="000000"/>
          <w:sz w:val="28"/>
        </w:rPr>
        <w:t>
нұсқаулыққа 9-қосымша</w:t>
      </w:r>
    </w:p>
    <w:bookmarkEnd w:id="53"/>
    <w:bookmarkStart w:name="z236" w:id="54"/>
    <w:p>
      <w:pPr>
        <w:spacing w:after="0"/>
        <w:ind w:left="0"/>
        <w:jc w:val="both"/>
      </w:pPr>
      <w:r>
        <w:rPr>
          <w:rFonts w:ascii="Times New Roman"/>
          <w:b w:val="false"/>
          <w:i w:val="false"/>
          <w:color w:val="000000"/>
          <w:sz w:val="28"/>
        </w:rPr>
        <w:t>
                                                                Нысан</w:t>
      </w:r>
    </w:p>
    <w:bookmarkEnd w:id="54"/>
    <w:bookmarkStart w:name="z141" w:id="55"/>
    <w:p>
      <w:pPr>
        <w:spacing w:after="0"/>
        <w:ind w:left="0"/>
        <w:jc w:val="left"/>
      </w:pPr>
      <w:r>
        <w:rPr>
          <w:rFonts w:ascii="Times New Roman"/>
          <w:b/>
          <w:i w:val="false"/>
          <w:color w:val="000000"/>
        </w:rPr>
        <w:t xml:space="preserve"> 
Көшелер мен жолдар жағдайындағы кемшіліктерді, жол қозғалысын</w:t>
      </w:r>
      <w:r>
        <w:br/>
      </w:r>
      <w:r>
        <w:rPr>
          <w:rFonts w:ascii="Times New Roman"/>
          <w:b/>
          <w:i w:val="false"/>
          <w:color w:val="000000"/>
        </w:rPr>
        <w:t>
реттейтін техникалық құралдарының бұзылуын есепке алу</w:t>
      </w:r>
      <w:r>
        <w:br/>
      </w:r>
      <w:r>
        <w:rPr>
          <w:rFonts w:ascii="Times New Roman"/>
          <w:b/>
          <w:i w:val="false"/>
          <w:color w:val="000000"/>
        </w:rPr>
        <w:t>
журналы</w:t>
      </w:r>
      <w:r>
        <w:br/>
      </w:r>
      <w:r>
        <w:rPr>
          <w:rFonts w:ascii="Times New Roman"/>
          <w:b/>
          <w:i w:val="false"/>
          <w:color w:val="000000"/>
        </w:rPr>
        <w:t>
____________________________________________</w:t>
      </w:r>
      <w:r>
        <w:br/>
      </w:r>
      <w:r>
        <w:rPr>
          <w:rFonts w:ascii="Times New Roman"/>
          <w:b/>
          <w:i w:val="false"/>
          <w:color w:val="000000"/>
        </w:rPr>
        <w:t>
(бөліністің атауы)</w:t>
      </w:r>
    </w:p>
    <w:bookmarkEnd w:id="55"/>
    <w:p>
      <w:pPr>
        <w:spacing w:after="0"/>
        <w:ind w:left="0"/>
        <w:jc w:val="both"/>
      </w:pPr>
      <w:r>
        <w:rPr>
          <w:rFonts w:ascii="Times New Roman"/>
          <w:b w:val="false"/>
          <w:i w:val="false"/>
          <w:color w:val="000000"/>
          <w:sz w:val="28"/>
        </w:rPr>
        <w:t>20____ж. "___" __________ басталды.</w:t>
      </w:r>
      <w:r>
        <w:br/>
      </w:r>
      <w:r>
        <w:rPr>
          <w:rFonts w:ascii="Times New Roman"/>
          <w:b w:val="false"/>
          <w:i w:val="false"/>
          <w:color w:val="000000"/>
          <w:sz w:val="28"/>
        </w:rPr>
        <w:t>
20____ж. "___" 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693"/>
        <w:gridCol w:w="1613"/>
        <w:gridCol w:w="3054"/>
        <w:gridCol w:w="2001"/>
        <w:gridCol w:w="1993"/>
        <w:gridCol w:w="28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 ың келіп түскен күні мен уақыты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 н кемшілікт ер, зақымдану лар туралы хабарла ған адамның тегі мен аты-жөні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Кемшілікт ер, зақымдану лар анықталған жол, көше, қиылыс</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Кемшілікт ердің, зақымдану лардың сипаттама 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Кемшілікт ерді, зақымдану ларды жою қажеттігі туралы хабарлама кімге және қашан берілді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Кемшіліктердің , зақымданулардың жойылған күні; жойылғандығы туралы баяндаған адамның тегі, аты-жөні</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