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feba" w14:textId="1f0f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концентраттарын өндіру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20/33 бұйрығы. Қазақстан Республикасының Әділет министрлігінде 2014 жылы 21 мамырда № 9449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 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Тамақ концентраттарын өндіру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(А.Б.Құсайынова)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1206"/>
        <w:gridCol w:w="1094"/>
      </w:tblGrid>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А.</w:t>
            </w:r>
          </w:p>
        </w:tc>
        <w:tc>
          <w:tcPr>
            <w:tcW w:w="10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Мамытбеков</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10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20/33 бұйрығымен бекітілген</w:t>
            </w:r>
          </w:p>
        </w:tc>
      </w:tr>
    </w:tbl>
    <w:bookmarkStart w:name="z8" w:id="6"/>
    <w:p>
      <w:pPr>
        <w:spacing w:after="0"/>
        <w:ind w:left="0"/>
        <w:jc w:val="left"/>
      </w:pPr>
      <w:r>
        <w:rPr>
          <w:rFonts w:ascii="Times New Roman"/>
          <w:b/>
          <w:i w:val="false"/>
          <w:color w:val="000000"/>
        </w:rPr>
        <w:t xml:space="preserve"> Тамақ концентраттарын өндіру</w:t>
      </w:r>
      <w:r>
        <w:br/>
      </w:r>
      <w:r>
        <w:rPr>
          <w:rFonts w:ascii="Times New Roman"/>
          <w:b/>
          <w:i w:val="false"/>
          <w:color w:val="000000"/>
        </w:rPr>
        <w:t>бойынша қызметтегі 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Тамақ концентраттарын өндіру бойынша қызметтегі кәсіби стандарт (бұдан әрі - КС):</w:t>
      </w:r>
    </w:p>
    <w:bookmarkEnd w:id="7"/>
    <w:bookmarkStart w:name="z11" w:id="8"/>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bookmarkEnd w:id="8"/>
    <w:bookmarkStart w:name="z12" w:id="9"/>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bookmarkEnd w:id="9"/>
    <w:bookmarkStart w:name="z13" w:id="10"/>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bookmarkEnd w:id="10"/>
    <w:bookmarkStart w:name="z14" w:id="11"/>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bookmarkEnd w:id="11"/>
    <w:bookmarkStart w:name="z15" w:id="12"/>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bookmarkEnd w:id="12"/>
    <w:bookmarkStart w:name="z16" w:id="13"/>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bookmarkEnd w:id="13"/>
    <w:bookmarkStart w:name="z17" w:id="14"/>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End w:id="14"/>
    <w:bookmarkStart w:name="z18" w:id="15"/>
    <w:p>
      <w:pPr>
        <w:spacing w:after="0"/>
        <w:ind w:left="0"/>
        <w:jc w:val="both"/>
      </w:pPr>
      <w:r>
        <w:rPr>
          <w:rFonts w:ascii="Times New Roman"/>
          <w:b w:val="false"/>
          <w:i w:val="false"/>
          <w:color w:val="000000"/>
          <w:sz w:val="28"/>
        </w:rPr>
        <w:t>
      2. КС негізгі пайдаланушылары:</w:t>
      </w:r>
    </w:p>
    <w:bookmarkEnd w:id="15"/>
    <w:bookmarkStart w:name="z19" w:id="16"/>
    <w:p>
      <w:pPr>
        <w:spacing w:after="0"/>
        <w:ind w:left="0"/>
        <w:jc w:val="both"/>
      </w:pPr>
      <w:r>
        <w:rPr>
          <w:rFonts w:ascii="Times New Roman"/>
          <w:b w:val="false"/>
          <w:i w:val="false"/>
          <w:color w:val="000000"/>
          <w:sz w:val="28"/>
        </w:rPr>
        <w:t>
      1) білім беру мекемелері түлектері, жұмысшылар;</w:t>
      </w:r>
    </w:p>
    <w:bookmarkEnd w:id="16"/>
    <w:bookmarkStart w:name="z20" w:id="17"/>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bookmarkEnd w:id="17"/>
    <w:bookmarkStart w:name="z21" w:id="18"/>
    <w:p>
      <w:pPr>
        <w:spacing w:after="0"/>
        <w:ind w:left="0"/>
        <w:jc w:val="both"/>
      </w:pPr>
      <w:r>
        <w:rPr>
          <w:rFonts w:ascii="Times New Roman"/>
          <w:b w:val="false"/>
          <w:i w:val="false"/>
          <w:color w:val="000000"/>
          <w:sz w:val="28"/>
        </w:rPr>
        <w:t>
      3) білім беру бағдарламаларын әзірлейтін мамандар;</w:t>
      </w:r>
    </w:p>
    <w:bookmarkEnd w:id="18"/>
    <w:bookmarkStart w:name="z22" w:id="19"/>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End w:id="19"/>
    <w:bookmarkStart w:name="z23" w:id="20"/>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20"/>
    <w:bookmarkStart w:name="z24" w:id="21"/>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21"/>
    <w:bookmarkStart w:name="z25" w:id="22"/>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22"/>
    <w:bookmarkStart w:name="z26" w:id="23"/>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23"/>
    <w:bookmarkStart w:name="z27" w:id="24"/>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24"/>
    <w:bookmarkStart w:name="z28" w:id="25"/>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25"/>
    <w:bookmarkStart w:name="z29" w:id="26"/>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26"/>
    <w:bookmarkStart w:name="z30" w:id="27"/>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27"/>
    <w:bookmarkStart w:name="z31" w:id="28"/>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28"/>
    <w:bookmarkStart w:name="z32" w:id="29"/>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29"/>
    <w:bookmarkStart w:name="z33" w:id="30"/>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30"/>
    <w:bookmarkStart w:name="z34" w:id="31"/>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31"/>
    <w:bookmarkStart w:name="z35" w:id="32"/>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32"/>
    <w:bookmarkStart w:name="z36" w:id="33"/>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33"/>
    <w:bookmarkStart w:name="z37" w:id="34"/>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34"/>
    <w:bookmarkStart w:name="z38" w:id="35"/>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35"/>
    <w:bookmarkStart w:name="z39" w:id="36"/>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36"/>
    <w:bookmarkStart w:name="z40" w:id="37"/>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37"/>
    <w:bookmarkStart w:name="z41" w:id="38"/>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38"/>
    <w:bookmarkStart w:name="z42" w:id="39"/>
    <w:p>
      <w:pPr>
        <w:spacing w:after="0"/>
        <w:ind w:left="0"/>
        <w:jc w:val="left"/>
      </w:pPr>
      <w:r>
        <w:rPr>
          <w:rFonts w:ascii="Times New Roman"/>
          <w:b/>
          <w:i w:val="false"/>
          <w:color w:val="000000"/>
        </w:rPr>
        <w:t xml:space="preserve"> 2. КС паспорты</w:t>
      </w:r>
    </w:p>
    <w:bookmarkEnd w:id="39"/>
    <w:bookmarkStart w:name="z43" w:id="40"/>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10.32 Жемісті және көкөністі шырындар өндірісі, 10.83 Шай және кофені қайта өңдеу, 10.89 Басқа санаттарға кірмейтін өзге де азық-түліктердің өндірісі.</w:t>
      </w:r>
    </w:p>
    <w:bookmarkEnd w:id="40"/>
    <w:bookmarkStart w:name="z44" w:id="41"/>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нарықтың азық-түлік өнімдеріне деген қарқынды өсіп келе жатқан сұраныстарын қанағаттандыратын кешенді импорт алмасуды, ауыл шаруашылық өндіруші-кәсіпорындарының өзара байланысын, халықтың дұрыс тамақтануы мақсатында азықтық концентраттар өндіру салаларында перспективалы технологиялар мен ғылыми мектептерді қолдауды қамтамасыз ететін тамақ концентраттарын шығару өндірісі бойынша саланың тұрақты дамуына алдын ала жағдай қалыптастыру.</w:t>
      </w:r>
    </w:p>
    <w:bookmarkEnd w:id="41"/>
    <w:p>
      <w:pPr>
        <w:spacing w:after="0"/>
        <w:ind w:left="0"/>
        <w:jc w:val="both"/>
      </w:pPr>
      <w:r>
        <w:rPr>
          <w:rFonts w:ascii="Times New Roman"/>
          <w:b w:val="false"/>
          <w:i w:val="false"/>
          <w:color w:val="000000"/>
          <w:sz w:val="28"/>
        </w:rPr>
        <w:t>
      КС тағам өнімдерін өндіру кәсіби қызметі саласында еңбек заттарына, сапасына, жағдайына, қызметкерлердің біліктілігі мен құзыреттілігіне қойылатын талаптарды белгілейді.</w:t>
      </w:r>
    </w:p>
    <w:bookmarkStart w:name="z45" w:id="42"/>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4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бу және су термиялық агрегатының аппаратшысы</w:t>
      </w:r>
    </w:p>
    <w:p>
      <w:pPr>
        <w:spacing w:after="0"/>
        <w:ind w:left="0"/>
        <w:jc w:val="both"/>
      </w:pPr>
      <w:r>
        <w:rPr>
          <w:rFonts w:ascii="Times New Roman"/>
          <w:b w:val="false"/>
          <w:i w:val="false"/>
          <w:color w:val="000000"/>
          <w:sz w:val="28"/>
        </w:rPr>
        <w:t>
      сояны дезодораторлаушы</w:t>
      </w:r>
    </w:p>
    <w:p>
      <w:pPr>
        <w:spacing w:after="0"/>
        <w:ind w:left="0"/>
        <w:jc w:val="both"/>
      </w:pPr>
      <w:r>
        <w:rPr>
          <w:rFonts w:ascii="Times New Roman"/>
          <w:b w:val="false"/>
          <w:i w:val="false"/>
          <w:color w:val="000000"/>
          <w:sz w:val="28"/>
        </w:rPr>
        <w:t>
      тұқым бөлетін машиналар операторы</w:t>
      </w:r>
    </w:p>
    <w:p>
      <w:pPr>
        <w:spacing w:after="0"/>
        <w:ind w:left="0"/>
        <w:jc w:val="both"/>
      </w:pPr>
      <w:r>
        <w:rPr>
          <w:rFonts w:ascii="Times New Roman"/>
          <w:b w:val="false"/>
          <w:i w:val="false"/>
          <w:color w:val="000000"/>
          <w:sz w:val="28"/>
        </w:rPr>
        <w:t>
      жуу-тазалау агрегатының операторы</w:t>
      </w:r>
    </w:p>
    <w:p>
      <w:pPr>
        <w:spacing w:after="0"/>
        <w:ind w:left="0"/>
        <w:jc w:val="both"/>
      </w:pPr>
      <w:r>
        <w:rPr>
          <w:rFonts w:ascii="Times New Roman"/>
          <w:b w:val="false"/>
          <w:i w:val="false"/>
          <w:color w:val="000000"/>
          <w:sz w:val="28"/>
        </w:rPr>
        <w:t>
      күйдіру аппаратының операторы</w:t>
      </w:r>
    </w:p>
    <w:p>
      <w:pPr>
        <w:spacing w:after="0"/>
        <w:ind w:left="0"/>
        <w:jc w:val="both"/>
      </w:pPr>
      <w:r>
        <w:rPr>
          <w:rFonts w:ascii="Times New Roman"/>
          <w:b w:val="false"/>
          <w:i w:val="false"/>
          <w:color w:val="000000"/>
          <w:sz w:val="28"/>
        </w:rPr>
        <w:t>
      ферментаторшы</w:t>
      </w:r>
    </w:p>
    <w:bookmarkStart w:name="z46" w:id="4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Бу және су термиялық агрегатының аппаратшысы</w:t>
      </w:r>
    </w:p>
    <w:bookmarkEnd w:id="43"/>
    <w:bookmarkStart w:name="z48" w:id="44"/>
    <w:p>
      <w:pPr>
        <w:spacing w:after="0"/>
        <w:ind w:left="0"/>
        <w:jc w:val="both"/>
      </w:pPr>
      <w:r>
        <w:rPr>
          <w:rFonts w:ascii="Times New Roman"/>
          <w:b w:val="false"/>
          <w:i w:val="false"/>
          <w:color w:val="000000"/>
          <w:sz w:val="28"/>
        </w:rPr>
        <w:t>
      8. СБШ бойынша біліктілік деңгейі – 3.</w:t>
      </w:r>
    </w:p>
    <w:bookmarkEnd w:id="44"/>
    <w:bookmarkStart w:name="z49" w:id="45"/>
    <w:p>
      <w:pPr>
        <w:spacing w:after="0"/>
        <w:ind w:left="0"/>
        <w:jc w:val="both"/>
      </w:pPr>
      <w:r>
        <w:rPr>
          <w:rFonts w:ascii="Times New Roman"/>
          <w:b w:val="false"/>
          <w:i w:val="false"/>
          <w:color w:val="000000"/>
          <w:sz w:val="28"/>
        </w:rPr>
        <w:t>
      9. Лауазымның мүмкін атаулары: бу және су термиялық агрегатының аппаратшысы.</w:t>
      </w:r>
    </w:p>
    <w:bookmarkEnd w:id="45"/>
    <w:bookmarkStart w:name="z50" w:id="46"/>
    <w:p>
      <w:pPr>
        <w:spacing w:after="0"/>
        <w:ind w:left="0"/>
        <w:jc w:val="both"/>
      </w:pPr>
      <w:r>
        <w:rPr>
          <w:rFonts w:ascii="Times New Roman"/>
          <w:b w:val="false"/>
          <w:i w:val="false"/>
          <w:color w:val="000000"/>
          <w:sz w:val="28"/>
        </w:rPr>
        <w:t>
      10. "Бу және су термиялық агрегатының аппаратшысы" кәсібі субъектінінің басты функцияларын іске асыруға қатысты міндеттерді білуге және орындауға міндеттейді: тамақ концентраттарының өндірісі.</w:t>
      </w:r>
    </w:p>
    <w:bookmarkEnd w:id="46"/>
    <w:bookmarkStart w:name="z51" w:id="4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47"/>
    <w:bookmarkStart w:name="z52" w:id="48"/>
    <w:p>
      <w:pPr>
        <w:spacing w:after="0"/>
        <w:ind w:left="0"/>
        <w:jc w:val="both"/>
      </w:pPr>
      <w:r>
        <w:rPr>
          <w:rFonts w:ascii="Times New Roman"/>
          <w:b w:val="false"/>
          <w:i w:val="false"/>
          <w:color w:val="000000"/>
          <w:sz w:val="28"/>
        </w:rPr>
        <w:t xml:space="preserve">
      12. Бу және су термиялық агрегатының аппаратшысының еңбек шарттарына, біліміне және жұмыс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48"/>
    <w:bookmarkStart w:name="z53" w:id="49"/>
    <w:p>
      <w:pPr>
        <w:spacing w:after="0"/>
        <w:ind w:left="0"/>
        <w:jc w:val="both"/>
      </w:pPr>
      <w:r>
        <w:rPr>
          <w:rFonts w:ascii="Times New Roman"/>
          <w:b w:val="false"/>
          <w:i w:val="false"/>
          <w:color w:val="000000"/>
          <w:sz w:val="28"/>
        </w:rPr>
        <w:t xml:space="preserve">
      13. Бу және су термиялық агрегатының аппаратшысы орындайтын еңбек функцияларын айқындайтын КС бірліктерінің тізбесі осы КС 2-қосымшаның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49"/>
    <w:bookmarkStart w:name="z54" w:id="50"/>
    <w:p>
      <w:pPr>
        <w:spacing w:after="0"/>
        <w:ind w:left="0"/>
        <w:jc w:val="both"/>
      </w:pPr>
      <w:r>
        <w:rPr>
          <w:rFonts w:ascii="Times New Roman"/>
          <w:b w:val="false"/>
          <w:i w:val="false"/>
          <w:color w:val="000000"/>
          <w:sz w:val="28"/>
        </w:rPr>
        <w:t xml:space="preserve">
      14. Бу және су термиялық агрегатының аппаратшысының орындайтын КС бірліктерінің сипаттамасы және еңбек әрекеттері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0"/>
    <w:bookmarkStart w:name="z55" w:id="51"/>
    <w:p>
      <w:pPr>
        <w:spacing w:after="0"/>
        <w:ind w:left="0"/>
        <w:jc w:val="both"/>
      </w:pPr>
      <w:r>
        <w:rPr>
          <w:rFonts w:ascii="Times New Roman"/>
          <w:b w:val="false"/>
          <w:i w:val="false"/>
          <w:color w:val="000000"/>
          <w:sz w:val="28"/>
        </w:rPr>
        <w:t xml:space="preserve">
      15. Бу және су термиялық агрегатының аппаратшысының құзыреттіліктеріне қойылатын талаптар осы КС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51"/>
    <w:bookmarkStart w:name="z56" w:id="52"/>
    <w:p>
      <w:pPr>
        <w:spacing w:after="0"/>
        <w:ind w:left="0"/>
        <w:jc w:val="left"/>
      </w:pPr>
      <w:r>
        <w:rPr>
          <w:rFonts w:ascii="Times New Roman"/>
          <w:b/>
          <w:i w:val="false"/>
          <w:color w:val="000000"/>
        </w:rPr>
        <w:t xml:space="preserve"> 2-параграф. Сояны дезодораторлаушы</w:t>
      </w:r>
    </w:p>
    <w:bookmarkEnd w:id="52"/>
    <w:bookmarkStart w:name="z57" w:id="53"/>
    <w:p>
      <w:pPr>
        <w:spacing w:after="0"/>
        <w:ind w:left="0"/>
        <w:jc w:val="both"/>
      </w:pPr>
      <w:r>
        <w:rPr>
          <w:rFonts w:ascii="Times New Roman"/>
          <w:b w:val="false"/>
          <w:i w:val="false"/>
          <w:color w:val="000000"/>
          <w:sz w:val="28"/>
        </w:rPr>
        <w:t>
      16. СБШ бойынша біліктілік деңгейі – 3.</w:t>
      </w:r>
    </w:p>
    <w:bookmarkEnd w:id="53"/>
    <w:bookmarkStart w:name="z58" w:id="54"/>
    <w:p>
      <w:pPr>
        <w:spacing w:after="0"/>
        <w:ind w:left="0"/>
        <w:jc w:val="both"/>
      </w:pPr>
      <w:r>
        <w:rPr>
          <w:rFonts w:ascii="Times New Roman"/>
          <w:b w:val="false"/>
          <w:i w:val="false"/>
          <w:color w:val="000000"/>
          <w:sz w:val="28"/>
        </w:rPr>
        <w:t>
      17. Лауазымның мүмкін атаулары: сояны дезодораторлаушы.</w:t>
      </w:r>
    </w:p>
    <w:bookmarkEnd w:id="54"/>
    <w:bookmarkStart w:name="z59" w:id="55"/>
    <w:p>
      <w:pPr>
        <w:spacing w:after="0"/>
        <w:ind w:left="0"/>
        <w:jc w:val="both"/>
      </w:pPr>
      <w:r>
        <w:rPr>
          <w:rFonts w:ascii="Times New Roman"/>
          <w:b w:val="false"/>
          <w:i w:val="false"/>
          <w:color w:val="000000"/>
          <w:sz w:val="28"/>
        </w:rPr>
        <w:t>
      18. "Сояны дезодораторлаушы" кәсібі субъектінің негізгі қызметін жүзеге асыруға байланысты міндеттерді білуге және атқара білуге міндеттейді: тамақ концентраттарының өнеркәсібі.</w:t>
      </w:r>
    </w:p>
    <w:bookmarkEnd w:id="55"/>
    <w:bookmarkStart w:name="z60" w:id="5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56"/>
    <w:bookmarkStart w:name="z61" w:id="57"/>
    <w:p>
      <w:pPr>
        <w:spacing w:after="0"/>
        <w:ind w:left="0"/>
        <w:jc w:val="both"/>
      </w:pPr>
      <w:r>
        <w:rPr>
          <w:rFonts w:ascii="Times New Roman"/>
          <w:b w:val="false"/>
          <w:i w:val="false"/>
          <w:color w:val="000000"/>
          <w:sz w:val="28"/>
        </w:rPr>
        <w:t xml:space="preserve">
      20. Сояны дезодораторлаушының еңбек шарттарына, біліміне және жұмыс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57"/>
    <w:bookmarkStart w:name="z62" w:id="58"/>
    <w:p>
      <w:pPr>
        <w:spacing w:after="0"/>
        <w:ind w:left="0"/>
        <w:jc w:val="both"/>
      </w:pPr>
      <w:r>
        <w:rPr>
          <w:rFonts w:ascii="Times New Roman"/>
          <w:b w:val="false"/>
          <w:i w:val="false"/>
          <w:color w:val="000000"/>
          <w:sz w:val="28"/>
        </w:rPr>
        <w:t xml:space="preserve">
      21. Сояны дезодораторлаушы орындайтын еңбек функцияларын айқындайтын КС бірліктерінің тізбесі осы КС 3-қосымшаның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58"/>
    <w:bookmarkStart w:name="z63" w:id="59"/>
    <w:p>
      <w:pPr>
        <w:spacing w:after="0"/>
        <w:ind w:left="0"/>
        <w:jc w:val="both"/>
      </w:pPr>
      <w:r>
        <w:rPr>
          <w:rFonts w:ascii="Times New Roman"/>
          <w:b w:val="false"/>
          <w:i w:val="false"/>
          <w:color w:val="000000"/>
          <w:sz w:val="28"/>
        </w:rPr>
        <w:t xml:space="preserve">
      22. Сояны дезодораторлаушының орындайтын КС бірліктерінің сипаттамасы және еңбек әрекеттері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59"/>
    <w:bookmarkStart w:name="z64" w:id="60"/>
    <w:p>
      <w:pPr>
        <w:spacing w:after="0"/>
        <w:ind w:left="0"/>
        <w:jc w:val="both"/>
      </w:pPr>
      <w:r>
        <w:rPr>
          <w:rFonts w:ascii="Times New Roman"/>
          <w:b w:val="false"/>
          <w:i w:val="false"/>
          <w:color w:val="000000"/>
          <w:sz w:val="28"/>
        </w:rPr>
        <w:t xml:space="preserve">
      23. Сояны дезодораторлаушының құзыреттіліктеріне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60"/>
    <w:bookmarkStart w:name="z65" w:id="61"/>
    <w:p>
      <w:pPr>
        <w:spacing w:after="0"/>
        <w:ind w:left="0"/>
        <w:jc w:val="left"/>
      </w:pPr>
      <w:r>
        <w:rPr>
          <w:rFonts w:ascii="Times New Roman"/>
          <w:b/>
          <w:i w:val="false"/>
          <w:color w:val="000000"/>
        </w:rPr>
        <w:t xml:space="preserve"> 3-параграф. Тұқым бөлетін машина операторы</w:t>
      </w:r>
    </w:p>
    <w:bookmarkEnd w:id="61"/>
    <w:bookmarkStart w:name="z66" w:id="62"/>
    <w:p>
      <w:pPr>
        <w:spacing w:after="0"/>
        <w:ind w:left="0"/>
        <w:jc w:val="both"/>
      </w:pPr>
      <w:r>
        <w:rPr>
          <w:rFonts w:ascii="Times New Roman"/>
          <w:b w:val="false"/>
          <w:i w:val="false"/>
          <w:color w:val="000000"/>
          <w:sz w:val="28"/>
        </w:rPr>
        <w:t>
      24. СБШ бойынша біліктілік деңгейі – 2.</w:t>
      </w:r>
    </w:p>
    <w:bookmarkEnd w:id="62"/>
    <w:bookmarkStart w:name="z67" w:id="63"/>
    <w:p>
      <w:pPr>
        <w:spacing w:after="0"/>
        <w:ind w:left="0"/>
        <w:jc w:val="both"/>
      </w:pPr>
      <w:r>
        <w:rPr>
          <w:rFonts w:ascii="Times New Roman"/>
          <w:b w:val="false"/>
          <w:i w:val="false"/>
          <w:color w:val="000000"/>
          <w:sz w:val="28"/>
        </w:rPr>
        <w:t>
      25. Лауазымның мүмкін атаулары: тұқым бөлетін машина операторы.</w:t>
      </w:r>
    </w:p>
    <w:bookmarkEnd w:id="63"/>
    <w:bookmarkStart w:name="z68" w:id="64"/>
    <w:p>
      <w:pPr>
        <w:spacing w:after="0"/>
        <w:ind w:left="0"/>
        <w:jc w:val="both"/>
      </w:pPr>
      <w:r>
        <w:rPr>
          <w:rFonts w:ascii="Times New Roman"/>
          <w:b w:val="false"/>
          <w:i w:val="false"/>
          <w:color w:val="000000"/>
          <w:sz w:val="28"/>
        </w:rPr>
        <w:t>
      26. "Тұқым бөлетін машина операторы" кәсібі субъектінің негізгі қызметін жүзеге асыруға байланысты міндеттерді білуге және атқара білуге міндеттейді: тамақ концентраттарының өндірісі.</w:t>
      </w:r>
    </w:p>
    <w:bookmarkEnd w:id="64"/>
    <w:bookmarkStart w:name="z69" w:id="65"/>
    <w:p>
      <w:pPr>
        <w:spacing w:after="0"/>
        <w:ind w:left="0"/>
        <w:jc w:val="both"/>
      </w:pPr>
      <w:r>
        <w:rPr>
          <w:rFonts w:ascii="Times New Roman"/>
          <w:b w:val="false"/>
          <w:i w:val="false"/>
          <w:color w:val="000000"/>
          <w:sz w:val="28"/>
        </w:rPr>
        <w:t xml:space="preserve">
      27. Қолданыстағы нормативтік құжаттармен байланысы осы КС 4-қосымшасының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65"/>
    <w:bookmarkStart w:name="z70" w:id="66"/>
    <w:p>
      <w:pPr>
        <w:spacing w:after="0"/>
        <w:ind w:left="0"/>
        <w:jc w:val="both"/>
      </w:pPr>
      <w:r>
        <w:rPr>
          <w:rFonts w:ascii="Times New Roman"/>
          <w:b w:val="false"/>
          <w:i w:val="false"/>
          <w:color w:val="000000"/>
          <w:sz w:val="28"/>
        </w:rPr>
        <w:t xml:space="preserve">
      28. Тұқым бөлетін машина операторының еңбек шарттарына, біліміне және жұмыс тәжірибесіне қойылатын талаптар осы КС 4-қосымшасының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66"/>
    <w:bookmarkStart w:name="z71" w:id="67"/>
    <w:p>
      <w:pPr>
        <w:spacing w:after="0"/>
        <w:ind w:left="0"/>
        <w:jc w:val="both"/>
      </w:pPr>
      <w:r>
        <w:rPr>
          <w:rFonts w:ascii="Times New Roman"/>
          <w:b w:val="false"/>
          <w:i w:val="false"/>
          <w:color w:val="000000"/>
          <w:sz w:val="28"/>
        </w:rPr>
        <w:t xml:space="preserve">
      29. Тұқым бөлетін машина операторы орындайтын еңбек функцияларын айқындайтын КС бірліктерінің тізбесі осы КС 4-қосымшаның  </w:t>
      </w:r>
      <w:r>
        <w:rPr>
          <w:rFonts w:ascii="Times New Roman"/>
          <w:b w:val="false"/>
          <w:i w:val="false"/>
          <w:color w:val="000000"/>
          <w:sz w:val="28"/>
        </w:rPr>
        <w:t>3-кестесінде</w:t>
      </w:r>
      <w:r>
        <w:rPr>
          <w:rFonts w:ascii="Times New Roman"/>
          <w:b w:val="false"/>
          <w:i w:val="false"/>
          <w:color w:val="000000"/>
          <w:sz w:val="28"/>
        </w:rPr>
        <w:t>көрсетілген.</w:t>
      </w:r>
    </w:p>
    <w:bookmarkEnd w:id="67"/>
    <w:bookmarkStart w:name="z72" w:id="68"/>
    <w:p>
      <w:pPr>
        <w:spacing w:after="0"/>
        <w:ind w:left="0"/>
        <w:jc w:val="both"/>
      </w:pPr>
      <w:r>
        <w:rPr>
          <w:rFonts w:ascii="Times New Roman"/>
          <w:b w:val="false"/>
          <w:i w:val="false"/>
          <w:color w:val="000000"/>
          <w:sz w:val="28"/>
        </w:rPr>
        <w:t xml:space="preserve">
      30. Тұқым бөлетін машина операторының орындайтын КС бірліктерінің сипаттамасы және еңбек әрекеттері осы КС 4-қосымшасының  </w:t>
      </w:r>
      <w:r>
        <w:rPr>
          <w:rFonts w:ascii="Times New Roman"/>
          <w:b w:val="false"/>
          <w:i w:val="false"/>
          <w:color w:val="000000"/>
          <w:sz w:val="28"/>
        </w:rPr>
        <w:t>4-кестесінде</w:t>
      </w:r>
      <w:r>
        <w:rPr>
          <w:rFonts w:ascii="Times New Roman"/>
          <w:b w:val="false"/>
          <w:i w:val="false"/>
          <w:color w:val="000000"/>
          <w:sz w:val="28"/>
        </w:rPr>
        <w:t>көрсетілген.</w:t>
      </w:r>
    </w:p>
    <w:bookmarkEnd w:id="68"/>
    <w:bookmarkStart w:name="z73" w:id="69"/>
    <w:p>
      <w:pPr>
        <w:spacing w:after="0"/>
        <w:ind w:left="0"/>
        <w:jc w:val="both"/>
      </w:pPr>
      <w:r>
        <w:rPr>
          <w:rFonts w:ascii="Times New Roman"/>
          <w:b w:val="false"/>
          <w:i w:val="false"/>
          <w:color w:val="000000"/>
          <w:sz w:val="28"/>
        </w:rPr>
        <w:t xml:space="preserve">
      31. Тұқым бөлетін машина операторының құзыреттіліктеріне қойылатын талаптар осы КС 4-қосымшасының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69"/>
    <w:bookmarkStart w:name="z74" w:id="70"/>
    <w:p>
      <w:pPr>
        <w:spacing w:after="0"/>
        <w:ind w:left="0"/>
        <w:jc w:val="left"/>
      </w:pPr>
      <w:r>
        <w:rPr>
          <w:rFonts w:ascii="Times New Roman"/>
          <w:b/>
          <w:i w:val="false"/>
          <w:color w:val="000000"/>
        </w:rPr>
        <w:t xml:space="preserve"> 4-параграф. Жуу-тазалау агрегатының операторы</w:t>
      </w:r>
    </w:p>
    <w:bookmarkEnd w:id="70"/>
    <w:bookmarkStart w:name="z75" w:id="71"/>
    <w:p>
      <w:pPr>
        <w:spacing w:after="0"/>
        <w:ind w:left="0"/>
        <w:jc w:val="both"/>
      </w:pPr>
      <w:r>
        <w:rPr>
          <w:rFonts w:ascii="Times New Roman"/>
          <w:b w:val="false"/>
          <w:i w:val="false"/>
          <w:color w:val="000000"/>
          <w:sz w:val="28"/>
        </w:rPr>
        <w:t>
      32. СБШ бойынша біліктілік деңгейі – 3.</w:t>
      </w:r>
    </w:p>
    <w:bookmarkEnd w:id="71"/>
    <w:bookmarkStart w:name="z76" w:id="72"/>
    <w:p>
      <w:pPr>
        <w:spacing w:after="0"/>
        <w:ind w:left="0"/>
        <w:jc w:val="both"/>
      </w:pPr>
      <w:r>
        <w:rPr>
          <w:rFonts w:ascii="Times New Roman"/>
          <w:b w:val="false"/>
          <w:i w:val="false"/>
          <w:color w:val="000000"/>
          <w:sz w:val="28"/>
        </w:rPr>
        <w:t>
      33. Лауазымның мүмкін атаулары: жуу-тазалау агрегатының операторы.</w:t>
      </w:r>
    </w:p>
    <w:bookmarkEnd w:id="72"/>
    <w:bookmarkStart w:name="z77" w:id="73"/>
    <w:p>
      <w:pPr>
        <w:spacing w:after="0"/>
        <w:ind w:left="0"/>
        <w:jc w:val="both"/>
      </w:pPr>
      <w:r>
        <w:rPr>
          <w:rFonts w:ascii="Times New Roman"/>
          <w:b w:val="false"/>
          <w:i w:val="false"/>
          <w:color w:val="000000"/>
          <w:sz w:val="28"/>
        </w:rPr>
        <w:t>
      34. "Жуу-тазалау агрегатының операторы" кәсібі субъектінің негізгі қызметін жүзеге асыруға байланысты міндеттерді білуге және атқара білуге міндеттейді: тамақ концентраттарының өндірісі.</w:t>
      </w:r>
    </w:p>
    <w:bookmarkEnd w:id="73"/>
    <w:bookmarkStart w:name="z78" w:id="74"/>
    <w:p>
      <w:pPr>
        <w:spacing w:after="0"/>
        <w:ind w:left="0"/>
        <w:jc w:val="both"/>
      </w:pPr>
      <w:r>
        <w:rPr>
          <w:rFonts w:ascii="Times New Roman"/>
          <w:b w:val="false"/>
          <w:i w:val="false"/>
          <w:color w:val="000000"/>
          <w:sz w:val="28"/>
        </w:rPr>
        <w:t xml:space="preserve">
      35. Қолданыстағы нормативтік құжаттармен байланысы осы КС 5-қосымшасының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74"/>
    <w:bookmarkStart w:name="z79" w:id="75"/>
    <w:p>
      <w:pPr>
        <w:spacing w:after="0"/>
        <w:ind w:left="0"/>
        <w:jc w:val="both"/>
      </w:pPr>
      <w:r>
        <w:rPr>
          <w:rFonts w:ascii="Times New Roman"/>
          <w:b w:val="false"/>
          <w:i w:val="false"/>
          <w:color w:val="000000"/>
          <w:sz w:val="28"/>
        </w:rPr>
        <w:t xml:space="preserve">
      36. Жуу-тазалау агрегатының операторының еңбек шарттарына, біліміне және жұмыс тәжірибесіне қойылатын талаптар осы КС 5-қосымшасының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75"/>
    <w:bookmarkStart w:name="z80" w:id="76"/>
    <w:p>
      <w:pPr>
        <w:spacing w:after="0"/>
        <w:ind w:left="0"/>
        <w:jc w:val="both"/>
      </w:pPr>
      <w:r>
        <w:rPr>
          <w:rFonts w:ascii="Times New Roman"/>
          <w:b w:val="false"/>
          <w:i w:val="false"/>
          <w:color w:val="000000"/>
          <w:sz w:val="28"/>
        </w:rPr>
        <w:t xml:space="preserve">
      37. Жуу-тазалау агрегатының операторы орындайтын еңбек функцияларын айқындайтын, КС бірліктерінің тізбесі осы КС 5-қосымшаның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76"/>
    <w:bookmarkStart w:name="z81" w:id="77"/>
    <w:p>
      <w:pPr>
        <w:spacing w:after="0"/>
        <w:ind w:left="0"/>
        <w:jc w:val="both"/>
      </w:pPr>
      <w:r>
        <w:rPr>
          <w:rFonts w:ascii="Times New Roman"/>
          <w:b w:val="false"/>
          <w:i w:val="false"/>
          <w:color w:val="000000"/>
          <w:sz w:val="28"/>
        </w:rPr>
        <w:t xml:space="preserve">
      38. Жуу-тазалау агрегатының операторының орындайтын КС бірліктерінің сипаттамасы және еңбек әрекеттері осы КС 5-қосымшасының  </w:t>
      </w:r>
      <w:r>
        <w:rPr>
          <w:rFonts w:ascii="Times New Roman"/>
          <w:b w:val="false"/>
          <w:i w:val="false"/>
          <w:color w:val="000000"/>
          <w:sz w:val="28"/>
        </w:rPr>
        <w:t>4-кестесінде</w:t>
      </w:r>
      <w:r>
        <w:rPr>
          <w:rFonts w:ascii="Times New Roman"/>
          <w:b w:val="false"/>
          <w:i w:val="false"/>
          <w:color w:val="000000"/>
          <w:sz w:val="28"/>
        </w:rPr>
        <w:t>көрсетілген.</w:t>
      </w:r>
    </w:p>
    <w:bookmarkEnd w:id="77"/>
    <w:bookmarkStart w:name="z82" w:id="78"/>
    <w:p>
      <w:pPr>
        <w:spacing w:after="0"/>
        <w:ind w:left="0"/>
        <w:jc w:val="both"/>
      </w:pPr>
      <w:r>
        <w:rPr>
          <w:rFonts w:ascii="Times New Roman"/>
          <w:b w:val="false"/>
          <w:i w:val="false"/>
          <w:color w:val="000000"/>
          <w:sz w:val="28"/>
        </w:rPr>
        <w:t xml:space="preserve">
      39. Жуу-тазалау агрегатының операторының құзыреттіліктеріне қойылатын талаптар осы КС 5-қосымшасының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78"/>
    <w:bookmarkStart w:name="z83" w:id="79"/>
    <w:p>
      <w:pPr>
        <w:spacing w:after="0"/>
        <w:ind w:left="0"/>
        <w:jc w:val="left"/>
      </w:pPr>
      <w:r>
        <w:rPr>
          <w:rFonts w:ascii="Times New Roman"/>
          <w:b/>
          <w:i w:val="false"/>
          <w:color w:val="000000"/>
        </w:rPr>
        <w:t xml:space="preserve"> 5-параграф. Күйдіру аппаратының операторы</w:t>
      </w:r>
    </w:p>
    <w:bookmarkEnd w:id="79"/>
    <w:bookmarkStart w:name="z84" w:id="80"/>
    <w:p>
      <w:pPr>
        <w:spacing w:after="0"/>
        <w:ind w:left="0"/>
        <w:jc w:val="both"/>
      </w:pPr>
      <w:r>
        <w:rPr>
          <w:rFonts w:ascii="Times New Roman"/>
          <w:b w:val="false"/>
          <w:i w:val="false"/>
          <w:color w:val="000000"/>
          <w:sz w:val="28"/>
        </w:rPr>
        <w:t>
      40. СБШ бойынша біліктілік деңгейі – 3.</w:t>
      </w:r>
    </w:p>
    <w:bookmarkEnd w:id="80"/>
    <w:bookmarkStart w:name="z85" w:id="81"/>
    <w:p>
      <w:pPr>
        <w:spacing w:after="0"/>
        <w:ind w:left="0"/>
        <w:jc w:val="both"/>
      </w:pPr>
      <w:r>
        <w:rPr>
          <w:rFonts w:ascii="Times New Roman"/>
          <w:b w:val="false"/>
          <w:i w:val="false"/>
          <w:color w:val="000000"/>
          <w:sz w:val="28"/>
        </w:rPr>
        <w:t>
      41. Лауазымның мүмкін атаулары: күйдіру аппаратының операторы.</w:t>
      </w:r>
    </w:p>
    <w:bookmarkEnd w:id="81"/>
    <w:bookmarkStart w:name="z86" w:id="82"/>
    <w:p>
      <w:pPr>
        <w:spacing w:after="0"/>
        <w:ind w:left="0"/>
        <w:jc w:val="both"/>
      </w:pPr>
      <w:r>
        <w:rPr>
          <w:rFonts w:ascii="Times New Roman"/>
          <w:b w:val="false"/>
          <w:i w:val="false"/>
          <w:color w:val="000000"/>
          <w:sz w:val="28"/>
        </w:rPr>
        <w:t>
      42. "Күйдіру аппаратының операторы" кәсібі субъектінің негізгі қызметін жүзеге асыруға байланысты міндеттерді білуге және атқара білуге міндеттейді: тамақ концентраттарының өндірісі.</w:t>
      </w:r>
    </w:p>
    <w:bookmarkEnd w:id="82"/>
    <w:bookmarkStart w:name="z87" w:id="83"/>
    <w:p>
      <w:pPr>
        <w:spacing w:after="0"/>
        <w:ind w:left="0"/>
        <w:jc w:val="both"/>
      </w:pPr>
      <w:r>
        <w:rPr>
          <w:rFonts w:ascii="Times New Roman"/>
          <w:b w:val="false"/>
          <w:i w:val="false"/>
          <w:color w:val="000000"/>
          <w:sz w:val="28"/>
        </w:rPr>
        <w:t xml:space="preserve">
      43. Қолданыстағы нормативтік құжаттармен байланысы осы КС 6-қосымшасының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83"/>
    <w:bookmarkStart w:name="z88" w:id="84"/>
    <w:p>
      <w:pPr>
        <w:spacing w:after="0"/>
        <w:ind w:left="0"/>
        <w:jc w:val="both"/>
      </w:pPr>
      <w:r>
        <w:rPr>
          <w:rFonts w:ascii="Times New Roman"/>
          <w:b w:val="false"/>
          <w:i w:val="false"/>
          <w:color w:val="000000"/>
          <w:sz w:val="28"/>
        </w:rPr>
        <w:t xml:space="preserve">
      44. Күйдіру аппаратының операторының еңбек шарттарына, біліміне және жұмыс тәжірибесіне қойылатын талаптар осы КС 6-қосымшасының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84"/>
    <w:bookmarkStart w:name="z89" w:id="85"/>
    <w:p>
      <w:pPr>
        <w:spacing w:after="0"/>
        <w:ind w:left="0"/>
        <w:jc w:val="both"/>
      </w:pPr>
      <w:r>
        <w:rPr>
          <w:rFonts w:ascii="Times New Roman"/>
          <w:b w:val="false"/>
          <w:i w:val="false"/>
          <w:color w:val="000000"/>
          <w:sz w:val="28"/>
        </w:rPr>
        <w:t xml:space="preserve">
      45. Күйдіру аппаратының операторы орындайтын еңбек функцияларын айқындайтын КС бірліктерінің тізбесі осы 6-қосымшаның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85"/>
    <w:bookmarkStart w:name="z90" w:id="86"/>
    <w:p>
      <w:pPr>
        <w:spacing w:after="0"/>
        <w:ind w:left="0"/>
        <w:jc w:val="both"/>
      </w:pPr>
      <w:r>
        <w:rPr>
          <w:rFonts w:ascii="Times New Roman"/>
          <w:b w:val="false"/>
          <w:i w:val="false"/>
          <w:color w:val="000000"/>
          <w:sz w:val="28"/>
        </w:rPr>
        <w:t xml:space="preserve">
      46. Күйдіру аппаратының операторының орындайтын КС бірліктерінің сипаттамасы және еңбек әрекеттері осы КС 6-қосымшасының  </w:t>
      </w:r>
      <w:r>
        <w:rPr>
          <w:rFonts w:ascii="Times New Roman"/>
          <w:b w:val="false"/>
          <w:i w:val="false"/>
          <w:color w:val="000000"/>
          <w:sz w:val="28"/>
        </w:rPr>
        <w:t>4-кестесінде</w:t>
      </w:r>
      <w:r>
        <w:rPr>
          <w:rFonts w:ascii="Times New Roman"/>
          <w:b w:val="false"/>
          <w:i w:val="false"/>
          <w:color w:val="000000"/>
          <w:sz w:val="28"/>
        </w:rPr>
        <w:t>көрсетілген.</w:t>
      </w:r>
    </w:p>
    <w:bookmarkEnd w:id="86"/>
    <w:bookmarkStart w:name="z91" w:id="87"/>
    <w:p>
      <w:pPr>
        <w:spacing w:after="0"/>
        <w:ind w:left="0"/>
        <w:jc w:val="both"/>
      </w:pPr>
      <w:r>
        <w:rPr>
          <w:rFonts w:ascii="Times New Roman"/>
          <w:b w:val="false"/>
          <w:i w:val="false"/>
          <w:color w:val="000000"/>
          <w:sz w:val="28"/>
        </w:rPr>
        <w:t xml:space="preserve">
      47. Күйдіру аппаратының операторының құзыреттіліктеріне қойылатын талаптар осы КС 6-қосымшасының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87"/>
    <w:bookmarkStart w:name="z92" w:id="88"/>
    <w:p>
      <w:pPr>
        <w:spacing w:after="0"/>
        <w:ind w:left="0"/>
        <w:jc w:val="left"/>
      </w:pPr>
      <w:r>
        <w:rPr>
          <w:rFonts w:ascii="Times New Roman"/>
          <w:b/>
          <w:i w:val="false"/>
          <w:color w:val="000000"/>
        </w:rPr>
        <w:t xml:space="preserve"> 6-параграф. Ферментаторшы</w:t>
      </w:r>
    </w:p>
    <w:bookmarkEnd w:id="88"/>
    <w:bookmarkStart w:name="z93" w:id="89"/>
    <w:p>
      <w:pPr>
        <w:spacing w:after="0"/>
        <w:ind w:left="0"/>
        <w:jc w:val="both"/>
      </w:pPr>
      <w:r>
        <w:rPr>
          <w:rFonts w:ascii="Times New Roman"/>
          <w:b w:val="false"/>
          <w:i w:val="false"/>
          <w:color w:val="000000"/>
          <w:sz w:val="28"/>
        </w:rPr>
        <w:t>
      48. СБШ бойынша біліктілік деңгейі – 3.</w:t>
      </w:r>
    </w:p>
    <w:bookmarkEnd w:id="89"/>
    <w:bookmarkStart w:name="z94" w:id="90"/>
    <w:p>
      <w:pPr>
        <w:spacing w:after="0"/>
        <w:ind w:left="0"/>
        <w:jc w:val="both"/>
      </w:pPr>
      <w:r>
        <w:rPr>
          <w:rFonts w:ascii="Times New Roman"/>
          <w:b w:val="false"/>
          <w:i w:val="false"/>
          <w:color w:val="000000"/>
          <w:sz w:val="28"/>
        </w:rPr>
        <w:t>
      49. Лауазымның мүмкін атаулары: ферментаторшы.</w:t>
      </w:r>
    </w:p>
    <w:bookmarkEnd w:id="90"/>
    <w:bookmarkStart w:name="z95" w:id="91"/>
    <w:p>
      <w:pPr>
        <w:spacing w:after="0"/>
        <w:ind w:left="0"/>
        <w:jc w:val="both"/>
      </w:pPr>
      <w:r>
        <w:rPr>
          <w:rFonts w:ascii="Times New Roman"/>
          <w:b w:val="false"/>
          <w:i w:val="false"/>
          <w:color w:val="000000"/>
          <w:sz w:val="28"/>
        </w:rPr>
        <w:t>
      50. "Ферментаторшы" кәсібі субъектінің негізгі қызметін жүзеге асыруға байланысты міндеттерді білуге және атқара білуге міндеттейді: тамақ концентраттарының өндірісі.</w:t>
      </w:r>
    </w:p>
    <w:bookmarkEnd w:id="91"/>
    <w:bookmarkStart w:name="z96" w:id="92"/>
    <w:p>
      <w:pPr>
        <w:spacing w:after="0"/>
        <w:ind w:left="0"/>
        <w:jc w:val="both"/>
      </w:pPr>
      <w:r>
        <w:rPr>
          <w:rFonts w:ascii="Times New Roman"/>
          <w:b w:val="false"/>
          <w:i w:val="false"/>
          <w:color w:val="000000"/>
          <w:sz w:val="28"/>
        </w:rPr>
        <w:t xml:space="preserve">
      51. Қолданыстағы нормативтік құжаттармен байланыс осы КС 7-қосымшасының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көрсетілген.</w:t>
      </w:r>
    </w:p>
    <w:bookmarkEnd w:id="92"/>
    <w:bookmarkStart w:name="z97" w:id="93"/>
    <w:p>
      <w:pPr>
        <w:spacing w:after="0"/>
        <w:ind w:left="0"/>
        <w:jc w:val="both"/>
      </w:pPr>
      <w:r>
        <w:rPr>
          <w:rFonts w:ascii="Times New Roman"/>
          <w:b w:val="false"/>
          <w:i w:val="false"/>
          <w:color w:val="000000"/>
          <w:sz w:val="28"/>
        </w:rPr>
        <w:t xml:space="preserve">
      52. Ферментаторшының еңбек шарттарына, біліміне және жұмыс тәжірибесіне қойылатын талаптар осы КС 7-қосымшасының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көрсетілген.</w:t>
      </w:r>
    </w:p>
    <w:bookmarkEnd w:id="93"/>
    <w:bookmarkStart w:name="z98" w:id="94"/>
    <w:p>
      <w:pPr>
        <w:spacing w:after="0"/>
        <w:ind w:left="0"/>
        <w:jc w:val="both"/>
      </w:pPr>
      <w:r>
        <w:rPr>
          <w:rFonts w:ascii="Times New Roman"/>
          <w:b w:val="false"/>
          <w:i w:val="false"/>
          <w:color w:val="000000"/>
          <w:sz w:val="28"/>
        </w:rPr>
        <w:t xml:space="preserve">
      53. Ферментаторшы орындайтын еңбек функцияларын айқындайтын КС бірліктерінің тізбесі осы КС 7-қосымшаның </w:t>
      </w:r>
      <w:r>
        <w:rPr>
          <w:rFonts w:ascii="Times New Roman"/>
          <w:b w:val="false"/>
          <w:i w:val="false"/>
          <w:color w:val="000000"/>
          <w:sz w:val="28"/>
        </w:rPr>
        <w:t>3-кестесінде</w:t>
      </w:r>
      <w:r>
        <w:rPr>
          <w:rFonts w:ascii="Times New Roman"/>
          <w:b w:val="false"/>
          <w:i w:val="false"/>
          <w:color w:val="000000"/>
          <w:sz w:val="28"/>
        </w:rPr>
        <w:t xml:space="preserve"> көрсетілген.</w:t>
      </w:r>
    </w:p>
    <w:bookmarkEnd w:id="94"/>
    <w:bookmarkStart w:name="z99" w:id="95"/>
    <w:p>
      <w:pPr>
        <w:spacing w:after="0"/>
        <w:ind w:left="0"/>
        <w:jc w:val="both"/>
      </w:pPr>
      <w:r>
        <w:rPr>
          <w:rFonts w:ascii="Times New Roman"/>
          <w:b w:val="false"/>
          <w:i w:val="false"/>
          <w:color w:val="000000"/>
          <w:sz w:val="28"/>
        </w:rPr>
        <w:t xml:space="preserve">
      54. Ферментаторшының орындайтын КС бірліктерінің сипаттамасы және еңбек әрекеттері осы КС 7-қосымшасының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көрсетілген.</w:t>
      </w:r>
    </w:p>
    <w:bookmarkEnd w:id="95"/>
    <w:bookmarkStart w:name="z100" w:id="96"/>
    <w:p>
      <w:pPr>
        <w:spacing w:after="0"/>
        <w:ind w:left="0"/>
        <w:jc w:val="both"/>
      </w:pPr>
      <w:r>
        <w:rPr>
          <w:rFonts w:ascii="Times New Roman"/>
          <w:b w:val="false"/>
          <w:i w:val="false"/>
          <w:color w:val="000000"/>
          <w:sz w:val="28"/>
        </w:rPr>
        <w:t xml:space="preserve">
      55. Ферментаторшының құзыреттіліктеріне қойылатын талаптар осы КС 7-қосымшасының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w:t>
      </w:r>
    </w:p>
    <w:bookmarkEnd w:id="96"/>
    <w:bookmarkStart w:name="z101" w:id="97"/>
    <w:p>
      <w:pPr>
        <w:spacing w:after="0"/>
        <w:ind w:left="0"/>
        <w:jc w:val="left"/>
      </w:pPr>
      <w:r>
        <w:rPr>
          <w:rFonts w:ascii="Times New Roman"/>
          <w:b/>
          <w:i w:val="false"/>
          <w:color w:val="000000"/>
        </w:rPr>
        <w:t xml:space="preserve"> 4. КС әзірлеушілері</w:t>
      </w:r>
    </w:p>
    <w:bookmarkEnd w:id="97"/>
    <w:bookmarkStart w:name="z102" w:id="98"/>
    <w:p>
      <w:pPr>
        <w:spacing w:after="0"/>
        <w:ind w:left="0"/>
        <w:jc w:val="both"/>
      </w:pPr>
      <w:r>
        <w:rPr>
          <w:rFonts w:ascii="Times New Roman"/>
          <w:b w:val="false"/>
          <w:i w:val="false"/>
          <w:color w:val="000000"/>
          <w:sz w:val="28"/>
        </w:rPr>
        <w:t>
      56. КС әзірлеушісі Қазақстан Республикасының Ауыл шаруашылығы министрлігі болып табылады.</w:t>
      </w:r>
    </w:p>
    <w:bookmarkEnd w:id="98"/>
    <w:bookmarkStart w:name="z103" w:id="99"/>
    <w:p>
      <w:pPr>
        <w:spacing w:after="0"/>
        <w:ind w:left="0"/>
        <w:jc w:val="both"/>
      </w:pPr>
      <w:r>
        <w:rPr>
          <w:rFonts w:ascii="Times New Roman"/>
          <w:b w:val="false"/>
          <w:i w:val="false"/>
          <w:color w:val="000000"/>
          <w:sz w:val="28"/>
        </w:rPr>
        <w:t xml:space="preserve">
      57. Келісу парағы, КС сараптамасы мен тіркелуі осы КС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1-қосымшасы</w:t>
            </w:r>
          </w:p>
        </w:tc>
      </w:tr>
    </w:tbl>
    <w:bookmarkStart w:name="z105" w:id="100"/>
    <w:p>
      <w:pPr>
        <w:spacing w:after="0"/>
        <w:ind w:left="0"/>
        <w:jc w:val="both"/>
      </w:pPr>
      <w:r>
        <w:rPr>
          <w:rFonts w:ascii="Times New Roman"/>
          <w:b w:val="false"/>
          <w:i w:val="false"/>
          <w:color w:val="000000"/>
          <w:sz w:val="28"/>
        </w:rPr>
        <w:t>
      Қызмет түрлері, кәсіптер, біліктілік деңгейлері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1046"/>
        <w:gridCol w:w="2211"/>
        <w:gridCol w:w="6659"/>
        <w:gridCol w:w="1047"/>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су термиялық агрегатының аппаратшысы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су термиялық агрегатының аппаратшысы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дезодораторлаушы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дезодораторлаушы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бөлетін машиналар операторы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бөлетін машиналар операторы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агрегатының операторы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агрегатының операторы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аппаратының операторы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аппаратының операторы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концентраттарының өндірісі</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Ферментаторшы</w:t>
            </w:r>
          </w:p>
        </w:tc>
        <w:tc>
          <w:tcPr>
            <w:tcW w:w="6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Ферментаторшы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2-қосымшасы</w:t>
            </w:r>
          </w:p>
        </w:tc>
      </w:tr>
    </w:tbl>
    <w:bookmarkStart w:name="z107" w:id="10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 Бу және су термиялық агрегатының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Тамақ концентраттарының өндірісі</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және су термиялық агрегатының аппаратшысы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08" w:id="102"/>
    <w:p>
      <w:pPr>
        <w:spacing w:after="0"/>
        <w:ind w:left="0"/>
        <w:jc w:val="both"/>
      </w:pPr>
      <w:r>
        <w:rPr>
          <w:rFonts w:ascii="Times New Roman"/>
          <w:b w:val="false"/>
          <w:i w:val="false"/>
          <w:color w:val="000000"/>
          <w:sz w:val="28"/>
        </w:rPr>
        <w:t>
      2-кесте. Бу және су термиялық агрегаты аппаратшысының еңбек</w:t>
      </w:r>
    </w:p>
    <w:bookmarkEnd w:id="102"/>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6"/>
        <w:gridCol w:w="4543"/>
        <w:gridCol w:w="1648"/>
        <w:gridCol w:w="1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зауыт, фабрика, комбинат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деңгейлі техникалық және кәсіби білім (қосымша кәсіби дайындық), практикалық тәжірибе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09" w:id="103"/>
    <w:p>
      <w:pPr>
        <w:spacing w:after="0"/>
        <w:ind w:left="0"/>
        <w:jc w:val="both"/>
      </w:pPr>
      <w:r>
        <w:rPr>
          <w:rFonts w:ascii="Times New Roman"/>
          <w:b w:val="false"/>
          <w:i w:val="false"/>
          <w:color w:val="000000"/>
          <w:sz w:val="28"/>
        </w:rPr>
        <w:t>
      3-кесте. Бу және су термиялық агрегатының аппаратшысы орындайтын</w:t>
      </w:r>
    </w:p>
    <w:bookmarkEnd w:id="103"/>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109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Автоқазандықта көкөністерді булау және қажетті қайнау деңгейіне дейін жеткізу процесін жүргізу; автоқазандыққа, бу және су термиялық агрегатының су термостаты және жуу-тазалау машиналарына қызмет көрсету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Автоқазандықты шикізатпен толтыру; автоқазандықтың қысымын реттеу, автоқазандықты босату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термостаты жұмысын реттеу, шикізатты жүктеу жылдамдығы, жуу машинасының суытқыш суының көлемі және температурасын реттеу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құралдарының ұсақ ақауларын болдырмау және жою</w:t>
            </w:r>
          </w:p>
        </w:tc>
      </w:tr>
    </w:tbl>
    <w:p>
      <w:pPr>
        <w:spacing w:after="0"/>
        <w:ind w:left="0"/>
        <w:jc w:val="left"/>
      </w:pP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4-кесте. Бу және су термиялық агрегатының аппаратшысы орындайтын</w:t>
      </w:r>
    </w:p>
    <w:bookmarkEnd w:id="104"/>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1774"/>
        <w:gridCol w:w="4334"/>
        <w:gridCol w:w="5503"/>
      </w:tblGrid>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су (шикізат)</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қолғаптар, ыдыс, таразы, себет, үстел, автоқазандық, бу және су термиялық агрегат, арнайы киім</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Автоқазандықта көкөністерді булау процесіне дайындау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Көкөністерді булау және қажетті қайнау деңгейіне дейін жеткізу процесін жүргізу; бу және су термиялық агрегатқа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Бу және су термиялық агрегатының су термостатына қызмет көрсету; бу және су термиялық агрегатының жуу-тазалау машиналарына қызмет көрсету</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су (шикізат)</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Автоқазандық, бу және су термиялық агрегат, арнайы киім, жуу-тазалау машинасы</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Автоқазандықты шикізатпен толтыру; автоқазандықтың қысымын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Автоқазандықты босату</w:t>
            </w:r>
          </w:p>
        </w:tc>
      </w:tr>
      <w:tr>
        <w:trPr>
          <w:trHeight w:val="30"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жемістер, су (шикізат)</w:t>
            </w:r>
          </w:p>
        </w:tc>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 термостат, су температурасын өлшегіш</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Жуу машинасының су термостаты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Жуу машинасының шикізатын жүктеу жылдамдығын реттеу; жуу машинасының суытқыш суының көлемі және температурасын реттеу</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жағармай</w:t>
            </w:r>
          </w:p>
        </w:tc>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 автоқазандық, бу және су термиялық агрегат, журнал</w:t>
            </w:r>
          </w:p>
        </w:tc>
        <w:tc>
          <w:tcPr>
            <w:tcW w:w="5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Қызмет көрсету құралдарының ұсақ ақауларын болдырмау және жою</w:t>
            </w:r>
          </w:p>
        </w:tc>
      </w:tr>
    </w:tbl>
    <w:p>
      <w:pPr>
        <w:spacing w:after="0"/>
        <w:ind w:left="0"/>
        <w:jc w:val="left"/>
      </w:pPr>
      <w:r>
        <w:br/>
      </w:r>
      <w:r>
        <w:rPr>
          <w:rFonts w:ascii="Times New Roman"/>
          <w:b w:val="false"/>
          <w:i w:val="false"/>
          <w:color w:val="000000"/>
          <w:sz w:val="28"/>
        </w:rPr>
        <w:t>
</w:t>
      </w:r>
    </w:p>
    <w:bookmarkStart w:name="z111" w:id="105"/>
    <w:p>
      <w:pPr>
        <w:spacing w:after="0"/>
        <w:ind w:left="0"/>
        <w:jc w:val="both"/>
      </w:pPr>
      <w:r>
        <w:rPr>
          <w:rFonts w:ascii="Times New Roman"/>
          <w:b w:val="false"/>
          <w:i w:val="false"/>
          <w:color w:val="000000"/>
          <w:sz w:val="28"/>
        </w:rPr>
        <w:t>
      5-кесте. СБШ біліктіліктің 3-деңгейлі бу және су термиялық агрегаты</w:t>
      </w:r>
    </w:p>
    <w:bookmarkEnd w:id="105"/>
    <w:p>
      <w:pPr>
        <w:spacing w:after="0"/>
        <w:ind w:left="0"/>
        <w:jc w:val="both"/>
      </w:pPr>
      <w:r>
        <w:rPr>
          <w:rFonts w:ascii="Times New Roman"/>
          <w:b w:val="false"/>
          <w:i w:val="false"/>
          <w:color w:val="000000"/>
          <w:sz w:val="28"/>
        </w:rPr>
        <w:t>
      аппаратшысының құзыреттіліктеріне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5012"/>
        <w:gridCol w:w="2900"/>
        <w:gridCol w:w="3228"/>
      </w:tblGrid>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жемістерді термиялық өңдеу технологиялары кестесіндегі технологиялар және сипаттамалары саласындағы функционалдық міндеттер шеңберіндегі жауапкершілік. Жұмыс үрдісін жоспарлауды қосатын, атқарушылық қызметті түсіну. Нормадан ауытқыған жағдайда кәсіби қызмет үрдістерін жақсарту үшін идеялар ұсынады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жоспарлау, еңбек үрдісін, оның нәтижесін орындау және бағалау контекстінде стандартты, қарапайым біртектес практикалық міндеттерді шешу біліктілігі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жемістер термиялық өңдеу технологиялары және параметрлер режимдері. Автоқазандық құрылғысы және пайдалану ережелері. Жуу-тазалау машиналары агрегатын пайдалану ережелері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сақтау және оған есептік деректерді беру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өзін-өзі анықтау, өзін-өзі ұйымдастыру және қарапайым өндірістік жағдайларда қызметтерді реттеу икемділігін байқатады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машиналары агрегатын пайдалану ережелері. Автоқазандық құрылғысы және пайдалану ережелері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қойылған нормалар мен критерийлерге сәйкес нәтижелерді бағалап, еңбек қызметі үрдісін құжаттайды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Автоқазандық жұмысындағы тапсырмаларды орындау. Санитария ережелерін сақтау</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 су термостаттары жұмысын реттеу ережелері, реттеуші машиналарға қолданылатын қолдану ережелері</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өмір бойы өзінше ұйымдасу және ұдайы өзінше қалыптасу, өздігінше ойлау</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шешім қабылдайды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Қауіпсіздігі және еңбекті қорғау техникасы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3-қосымшасы</w:t>
            </w:r>
          </w:p>
        </w:tc>
      </w:tr>
    </w:tbl>
    <w:bookmarkStart w:name="z113" w:id="10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Сояны дезодораторлаушы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Тағам концентраттарының өндірісі</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дезодораторлаушы</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14" w:id="107"/>
    <w:p>
      <w:pPr>
        <w:spacing w:after="0"/>
        <w:ind w:left="0"/>
        <w:jc w:val="both"/>
      </w:pPr>
      <w:r>
        <w:rPr>
          <w:rFonts w:ascii="Times New Roman"/>
          <w:b w:val="false"/>
          <w:i w:val="false"/>
          <w:color w:val="000000"/>
          <w:sz w:val="28"/>
        </w:rPr>
        <w:t>
      2-кесте. Сояны дезодораторлаушының еңбек шарттарына, біліміне және</w:t>
      </w:r>
    </w:p>
    <w:bookmarkEnd w:id="107"/>
    <w:p>
      <w:pPr>
        <w:spacing w:after="0"/>
        <w:ind w:left="0"/>
        <w:jc w:val="both"/>
      </w:pPr>
      <w:r>
        <w:rPr>
          <w:rFonts w:ascii="Times New Roman"/>
          <w:b w:val="false"/>
          <w:i w:val="false"/>
          <w:color w:val="000000"/>
          <w:sz w:val="28"/>
        </w:rPr>
        <w:t>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5165"/>
        <w:gridCol w:w="3448"/>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 орын, қоймалар, базалар, плантациялар, ауыл шаруашылық саласы, учаске, шаруа қожалықтары, жылыжайлар, қосалқы үй-жайлар, сұрыптау орындары, цехтер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 иіске шыдай алмау, улану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3-кесте. Сояны дезодораторлаушы орындайтын еңбек функцияларын</w:t>
      </w:r>
    </w:p>
    <w:bookmarkEnd w:id="108"/>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8"/>
        <w:gridCol w:w="10122"/>
      </w:tblGrid>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дезодорлау процесін жүргізу; дезодораторды жүктеу және босату</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қысымын және сояны өңдеу процесінің ұзақтығын реттеу; дезодорлау сапасын және құралдардың техникалық ахуалын бақылау</w:t>
            </w:r>
          </w:p>
        </w:tc>
      </w:tr>
      <w:tr>
        <w:trPr>
          <w:trHeight w:val="30" w:hRule="atLeast"/>
        </w:trPr>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аяқталу сәтін анықтау; құрал-жабдыққа қызмет көрсету жұмыстарындағы олқылықты жою</w:t>
            </w:r>
          </w:p>
        </w:tc>
      </w:tr>
    </w:tbl>
    <w:p>
      <w:pPr>
        <w:spacing w:after="0"/>
        <w:ind w:left="0"/>
        <w:jc w:val="left"/>
      </w:pPr>
      <w:r>
        <w:br/>
      </w:r>
      <w:r>
        <w:rPr>
          <w:rFonts w:ascii="Times New Roman"/>
          <w:b w:val="false"/>
          <w:i w:val="false"/>
          <w:color w:val="000000"/>
          <w:sz w:val="28"/>
        </w:rPr>
        <w:t>
</w:t>
      </w:r>
    </w:p>
    <w:bookmarkStart w:name="z116" w:id="109"/>
    <w:p>
      <w:pPr>
        <w:spacing w:after="0"/>
        <w:ind w:left="0"/>
        <w:jc w:val="both"/>
      </w:pPr>
      <w:r>
        <w:rPr>
          <w:rFonts w:ascii="Times New Roman"/>
          <w:b w:val="false"/>
          <w:i w:val="false"/>
          <w:color w:val="000000"/>
          <w:sz w:val="28"/>
        </w:rPr>
        <w:t>
      4-кесте. Сояны дезодораторлаушы орындайтын КС бірліктерінің</w:t>
      </w:r>
    </w:p>
    <w:bookmarkEnd w:id="109"/>
    <w:p>
      <w:pPr>
        <w:spacing w:after="0"/>
        <w:ind w:left="0"/>
        <w:jc w:val="both"/>
      </w:pPr>
      <w:r>
        <w:rPr>
          <w:rFonts w:ascii="Times New Roman"/>
          <w:b w:val="false"/>
          <w:i w:val="false"/>
          <w:color w:val="000000"/>
          <w:sz w:val="28"/>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529"/>
        <w:gridCol w:w="4282"/>
        <w:gridCol w:w="367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май, соя</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Дезодоратор, халат, қалпақ, қолғаптар, чиллер, бу қазандығы, бу және су-вакуумды сорғыш</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Сояны дезодорлау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Дезодораторларды жүктеу, дезодораторларды босату</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май, соя, қалпақ, халат, қолғаптар, компьютер, журнал</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қазандығы, бу және су-вакуумды сорғыш, қалпақ, қолғаптар</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 қысымын және сояны өңдеу процесінің ұзақтығын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Дезодорлау сапасын және құралдардың техникалық ахуалын бақылау</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май, соя</w:t>
            </w:r>
          </w:p>
        </w:tc>
        <w:tc>
          <w:tcPr>
            <w:tcW w:w="4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журнал, қалам, халат, қалпақ</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Процестің аяқталу сәтін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Құрал-жабдыққа қызмет көрсету жұмыстарындағы олқылықты жою</w:t>
            </w:r>
          </w:p>
        </w:tc>
      </w:tr>
    </w:tbl>
    <w:p>
      <w:pPr>
        <w:spacing w:after="0"/>
        <w:ind w:left="0"/>
        <w:jc w:val="left"/>
      </w:pP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5-кесте. СБШ біліктіліктің 3-деңгейлі сояны дезодораторлаушының</w:t>
      </w:r>
    </w:p>
    <w:bookmarkEnd w:id="110"/>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5633"/>
        <w:gridCol w:w="3118"/>
        <w:gridCol w:w="2168"/>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w:t>
            </w:r>
          </w:p>
          <w:p>
            <w:pPr>
              <w:spacing w:after="20"/>
              <w:ind w:left="20"/>
              <w:jc w:val="both"/>
            </w:pPr>
            <w:r>
              <w:rPr>
                <w:rFonts w:ascii="Times New Roman"/>
                <w:b w:val="false"/>
                <w:i w:val="false"/>
                <w:color w:val="000000"/>
                <w:sz w:val="20"/>
              </w:rPr>
              <w:t>
командамен жұмыс істеуге оң бейімділік. Ауыл шаруашылығы саласының нақты құрылымдық бөлімі шеңберінде жұмыстың сапасы мен нәтижелілігіне жауапкершілік</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концентраттары өндірісінде стандартты тапсырмаларды орындау, санитария ережелерін қадағалау, дезодораторларды жүктеу және босату бойынша тапсырмаларды орындау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Дезодорлау параметрлері мен технологиялары. Дезодораторларды құрылғылары және оларды пайдалану ережелері.</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міндеттерді орындау барысында өз денсаулығы мен қауіпсіздігіне, басқалардың денсаулығы мен қауіпсіздігіне, сонымен қатар қоршаған ортаны қорғауға жауапты болады. Нормадан алшақтаған жағдайда кәсіби қызметтер процесстерін жақсарту үшін идеялар ұсынады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 өңдеуде бу қысымын реттеу тапсырмаларын орындау. Дезодорлау сапасын және құралдардың техникалық ахуалын бақылау</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Сояның негізгі қасиеттерін білу. Қолданыстағы бақылау-өлшеу аспаптарын пайдалану ережелерін білу</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тапсырмаларға нәтижеге қол жеткізу үшін түсіністік және жауапкершілік. Бүкіл өмір бойы өзінше ұйымдасу және ұдайы өзінше қалыптасу, өздігінше ойлау</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түрде шешім қабылдау, жылдам үйреншіктік</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сапасына қойылатын талаптар. Қауіпсіздік және еңбекті қорғау техникасы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4-қосымшасы</w:t>
            </w:r>
          </w:p>
        </w:tc>
      </w:tr>
    </w:tbl>
    <w:bookmarkStart w:name="z119" w:id="11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 Тұқым бөлетін машиналар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Тамақ концентраттарының өндірісі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бөлетін машиналар операторы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2-кесте. Тұқым бөлетін машиналар операторының еңбек шарттарына,</w:t>
      </w:r>
    </w:p>
    <w:bookmarkEnd w:id="112"/>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4761"/>
        <w:gridCol w:w="3274"/>
        <w:gridCol w:w="199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Сақтайтын орын, қоймалар, базалар, тәлімбақтар, ауылшаруашылық саласы, шаруа қожалықтары, жылыжайлар, қосалқы үй-жайлар, сұрыптау орындары, цехтер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аллергия, ауырды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жалпы орта білім бар болған жағдайда, бірақ бастауыш білімнен төмен емес (білім беру ұйымының базасында немесе мекемеде оқу) практикалық тәжірибе және/немесе кәсіби дайындық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1" w:id="113"/>
    <w:p>
      <w:pPr>
        <w:spacing w:after="0"/>
        <w:ind w:left="0"/>
        <w:jc w:val="both"/>
      </w:pPr>
      <w:r>
        <w:rPr>
          <w:rFonts w:ascii="Times New Roman"/>
          <w:b w:val="false"/>
          <w:i w:val="false"/>
          <w:color w:val="000000"/>
          <w:sz w:val="28"/>
        </w:rPr>
        <w:t>
      3-кесте. Тұқым бөлетін машиналар операторы орындайтын еңбек</w:t>
      </w:r>
    </w:p>
    <w:bookmarkEnd w:id="113"/>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9642"/>
      </w:tblGrid>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бөлу машинасында бидайдан қабығын және тұқым бөлімі процесін жүргізу</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ылғалданған бидайды машинаға жүктеу; бидайды тұқымынан бөлу процесін бақылау</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жұмысын реттеу, оның жүктеуін бақылау; машиналарды тазалау және майлау</w:t>
            </w:r>
          </w:p>
        </w:tc>
      </w:tr>
    </w:tbl>
    <w:p>
      <w:pPr>
        <w:spacing w:after="0"/>
        <w:ind w:left="0"/>
        <w:jc w:val="left"/>
      </w:pPr>
      <w:r>
        <w:br/>
      </w:r>
      <w:r>
        <w:rPr>
          <w:rFonts w:ascii="Times New Roman"/>
          <w:b w:val="false"/>
          <w:i w:val="false"/>
          <w:color w:val="000000"/>
          <w:sz w:val="28"/>
        </w:rPr>
        <w:t>
</w:t>
      </w:r>
    </w:p>
    <w:bookmarkStart w:name="z122" w:id="114"/>
    <w:p>
      <w:pPr>
        <w:spacing w:after="0"/>
        <w:ind w:left="0"/>
        <w:jc w:val="both"/>
      </w:pPr>
      <w:r>
        <w:rPr>
          <w:rFonts w:ascii="Times New Roman"/>
          <w:b w:val="false"/>
          <w:i w:val="false"/>
          <w:color w:val="000000"/>
          <w:sz w:val="28"/>
        </w:rPr>
        <w:t>
      4-кесте. Тұқым бөлетін машиналар операторы орындайтын</w:t>
      </w:r>
    </w:p>
    <w:bookmarkEnd w:id="114"/>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610"/>
        <w:gridCol w:w="6090"/>
        <w:gridCol w:w="475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бөлетін машина, халат, қолғаптар, қалпақ, дәптер, қаламсап</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Тұқым бөлу процесін жүргізуге дайындық және бидайды қабығынан тұқым бөлетін машинада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Тұқым бөлу процесін жүргізу және бидайды қабығынан тұқым бөлетін машинада тазалау</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6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шелек, ыдыс, журнал, арнайы киім</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Алдын-ала ылғалданған бидайды машинаға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Бидайды тұқымынан бөлу процесін бақылау</w:t>
            </w:r>
          </w:p>
        </w:tc>
      </w:tr>
      <w:tr>
        <w:trPr>
          <w:trHeight w:val="30" w:hRule="atLeast"/>
        </w:trPr>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w:t>
            </w:r>
          </w:p>
        </w:tc>
        <w:tc>
          <w:tcPr>
            <w:tcW w:w="6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 халат, қолғаптар, қалпақ, дәптер, құралдар, халат, қолғаптар, қалпақ, дәптер, тазалағыш және майлағыш заттар</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Машина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Машинаның жүктеуін бақылау; машиналарды тазалау және майлау</w:t>
            </w:r>
          </w:p>
        </w:tc>
      </w:tr>
    </w:tbl>
    <w:p>
      <w:pPr>
        <w:spacing w:after="0"/>
        <w:ind w:left="0"/>
        <w:jc w:val="left"/>
      </w:pPr>
      <w:r>
        <w:br/>
      </w:r>
      <w:r>
        <w:rPr>
          <w:rFonts w:ascii="Times New Roman"/>
          <w:b w:val="false"/>
          <w:i w:val="false"/>
          <w:color w:val="000000"/>
          <w:sz w:val="28"/>
        </w:rPr>
        <w:t>
</w:t>
      </w:r>
    </w:p>
    <w:bookmarkStart w:name="z123" w:id="115"/>
    <w:p>
      <w:pPr>
        <w:spacing w:after="0"/>
        <w:ind w:left="0"/>
        <w:jc w:val="both"/>
      </w:pPr>
      <w:r>
        <w:rPr>
          <w:rFonts w:ascii="Times New Roman"/>
          <w:b w:val="false"/>
          <w:i w:val="false"/>
          <w:color w:val="000000"/>
          <w:sz w:val="28"/>
        </w:rPr>
        <w:t>
      5-кесте. СБШ біліктіліктің 2-деңгейлі тұқым бөлетін машина</w:t>
      </w:r>
    </w:p>
    <w:bookmarkEnd w:id="115"/>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6"/>
        <w:gridCol w:w="5001"/>
        <w:gridCol w:w="2246"/>
        <w:gridCol w:w="3307"/>
      </w:tblGrid>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Өсімдіктерге жауапкершілікпен қарау, командамен жұмыс істеуге бейімдену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өңдеуде стандартты тапсырмаларды орындау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сапасына қойылатын талаптар. Тұқым және бидайды қабығынан бөлу технологиялары және параметрлері</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тапсырмаларға нәтижеге қол жеткізу үшін түсіністік және жауапкершілік</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өңдеу бойынша машиналарға қызмет көрсету және пайдалану тапсырмаларын орындау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Машиналарға қызмет көрсету жұмыстарының қағидаттары</w:t>
            </w:r>
          </w:p>
        </w:tc>
      </w:tr>
      <w:tr>
        <w:trPr>
          <w:trHeight w:val="30" w:hRule="atLeast"/>
        </w:trPr>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алшақтаған жағдайда кәсіби қызметтер процесстерін жақсарту үшін идеялар ұсынады. Бүкіл өмір бойы өзінше ұйымдасу және ұдайы өзінше қалыптасу, өздігінше ойлау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 ережелерін қадағалау, өздігінше шешімдер қабылдау, жылдам үйрену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ережелері, яғни машинаны тазалау және майлау, қауіпсіздік және еңбекті қорғау техникалары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5-қосымшасы</w:t>
            </w:r>
          </w:p>
        </w:tc>
      </w:tr>
    </w:tbl>
    <w:bookmarkStart w:name="z125" w:id="11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Жуу-тазалау агрегатының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Тамақ концентраттарының өндірісі</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агрегатының операторы</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6" w:id="117"/>
    <w:p>
      <w:pPr>
        <w:spacing w:after="0"/>
        <w:ind w:left="0"/>
        <w:jc w:val="both"/>
      </w:pPr>
      <w:r>
        <w:rPr>
          <w:rFonts w:ascii="Times New Roman"/>
          <w:b w:val="false"/>
          <w:i w:val="false"/>
          <w:color w:val="000000"/>
          <w:sz w:val="28"/>
        </w:rPr>
        <w:t>
      2-кесте. Жуу-тазалау агрегатының операторының еңбек шарттарына,</w:t>
      </w:r>
    </w:p>
    <w:bookmarkEnd w:id="117"/>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зауыт, фабрика, комбинат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27" w:id="118"/>
    <w:p>
      <w:pPr>
        <w:spacing w:after="0"/>
        <w:ind w:left="0"/>
        <w:jc w:val="both"/>
      </w:pPr>
      <w:r>
        <w:rPr>
          <w:rFonts w:ascii="Times New Roman"/>
          <w:b w:val="false"/>
          <w:i w:val="false"/>
          <w:color w:val="000000"/>
          <w:sz w:val="28"/>
        </w:rPr>
        <w:t>
      3-кесте. Жуу-тазалау агрегатының операторы орындайтын еңбек</w:t>
      </w:r>
    </w:p>
    <w:bookmarkEnd w:id="118"/>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11052"/>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пультінен булап өңдеу әдісімен картопты жуу, сұрыптау, тазалау технологиялық процестерін жүргізу; агрегаттың барлық тораптарының жұмыстарын реттеу; бу қысымы мен температурасын, картопты бумен өңдеу режимін бақылау</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машинасына шикі картоптың түсу жылдамдығын реттеу; агрегаттың жұмысындағы ұсақ ақауларды жою; картоптан қажетті сападағы жартылай фабрикат алуды қамтамасыз ету</w:t>
            </w:r>
          </w:p>
        </w:tc>
      </w:tr>
    </w:tbl>
    <w:p>
      <w:pPr>
        <w:spacing w:after="0"/>
        <w:ind w:left="0"/>
        <w:jc w:val="left"/>
      </w:pPr>
      <w:r>
        <w:br/>
      </w:r>
      <w:r>
        <w:rPr>
          <w:rFonts w:ascii="Times New Roman"/>
          <w:b w:val="false"/>
          <w:i w:val="false"/>
          <w:color w:val="000000"/>
          <w:sz w:val="28"/>
        </w:rPr>
        <w:t>
</w:t>
      </w:r>
    </w:p>
    <w:bookmarkStart w:name="z128" w:id="119"/>
    <w:p>
      <w:pPr>
        <w:spacing w:after="0"/>
        <w:ind w:left="0"/>
        <w:jc w:val="both"/>
      </w:pPr>
      <w:r>
        <w:rPr>
          <w:rFonts w:ascii="Times New Roman"/>
          <w:b w:val="false"/>
          <w:i w:val="false"/>
          <w:color w:val="000000"/>
          <w:sz w:val="28"/>
        </w:rPr>
        <w:t>
      4-кесте. Жуу-тазалау агрегатының операторы орындайтын КС</w:t>
      </w:r>
    </w:p>
    <w:bookmarkEnd w:id="119"/>
    <w:p>
      <w:pPr>
        <w:spacing w:after="0"/>
        <w:ind w:left="0"/>
        <w:jc w:val="both"/>
      </w:pPr>
      <w:r>
        <w:rPr>
          <w:rFonts w:ascii="Times New Roman"/>
          <w:b w:val="false"/>
          <w:i w:val="false"/>
          <w:color w:val="000000"/>
          <w:sz w:val="28"/>
        </w:rPr>
        <w:t>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72"/>
        <w:gridCol w:w="4561"/>
        <w:gridCol w:w="548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су, көкөністер</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машинасы, өлшегіш аспап, термометр, агрегат, электр көзі, халат, қалпақ, қолғаптар</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Басқару пультінен булап өңдеу әдісімен картопты жуу, сұрыптау, тазалау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Агрегаттың барлық тораптарының жұмысын реттеу; бу қысымы мен температурасын бақылау</w:t>
            </w:r>
          </w:p>
        </w:tc>
      </w:tr>
      <w:tr>
        <w:trPr>
          <w:trHeight w:val="30" w:hRule="atLeast"/>
        </w:trPr>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су</w:t>
            </w:r>
          </w:p>
        </w:tc>
        <w:tc>
          <w:tcPr>
            <w:tcW w:w="4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аспап, халат, жуу машинасы, қалпақ, қолғаптар, агрегат, электр көзі</w:t>
            </w: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Картопты бумен өңдеу режимін бақылау; жуу машинасына шикі картоптың түсу жылдамдығын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Агрегаттың жұмысындағы ұсақ ақауларды жою; картоптан қажетті сападағы жартылай фабрикат алуды қамтамасыз ету</w:t>
            </w:r>
          </w:p>
        </w:tc>
      </w:tr>
    </w:tbl>
    <w:p>
      <w:pPr>
        <w:spacing w:after="0"/>
        <w:ind w:left="0"/>
        <w:jc w:val="left"/>
      </w:pPr>
      <w:r>
        <w:br/>
      </w:r>
      <w:r>
        <w:rPr>
          <w:rFonts w:ascii="Times New Roman"/>
          <w:b w:val="false"/>
          <w:i w:val="false"/>
          <w:color w:val="000000"/>
          <w:sz w:val="28"/>
        </w:rPr>
        <w:t>
</w:t>
      </w:r>
    </w:p>
    <w:bookmarkStart w:name="z129" w:id="120"/>
    <w:p>
      <w:pPr>
        <w:spacing w:after="0"/>
        <w:ind w:left="0"/>
        <w:jc w:val="both"/>
      </w:pPr>
      <w:r>
        <w:rPr>
          <w:rFonts w:ascii="Times New Roman"/>
          <w:b w:val="false"/>
          <w:i w:val="false"/>
          <w:color w:val="000000"/>
          <w:sz w:val="28"/>
        </w:rPr>
        <w:t>
      5-кесте. СБШ біліктіліктің 3-деңгейлі жуу-тазалау агрегатының</w:t>
      </w:r>
    </w:p>
    <w:bookmarkEnd w:id="120"/>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4265"/>
        <w:gridCol w:w="2154"/>
        <w:gridCol w:w="4508"/>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тапсырманы орындау кезінде техникалық дайындық, жұмысшылардың денсаулық және техникалық қауіпсіздікті сақтау, гигиеналық нормалар, қоршаған ортаны қорғау үшін толық жауап береді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агрегатында шикі картопты өңдеу тапсырмаларын орындау, санитария ережелерін қадағалау</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Жуу-тазалау агрегатында картопты жуу, сұрыптау, тазалау технологиялары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белгіленген критерийлерге, нормаларға сәйкес еңбек қызметі процедураларын құжаттайды және бағалайды</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шешім қабылдау</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ететін құрылғылардың, бақылау-өлшеу аспаптардың құрылысы және оларды пайдалану ережелері. Картоп және жартылай фабрикаттар сапасына қойылатын талаптар; қауіпсіздік және еңбекті қорғау техникасы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6-қосымшасы</w:t>
            </w:r>
          </w:p>
        </w:tc>
      </w:tr>
    </w:tbl>
    <w:bookmarkStart w:name="z131" w:id="121"/>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Күйдіру аппаратының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Тамақ концентраттарының өндірісі</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аппаратының операторы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132" w:id="122"/>
    <w:p>
      <w:pPr>
        <w:spacing w:after="0"/>
        <w:ind w:left="0"/>
        <w:jc w:val="both"/>
      </w:pPr>
      <w:r>
        <w:rPr>
          <w:rFonts w:ascii="Times New Roman"/>
          <w:b w:val="false"/>
          <w:i w:val="false"/>
          <w:color w:val="000000"/>
          <w:sz w:val="28"/>
        </w:rPr>
        <w:t>
      2-кесте. Күйдіру аппаратының операторының еңбек шарттарына, біліміне</w:t>
      </w:r>
    </w:p>
    <w:bookmarkEnd w:id="122"/>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зауыт, фабрика, комбинат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33" w:id="123"/>
    <w:p>
      <w:pPr>
        <w:spacing w:after="0"/>
        <w:ind w:left="0"/>
        <w:jc w:val="both"/>
      </w:pPr>
      <w:r>
        <w:rPr>
          <w:rFonts w:ascii="Times New Roman"/>
          <w:b w:val="false"/>
          <w:i w:val="false"/>
          <w:color w:val="000000"/>
          <w:sz w:val="28"/>
        </w:rPr>
        <w:t>
      3-кесте. Күйдіру аппаратының операторы орындайтын еңбек функцияларын</w:t>
      </w:r>
    </w:p>
    <w:bookmarkEnd w:id="123"/>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10773"/>
      </w:tblGrid>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пультінен күйдіру аппаратында кофені термиялық өңдеудің (күйдіру) технологиялық үрдісін жүргізу; күйдіру аппаратының бункеріне берілген рецепті бойынша шикі кофенің түсуін реттеу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аппаратының толуын қадағалау; кофені термиялық өңдеу, ылғалдану, түсіру мен суыту режимін, тас бөлу жұмысын бақылау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 күйдірудің үрдісі аяқталуын органолептикалық әдіспен анықтау; күйдірілген кофені пневмокөлікпен автоматты таразыда кофені алдын ала өлшеп алып, ұсақтау бөлімінің қабылдау бункеріне тапсыру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 жүргізу</w:t>
            </w:r>
          </w:p>
        </w:tc>
      </w:tr>
    </w:tbl>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4-кесте. Күйдіру аппаратының операторы орындайтын КС бірліктерінің</w:t>
      </w:r>
    </w:p>
    <w:bookmarkEnd w:id="124"/>
    <w:p>
      <w:pPr>
        <w:spacing w:after="0"/>
        <w:ind w:left="0"/>
        <w:jc w:val="both"/>
      </w:pPr>
      <w:r>
        <w:rPr>
          <w:rFonts w:ascii="Times New Roman"/>
          <w:b w:val="false"/>
          <w:i w:val="false"/>
          <w:color w:val="000000"/>
          <w:sz w:val="28"/>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433"/>
        <w:gridCol w:w="3738"/>
        <w:gridCol w:w="6208"/>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шикі кофе</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 басқару пульті бар күйдіру аппараты, халат, қалпақ, қолғаптар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Басқару пультінен күйдіру аппаратында кофені термиялық өңдеудің (күйдіру) технологиялық үрдісін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Күйдіру аппаратының бункеріне берілген рецепті бойынша шикі кофенің түсуін реттеу</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шикі кофе</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 басқару пульті бар күйдіру аппараты, халат, қалпақ, қолғаптар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Күйдіру аппаратының толуын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Кофені термиялық өңдеу, ылғалдану, түсіру мен суыту режимін, тас бөлу жұмысын бақылау</w:t>
            </w:r>
          </w:p>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шикі кофе</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 басқару пульті бар күйдіру аппараты, халат, қалпақ, қолғаптар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Кофені күйдірудің үрдісі аяқталуын органолептикалық әдіспен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Күйдірілген кофені пневмокөлікпен автоматты таразыда кофені алдын ала өлшеп алып, ұсақтау бөлімінің қабылдау бункеріне тапсыру</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қалам, компьютер</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аппараты, басқару пульті бар күйдіру аппараты, халат, қалпақ, қолғаптар</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Техникалық құжаттаманы жүргізу</w:t>
            </w:r>
          </w:p>
        </w:tc>
      </w:tr>
    </w:tbl>
    <w:p>
      <w:pPr>
        <w:spacing w:after="0"/>
        <w:ind w:left="0"/>
        <w:jc w:val="left"/>
      </w:pPr>
      <w:r>
        <w:br/>
      </w:r>
      <w:r>
        <w:rPr>
          <w:rFonts w:ascii="Times New Roman"/>
          <w:b w:val="false"/>
          <w:i w:val="false"/>
          <w:color w:val="000000"/>
          <w:sz w:val="28"/>
        </w:rPr>
        <w:t>
</w:t>
      </w:r>
    </w:p>
    <w:bookmarkStart w:name="z135" w:id="125"/>
    <w:p>
      <w:pPr>
        <w:spacing w:after="0"/>
        <w:ind w:left="0"/>
        <w:jc w:val="both"/>
      </w:pPr>
      <w:r>
        <w:rPr>
          <w:rFonts w:ascii="Times New Roman"/>
          <w:b w:val="false"/>
          <w:i w:val="false"/>
          <w:color w:val="000000"/>
          <w:sz w:val="28"/>
        </w:rPr>
        <w:t>
      5-кесте. СБШ біліктіліктің 3-деңгейлі күйдіру аппаратының</w:t>
      </w:r>
    </w:p>
    <w:bookmarkEnd w:id="125"/>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565"/>
        <w:gridCol w:w="3321"/>
        <w:gridCol w:w="3402"/>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 шеңберінде қажетті ресурстарды бағалау мен анықтау жауапкершілігі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 өңдеу бойынша тапсырмалар орындау, санитарлық ережелерді сақтау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Кофені термиялық өңдеудің жылу режимдері мен өндірудің технологиялық сызбасы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үрдісін жоспарлаудан құралған атқару қызметін түсіну</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шешім қабылдау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кофенің сапасын органолептикалық анықтау әдісі</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Басшылықпен еңбек қатынастарын қолдайды және оған есептік деректер ұсынады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қойылған мақсатты орындау тәсілдерін, еңбек пәні мен құралдарын өз бетінше анықтау</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тетіктер мен аппараттың бақылау-өлшеу аспаптарының барлық жүйесі құрылысы мен пайдалану ережесі</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өмір бойы өзін өзі ұйымдастыру және тұрақты өздігінен білім алу, ойлау дербестігі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барысында стандартты және қарапайым, бір типті мәселелерді шеше алады</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еңбекті қорғау техникалары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7-қосымшасы</w:t>
            </w:r>
          </w:p>
        </w:tc>
      </w:tr>
    </w:tbl>
    <w:bookmarkStart w:name="z137" w:id="126"/>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865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 Ферментаторшы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51-шығарылым, Тамақ концентраттарының өндірісі</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Ферментаторшы</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2-кесте. Ферментаторшының еңбек шарттарына, біліміне және жұмыс</w:t>
      </w:r>
    </w:p>
    <w:bookmarkEnd w:id="127"/>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1"/>
        <w:gridCol w:w="6982"/>
        <w:gridCol w:w="1762"/>
        <w:gridCol w:w="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өндіріс, зауыт, фабрика, комбинат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bookmarkStart w:name="z139" w:id="128"/>
    <w:p>
      <w:pPr>
        <w:spacing w:after="0"/>
        <w:ind w:left="0"/>
        <w:jc w:val="both"/>
      </w:pPr>
      <w:r>
        <w:rPr>
          <w:rFonts w:ascii="Times New Roman"/>
          <w:b w:val="false"/>
          <w:i w:val="false"/>
          <w:color w:val="000000"/>
          <w:sz w:val="28"/>
        </w:rPr>
        <w:t>
      3-кесте. Ферментаторшы орындайтын еңбек функцияларын анықтайтын</w:t>
      </w:r>
    </w:p>
    <w:bookmarkEnd w:id="128"/>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1153"/>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Өңезденген саңырауқұлақ тұқымын өсіру бойынша микробиологиялық үрдістерді және ақуыз саңырауқұлақтары мен соя көміртектерін протеолетикалық ферменттермен бөлшектеу бойынша биохимиялық үрдістерді жүргізу, қуат ортасын даярлау, аналық ашытқы дайындау үшін саңырауқұлақтың таза тұқымын егу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 өсіру аппараттарында өңезденген саңырауқұлақтың аналық тұқымы өсуі мен пісуін қадағалау; өндірудің барлық сатысында соя жармаларын залалсыздандыру. Залалсыздандырылған соя жармаларына өңезденген саңырауқұлақтың аналық тұқымын енгізу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Аппараттарда саңырауқұлақ мицелиясының дамуын және оның споралану жағдайына дейін пісуін қадағалау; аппараттарда температураны реттеу; аппараттардың жоғарғы және төменгі шахталарына пісу массасына баптанған ауаны беру</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микрофлорамен зақымдалған массаны брактау; құрғақ ферменттеу үрдісін реттеу және ферменттеу массасына температура режимін реттеу; ферменттеу массасына тұз ерітіндісін енгізу; экстракция үрдісін жүргізу және ферментативтік соусты айдау, ауабаптағышқа қызмет көрсету</w:t>
            </w:r>
          </w:p>
        </w:tc>
      </w:tr>
    </w:tbl>
    <w:p>
      <w:pPr>
        <w:spacing w:after="0"/>
        <w:ind w:left="0"/>
        <w:jc w:val="left"/>
      </w:pPr>
      <w:r>
        <w:br/>
      </w:r>
      <w:r>
        <w:rPr>
          <w:rFonts w:ascii="Times New Roman"/>
          <w:b w:val="false"/>
          <w:i w:val="false"/>
          <w:color w:val="000000"/>
          <w:sz w:val="28"/>
        </w:rPr>
        <w:t>
</w:t>
      </w:r>
    </w:p>
    <w:bookmarkStart w:name="z140" w:id="129"/>
    <w:p>
      <w:pPr>
        <w:spacing w:after="0"/>
        <w:ind w:left="0"/>
        <w:jc w:val="both"/>
      </w:pPr>
      <w:r>
        <w:rPr>
          <w:rFonts w:ascii="Times New Roman"/>
          <w:b w:val="false"/>
          <w:i w:val="false"/>
          <w:color w:val="000000"/>
          <w:sz w:val="28"/>
        </w:rPr>
        <w:t>
      4-кесте. Ферментаторшы орындайтын КС бірліктерінің сипаттамасы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786"/>
        <w:gridCol w:w="2990"/>
        <w:gridCol w:w="5787"/>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Өңезденген саңырауқұлақ, соя, су, ақуыз, көміртек, аналық ашытқы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халат, қалпақ, қолғап</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Өңезденген саңырауқұлақ тұқымын өсіру бойынша микробиологиялық үрдістерді және ақуыз саңырауқұлақтары мен соя көміртектерін протеолетикалық ферменттермен бөлшектеу бойынша биохимиялық үрдістерді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Қуат ортасын даярлау, аналық ашытқы дайындау үшін саңырауқұлақтың таза тұқымын егу</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Өңезденген саңырауқұлақ, су, соя асбұршағы</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халат, қалпақ, қолғап</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Саңырауқұлақты өсіру аппараттарында өңезденген саңырауқұлақтың аналық тұқымы өсуі мен пісуін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Өндірудің барлық сатысында соя жармаларын залалсыздандыру. Залалсыздандырылған соя жармаларына өңезденген саңырауқұлақтың аналық тұқымын енгізу</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соя асбұршағы, су</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температура өлшегіш, ауа беретін ауабаптағыш, халат, қалпақ, қолғаптар</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Аппараттарда саңырауқұлақ мицелиясының дамуын және оның споралану жағдайына дейін пісуін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Аппараттарда температураны реттеу; аппараттардың жоғарғы және төменгі шахталарына пісу массасына баптанған ауаны беру</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соя асбұршағы, су, тұз</w:t>
            </w: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температура өлшегіш, ауа беретін ауабаптағыш, халат, қалпақ, қолғаптар</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Бөтен микрофлорамен зақымдалған массаны брактау; құрғақ ферменттеу үрдісін реттеу және ферменттеу массасына температура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Ферменттеу массасына тұз ерітіндісін енгізу; экстракция үрдісін жүргізу және ферментативтік соусты айдау, кондиционерге қызмет көрсету</w:t>
            </w:r>
          </w:p>
        </w:tc>
      </w:tr>
    </w:tbl>
    <w:p>
      <w:pPr>
        <w:spacing w:after="0"/>
        <w:ind w:left="0"/>
        <w:jc w:val="left"/>
      </w:pPr>
      <w:r>
        <w:br/>
      </w:r>
      <w:r>
        <w:rPr>
          <w:rFonts w:ascii="Times New Roman"/>
          <w:b w:val="false"/>
          <w:i w:val="false"/>
          <w:color w:val="000000"/>
          <w:sz w:val="28"/>
        </w:rPr>
        <w:t>
</w:t>
      </w:r>
    </w:p>
    <w:bookmarkStart w:name="z141" w:id="130"/>
    <w:p>
      <w:pPr>
        <w:spacing w:after="0"/>
        <w:ind w:left="0"/>
        <w:jc w:val="both"/>
      </w:pPr>
      <w:r>
        <w:rPr>
          <w:rFonts w:ascii="Times New Roman"/>
          <w:b w:val="false"/>
          <w:i w:val="false"/>
          <w:color w:val="000000"/>
          <w:sz w:val="28"/>
        </w:rPr>
        <w:t>
      5-кесте. СБШ біліктіліктің 3-деңгейлі ферментаторшының құзыретіне</w:t>
      </w:r>
    </w:p>
    <w:bookmarkEnd w:id="130"/>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2985"/>
        <w:gridCol w:w="4302"/>
        <w:gridCol w:w="3205"/>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жауапкершілік, тікелей басшылықпен әрекеттер, командада жұмысқа оң бейімділіктер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Саңырауқұлақтың дамуы мен пісуінде тапсырмаларды орындау, санитария ережелерін қадағалау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Саңырауқұлақтың қалыпты дамуы мен пісуін қамтамасыз ететін оңтайлы параметрлер, ферментативті соусты өндіру технологиясы</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Тапсырмамен белгіленген нәтижеге қол жеткізу үшін жауапкершілік және түсіну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 соусты өндіру бойынша тапсырманы орындау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Ферментативті соусты өндіру технологиясы</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ауытқыған жағдайда кәсіби қызмет үрдістерін жақсарту үшін идея ұсынады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жоспармен салыстыра алады, жоспарланған нәтижеге қол жеткізуді және алынған өнімнің сапа талаптарына сай болуын қамтамасыз ете алады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жабдығының құрылысы мен пайдалану ережесі</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 өзін өзі ұйымдастыру және тұрақты өздігінен білім алу, ойлау дербестігі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шешім қабылдау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Тамақ концентраттарын өндіру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8-қосымшасы</w:t>
            </w:r>
          </w:p>
        </w:tc>
      </w:tr>
    </w:tbl>
    <w:p>
      <w:pPr>
        <w:spacing w:after="0"/>
        <w:ind w:left="0"/>
        <w:jc w:val="both"/>
      </w:pPr>
      <w:r>
        <w:rPr>
          <w:rFonts w:ascii="Times New Roman"/>
          <w:b w:val="false"/>
          <w:i w:val="false"/>
          <w:color w:val="000000"/>
          <w:sz w:val="28"/>
        </w:rPr>
        <w:t>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