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58461d" w14:textId="158461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Ветеринариялық есеп пен есептілік нысандарын бекіту туралы</w:t>
      </w:r>
    </w:p>
    <w:p>
      <w:pPr>
        <w:spacing w:after="0"/>
        <w:ind w:left="0"/>
        <w:jc w:val="both"/>
      </w:pPr>
      <w:r>
        <w:rPr>
          <w:rFonts w:ascii="Times New Roman"/>
          <w:b w:val="false"/>
          <w:i w:val="false"/>
          <w:color w:val="000000"/>
          <w:sz w:val="28"/>
        </w:rPr>
        <w:t>Қазақстан Республикасының Ауыл шаруашылығы министрінің 2014 жылғы 25 ақпандағы № 16-07/114 бұйрығы. Қазақстан Республикасы Әділет министрлігінде 2014 жылы 18 сәуірде № 9342 тіркелді.</w:t>
      </w:r>
    </w:p>
    <w:p>
      <w:pPr>
        <w:spacing w:after="0"/>
        <w:ind w:left="0"/>
        <w:jc w:val="both"/>
      </w:pPr>
      <w:bookmarkStart w:name="z1" w:id="0"/>
      <w:r>
        <w:rPr>
          <w:rFonts w:ascii="Times New Roman"/>
          <w:b w:val="false"/>
          <w:i w:val="false"/>
          <w:color w:val="000000"/>
          <w:sz w:val="28"/>
        </w:rPr>
        <w:t xml:space="preserve">
      "Ветеринария туралы" 2002 жылғы 10 шілдедегі Қазақстан Республикасының Заңының 8-бабының </w:t>
      </w:r>
      <w:r>
        <w:rPr>
          <w:rFonts w:ascii="Times New Roman"/>
          <w:b w:val="false"/>
          <w:i w:val="false"/>
          <w:color w:val="000000"/>
          <w:sz w:val="28"/>
        </w:rPr>
        <w:t>44) тармақшасын</w:t>
      </w:r>
      <w:r>
        <w:rPr>
          <w:rFonts w:ascii="Times New Roman"/>
          <w:b w:val="false"/>
          <w:i w:val="false"/>
          <w:color w:val="000000"/>
          <w:sz w:val="28"/>
        </w:rPr>
        <w:t xml:space="preserve">, "Мемлекеттік Статистика туралы" 2010 жылғы 19 наурыздағы Қазақстан Республикасының Заңының 16-бабы 3-тармағының </w:t>
      </w:r>
      <w:r>
        <w:rPr>
          <w:rFonts w:ascii="Times New Roman"/>
          <w:b w:val="false"/>
          <w:i w:val="false"/>
          <w:color w:val="000000"/>
          <w:sz w:val="28"/>
        </w:rPr>
        <w:t>2) тармақшасын</w:t>
      </w:r>
      <w:r>
        <w:rPr>
          <w:rFonts w:ascii="Times New Roman"/>
          <w:b w:val="false"/>
          <w:i w:val="false"/>
          <w:color w:val="000000"/>
          <w:sz w:val="28"/>
        </w:rPr>
        <w:t xml:space="preserve"> орындау мақсатында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1. Қоса беріліп отырған нысандар:</w:t>
      </w:r>
    </w:p>
    <w:bookmarkEnd w:id="1"/>
    <w:bookmarkStart w:name="z385"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"Ветеринариялық-профилактикалық iс-шараларды жазуға арналған журнал";</w:t>
      </w:r>
    </w:p>
    <w:bookmarkEnd w:id="2"/>
    <w:bookmarkStart w:name="z386"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"Жануарлар ауруларын тiркеуге арналған журнал";</w:t>
      </w:r>
    </w:p>
    <w:bookmarkEnd w:id="3"/>
    <w:bookmarkStart w:name="z387"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"Жануарларды, жануарлардан алынатын өнiмдер мен шикiзатты дайындауды (союды), сақтауды, өңдеудi және өткiзудi жүзеге асыратын объектiлерде еттің және субөнiмдердің ветеринариялық-санитариялық сараптамасын есепке алу журналы";</w:t>
      </w:r>
    </w:p>
    <w:bookmarkEnd w:id="4"/>
    <w:bookmarkStart w:name="z388"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"Ішкi сауда объектiлерiндегi ветеринариялық-санитариялық сараптама зертханасында ет, балық, теңiз өнiмдерiн және жұмыртқаны ветеринариялық-санитариялық сараптау журналы";</w:t>
      </w:r>
    </w:p>
    <w:bookmarkEnd w:id="5"/>
    <w:bookmarkStart w:name="z389" w:id="6"/>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"Ветеринариялық-санитариялық сараптама зертханасында сүт және сүт өнiмдерiн ветеринариялық-санитариялық сараптауды есепке алу журналы";</w:t>
      </w:r>
    </w:p>
    <w:bookmarkEnd w:id="6"/>
    <w:bookmarkStart w:name="z390" w:id="7"/>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"Ветеринариялық-санитариялық сараптама зертханасында балды сараптау журналы";</w:t>
      </w:r>
    </w:p>
    <w:bookmarkEnd w:id="7"/>
    <w:bookmarkStart w:name="z391" w:id="8"/>
    <w:p>
      <w:pPr>
        <w:spacing w:after="0"/>
        <w:ind w:left="0"/>
        <w:jc w:val="both"/>
      </w:pPr>
      <w:r>
        <w:rPr>
          <w:rFonts w:ascii="Times New Roman"/>
          <w:b w:val="false"/>
          <w:i w:val="false"/>
          <w:color w:val="000000"/>
          <w:sz w:val="28"/>
        </w:rPr>
        <w:t xml:space="preserve">
      7)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"Ветеринариялық зертханаға келіп түскен биологиялық (патологиялық) материалдарды тiркеу журналы";</w:t>
      </w:r>
    </w:p>
    <w:bookmarkEnd w:id="8"/>
    <w:bookmarkStart w:name="z392" w:id="9"/>
    <w:p>
      <w:pPr>
        <w:spacing w:after="0"/>
        <w:ind w:left="0"/>
        <w:jc w:val="both"/>
      </w:pPr>
      <w:r>
        <w:rPr>
          <w:rFonts w:ascii="Times New Roman"/>
          <w:b w:val="false"/>
          <w:i w:val="false"/>
          <w:color w:val="000000"/>
          <w:sz w:val="28"/>
        </w:rPr>
        <w:t xml:space="preserve">
      8)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"Бактериологиялық зерттеулер журналы";</w:t>
      </w:r>
    </w:p>
    <w:bookmarkEnd w:id="9"/>
    <w:bookmarkStart w:name="z393" w:id="10"/>
    <w:p>
      <w:pPr>
        <w:spacing w:after="0"/>
        <w:ind w:left="0"/>
        <w:jc w:val="both"/>
      </w:pPr>
      <w:r>
        <w:rPr>
          <w:rFonts w:ascii="Times New Roman"/>
          <w:b w:val="false"/>
          <w:i w:val="false"/>
          <w:color w:val="000000"/>
          <w:sz w:val="28"/>
        </w:rPr>
        <w:t xml:space="preserve">
      9) осы бұйрыққа </w:t>
      </w:r>
      <w:r>
        <w:rPr>
          <w:rFonts w:ascii="Times New Roman"/>
          <w:b w:val="false"/>
          <w:i w:val="false"/>
          <w:color w:val="000000"/>
          <w:sz w:val="28"/>
        </w:rPr>
        <w:t>9-қосымшаға</w:t>
      </w:r>
      <w:r>
        <w:rPr>
          <w:rFonts w:ascii="Times New Roman"/>
          <w:b w:val="false"/>
          <w:i w:val="false"/>
          <w:color w:val="000000"/>
          <w:sz w:val="28"/>
        </w:rPr>
        <w:t xml:space="preserve"> сәйкес "Вирусологиялық зерттеулер журналы";</w:t>
      </w:r>
    </w:p>
    <w:bookmarkEnd w:id="10"/>
    <w:bookmarkStart w:name="z394" w:id="11"/>
    <w:p>
      <w:pPr>
        <w:spacing w:after="0"/>
        <w:ind w:left="0"/>
        <w:jc w:val="both"/>
      </w:pPr>
      <w:r>
        <w:rPr>
          <w:rFonts w:ascii="Times New Roman"/>
          <w:b w:val="false"/>
          <w:i w:val="false"/>
          <w:color w:val="000000"/>
          <w:sz w:val="28"/>
        </w:rPr>
        <w:t xml:space="preserve">
      10) осы бұйрыққа </w:t>
      </w:r>
      <w:r>
        <w:rPr>
          <w:rFonts w:ascii="Times New Roman"/>
          <w:b w:val="false"/>
          <w:i w:val="false"/>
          <w:color w:val="000000"/>
          <w:sz w:val="28"/>
        </w:rPr>
        <w:t>10-қосымшаға</w:t>
      </w:r>
      <w:r>
        <w:rPr>
          <w:rFonts w:ascii="Times New Roman"/>
          <w:b w:val="false"/>
          <w:i w:val="false"/>
          <w:color w:val="000000"/>
          <w:sz w:val="28"/>
        </w:rPr>
        <w:t xml:space="preserve"> сәйкес "Серологиялық зерттеулер журналы";</w:t>
      </w:r>
    </w:p>
    <w:bookmarkEnd w:id="11"/>
    <w:bookmarkStart w:name="z395" w:id="12"/>
    <w:p>
      <w:pPr>
        <w:spacing w:after="0"/>
        <w:ind w:left="0"/>
        <w:jc w:val="both"/>
      </w:pPr>
      <w:r>
        <w:rPr>
          <w:rFonts w:ascii="Times New Roman"/>
          <w:b w:val="false"/>
          <w:i w:val="false"/>
          <w:color w:val="000000"/>
          <w:sz w:val="28"/>
        </w:rPr>
        <w:t xml:space="preserve">
      11) осы бұйрыққа </w:t>
      </w:r>
      <w:r>
        <w:rPr>
          <w:rFonts w:ascii="Times New Roman"/>
          <w:b w:val="false"/>
          <w:i w:val="false"/>
          <w:color w:val="000000"/>
          <w:sz w:val="28"/>
        </w:rPr>
        <w:t>11-қосымшаға</w:t>
      </w:r>
      <w:r>
        <w:rPr>
          <w:rFonts w:ascii="Times New Roman"/>
          <w:b w:val="false"/>
          <w:i w:val="false"/>
          <w:color w:val="000000"/>
          <w:sz w:val="28"/>
        </w:rPr>
        <w:t xml:space="preserve"> сәйкес "Гематологиялық зерттеулер журналы";</w:t>
      </w:r>
    </w:p>
    <w:bookmarkEnd w:id="12"/>
    <w:bookmarkStart w:name="z396" w:id="13"/>
    <w:p>
      <w:pPr>
        <w:spacing w:after="0"/>
        <w:ind w:left="0"/>
        <w:jc w:val="both"/>
      </w:pPr>
      <w:r>
        <w:rPr>
          <w:rFonts w:ascii="Times New Roman"/>
          <w:b w:val="false"/>
          <w:i w:val="false"/>
          <w:color w:val="000000"/>
          <w:sz w:val="28"/>
        </w:rPr>
        <w:t xml:space="preserve">
      12) осы бұйрыққа </w:t>
      </w:r>
      <w:r>
        <w:rPr>
          <w:rFonts w:ascii="Times New Roman"/>
          <w:b w:val="false"/>
          <w:i w:val="false"/>
          <w:color w:val="000000"/>
          <w:sz w:val="28"/>
        </w:rPr>
        <w:t>12-қосымшаға</w:t>
      </w:r>
      <w:r>
        <w:rPr>
          <w:rFonts w:ascii="Times New Roman"/>
          <w:b w:val="false"/>
          <w:i w:val="false"/>
          <w:color w:val="000000"/>
          <w:sz w:val="28"/>
        </w:rPr>
        <w:t xml:space="preserve"> сәйкес "Гистологиялық зерттеулер журналы";</w:t>
      </w:r>
    </w:p>
    <w:bookmarkEnd w:id="13"/>
    <w:bookmarkStart w:name="z397" w:id="14"/>
    <w:p>
      <w:pPr>
        <w:spacing w:after="0"/>
        <w:ind w:left="0"/>
        <w:jc w:val="both"/>
      </w:pPr>
      <w:r>
        <w:rPr>
          <w:rFonts w:ascii="Times New Roman"/>
          <w:b w:val="false"/>
          <w:i w:val="false"/>
          <w:color w:val="000000"/>
          <w:sz w:val="28"/>
        </w:rPr>
        <w:t xml:space="preserve">
      13) осы бұйрыққа </w:t>
      </w:r>
      <w:r>
        <w:rPr>
          <w:rFonts w:ascii="Times New Roman"/>
          <w:b w:val="false"/>
          <w:i w:val="false"/>
          <w:color w:val="000000"/>
          <w:sz w:val="28"/>
        </w:rPr>
        <w:t>13-қосымшаға</w:t>
      </w:r>
      <w:r>
        <w:rPr>
          <w:rFonts w:ascii="Times New Roman"/>
          <w:b w:val="false"/>
          <w:i w:val="false"/>
          <w:color w:val="000000"/>
          <w:sz w:val="28"/>
        </w:rPr>
        <w:t xml:space="preserve"> сәйкес "Былғары және терi шикiзаты сынамаларын сiбiр жарасына зерттеулер журналы";</w:t>
      </w:r>
    </w:p>
    <w:bookmarkEnd w:id="14"/>
    <w:bookmarkStart w:name="z398" w:id="15"/>
    <w:p>
      <w:pPr>
        <w:spacing w:after="0"/>
        <w:ind w:left="0"/>
        <w:jc w:val="both"/>
      </w:pPr>
      <w:r>
        <w:rPr>
          <w:rFonts w:ascii="Times New Roman"/>
          <w:b w:val="false"/>
          <w:i w:val="false"/>
          <w:color w:val="000000"/>
          <w:sz w:val="28"/>
        </w:rPr>
        <w:t xml:space="preserve">
      14) осы бұйрыққа </w:t>
      </w:r>
      <w:r>
        <w:rPr>
          <w:rFonts w:ascii="Times New Roman"/>
          <w:b w:val="false"/>
          <w:i w:val="false"/>
          <w:color w:val="000000"/>
          <w:sz w:val="28"/>
        </w:rPr>
        <w:t>14-қосымшаға</w:t>
      </w:r>
      <w:r>
        <w:rPr>
          <w:rFonts w:ascii="Times New Roman"/>
          <w:b w:val="false"/>
          <w:i w:val="false"/>
          <w:color w:val="000000"/>
          <w:sz w:val="28"/>
        </w:rPr>
        <w:t xml:space="preserve"> сәйкес "Жануарлардың паразитарлық ауруларына жүргізілген зертханалық зерттеулердi есепке алу журналы";</w:t>
      </w:r>
    </w:p>
    <w:bookmarkEnd w:id="15"/>
    <w:bookmarkStart w:name="z399" w:id="16"/>
    <w:p>
      <w:pPr>
        <w:spacing w:after="0"/>
        <w:ind w:left="0"/>
        <w:jc w:val="both"/>
      </w:pPr>
      <w:r>
        <w:rPr>
          <w:rFonts w:ascii="Times New Roman"/>
          <w:b w:val="false"/>
          <w:i w:val="false"/>
          <w:color w:val="000000"/>
          <w:sz w:val="28"/>
        </w:rPr>
        <w:t xml:space="preserve">
      15) осы бұйрыққа </w:t>
      </w:r>
      <w:r>
        <w:rPr>
          <w:rFonts w:ascii="Times New Roman"/>
          <w:b w:val="false"/>
          <w:i w:val="false"/>
          <w:color w:val="000000"/>
          <w:sz w:val="28"/>
        </w:rPr>
        <w:t>15-қосымшаға</w:t>
      </w:r>
      <w:r>
        <w:rPr>
          <w:rFonts w:ascii="Times New Roman"/>
          <w:b w:val="false"/>
          <w:i w:val="false"/>
          <w:color w:val="000000"/>
          <w:sz w:val="28"/>
        </w:rPr>
        <w:t xml:space="preserve"> сәйкес "Азықты және тамақ өнімдерін микотоксикологиялық зерттеу журналы";</w:t>
      </w:r>
    </w:p>
    <w:bookmarkEnd w:id="16"/>
    <w:bookmarkStart w:name="z400" w:id="17"/>
    <w:p>
      <w:pPr>
        <w:spacing w:after="0"/>
        <w:ind w:left="0"/>
        <w:jc w:val="both"/>
      </w:pPr>
      <w:r>
        <w:rPr>
          <w:rFonts w:ascii="Times New Roman"/>
          <w:b w:val="false"/>
          <w:i w:val="false"/>
          <w:color w:val="000000"/>
          <w:sz w:val="28"/>
        </w:rPr>
        <w:t xml:space="preserve">
      16) осы бұйрыққа </w:t>
      </w:r>
      <w:r>
        <w:rPr>
          <w:rFonts w:ascii="Times New Roman"/>
          <w:b w:val="false"/>
          <w:i w:val="false"/>
          <w:color w:val="000000"/>
          <w:sz w:val="28"/>
        </w:rPr>
        <w:t>16-қосымшаға</w:t>
      </w:r>
      <w:r>
        <w:rPr>
          <w:rFonts w:ascii="Times New Roman"/>
          <w:b w:val="false"/>
          <w:i w:val="false"/>
          <w:color w:val="000000"/>
          <w:sz w:val="28"/>
        </w:rPr>
        <w:t xml:space="preserve"> сәйкес "Химиялық-токсикологиялық зерттеулер журналы";</w:t>
      </w:r>
    </w:p>
    <w:bookmarkEnd w:id="17"/>
    <w:bookmarkStart w:name="z401" w:id="18"/>
    <w:p>
      <w:pPr>
        <w:spacing w:after="0"/>
        <w:ind w:left="0"/>
        <w:jc w:val="both"/>
      </w:pPr>
      <w:r>
        <w:rPr>
          <w:rFonts w:ascii="Times New Roman"/>
          <w:b w:val="false"/>
          <w:i w:val="false"/>
          <w:color w:val="000000"/>
          <w:sz w:val="28"/>
        </w:rPr>
        <w:t xml:space="preserve">
      17) осы бұйрыққа </w:t>
      </w:r>
      <w:r>
        <w:rPr>
          <w:rFonts w:ascii="Times New Roman"/>
          <w:b w:val="false"/>
          <w:i w:val="false"/>
          <w:color w:val="000000"/>
          <w:sz w:val="28"/>
        </w:rPr>
        <w:t>17-қосымшаға</w:t>
      </w:r>
      <w:r>
        <w:rPr>
          <w:rFonts w:ascii="Times New Roman"/>
          <w:b w:val="false"/>
          <w:i w:val="false"/>
          <w:color w:val="000000"/>
          <w:sz w:val="28"/>
        </w:rPr>
        <w:t xml:space="preserve"> сәйкес "Биохимиялық және зертханалық-клиникалық зерттеулер журналы";</w:t>
      </w:r>
    </w:p>
    <w:bookmarkEnd w:id="18"/>
    <w:bookmarkStart w:name="z402" w:id="19"/>
    <w:p>
      <w:pPr>
        <w:spacing w:after="0"/>
        <w:ind w:left="0"/>
        <w:jc w:val="both"/>
      </w:pPr>
      <w:r>
        <w:rPr>
          <w:rFonts w:ascii="Times New Roman"/>
          <w:b w:val="false"/>
          <w:i w:val="false"/>
          <w:color w:val="000000"/>
          <w:sz w:val="28"/>
        </w:rPr>
        <w:t xml:space="preserve">
      18) осы бұйрыққа </w:t>
      </w:r>
      <w:r>
        <w:rPr>
          <w:rFonts w:ascii="Times New Roman"/>
          <w:b w:val="false"/>
          <w:i w:val="false"/>
          <w:color w:val="000000"/>
          <w:sz w:val="28"/>
        </w:rPr>
        <w:t>18-қосымшаға</w:t>
      </w:r>
      <w:r>
        <w:rPr>
          <w:rFonts w:ascii="Times New Roman"/>
          <w:b w:val="false"/>
          <w:i w:val="false"/>
          <w:color w:val="000000"/>
          <w:sz w:val="28"/>
        </w:rPr>
        <w:t xml:space="preserve"> сәйкес "Балық шаруашылығы су айдындарын гидрохимиялық және токсикологиялық зерттеулер журналы";</w:t>
      </w:r>
    </w:p>
    <w:bookmarkEnd w:id="19"/>
    <w:bookmarkStart w:name="z403" w:id="20"/>
    <w:p>
      <w:pPr>
        <w:spacing w:after="0"/>
        <w:ind w:left="0"/>
        <w:jc w:val="both"/>
      </w:pPr>
      <w:r>
        <w:rPr>
          <w:rFonts w:ascii="Times New Roman"/>
          <w:b w:val="false"/>
          <w:i w:val="false"/>
          <w:color w:val="000000"/>
          <w:sz w:val="28"/>
        </w:rPr>
        <w:t xml:space="preserve">
      19) осы бұйрыққа </w:t>
      </w:r>
      <w:r>
        <w:rPr>
          <w:rFonts w:ascii="Times New Roman"/>
          <w:b w:val="false"/>
          <w:i w:val="false"/>
          <w:color w:val="000000"/>
          <w:sz w:val="28"/>
        </w:rPr>
        <w:t>19-қосымшаға</w:t>
      </w:r>
      <w:r>
        <w:rPr>
          <w:rFonts w:ascii="Times New Roman"/>
          <w:b w:val="false"/>
          <w:i w:val="false"/>
          <w:color w:val="000000"/>
          <w:sz w:val="28"/>
        </w:rPr>
        <w:t xml:space="preserve"> сәйкес "Ветеринариялық зертхананың радиологиялық бөлiмiн зерттеудi есепке алу журналы";</w:t>
      </w:r>
    </w:p>
    <w:bookmarkEnd w:id="20"/>
    <w:bookmarkStart w:name="z404" w:id="21"/>
    <w:p>
      <w:pPr>
        <w:spacing w:after="0"/>
        <w:ind w:left="0"/>
        <w:jc w:val="both"/>
      </w:pPr>
      <w:r>
        <w:rPr>
          <w:rFonts w:ascii="Times New Roman"/>
          <w:b w:val="false"/>
          <w:i w:val="false"/>
          <w:color w:val="000000"/>
          <w:sz w:val="28"/>
        </w:rPr>
        <w:t xml:space="preserve">
      20) осы бұйрыққа </w:t>
      </w:r>
      <w:r>
        <w:rPr>
          <w:rFonts w:ascii="Times New Roman"/>
          <w:b w:val="false"/>
          <w:i w:val="false"/>
          <w:color w:val="000000"/>
          <w:sz w:val="28"/>
        </w:rPr>
        <w:t>20-қосымшаға</w:t>
      </w:r>
      <w:r>
        <w:rPr>
          <w:rFonts w:ascii="Times New Roman"/>
          <w:b w:val="false"/>
          <w:i w:val="false"/>
          <w:color w:val="000000"/>
          <w:sz w:val="28"/>
        </w:rPr>
        <w:t xml:space="preserve"> сәйкес "Ветеринарияда пайдаланылатын микроорганизмдер штамдарының қозғалысын есепке алу журналы";</w:t>
      </w:r>
    </w:p>
    <w:bookmarkEnd w:id="21"/>
    <w:bookmarkStart w:name="z405" w:id="22"/>
    <w:p>
      <w:pPr>
        <w:spacing w:after="0"/>
        <w:ind w:left="0"/>
        <w:jc w:val="both"/>
      </w:pPr>
      <w:r>
        <w:rPr>
          <w:rFonts w:ascii="Times New Roman"/>
          <w:b w:val="false"/>
          <w:i w:val="false"/>
          <w:color w:val="000000"/>
          <w:sz w:val="28"/>
        </w:rPr>
        <w:t xml:space="preserve">
      21) осы бұйрыққа </w:t>
      </w:r>
      <w:r>
        <w:rPr>
          <w:rFonts w:ascii="Times New Roman"/>
          <w:b w:val="false"/>
          <w:i w:val="false"/>
          <w:color w:val="000000"/>
          <w:sz w:val="28"/>
        </w:rPr>
        <w:t>21-қосымшаға</w:t>
      </w:r>
      <w:r>
        <w:rPr>
          <w:rFonts w:ascii="Times New Roman"/>
          <w:b w:val="false"/>
          <w:i w:val="false"/>
          <w:color w:val="000000"/>
          <w:sz w:val="28"/>
        </w:rPr>
        <w:t xml:space="preserve"> сәйкес "Жануарлардың инфекциялық, инвазиялық және саңырауқұлақ ауруларының қоздырғыштарын жұқтырған зертханалық жануарларды есепке алу журналы";</w:t>
      </w:r>
    </w:p>
    <w:bookmarkEnd w:id="22"/>
    <w:bookmarkStart w:name="z406" w:id="23"/>
    <w:p>
      <w:pPr>
        <w:spacing w:after="0"/>
        <w:ind w:left="0"/>
        <w:jc w:val="both"/>
      </w:pPr>
      <w:r>
        <w:rPr>
          <w:rFonts w:ascii="Times New Roman"/>
          <w:b w:val="false"/>
          <w:i w:val="false"/>
          <w:color w:val="000000"/>
          <w:sz w:val="28"/>
        </w:rPr>
        <w:t xml:space="preserve">
      22) осы бұйрыққа </w:t>
      </w:r>
      <w:r>
        <w:rPr>
          <w:rFonts w:ascii="Times New Roman"/>
          <w:b w:val="false"/>
          <w:i w:val="false"/>
          <w:color w:val="000000"/>
          <w:sz w:val="28"/>
        </w:rPr>
        <w:t>22-қосымшаға</w:t>
      </w:r>
      <w:r>
        <w:rPr>
          <w:rFonts w:ascii="Times New Roman"/>
          <w:b w:val="false"/>
          <w:i w:val="false"/>
          <w:color w:val="000000"/>
          <w:sz w:val="28"/>
        </w:rPr>
        <w:t xml:space="preserve"> сәйкес "Микроорганизм штамдарын беру журналы"; </w:t>
      </w:r>
    </w:p>
    <w:bookmarkEnd w:id="23"/>
    <w:bookmarkStart w:name="z407" w:id="24"/>
    <w:p>
      <w:pPr>
        <w:spacing w:after="0"/>
        <w:ind w:left="0"/>
        <w:jc w:val="both"/>
      </w:pPr>
      <w:r>
        <w:rPr>
          <w:rFonts w:ascii="Times New Roman"/>
          <w:b w:val="false"/>
          <w:i w:val="false"/>
          <w:color w:val="000000"/>
          <w:sz w:val="28"/>
        </w:rPr>
        <w:t xml:space="preserve">
      23) осы бұйрыққа </w:t>
      </w:r>
      <w:r>
        <w:rPr>
          <w:rFonts w:ascii="Times New Roman"/>
          <w:b w:val="false"/>
          <w:i w:val="false"/>
          <w:color w:val="000000"/>
          <w:sz w:val="28"/>
        </w:rPr>
        <w:t>23-қосымшаға</w:t>
      </w:r>
      <w:r>
        <w:rPr>
          <w:rFonts w:ascii="Times New Roman"/>
          <w:b w:val="false"/>
          <w:i w:val="false"/>
          <w:color w:val="000000"/>
          <w:sz w:val="28"/>
        </w:rPr>
        <w:t xml:space="preserve"> сәйкес "Микроорганизм штамдарының қасиеттерiн тексеру нәтижелерiн тiркеу журналы";</w:t>
      </w:r>
    </w:p>
    <w:bookmarkEnd w:id="24"/>
    <w:bookmarkStart w:name="z408" w:id="25"/>
    <w:p>
      <w:pPr>
        <w:spacing w:after="0"/>
        <w:ind w:left="0"/>
        <w:jc w:val="both"/>
      </w:pPr>
      <w:r>
        <w:rPr>
          <w:rFonts w:ascii="Times New Roman"/>
          <w:b w:val="false"/>
          <w:i w:val="false"/>
          <w:color w:val="000000"/>
          <w:sz w:val="28"/>
        </w:rPr>
        <w:t xml:space="preserve">
      24) осы бұйрыққа </w:t>
      </w:r>
      <w:r>
        <w:rPr>
          <w:rFonts w:ascii="Times New Roman"/>
          <w:b w:val="false"/>
          <w:i w:val="false"/>
          <w:color w:val="000000"/>
          <w:sz w:val="28"/>
        </w:rPr>
        <w:t>24-қосымшаға</w:t>
      </w:r>
      <w:r>
        <w:rPr>
          <w:rFonts w:ascii="Times New Roman"/>
          <w:b w:val="false"/>
          <w:i w:val="false"/>
          <w:color w:val="000000"/>
          <w:sz w:val="28"/>
        </w:rPr>
        <w:t xml:space="preserve"> сәйкес "Биоматериалды, микроорганизм штамдарының өсірінділерін жоюды тiркеу журналы";</w:t>
      </w:r>
    </w:p>
    <w:bookmarkEnd w:id="25"/>
    <w:bookmarkStart w:name="z409" w:id="26"/>
    <w:p>
      <w:pPr>
        <w:spacing w:after="0"/>
        <w:ind w:left="0"/>
        <w:jc w:val="both"/>
      </w:pPr>
      <w:r>
        <w:rPr>
          <w:rFonts w:ascii="Times New Roman"/>
          <w:b w:val="false"/>
          <w:i w:val="false"/>
          <w:color w:val="000000"/>
          <w:sz w:val="28"/>
        </w:rPr>
        <w:t xml:space="preserve">
      25) осы бұйрыққа </w:t>
      </w:r>
      <w:r>
        <w:rPr>
          <w:rFonts w:ascii="Times New Roman"/>
          <w:b w:val="false"/>
          <w:i w:val="false"/>
          <w:color w:val="000000"/>
          <w:sz w:val="28"/>
        </w:rPr>
        <w:t>25-қосымшаға</w:t>
      </w:r>
      <w:r>
        <w:rPr>
          <w:rFonts w:ascii="Times New Roman"/>
          <w:b w:val="false"/>
          <w:i w:val="false"/>
          <w:color w:val="000000"/>
          <w:sz w:val="28"/>
        </w:rPr>
        <w:t xml:space="preserve"> сәйкес "Тамақ өнiмдерiн, жартылай фабрикаттарды және жануарлардан алынатын шикiзатты сараптау нәтижелерiн тiркеу журналы";</w:t>
      </w:r>
    </w:p>
    <w:bookmarkEnd w:id="26"/>
    <w:bookmarkStart w:name="z410" w:id="27"/>
    <w:p>
      <w:pPr>
        <w:spacing w:after="0"/>
        <w:ind w:left="0"/>
        <w:jc w:val="both"/>
      </w:pPr>
      <w:r>
        <w:rPr>
          <w:rFonts w:ascii="Times New Roman"/>
          <w:b w:val="false"/>
          <w:i w:val="false"/>
          <w:color w:val="000000"/>
          <w:sz w:val="28"/>
        </w:rPr>
        <w:t xml:space="preserve">
      26) осы бұйрыққа </w:t>
      </w:r>
      <w:r>
        <w:rPr>
          <w:rFonts w:ascii="Times New Roman"/>
          <w:b w:val="false"/>
          <w:i w:val="false"/>
          <w:color w:val="000000"/>
          <w:sz w:val="28"/>
        </w:rPr>
        <w:t>26-қосымшаға</w:t>
      </w:r>
      <w:r>
        <w:rPr>
          <w:rFonts w:ascii="Times New Roman"/>
          <w:b w:val="false"/>
          <w:i w:val="false"/>
          <w:color w:val="000000"/>
          <w:sz w:val="28"/>
        </w:rPr>
        <w:t xml:space="preserve"> сәйкес "Молекулярлық-генетикалық зерттеулердiң нәтижелерiн тiркеу журналы";</w:t>
      </w:r>
    </w:p>
    <w:bookmarkEnd w:id="27"/>
    <w:bookmarkStart w:name="z411" w:id="28"/>
    <w:p>
      <w:pPr>
        <w:spacing w:after="0"/>
        <w:ind w:left="0"/>
        <w:jc w:val="both"/>
      </w:pPr>
      <w:r>
        <w:rPr>
          <w:rFonts w:ascii="Times New Roman"/>
          <w:b w:val="false"/>
          <w:i w:val="false"/>
          <w:color w:val="000000"/>
          <w:sz w:val="28"/>
        </w:rPr>
        <w:t xml:space="preserve">
      27) осы бұйрыққа </w:t>
      </w:r>
      <w:r>
        <w:rPr>
          <w:rFonts w:ascii="Times New Roman"/>
          <w:b w:val="false"/>
          <w:i w:val="false"/>
          <w:color w:val="000000"/>
          <w:sz w:val="28"/>
        </w:rPr>
        <w:t>27-қосымшаға</w:t>
      </w:r>
      <w:r>
        <w:rPr>
          <w:rFonts w:ascii="Times New Roman"/>
          <w:b w:val="false"/>
          <w:i w:val="false"/>
          <w:color w:val="000000"/>
          <w:sz w:val="28"/>
        </w:rPr>
        <w:t xml:space="preserve"> сәйкес "Ветеринариялық бақылау бекеттерінде көлік құралдарын дезинфекциялау туралы журнал";</w:t>
      </w:r>
    </w:p>
    <w:bookmarkEnd w:id="28"/>
    <w:bookmarkStart w:name="z412" w:id="29"/>
    <w:p>
      <w:pPr>
        <w:spacing w:after="0"/>
        <w:ind w:left="0"/>
        <w:jc w:val="both"/>
      </w:pPr>
      <w:r>
        <w:rPr>
          <w:rFonts w:ascii="Times New Roman"/>
          <w:b w:val="false"/>
          <w:i w:val="false"/>
          <w:color w:val="000000"/>
          <w:sz w:val="28"/>
        </w:rPr>
        <w:t xml:space="preserve">
      28) осы бұйрыққа </w:t>
      </w:r>
      <w:r>
        <w:rPr>
          <w:rFonts w:ascii="Times New Roman"/>
          <w:b w:val="false"/>
          <w:i w:val="false"/>
          <w:color w:val="000000"/>
          <w:sz w:val="28"/>
        </w:rPr>
        <w:t>28-қосымшаға</w:t>
      </w:r>
      <w:r>
        <w:rPr>
          <w:rFonts w:ascii="Times New Roman"/>
          <w:b w:val="false"/>
          <w:i w:val="false"/>
          <w:color w:val="000000"/>
          <w:sz w:val="28"/>
        </w:rPr>
        <w:t xml:space="preserve"> сәйкес "Ветеринариялық препараттардың республикалық қорының сақталуы және келіп түсуі бойынша журнал"; </w:t>
      </w:r>
    </w:p>
    <w:bookmarkEnd w:id="29"/>
    <w:bookmarkStart w:name="z413" w:id="30"/>
    <w:p>
      <w:pPr>
        <w:spacing w:after="0"/>
        <w:ind w:left="0"/>
        <w:jc w:val="both"/>
      </w:pPr>
      <w:r>
        <w:rPr>
          <w:rFonts w:ascii="Times New Roman"/>
          <w:b w:val="false"/>
          <w:i w:val="false"/>
          <w:color w:val="000000"/>
          <w:sz w:val="28"/>
        </w:rPr>
        <w:t xml:space="preserve">
      29) осы бұйрыққа </w:t>
      </w:r>
      <w:r>
        <w:rPr>
          <w:rFonts w:ascii="Times New Roman"/>
          <w:b w:val="false"/>
          <w:i w:val="false"/>
          <w:color w:val="000000"/>
          <w:sz w:val="28"/>
        </w:rPr>
        <w:t>29-қосымшаға</w:t>
      </w:r>
      <w:r>
        <w:rPr>
          <w:rFonts w:ascii="Times New Roman"/>
          <w:b w:val="false"/>
          <w:i w:val="false"/>
          <w:color w:val="000000"/>
          <w:sz w:val="28"/>
        </w:rPr>
        <w:t xml:space="preserve"> сәйкес "Шекарадағы ветеринариялық-санитариялық бақылау бекетiнде орны ауыстырылатын (тасымалданатын) жануарларды есепке алу және тексерiп қарау журналы";</w:t>
      </w:r>
    </w:p>
    <w:bookmarkEnd w:id="30"/>
    <w:bookmarkStart w:name="z414" w:id="31"/>
    <w:p>
      <w:pPr>
        <w:spacing w:after="0"/>
        <w:ind w:left="0"/>
        <w:jc w:val="both"/>
      </w:pPr>
      <w:r>
        <w:rPr>
          <w:rFonts w:ascii="Times New Roman"/>
          <w:b w:val="false"/>
          <w:i w:val="false"/>
          <w:color w:val="000000"/>
          <w:sz w:val="28"/>
        </w:rPr>
        <w:t xml:space="preserve">
      30) осы бұйрыққа </w:t>
      </w:r>
      <w:r>
        <w:rPr>
          <w:rFonts w:ascii="Times New Roman"/>
          <w:b w:val="false"/>
          <w:i w:val="false"/>
          <w:color w:val="000000"/>
          <w:sz w:val="28"/>
        </w:rPr>
        <w:t>30-қосымшаға</w:t>
      </w:r>
      <w:r>
        <w:rPr>
          <w:rFonts w:ascii="Times New Roman"/>
          <w:b w:val="false"/>
          <w:i w:val="false"/>
          <w:color w:val="000000"/>
          <w:sz w:val="28"/>
        </w:rPr>
        <w:t xml:space="preserve"> сәйкес "Сойылатын жануарларды тексерiп қараудың және сою пункттерi (алаңдары) мен ет комбинаттарында ет және ет өнiмдерiн ветеринариялық-санитариялық сараптау нәтижелерiн есепке алу журналы"; </w:t>
      </w:r>
    </w:p>
    <w:bookmarkEnd w:id="31"/>
    <w:bookmarkStart w:name="z415" w:id="32"/>
    <w:p>
      <w:pPr>
        <w:spacing w:after="0"/>
        <w:ind w:left="0"/>
        <w:jc w:val="both"/>
      </w:pPr>
      <w:r>
        <w:rPr>
          <w:rFonts w:ascii="Times New Roman"/>
          <w:b w:val="false"/>
          <w:i w:val="false"/>
          <w:color w:val="000000"/>
          <w:sz w:val="28"/>
        </w:rPr>
        <w:t xml:space="preserve">
      31) осы бұйрыққа </w:t>
      </w:r>
      <w:r>
        <w:rPr>
          <w:rFonts w:ascii="Times New Roman"/>
          <w:b w:val="false"/>
          <w:i w:val="false"/>
          <w:color w:val="000000"/>
          <w:sz w:val="28"/>
        </w:rPr>
        <w:t>31-қосымшаға</w:t>
      </w:r>
      <w:r>
        <w:rPr>
          <w:rFonts w:ascii="Times New Roman"/>
          <w:b w:val="false"/>
          <w:i w:val="false"/>
          <w:color w:val="000000"/>
          <w:sz w:val="28"/>
        </w:rPr>
        <w:t xml:space="preserve"> сәйкес "Ішкi сауда объектiлерiнде (базарларда) өткiзiлетiн жануарларды, жануарлардан алынатын өнiмдер мен шикiзаттарды тiркеу журналы"; </w:t>
      </w:r>
    </w:p>
    <w:bookmarkEnd w:id="32"/>
    <w:bookmarkStart w:name="z416" w:id="33"/>
    <w:p>
      <w:pPr>
        <w:spacing w:after="0"/>
        <w:ind w:left="0"/>
        <w:jc w:val="both"/>
      </w:pPr>
      <w:r>
        <w:rPr>
          <w:rFonts w:ascii="Times New Roman"/>
          <w:b w:val="false"/>
          <w:i w:val="false"/>
          <w:color w:val="000000"/>
          <w:sz w:val="28"/>
        </w:rPr>
        <w:t xml:space="preserve">
      32) осы бұйрыққа </w:t>
      </w:r>
      <w:r>
        <w:rPr>
          <w:rFonts w:ascii="Times New Roman"/>
          <w:b w:val="false"/>
          <w:i w:val="false"/>
          <w:color w:val="000000"/>
          <w:sz w:val="28"/>
        </w:rPr>
        <w:t>32-қосымшаға</w:t>
      </w:r>
      <w:r>
        <w:rPr>
          <w:rFonts w:ascii="Times New Roman"/>
          <w:b w:val="false"/>
          <w:i w:val="false"/>
          <w:color w:val="000000"/>
          <w:sz w:val="28"/>
        </w:rPr>
        <w:t xml:space="preserve"> сәйкес "Жануарларды, жануарлардан алынатын өнiмдер мен шикiзатты өндіруді, дайындауды (союды), сақтауды, өңдеудi және өткiзудi жүзеге асыратын объектiлерде жануарлардан алынатын өнiмдер мен шикiзатты ветеринариялық-санитариялық сараптау туралы есеп"; </w:t>
      </w:r>
    </w:p>
    <w:bookmarkEnd w:id="33"/>
    <w:bookmarkStart w:name="z417" w:id="34"/>
    <w:p>
      <w:pPr>
        <w:spacing w:after="0"/>
        <w:ind w:left="0"/>
        <w:jc w:val="both"/>
      </w:pPr>
      <w:r>
        <w:rPr>
          <w:rFonts w:ascii="Times New Roman"/>
          <w:b w:val="false"/>
          <w:i w:val="false"/>
          <w:color w:val="000000"/>
          <w:sz w:val="28"/>
        </w:rPr>
        <w:t xml:space="preserve">
      33) осы бұйрыққа </w:t>
      </w:r>
      <w:r>
        <w:rPr>
          <w:rFonts w:ascii="Times New Roman"/>
          <w:b w:val="false"/>
          <w:i w:val="false"/>
          <w:color w:val="000000"/>
          <w:sz w:val="28"/>
        </w:rPr>
        <w:t>33-қосымшаға</w:t>
      </w:r>
      <w:r>
        <w:rPr>
          <w:rFonts w:ascii="Times New Roman"/>
          <w:b w:val="false"/>
          <w:i w:val="false"/>
          <w:color w:val="000000"/>
          <w:sz w:val="28"/>
        </w:rPr>
        <w:t xml:space="preserve"> сәйкес "Ішкi сауда объектiлерiнде (базарларда) жануарлардан алынатын өнiмдер мен шикiзатты ветеринариялық-санитариялық сараптау туралы есеп";</w:t>
      </w:r>
    </w:p>
    <w:bookmarkEnd w:id="34"/>
    <w:bookmarkStart w:name="z418" w:id="35"/>
    <w:p>
      <w:pPr>
        <w:spacing w:after="0"/>
        <w:ind w:left="0"/>
        <w:jc w:val="both"/>
      </w:pPr>
      <w:r>
        <w:rPr>
          <w:rFonts w:ascii="Times New Roman"/>
          <w:b w:val="false"/>
          <w:i w:val="false"/>
          <w:color w:val="000000"/>
          <w:sz w:val="28"/>
        </w:rPr>
        <w:t xml:space="preserve">
      34) осы бұйрыққа </w:t>
      </w:r>
      <w:r>
        <w:rPr>
          <w:rFonts w:ascii="Times New Roman"/>
          <w:b w:val="false"/>
          <w:i w:val="false"/>
          <w:color w:val="000000"/>
          <w:sz w:val="28"/>
        </w:rPr>
        <w:t>34-қосымшаға</w:t>
      </w:r>
      <w:r>
        <w:rPr>
          <w:rFonts w:ascii="Times New Roman"/>
          <w:b w:val="false"/>
          <w:i w:val="false"/>
          <w:color w:val="000000"/>
          <w:sz w:val="28"/>
        </w:rPr>
        <w:t xml:space="preserve"> сәйкес "Мемлекеттiк тапсырыс бойынша алынған биопрепараттардың болуы және жұмсалуы туралы есеп";</w:t>
      </w:r>
    </w:p>
    <w:bookmarkEnd w:id="35"/>
    <w:bookmarkStart w:name="z419" w:id="36"/>
    <w:p>
      <w:pPr>
        <w:spacing w:after="0"/>
        <w:ind w:left="0"/>
        <w:jc w:val="both"/>
      </w:pPr>
      <w:r>
        <w:rPr>
          <w:rFonts w:ascii="Times New Roman"/>
          <w:b w:val="false"/>
          <w:i w:val="false"/>
          <w:color w:val="000000"/>
          <w:sz w:val="28"/>
        </w:rPr>
        <w:t xml:space="preserve">
      35) осы бұйрыққа </w:t>
      </w:r>
      <w:r>
        <w:rPr>
          <w:rFonts w:ascii="Times New Roman"/>
          <w:b w:val="false"/>
          <w:i w:val="false"/>
          <w:color w:val="000000"/>
          <w:sz w:val="28"/>
        </w:rPr>
        <w:t>35-қосымшаға</w:t>
      </w:r>
      <w:r>
        <w:rPr>
          <w:rFonts w:ascii="Times New Roman"/>
          <w:b w:val="false"/>
          <w:i w:val="false"/>
          <w:color w:val="000000"/>
          <w:sz w:val="28"/>
        </w:rPr>
        <w:t xml:space="preserve"> сәйкес "Заңды тұлғалардың ветеринариялық биопрепараттарды өндiруi туралы есеп";</w:t>
      </w:r>
    </w:p>
    <w:bookmarkEnd w:id="36"/>
    <w:bookmarkStart w:name="z420" w:id="37"/>
    <w:p>
      <w:pPr>
        <w:spacing w:after="0"/>
        <w:ind w:left="0"/>
        <w:jc w:val="both"/>
      </w:pPr>
      <w:r>
        <w:rPr>
          <w:rFonts w:ascii="Times New Roman"/>
          <w:b w:val="false"/>
          <w:i w:val="false"/>
          <w:color w:val="000000"/>
          <w:sz w:val="28"/>
        </w:rPr>
        <w:t xml:space="preserve">
      36) осы бұйрыққа </w:t>
      </w:r>
      <w:r>
        <w:rPr>
          <w:rFonts w:ascii="Times New Roman"/>
          <w:b w:val="false"/>
          <w:i w:val="false"/>
          <w:color w:val="000000"/>
          <w:sz w:val="28"/>
        </w:rPr>
        <w:t>36-қосымшаға</w:t>
      </w:r>
      <w:r>
        <w:rPr>
          <w:rFonts w:ascii="Times New Roman"/>
          <w:b w:val="false"/>
          <w:i w:val="false"/>
          <w:color w:val="000000"/>
          <w:sz w:val="28"/>
        </w:rPr>
        <w:t xml:space="preserve"> сәйкес "Жануарлардың аурулары туралы есеп";</w:t>
      </w:r>
    </w:p>
    <w:bookmarkEnd w:id="37"/>
    <w:bookmarkStart w:name="z421" w:id="38"/>
    <w:p>
      <w:pPr>
        <w:spacing w:after="0"/>
        <w:ind w:left="0"/>
        <w:jc w:val="both"/>
      </w:pPr>
      <w:r>
        <w:rPr>
          <w:rFonts w:ascii="Times New Roman"/>
          <w:b w:val="false"/>
          <w:i w:val="false"/>
          <w:color w:val="000000"/>
          <w:sz w:val="28"/>
        </w:rPr>
        <w:t xml:space="preserve">
      37) осы бұйрыққа </w:t>
      </w:r>
      <w:r>
        <w:rPr>
          <w:rFonts w:ascii="Times New Roman"/>
          <w:b w:val="false"/>
          <w:i w:val="false"/>
          <w:color w:val="000000"/>
          <w:sz w:val="28"/>
        </w:rPr>
        <w:t>37-қосымшаға</w:t>
      </w:r>
      <w:r>
        <w:rPr>
          <w:rFonts w:ascii="Times New Roman"/>
          <w:b w:val="false"/>
          <w:i w:val="false"/>
          <w:color w:val="000000"/>
          <w:sz w:val="28"/>
        </w:rPr>
        <w:t xml:space="preserve"> сәйкес "Ветеринариялық препараттарды қолдану және азықтық қоспаларды пайдалану туралы есеп"; </w:t>
      </w:r>
    </w:p>
    <w:bookmarkEnd w:id="38"/>
    <w:bookmarkStart w:name="z422" w:id="39"/>
    <w:p>
      <w:pPr>
        <w:spacing w:after="0"/>
        <w:ind w:left="0"/>
        <w:jc w:val="both"/>
      </w:pPr>
      <w:r>
        <w:rPr>
          <w:rFonts w:ascii="Times New Roman"/>
          <w:b w:val="false"/>
          <w:i w:val="false"/>
          <w:color w:val="000000"/>
          <w:sz w:val="28"/>
        </w:rPr>
        <w:t xml:space="preserve">
      38) осы бұйрыққа </w:t>
      </w:r>
      <w:r>
        <w:rPr>
          <w:rFonts w:ascii="Times New Roman"/>
          <w:b w:val="false"/>
          <w:i w:val="false"/>
          <w:color w:val="000000"/>
          <w:sz w:val="28"/>
        </w:rPr>
        <w:t>38-қосымшаға</w:t>
      </w:r>
      <w:r>
        <w:rPr>
          <w:rFonts w:ascii="Times New Roman"/>
          <w:b w:val="false"/>
          <w:i w:val="false"/>
          <w:color w:val="000000"/>
          <w:sz w:val="28"/>
        </w:rPr>
        <w:t xml:space="preserve"> сәйкес "Ветеринариялық-санитариялық объектiлердi салу, ветеринария саласында қызмет көрсететін ветеринариялық дәрігерлердің саны және жануарларды бiрдейлендiру мәселелерi туралы есеп";</w:t>
      </w:r>
    </w:p>
    <w:bookmarkEnd w:id="39"/>
    <w:bookmarkStart w:name="z423" w:id="40"/>
    <w:p>
      <w:pPr>
        <w:spacing w:after="0"/>
        <w:ind w:left="0"/>
        <w:jc w:val="both"/>
      </w:pPr>
      <w:r>
        <w:rPr>
          <w:rFonts w:ascii="Times New Roman"/>
          <w:b w:val="false"/>
          <w:i w:val="false"/>
          <w:color w:val="000000"/>
          <w:sz w:val="28"/>
        </w:rPr>
        <w:t xml:space="preserve">
      39) осы бұйрыққа </w:t>
      </w:r>
      <w:r>
        <w:rPr>
          <w:rFonts w:ascii="Times New Roman"/>
          <w:b w:val="false"/>
          <w:i w:val="false"/>
          <w:color w:val="000000"/>
          <w:sz w:val="28"/>
        </w:rPr>
        <w:t>39-қосымшаға</w:t>
      </w:r>
      <w:r>
        <w:rPr>
          <w:rFonts w:ascii="Times New Roman"/>
          <w:b w:val="false"/>
          <w:i w:val="false"/>
          <w:color w:val="000000"/>
          <w:sz w:val="28"/>
        </w:rPr>
        <w:t xml:space="preserve"> сәйкес "Ветеринариялық зертханалардың қызметі туралы есеп";</w:t>
      </w:r>
    </w:p>
    <w:bookmarkEnd w:id="40"/>
    <w:bookmarkStart w:name="z424" w:id="41"/>
    <w:p>
      <w:pPr>
        <w:spacing w:after="0"/>
        <w:ind w:left="0"/>
        <w:jc w:val="both"/>
      </w:pPr>
      <w:r>
        <w:rPr>
          <w:rFonts w:ascii="Times New Roman"/>
          <w:b w:val="false"/>
          <w:i w:val="false"/>
          <w:color w:val="000000"/>
          <w:sz w:val="28"/>
        </w:rPr>
        <w:t xml:space="preserve">
      40) осы бұйрыққа </w:t>
      </w:r>
      <w:r>
        <w:rPr>
          <w:rFonts w:ascii="Times New Roman"/>
          <w:b w:val="false"/>
          <w:i w:val="false"/>
          <w:color w:val="000000"/>
          <w:sz w:val="28"/>
        </w:rPr>
        <w:t>40-қосымшаға</w:t>
      </w:r>
      <w:r>
        <w:rPr>
          <w:rFonts w:ascii="Times New Roman"/>
          <w:b w:val="false"/>
          <w:i w:val="false"/>
          <w:color w:val="000000"/>
          <w:sz w:val="28"/>
        </w:rPr>
        <w:t xml:space="preserve"> сәйкес "Референттiк зертхананың қызметі туралы есеп";</w:t>
      </w:r>
    </w:p>
    <w:bookmarkEnd w:id="41"/>
    <w:bookmarkStart w:name="z425" w:id="42"/>
    <w:p>
      <w:pPr>
        <w:spacing w:after="0"/>
        <w:ind w:left="0"/>
        <w:jc w:val="both"/>
      </w:pPr>
      <w:r>
        <w:rPr>
          <w:rFonts w:ascii="Times New Roman"/>
          <w:b w:val="false"/>
          <w:i w:val="false"/>
          <w:color w:val="000000"/>
          <w:sz w:val="28"/>
        </w:rPr>
        <w:t xml:space="preserve">
      41) осы бұйрыққа </w:t>
      </w:r>
      <w:r>
        <w:rPr>
          <w:rFonts w:ascii="Times New Roman"/>
          <w:b w:val="false"/>
          <w:i w:val="false"/>
          <w:color w:val="000000"/>
          <w:sz w:val="28"/>
        </w:rPr>
        <w:t>41-қосымшаға</w:t>
      </w:r>
      <w:r>
        <w:rPr>
          <w:rFonts w:ascii="Times New Roman"/>
          <w:b w:val="false"/>
          <w:i w:val="false"/>
          <w:color w:val="000000"/>
          <w:sz w:val="28"/>
        </w:rPr>
        <w:t xml:space="preserve"> сәйкес "Жануарлардың аса қауiптi ауруларының ошақтарын жою туралы есеп";</w:t>
      </w:r>
    </w:p>
    <w:bookmarkEnd w:id="42"/>
    <w:bookmarkStart w:name="z426" w:id="43"/>
    <w:p>
      <w:pPr>
        <w:spacing w:after="0"/>
        <w:ind w:left="0"/>
        <w:jc w:val="both"/>
      </w:pPr>
      <w:r>
        <w:rPr>
          <w:rFonts w:ascii="Times New Roman"/>
          <w:b w:val="false"/>
          <w:i w:val="false"/>
          <w:color w:val="000000"/>
          <w:sz w:val="28"/>
        </w:rPr>
        <w:t xml:space="preserve">
      42) осы бұйрыққа </w:t>
      </w:r>
      <w:r>
        <w:rPr>
          <w:rFonts w:ascii="Times New Roman"/>
          <w:b w:val="false"/>
          <w:i w:val="false"/>
          <w:color w:val="000000"/>
          <w:sz w:val="28"/>
        </w:rPr>
        <w:t>42-қосымшаға</w:t>
      </w:r>
      <w:r>
        <w:rPr>
          <w:rFonts w:ascii="Times New Roman"/>
          <w:b w:val="false"/>
          <w:i w:val="false"/>
          <w:color w:val="000000"/>
          <w:sz w:val="28"/>
        </w:rPr>
        <w:t xml:space="preserve"> сәйкес "Мемлекеттiк шекара арқылы орын ауыстыратын (тасымалданатын) ветеринариялық-санитариялық бақылауға және қадағалауға жататын объектiлердi қарап-тексеру туралы есеп";</w:t>
      </w:r>
    </w:p>
    <w:bookmarkEnd w:id="43"/>
    <w:bookmarkStart w:name="z427" w:id="44"/>
    <w:p>
      <w:pPr>
        <w:spacing w:after="0"/>
        <w:ind w:left="0"/>
        <w:jc w:val="both"/>
      </w:pPr>
      <w:r>
        <w:rPr>
          <w:rFonts w:ascii="Times New Roman"/>
          <w:b w:val="false"/>
          <w:i w:val="false"/>
          <w:color w:val="000000"/>
          <w:sz w:val="28"/>
        </w:rPr>
        <w:t xml:space="preserve">
      43) осы бұйрыққа </w:t>
      </w:r>
      <w:r>
        <w:rPr>
          <w:rFonts w:ascii="Times New Roman"/>
          <w:b w:val="false"/>
          <w:i w:val="false"/>
          <w:color w:val="000000"/>
          <w:sz w:val="28"/>
        </w:rPr>
        <w:t>43-қосымшаға</w:t>
      </w:r>
      <w:r>
        <w:rPr>
          <w:rFonts w:ascii="Times New Roman"/>
          <w:b w:val="false"/>
          <w:i w:val="false"/>
          <w:color w:val="000000"/>
          <w:sz w:val="28"/>
        </w:rPr>
        <w:t xml:space="preserve"> сәйкес "Жануарларды, жануарлардан алынатын өнiмдер мен шикiзатты дайындауды (союды), сақтауды, өңдеудi және өткiзудi жүзеге асыратын өндiрiс объектiлерiндегi жануарлардың, жануарлардан алынатын өнiмдер мен шикiзатты мемлекеттiк ветеринариялық-санитариялық бақылау және қадағалау және ветеринариялық-санитариялық сараптау нәтижелерi туралы есеп";</w:t>
      </w:r>
    </w:p>
    <w:bookmarkEnd w:id="44"/>
    <w:bookmarkStart w:name="z428" w:id="45"/>
    <w:p>
      <w:pPr>
        <w:spacing w:after="0"/>
        <w:ind w:left="0"/>
        <w:jc w:val="both"/>
      </w:pPr>
      <w:r>
        <w:rPr>
          <w:rFonts w:ascii="Times New Roman"/>
          <w:b w:val="false"/>
          <w:i w:val="false"/>
          <w:color w:val="000000"/>
          <w:sz w:val="28"/>
        </w:rPr>
        <w:t xml:space="preserve">
      44) осы бұйрыққа </w:t>
      </w:r>
      <w:r>
        <w:rPr>
          <w:rFonts w:ascii="Times New Roman"/>
          <w:b w:val="false"/>
          <w:i w:val="false"/>
          <w:color w:val="000000"/>
          <w:sz w:val="28"/>
        </w:rPr>
        <w:t>44-қосымшаға</w:t>
      </w:r>
      <w:r>
        <w:rPr>
          <w:rFonts w:ascii="Times New Roman"/>
          <w:b w:val="false"/>
          <w:i w:val="false"/>
          <w:color w:val="000000"/>
          <w:sz w:val="28"/>
        </w:rPr>
        <w:t xml:space="preserve"> сәйкес "Ветеринария саласындағы қызметтi жүзеге асыратын заңды және жеке тұлғалар мен жергiлiктi атқарушы органдар бөлiмшелерiн, сондай-ақ ветеринария саласындағы заңнаманың анықталған бұзушылықтарын бақылау нысандары бойынша есеп" бекітілсін.</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25.12.2025 </w:t>
      </w:r>
      <w:r>
        <w:rPr>
          <w:rFonts w:ascii="Times New Roman"/>
          <w:b w:val="false"/>
          <w:i w:val="false"/>
          <w:color w:val="00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46"/>
    <w:p>
      <w:pPr>
        <w:spacing w:after="0"/>
        <w:ind w:left="0"/>
        <w:jc w:val="both"/>
      </w:pPr>
      <w:r>
        <w:rPr>
          <w:rFonts w:ascii="Times New Roman"/>
          <w:b w:val="false"/>
          <w:i w:val="false"/>
          <w:color w:val="000000"/>
          <w:sz w:val="28"/>
        </w:rPr>
        <w:t>
      2. Қазақстан Республикасы Ауыл шаруашылығы министрлігінің Ветеринариялық бақылау және қадағалау комитетіне осы бұйрықтың заңнамада белгiленген тәртiппен Қазақстан Республикасы Әділет министрлігінде мемлекеттік тіркелуін және оны бұқаралық ақпарат құралдарында жариялануын қамтамасыз етсін.</w:t>
      </w:r>
    </w:p>
    <w:bookmarkEnd w:id="46"/>
    <w:bookmarkStart w:name="z6" w:id="47"/>
    <w:p>
      <w:pPr>
        <w:spacing w:after="0"/>
        <w:ind w:left="0"/>
        <w:jc w:val="both"/>
      </w:pPr>
      <w:r>
        <w:rPr>
          <w:rFonts w:ascii="Times New Roman"/>
          <w:b w:val="false"/>
          <w:i w:val="false"/>
          <w:color w:val="000000"/>
          <w:sz w:val="28"/>
        </w:rPr>
        <w:t>
      3. Осы бұйрық алғаш ресми жарияланғанынан кейiн он күнтiзбелiк күн өткен соң қолданысқа енгiзiледi.</w:t>
      </w:r>
    </w:p>
    <w:bookmarkEnd w:id="4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А.Мамытбеков</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Статистика агенттігінің</w:t>
      </w:r>
    </w:p>
    <w:p>
      <w:pPr>
        <w:spacing w:after="0"/>
        <w:ind w:left="0"/>
        <w:jc w:val="both"/>
      </w:pPr>
      <w:r>
        <w:rPr>
          <w:rFonts w:ascii="Times New Roman"/>
          <w:b w:val="false"/>
          <w:i w:val="false"/>
          <w:color w:val="000000"/>
          <w:sz w:val="28"/>
        </w:rPr>
        <w:t>
      төрағасы</w:t>
      </w:r>
    </w:p>
    <w:p>
      <w:pPr>
        <w:spacing w:after="0"/>
        <w:ind w:left="0"/>
        <w:jc w:val="both"/>
      </w:pPr>
      <w:r>
        <w:rPr>
          <w:rFonts w:ascii="Times New Roman"/>
          <w:b w:val="false"/>
          <w:i w:val="false"/>
          <w:color w:val="000000"/>
          <w:sz w:val="28"/>
        </w:rPr>
        <w:t>
      __________ Ә. Смайылов</w:t>
      </w:r>
    </w:p>
    <w:p>
      <w:pPr>
        <w:spacing w:after="0"/>
        <w:ind w:left="0"/>
        <w:jc w:val="both"/>
      </w:pPr>
      <w:r>
        <w:rPr>
          <w:rFonts w:ascii="Times New Roman"/>
          <w:b w:val="false"/>
          <w:i w:val="false"/>
          <w:color w:val="000000"/>
          <w:sz w:val="28"/>
        </w:rPr>
        <w:t>
      2013 жылғы 12 наурыз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2025 жылғы 25 желтоқсандағы</w:t>
            </w:r>
            <w:r>
              <w:br/>
            </w:r>
            <w:r>
              <w:rPr>
                <w:rFonts w:ascii="Times New Roman"/>
                <w:b w:val="false"/>
                <w:i w:val="false"/>
                <w:color w:val="000000"/>
                <w:sz w:val="20"/>
              </w:rPr>
              <w:t>№ 492 бұйрығына 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1-қосымша</w:t>
            </w:r>
            <w:r>
              <w:br/>
            </w:r>
            <w:r>
              <w:rPr>
                <w:rFonts w:ascii="Times New Roman"/>
                <w:b w:val="false"/>
                <w:i w:val="false"/>
                <w:color w:val="000000"/>
                <w:sz w:val="20"/>
              </w:rPr>
              <w:t>ветеринариялық есеп, 1-вет</w:t>
            </w:r>
            <w:r>
              <w:br/>
            </w:r>
            <w:r>
              <w:rPr>
                <w:rFonts w:ascii="Times New Roman"/>
                <w:b w:val="false"/>
                <w:i w:val="false"/>
                <w:color w:val="000000"/>
                <w:sz w:val="20"/>
              </w:rPr>
              <w:t>нысаны/ветеринарный учет,</w:t>
            </w:r>
            <w:r>
              <w:br/>
            </w:r>
            <w:r>
              <w:rPr>
                <w:rFonts w:ascii="Times New Roman"/>
                <w:b w:val="false"/>
                <w:i w:val="false"/>
                <w:color w:val="000000"/>
                <w:sz w:val="20"/>
              </w:rPr>
              <w:t>форма 1-вет</w:t>
            </w:r>
          </w:p>
        </w:tc>
      </w:tr>
    </w:tbl>
    <w:bookmarkStart w:name="z8" w:id="48"/>
    <w:p>
      <w:pPr>
        <w:spacing w:after="0"/>
        <w:ind w:left="0"/>
        <w:jc w:val="left"/>
      </w:pPr>
      <w:r>
        <w:rPr>
          <w:rFonts w:ascii="Times New Roman"/>
          <w:b/>
          <w:i w:val="false"/>
          <w:color w:val="000000"/>
        </w:rPr>
        <w:t xml:space="preserve"> Ветеринариялық-профилактикалық iс-шараларды жазуға арналған журнал/Журнал для записи ветеринарно-профилактических мероприятий</w:t>
      </w:r>
    </w:p>
    <w:bookmarkEnd w:id="48"/>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(Тақ бетi/Нечетная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Күнi/</w:t>
            </w:r>
          </w:p>
          <w:p>
            <w:pPr>
              <w:spacing w:after="20"/>
              <w:ind w:left="20"/>
              <w:jc w:val="both"/>
            </w:pPr>
            <w:r>
              <w:rPr>
                <w:rFonts w:ascii="Times New Roman"/>
                <w:b w:val="false"/>
                <w:i w:val="false"/>
                <w:color w:val="000000"/>
                <w:sz w:val="20"/>
              </w:rPr>
              <w:t>
Дата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жүргізуші субъектінің, елдi мекеннiң атауы, жануар иесiнiң аты, әкесінің аты (бар болса), тегі /Название хозяйствующего</w:t>
            </w:r>
          </w:p>
          <w:p>
            <w:pPr>
              <w:spacing w:after="20"/>
              <w:ind w:left="20"/>
              <w:jc w:val="both"/>
            </w:pPr>
            <w:r>
              <w:rPr>
                <w:rFonts w:ascii="Times New Roman"/>
                <w:b w:val="false"/>
                <w:i w:val="false"/>
                <w:color w:val="000000"/>
                <w:sz w:val="20"/>
              </w:rPr>
              <w:t>
субъекта, населенного</w:t>
            </w:r>
          </w:p>
          <w:p>
            <w:pPr>
              <w:spacing w:after="20"/>
              <w:ind w:left="20"/>
              <w:jc w:val="both"/>
            </w:pPr>
            <w:r>
              <w:rPr>
                <w:rFonts w:ascii="Times New Roman"/>
                <w:b w:val="false"/>
                <w:i w:val="false"/>
                <w:color w:val="000000"/>
                <w:sz w:val="20"/>
              </w:rPr>
              <w:t>
пункта, фамилия, имя, отчество (при его наличии) владельца животного</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түрi, жынысы, жасы, лақап аты және жеке нөмірі /Вид, пол, возраст, кличка и индивидуальный номер животного</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Дауалаудың немесе егудiң түрi/Вид обработки или прививки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мақсатта егiлген немесе дауаланған жануарлардың саны/Количество животных, привитых или обработанных с профилактической целью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iшiнде/из них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ауырғаны (асқынулар)/заболело (осложнения)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өлiм-жiтiмге ұшырағаны және лажсыз сойылғаны/пало и вынужденно убито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(Жұп бетi/Четная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зерттеулерге ұшыраған жануарлардың саны/Количество животных, подвергнутых диагностическим исследованиям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алғашқы рет тексерiлдi/исследовано первично в текущем году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қайтадан тексерiлдi/исследовано повторно в текущем году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рет/первично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оң реакция бергендер/из них положительная реакция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қайтадан/</w:t>
            </w:r>
          </w:p>
          <w:p>
            <w:pPr>
              <w:spacing w:after="20"/>
              <w:ind w:left="20"/>
              <w:jc w:val="both"/>
            </w:pPr>
            <w:r>
              <w:rPr>
                <w:rFonts w:ascii="Times New Roman"/>
                <w:b w:val="false"/>
                <w:i w:val="false"/>
                <w:color w:val="000000"/>
                <w:sz w:val="20"/>
              </w:rPr>
              <w:t>
повторно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оң реакция бергендер/ из них положительная реакция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рет/ первично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оң реакция бергендер/из них положительная реакция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қайтадан/повторно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оң реакция бергендер/из них положительная реакция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p>
      <w:pPr>
        <w:spacing w:after="0"/>
        <w:ind w:left="0"/>
        <w:jc w:val="both"/>
      </w:pPr>
      <w:r>
        <w:rPr>
          <w:rFonts w:ascii="Times New Roman"/>
          <w:b w:val="false"/>
          <w:i w:val="false"/>
          <w:color w:val="000000"/>
          <w:sz w:val="28"/>
        </w:rPr>
        <w:t>
      Ескертпе/Примечание:</w:t>
      </w:r>
    </w:p>
    <w:p>
      <w:pPr>
        <w:spacing w:after="0"/>
        <w:ind w:left="0"/>
        <w:jc w:val="both"/>
      </w:pPr>
      <w:r>
        <w:rPr>
          <w:rFonts w:ascii="Times New Roman"/>
          <w:b w:val="false"/>
          <w:i w:val="false"/>
          <w:color w:val="000000"/>
          <w:sz w:val="28"/>
        </w:rPr>
        <w:t>
      1. 4-бағанда орындалған жұмыстың түрi жазылады, мысалы: "сiбiр жарасына қарсы егу", "монезиозға қарсы дегельминтизация", "туберкулинизация", "терi асты бөгелегiне қарсы дауалау"./В графе 4 записывается вид выполненной работы, например: "прививка против сибирской язвы", "дегельминтизация против мониезиоза", "туберкулинизация", "обработка против подкожного овода".</w:t>
      </w:r>
    </w:p>
    <w:p>
      <w:pPr>
        <w:spacing w:after="0"/>
        <w:ind w:left="0"/>
        <w:jc w:val="both"/>
      </w:pPr>
      <w:r>
        <w:rPr>
          <w:rFonts w:ascii="Times New Roman"/>
          <w:b w:val="false"/>
          <w:i w:val="false"/>
          <w:color w:val="000000"/>
          <w:sz w:val="28"/>
        </w:rPr>
        <w:t>
      2. 8 және 11-бағандарда ағымдағы жылы алғашқы рет зерттелген жануарларды жазады./В графах 8 и 11 записывают животных, исследованных в текущем году первично.</w:t>
      </w:r>
    </w:p>
    <w:p>
      <w:pPr>
        <w:spacing w:after="0"/>
        <w:ind w:left="0"/>
        <w:jc w:val="both"/>
      </w:pPr>
      <w:r>
        <w:rPr>
          <w:rFonts w:ascii="Times New Roman"/>
          <w:b w:val="false"/>
          <w:i w:val="false"/>
          <w:color w:val="000000"/>
          <w:sz w:val="28"/>
        </w:rPr>
        <w:t>
      3. 12 және 15-бағандарда сол жылы қайтадан зерттелген жануарларды жазады./В графах 12 и 15 записывают животных, исследованных в том же году повторно.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2-вет</w:t>
            </w:r>
            <w:r>
              <w:br/>
            </w:r>
            <w:r>
              <w:rPr>
                <w:rFonts w:ascii="Times New Roman"/>
                <w:b w:val="false"/>
                <w:i w:val="false"/>
                <w:color w:val="000000"/>
                <w:sz w:val="20"/>
              </w:rPr>
              <w:t>нысаны/ветеринарный учет,</w:t>
            </w:r>
            <w:r>
              <w:br/>
            </w:r>
            <w:r>
              <w:rPr>
                <w:rFonts w:ascii="Times New Roman"/>
                <w:b w:val="false"/>
                <w:i w:val="false"/>
                <w:color w:val="000000"/>
                <w:sz w:val="20"/>
              </w:rPr>
              <w:t>форма 2-вет</w:t>
            </w:r>
          </w:p>
        </w:tc>
      </w:tr>
    </w:tbl>
    <w:bookmarkStart w:name="z14" w:id="49"/>
    <w:p>
      <w:pPr>
        <w:spacing w:after="0"/>
        <w:ind w:left="0"/>
        <w:jc w:val="left"/>
      </w:pPr>
      <w:r>
        <w:rPr>
          <w:rFonts w:ascii="Times New Roman"/>
          <w:b/>
          <w:i w:val="false"/>
          <w:color w:val="000000"/>
        </w:rPr>
        <w:t xml:space="preserve"> Жануарлар ауруларын тiркеуге арналған журнал/Журнал для регистрации заболеваний животных</w:t>
      </w:r>
    </w:p>
    <w:bookmarkEnd w:id="49"/>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(Тақ бетi/Нечетная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w:t>
            </w:r>
          </w:p>
          <w:p>
            <w:pPr>
              <w:spacing w:after="20"/>
              <w:ind w:left="20"/>
              <w:jc w:val="both"/>
            </w:pPr>
            <w:r>
              <w:rPr>
                <w:rFonts w:ascii="Times New Roman"/>
                <w:b w:val="false"/>
                <w:i w:val="false"/>
                <w:color w:val="000000"/>
                <w:sz w:val="20"/>
              </w:rPr>
              <w:t>
Номер по порядку</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келiп түскен күнi мен айы/Число и месяц поступления животного</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 иесiнiң аты, әкесінің аты (бар болса), тегі,</w:t>
            </w:r>
          </w:p>
          <w:p>
            <w:pPr>
              <w:spacing w:after="20"/>
              <w:ind w:left="20"/>
              <w:jc w:val="both"/>
            </w:pPr>
            <w:r>
              <w:rPr>
                <w:rFonts w:ascii="Times New Roman"/>
                <w:b w:val="false"/>
                <w:i w:val="false"/>
                <w:color w:val="000000"/>
                <w:sz w:val="20"/>
              </w:rPr>
              <w:t>
елдi мекені және мекенжайы /Фамилия, имя, отчество (при его наличии) владельца животного, населенный пункт и адрес</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түрi, жынысы, жасы, лақап аты және жеке нөмірі /Вид, пол, возраст, кличка и индивидуальный номер животного</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ауырған күнi/ Дата заболевания животного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Аурудың диагнозы/</w:t>
            </w:r>
          </w:p>
          <w:p>
            <w:pPr>
              <w:spacing w:after="20"/>
              <w:ind w:left="20"/>
              <w:jc w:val="both"/>
            </w:pPr>
            <w:r>
              <w:rPr>
                <w:rFonts w:ascii="Times New Roman"/>
                <w:b w:val="false"/>
                <w:i w:val="false"/>
                <w:color w:val="000000"/>
                <w:sz w:val="20"/>
              </w:rPr>
              <w:t>
Диагноз болезни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w:t>
            </w:r>
          </w:p>
          <w:p>
            <w:pPr>
              <w:spacing w:after="20"/>
              <w:ind w:left="20"/>
              <w:jc w:val="both"/>
            </w:pPr>
            <w:r>
              <w:rPr>
                <w:rFonts w:ascii="Times New Roman"/>
                <w:b w:val="false"/>
                <w:i w:val="false"/>
                <w:color w:val="000000"/>
                <w:sz w:val="20"/>
              </w:rPr>
              <w:t>
есеп/первичного учета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ауырған/ повторно заболевшие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w:t>
            </w:r>
          </w:p>
          <w:p>
            <w:pPr>
              <w:spacing w:after="20"/>
              <w:ind w:left="20"/>
              <w:jc w:val="both"/>
            </w:pPr>
            <w:r>
              <w:rPr>
                <w:rFonts w:ascii="Times New Roman"/>
                <w:b w:val="false"/>
                <w:i w:val="false"/>
                <w:color w:val="000000"/>
                <w:sz w:val="20"/>
              </w:rPr>
              <w:t>
первоначальный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p>
            <w:pPr>
              <w:spacing w:after="20"/>
              <w:ind w:left="20"/>
              <w:jc w:val="both"/>
            </w:pPr>
            <w:r>
              <w:rPr>
                <w:rFonts w:ascii="Times New Roman"/>
                <w:b w:val="false"/>
                <w:i w:val="false"/>
                <w:color w:val="000000"/>
                <w:sz w:val="20"/>
              </w:rPr>
              <w:t>
заключительный</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(Жұп бетi/Четная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зерттеулер, клиникалық белгiлерi, емдiк көмек, ұсыным /Дополнительные исследования, клинические признаки, лечебная помощь, рекомендации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нәтижесi/Исход болезни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белгiлер, ем жүргiзген ветеринария саласындағы маманның аты, әкесінің аты (бар болса), тегi/Особые отметки, фамилия, имя, отчество (при его наличии) специалиста в области ветеринарии, проводившего лечение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Ескертпе/Примечание:</w:t>
      </w:r>
    </w:p>
    <w:p>
      <w:pPr>
        <w:spacing w:after="0"/>
        <w:ind w:left="0"/>
        <w:jc w:val="both"/>
      </w:pPr>
      <w:r>
        <w:rPr>
          <w:rFonts w:ascii="Times New Roman"/>
          <w:b w:val="false"/>
          <w:i w:val="false"/>
          <w:color w:val="000000"/>
          <w:sz w:val="28"/>
        </w:rPr>
        <w:t>
      1. 1-бағанда егер жануар алғашқы рет қабылданса, жазбаның реттiк нөмiрi енгiзіледi. Осы ауру жануарды қайта қабылдағанда оны журналға қайта жазады, бiрақ 1-бағанда реттiк нөмiрiн қоймайды, ал 2-бағанда алғашқы жазбаның нөмiрiн көрсетедi. Осы нөмірдi 2-бағанда үшiншi, төртiншi және ауру жануардың келесi қабылдауларында жазылғанға дейiн қояды. Егер жануар бұдан әрi емдеуге, бiрақ басқа аурулармен түсетiн болса оны тiркейдi, 1-бағанда кезектi (жаңа) реттiк нөмірiн қояды./В графе 1 вносится порядковый номер записи, если животное принято первично. При повторном приеме этого же больного животного его снова записывают в журнал, но порядковый номер в графе 1 не проставляют, а указывают в графе 2 номер первичной записи. Этот же номер также проставляют в графе 2 при третьем, четвертом и последующем приемах больного животного до выздоровления. Если животное в дальнейшем поступает на лечение, но с отличающимся заболеваниями, его регистрируют, проставляют в графе 1 очередной (новый) порядковый номер.</w:t>
      </w:r>
    </w:p>
    <w:p>
      <w:pPr>
        <w:spacing w:after="0"/>
        <w:ind w:left="0"/>
        <w:jc w:val="both"/>
      </w:pPr>
      <w:r>
        <w:rPr>
          <w:rFonts w:ascii="Times New Roman"/>
          <w:b w:val="false"/>
          <w:i w:val="false"/>
          <w:color w:val="000000"/>
          <w:sz w:val="28"/>
        </w:rPr>
        <w:t>
      2. 4-бағанда жануар иесiн, елдi мекенiн және мекенжайын көрсетедi./В графе 4 указывают владельца животного, населенный пункт и адрес.</w:t>
      </w:r>
    </w:p>
    <w:p>
      <w:pPr>
        <w:spacing w:after="0"/>
        <w:ind w:left="0"/>
        <w:jc w:val="both"/>
      </w:pPr>
      <w:r>
        <w:rPr>
          <w:rFonts w:ascii="Times New Roman"/>
          <w:b w:val="false"/>
          <w:i w:val="false"/>
          <w:color w:val="000000"/>
          <w:sz w:val="28"/>
        </w:rPr>
        <w:t>
      3. 7-бағанды жануарды қарап-тексерген және диагнозды қойғаннан кейiн толтырады, егер жануарды алғашқы қарап-тексеру кезінде диагноз қойылмаса, осы бағанда бастапқы диагнозды жазады. Қайта қабылдауда диагнозды нақтылайды және қорытынды ретiнде 8-бағанда жазады./Графу 7 заполняют после осмотра животного и установления диагноза, если при первичном осмотре животного диагноз не установлен, в этой графе записывают первоначальный диагноз. При повторном приеме диагноз уточняют и записывают как заключительный в графе 8.</w:t>
      </w:r>
    </w:p>
    <w:p>
      <w:pPr>
        <w:spacing w:after="0"/>
        <w:ind w:left="0"/>
        <w:jc w:val="both"/>
      </w:pPr>
      <w:r>
        <w:rPr>
          <w:rFonts w:ascii="Times New Roman"/>
          <w:b w:val="false"/>
          <w:i w:val="false"/>
          <w:color w:val="000000"/>
          <w:sz w:val="28"/>
        </w:rPr>
        <w:t>
      4. 9-бағанда аурудың клиникалық белгiлерiн жазады, оның iшiнде денесiнiң температурасын, тамыр соғысының, тыныс алудың жиiлiгiн, арнайы зерттеулердiң нәтижелерiн (қанның, зәрдiң, нәжiстiң, биологиялық материалдың) және жүргiзiлген емдеу іс-шараларын немесе тағайындалған емдi жазады./В графе 9 записывают клинические признаки болезни, в том числе температуру тела, частоту пульса, дыхания, результаты специальных исследований (крови, мочи, кала, биологического материала) и проведенные лечебные мероприятия или назначенное лечение.</w:t>
      </w:r>
    </w:p>
    <w:p>
      <w:pPr>
        <w:spacing w:after="0"/>
        <w:ind w:left="0"/>
        <w:jc w:val="both"/>
      </w:pPr>
      <w:r>
        <w:rPr>
          <w:rFonts w:ascii="Times New Roman"/>
          <w:b w:val="false"/>
          <w:i w:val="false"/>
          <w:color w:val="000000"/>
          <w:sz w:val="28"/>
        </w:rPr>
        <w:t>
      5. 10-бағанда ауру нәтижесiн (сауықты, өлiм-жiтiмге ұшырады, сойылды, жойылды) және жануардың емдеу ұйымынан шыққан күнiн жазады./В графе 10 записывают исход болезни (выздоровело, пало, убито, уничтожено) и дату выбытия животного из лечебной организации.</w:t>
      </w:r>
    </w:p>
    <w:p>
      <w:pPr>
        <w:spacing w:after="0"/>
        <w:ind w:left="0"/>
        <w:jc w:val="both"/>
      </w:pPr>
      <w:r>
        <w:rPr>
          <w:rFonts w:ascii="Times New Roman"/>
          <w:b w:val="false"/>
          <w:i w:val="false"/>
          <w:color w:val="000000"/>
          <w:sz w:val="28"/>
        </w:rPr>
        <w:t>
      6. 11-бағанда жүргiзiлген емді сипатау үшiн қызығушылықты білдіретін қосымша деректердi жазады. Осы бағанда "Шығу" белгiсiн қояды, егер емдiк көмек орынға барып көрсетiлген болса, осы жануарды емдеген ветеринария саласындағы маманның аты, әкесінің аты (бар болса), тегі көрсетіледi./В графе 11 записывают дополнительные данные, представляющие интерес для характеристики проведенного лечения. В данной графе ставят пометку "Выезд", если лечебная помощь оказана при выезде на место, указывают фамилию, имя, отчество (при его наличии) специалиста в области ветеринарии, лечившего данное животное.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3-қосымша</w:t>
            </w:r>
            <w:r>
              <w:br/>
            </w:r>
            <w:r>
              <w:rPr>
                <w:rFonts w:ascii="Times New Roman"/>
                <w:b w:val="false"/>
                <w:i w:val="false"/>
                <w:color w:val="000000"/>
                <w:sz w:val="20"/>
              </w:rPr>
              <w:t>ветеринариялық есеп, 3-вет</w:t>
            </w:r>
            <w:r>
              <w:br/>
            </w:r>
            <w:r>
              <w:rPr>
                <w:rFonts w:ascii="Times New Roman"/>
                <w:b w:val="false"/>
                <w:i w:val="false"/>
                <w:color w:val="000000"/>
                <w:sz w:val="20"/>
              </w:rPr>
              <w:t>нысаны/ветеринарный учет, форма 3-вет</w:t>
            </w:r>
          </w:p>
        </w:tc>
      </w:tr>
    </w:tbl>
    <w:bookmarkStart w:name="z23" w:id="50"/>
    <w:p>
      <w:pPr>
        <w:spacing w:after="0"/>
        <w:ind w:left="0"/>
        <w:jc w:val="left"/>
      </w:pPr>
      <w:r>
        <w:rPr>
          <w:rFonts w:ascii="Times New Roman"/>
          <w:b/>
          <w:i w:val="false"/>
          <w:color w:val="000000"/>
        </w:rPr>
        <w:t xml:space="preserve"> Жануарларды, жануарлардан алынатын өнiмдер мен шикiзатты дайындауды (союды), сақтауды, өңдеудi және өткiзудi жүзеге асыратын объектiлерде еттің және субөнiмдердің ветеринариялық-санитариялық сараптамасын есепке алу журналы/Журнал учета ветеринарно-санитарной экспертизы мяса и субпродуктов в объектах, осуществляющих заготовку (убой), хранение, переработку и реализацию животных, продукции и сырья животного происхождения</w:t>
      </w:r>
    </w:p>
    <w:bookmarkEnd w:id="50"/>
    <w:p>
      <w:pPr>
        <w:spacing w:after="0"/>
        <w:ind w:left="0"/>
        <w:jc w:val="both"/>
      </w:pPr>
      <w:r>
        <w:rPr>
          <w:rFonts w:ascii="Times New Roman"/>
          <w:b w:val="false"/>
          <w:i w:val="false"/>
          <w:color w:val="ff0000"/>
          <w:sz w:val="28"/>
        </w:rPr>
        <w:t xml:space="preserve">
      Ескерту. 3-қосымша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(Тақ бетi/Нечетная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Қарап-тексеру</w:t>
            </w:r>
          </w:p>
          <w:p>
            <w:pPr>
              <w:spacing w:after="20"/>
              <w:ind w:left="20"/>
              <w:jc w:val="both"/>
            </w:pPr>
            <w:r>
              <w:rPr>
                <w:rFonts w:ascii="Times New Roman"/>
                <w:b w:val="false"/>
                <w:i w:val="false"/>
                <w:color w:val="000000"/>
                <w:sz w:val="20"/>
              </w:rPr>
              <w:t>
күнi, айы, жылы/День, месяц,</w:t>
            </w:r>
          </w:p>
          <w:p>
            <w:pPr>
              <w:spacing w:after="20"/>
              <w:ind w:left="20"/>
              <w:jc w:val="both"/>
            </w:pPr>
            <w:r>
              <w:rPr>
                <w:rFonts w:ascii="Times New Roman"/>
                <w:b w:val="false"/>
                <w:i w:val="false"/>
                <w:color w:val="000000"/>
                <w:sz w:val="20"/>
              </w:rPr>
              <w:t>
год осмотра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 тапсырушының атауы, жануардың жеке нөмірі/ Наименования сдатчика скота, индивидуальный номер животного</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түрi/ Вид животных</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Қарап-тексерiлген ұшалардың саны/ Количество осмотренныхтуш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Қарап-тексеру нәтижелерi/Результаты осмотра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зерттеу нәтижелері/ Результаты бактериологического исследования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аурудың атауы/ название болезни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ауырғандар саны (жарамсыз деп танылған жағдайдағы саны)/ количество больных (число случаев браковки)</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(Жұп бетi/Четная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Ветеринариялық-санитариялық сараптама нәтижелерi бойынша жолданды (жарамсыз деп танылған)/По результатам ветеринарно-санитарной экспертизы направлено (забраковано)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килограмм /мясо, килограмм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субөнiмдер, килограмм /субпродукты, килограмм</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мақсаттарға арналған iшектер, жиынтықтар/кишки на технические цели, комплектов</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дезинфекциялауға арналған терiлер, дана/ шкуры на дезинфекцию, штук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стерилдеуге немесе мұздатуға/на стерилизацию или замораживание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шұжық өнiмдерiне/на колбасные изделия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мақсаттарға/на технические цели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стерилдеуге/на стерилизацию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мақсаттарға/на технические цели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p>
      <w:pPr>
        <w:spacing w:after="0"/>
        <w:ind w:left="0"/>
        <w:jc w:val="both"/>
      </w:pPr>
      <w:r>
        <w:rPr>
          <w:rFonts w:ascii="Times New Roman"/>
          <w:b w:val="false"/>
          <w:i w:val="false"/>
          <w:color w:val="000000"/>
          <w:sz w:val="28"/>
        </w:rPr>
        <w:t>
      Ескертпе/Примечание:</w:t>
      </w:r>
    </w:p>
    <w:p>
      <w:pPr>
        <w:spacing w:after="0"/>
        <w:ind w:left="0"/>
        <w:jc w:val="both"/>
      </w:pPr>
      <w:r>
        <w:rPr>
          <w:rFonts w:ascii="Times New Roman"/>
          <w:b w:val="false"/>
          <w:i w:val="false"/>
          <w:color w:val="000000"/>
          <w:sz w:val="28"/>
        </w:rPr>
        <w:t>
      1. 5-бағанда бiр мезгiлде өңделген малдың санын бiлдiретiн қарап-тексерiлген ұшалардың санын көрсетедi./В графе 5 указывают количество осмотренных туш, что одновременно означает и количество переработанного скота.</w:t>
      </w:r>
    </w:p>
    <w:p>
      <w:pPr>
        <w:spacing w:after="0"/>
        <w:ind w:left="0"/>
        <w:jc w:val="both"/>
      </w:pPr>
      <w:r>
        <w:rPr>
          <w:rFonts w:ascii="Times New Roman"/>
          <w:b w:val="false"/>
          <w:i w:val="false"/>
          <w:color w:val="000000"/>
          <w:sz w:val="28"/>
        </w:rPr>
        <w:t>
      2. 6-бағанда жануарларды сойғаннан кейiн қандай аурулар анықталғанын, ал 7-бағанда (әр ауруға қарама-қарсы) – осы аурулар болған жағдайда санын жазады. Жұқпалы емес аурулар 6-бағанда көрсетілмейді, оларды "жұқпалы емес" деген жалпы атаумен жазады және 7-бағанда ет пен ет өнiмдерiн жарамсыздыққа алып келетін ауруды ғана ескере отырып, жұқпалы емес аурулар болған жағдайда жалпы санын көрсетедi. /В графе 6 записывают, какие болезни выявлены после убоя животных, а в графе 7 (напротив каждой болезни) – число случаев этих болезней. Незаразные болезни в графе 6 не указывают, а записывают их под общим названием "незаразные болезни" и указывают в графе 7 общее число случаев незаразных болезней, считая случаи только тех болезней, которые влекут за собой браковку мяса и мясопродуктов.</w:t>
      </w:r>
    </w:p>
    <w:p>
      <w:pPr>
        <w:spacing w:after="0"/>
        <w:ind w:left="0"/>
        <w:jc w:val="both"/>
      </w:pPr>
      <w:r>
        <w:rPr>
          <w:rFonts w:ascii="Times New Roman"/>
          <w:b w:val="false"/>
          <w:i w:val="false"/>
          <w:color w:val="000000"/>
          <w:sz w:val="28"/>
        </w:rPr>
        <w:t>
      3. Егер материал зертханаға зерттеу үшiн жолданған жағдайда, мысалы мәжбүрліктен сою кезiнде, 8-бағанда бактериологиялық зерттеу нәтижелерiн жазады./В графе 8 записывают результаты бактериологического исследования в случаях, если материал направляется в лабораторию для исследования, например, при вынужденном убое.</w:t>
      </w:r>
    </w:p>
    <w:p>
      <w:pPr>
        <w:spacing w:after="0"/>
        <w:ind w:left="0"/>
        <w:jc w:val="both"/>
      </w:pPr>
      <w:r>
        <w:rPr>
          <w:rFonts w:ascii="Times New Roman"/>
          <w:b w:val="false"/>
          <w:i w:val="false"/>
          <w:color w:val="000000"/>
          <w:sz w:val="28"/>
        </w:rPr>
        <w:t>
      4. 9-15-бағандарда залалсыздандыруға, өнеркәсіптік өңдеуге жолданған еттiң, ет өнiмдерiнiң, iшектердiң және дезинфекцияға жолданған терiлердiң санын көрсетедi./В графах 9-15 указывают количество мяса, мясопродуктов, кишков, направленных на обеззараживание, промышленную переработку, и шкур, направленных на дезинфекцию.</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4-қосымша</w:t>
            </w:r>
            <w:r>
              <w:br/>
            </w:r>
            <w:r>
              <w:rPr>
                <w:rFonts w:ascii="Times New Roman"/>
                <w:b w:val="false"/>
                <w:i w:val="false"/>
                <w:color w:val="000000"/>
                <w:sz w:val="20"/>
              </w:rPr>
              <w:t>ветеринариялық есеп, 4-вет</w:t>
            </w:r>
            <w:r>
              <w:br/>
            </w:r>
            <w:r>
              <w:rPr>
                <w:rFonts w:ascii="Times New Roman"/>
                <w:b w:val="false"/>
                <w:i w:val="false"/>
                <w:color w:val="000000"/>
                <w:sz w:val="20"/>
              </w:rPr>
              <w:t>нысаны/ветеринарный учет, форма 4-вет</w:t>
            </w:r>
          </w:p>
        </w:tc>
      </w:tr>
    </w:tbl>
    <w:bookmarkStart w:name="z30" w:id="51"/>
    <w:p>
      <w:pPr>
        <w:spacing w:after="0"/>
        <w:ind w:left="0"/>
        <w:jc w:val="left"/>
      </w:pPr>
      <w:r>
        <w:rPr>
          <w:rFonts w:ascii="Times New Roman"/>
          <w:b/>
          <w:i w:val="false"/>
          <w:color w:val="000000"/>
        </w:rPr>
        <w:t xml:space="preserve"> Ішкi сауда объектiлерiндегi ветеринариялық-санитариялық сараптама зертханасында ет, балық, теңiз өнiмдерiн және жұмыртқаны ветеринариялық-санитариялық сараптау журналы/Журнал ветеринарно-санитарной экспертизы мяса, рыбы, морепродуктов и яйца в лаборатории ветеринарно-санитарной экспертизы на объектах внутренней торговли</w:t>
      </w:r>
    </w:p>
    <w:bookmarkEnd w:id="51"/>
    <w:p>
      <w:pPr>
        <w:spacing w:after="0"/>
        <w:ind w:left="0"/>
        <w:jc w:val="both"/>
      </w:pPr>
      <w:r>
        <w:rPr>
          <w:rFonts w:ascii="Times New Roman"/>
          <w:b w:val="false"/>
          <w:i w:val="false"/>
          <w:color w:val="ff0000"/>
          <w:sz w:val="28"/>
        </w:rPr>
        <w:t xml:space="preserve">
      Ескерту. 4-қосымша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Ішкi сауда объектiлерiндегi ветеринариялық-санитариялық сараптама зертханасында етті ветеринариялық-санитариялық сараптау/ Ветеринарно-санитарная экспертиза мяса в лаборатории ветеринарно-санитарной экспертизы на объектах внутренней торговли</w:t>
      </w:r>
    </w:p>
    <w:p>
      <w:pPr>
        <w:spacing w:after="0"/>
        <w:ind w:left="0"/>
        <w:jc w:val="both"/>
      </w:pPr>
      <w:r>
        <w:rPr>
          <w:rFonts w:ascii="Times New Roman"/>
          <w:b w:val="false"/>
          <w:i w:val="false"/>
          <w:color w:val="000000"/>
          <w:sz w:val="28"/>
        </w:rPr>
        <w:t>
      (Тақ бетi/Нечетная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w:t>
            </w:r>
          </w:p>
          <w:p>
            <w:pPr>
              <w:spacing w:after="20"/>
              <w:ind w:left="20"/>
              <w:jc w:val="both"/>
            </w:pPr>
            <w:r>
              <w:rPr>
                <w:rFonts w:ascii="Times New Roman"/>
                <w:b w:val="false"/>
                <w:i w:val="false"/>
                <w:color w:val="000000"/>
                <w:sz w:val="20"/>
              </w:rPr>
              <w:t>
Номер по порядку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иесі – жеке немесе занды тұлға, мекенжайы/</w:t>
            </w:r>
          </w:p>
          <w:p>
            <w:pPr>
              <w:spacing w:after="20"/>
              <w:ind w:left="20"/>
              <w:jc w:val="both"/>
            </w:pPr>
            <w:r>
              <w:rPr>
                <w:rFonts w:ascii="Times New Roman"/>
                <w:b w:val="false"/>
                <w:i w:val="false"/>
                <w:color w:val="000000"/>
                <w:sz w:val="20"/>
              </w:rPr>
              <w:t>
Владелец продукции – физическое или юридическое лицо, адрес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құжаттың берілген күні және нөмірі / Дата и номер выдачи ветеринарного документа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атауы/Наименование продукции</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Органолептикалық көрсеткіштер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еті, ұша, килограмм/ говядина, туш, килограмм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еті, ұша, килограмм/ конина,туш, килограмм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еті, ұша, килограмм/баранина, туш, килограмм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 еті, ұша, килограмм/ свинина, туш, килограмм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 еті, ұша, килограмм/ верблюжатина, туш, килограмм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 еті,</w:t>
            </w:r>
          </w:p>
          <w:p>
            <w:pPr>
              <w:spacing w:after="20"/>
              <w:ind w:left="20"/>
              <w:jc w:val="both"/>
            </w:pPr>
            <w:r>
              <w:rPr>
                <w:rFonts w:ascii="Times New Roman"/>
                <w:b w:val="false"/>
                <w:i w:val="false"/>
                <w:color w:val="000000"/>
                <w:sz w:val="20"/>
              </w:rPr>
              <w:t>
шағын ұша, килограмм/ мясо птиц, тушка,килограмм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жануарлардың еті, ұша, килограмм/ мясо остальных животных, туш, килограмм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Органолептические показатели</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(Жұп бетi/Четная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нәтижелері/Результаты исследований</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қайнатпа сынама/проба варкой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трихинеллоскопиялық/</w:t>
            </w:r>
          </w:p>
          <w:p>
            <w:pPr>
              <w:spacing w:after="20"/>
              <w:ind w:left="20"/>
              <w:jc w:val="both"/>
            </w:pPr>
            <w:r>
              <w:rPr>
                <w:rFonts w:ascii="Times New Roman"/>
                <w:b w:val="false"/>
                <w:i w:val="false"/>
                <w:color w:val="000000"/>
                <w:sz w:val="20"/>
              </w:rPr>
              <w:t>
трихинеллоскопия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финноз/цистицеркоз</w:t>
            </w:r>
          </w:p>
          <w:p>
            <w:pPr>
              <w:spacing w:after="20"/>
              <w:ind w:left="20"/>
              <w:jc w:val="both"/>
            </w:pPr>
            <w:r>
              <w:rPr>
                <w:rFonts w:ascii="Times New Roman"/>
                <w:b w:val="false"/>
                <w:i w:val="false"/>
                <w:color w:val="000000"/>
                <w:sz w:val="20"/>
              </w:rPr>
              <w:t>
финноз/</w:t>
            </w:r>
          </w:p>
          <w:p>
            <w:pPr>
              <w:spacing w:after="20"/>
              <w:ind w:left="20"/>
              <w:jc w:val="both"/>
            </w:pPr>
            <w:r>
              <w:rPr>
                <w:rFonts w:ascii="Times New Roman"/>
                <w:b w:val="false"/>
                <w:i w:val="false"/>
                <w:color w:val="000000"/>
                <w:sz w:val="20"/>
              </w:rPr>
              <w:t>
цистицеркоз</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маңқа/сопли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бактериоскопиялық/ бактериоскопия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физикахимиялық/физикохимических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 анықтау /определение рН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пероксидаза/пероксидаза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формол</w:t>
            </w:r>
          </w:p>
          <w:p>
            <w:pPr>
              <w:spacing w:after="20"/>
              <w:ind w:left="20"/>
              <w:jc w:val="both"/>
            </w:pPr>
            <w:r>
              <w:rPr>
                <w:rFonts w:ascii="Times New Roman"/>
                <w:b w:val="false"/>
                <w:i w:val="false"/>
                <w:color w:val="000000"/>
                <w:sz w:val="20"/>
              </w:rPr>
              <w:t>
реакциясы/формольная реакция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қышқылды мыс реакциясы/реакция с серно кислой медью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ұшпа майлы қышқылдардың көлемін анықтау/</w:t>
            </w:r>
          </w:p>
          <w:p>
            <w:pPr>
              <w:spacing w:after="20"/>
              <w:ind w:left="20"/>
              <w:jc w:val="both"/>
            </w:pPr>
            <w:r>
              <w:rPr>
                <w:rFonts w:ascii="Times New Roman"/>
                <w:b w:val="false"/>
                <w:i w:val="false"/>
                <w:color w:val="000000"/>
                <w:sz w:val="20"/>
              </w:rPr>
              <w:t>
определение количества летучих жирных кислот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bl>
    <w:p>
      <w:pPr>
        <w:spacing w:after="0"/>
        <w:ind w:left="0"/>
        <w:jc w:val="both"/>
      </w:pPr>
      <w:r>
        <w:rPr>
          <w:rFonts w:ascii="Times New Roman"/>
          <w:b w:val="false"/>
          <w:i w:val="false"/>
          <w:color w:val="000000"/>
          <w:sz w:val="28"/>
        </w:rPr>
        <w:t>
      (жалғасы/продолжение)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w:t>
            </w:r>
          </w:p>
          <w:p>
            <w:pPr>
              <w:spacing w:after="20"/>
              <w:ind w:left="20"/>
              <w:jc w:val="both"/>
            </w:pPr>
            <w:r>
              <w:rPr>
                <w:rFonts w:ascii="Times New Roman"/>
                <w:b w:val="false"/>
                <w:i w:val="false"/>
                <w:color w:val="000000"/>
                <w:sz w:val="20"/>
              </w:rPr>
              <w:t>
бактериологических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Ветеринариялық-санитариялық сараптама зертханасының корытындысы/Заключение лаборатории ветеринарно-санитарной экспертизы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актінің (сынақ</w:t>
            </w:r>
          </w:p>
          <w:p>
            <w:pPr>
              <w:spacing w:after="20"/>
              <w:ind w:left="20"/>
              <w:jc w:val="both"/>
            </w:pPr>
            <w:r>
              <w:rPr>
                <w:rFonts w:ascii="Times New Roman"/>
                <w:b w:val="false"/>
                <w:i w:val="false"/>
                <w:color w:val="000000"/>
                <w:sz w:val="20"/>
              </w:rPr>
              <w:t>
хаттаманың)</w:t>
            </w:r>
          </w:p>
          <w:p>
            <w:pPr>
              <w:spacing w:after="20"/>
              <w:ind w:left="20"/>
              <w:jc w:val="both"/>
            </w:pPr>
            <w:r>
              <w:rPr>
                <w:rFonts w:ascii="Times New Roman"/>
                <w:b w:val="false"/>
                <w:i w:val="false"/>
                <w:color w:val="000000"/>
                <w:sz w:val="20"/>
              </w:rPr>
              <w:t>
нөмірі, күні/Номер,</w:t>
            </w:r>
          </w:p>
          <w:p>
            <w:pPr>
              <w:spacing w:after="20"/>
              <w:ind w:left="20"/>
              <w:jc w:val="both"/>
            </w:pPr>
            <w:r>
              <w:rPr>
                <w:rFonts w:ascii="Times New Roman"/>
                <w:b w:val="false"/>
                <w:i w:val="false"/>
                <w:color w:val="000000"/>
                <w:sz w:val="20"/>
              </w:rPr>
              <w:t>
дата акта экспертизы</w:t>
            </w:r>
          </w:p>
          <w:p>
            <w:pPr>
              <w:spacing w:after="20"/>
              <w:ind w:left="20"/>
              <w:jc w:val="both"/>
            </w:pPr>
            <w:r>
              <w:rPr>
                <w:rFonts w:ascii="Times New Roman"/>
                <w:b w:val="false"/>
                <w:i w:val="false"/>
                <w:color w:val="000000"/>
                <w:sz w:val="20"/>
              </w:rPr>
              <w:t>
(протокола</w:t>
            </w:r>
          </w:p>
          <w:p>
            <w:pPr>
              <w:spacing w:after="20"/>
              <w:ind w:left="20"/>
              <w:jc w:val="both"/>
            </w:pPr>
            <w:r>
              <w:rPr>
                <w:rFonts w:ascii="Times New Roman"/>
                <w:b w:val="false"/>
                <w:i w:val="false"/>
                <w:color w:val="000000"/>
                <w:sz w:val="20"/>
              </w:rPr>
              <w:t>
испытаний)</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орындаған ветеринария саласындағы маманның аты, әкесінің аты (бар болса), тегі, қолы/</w:t>
            </w:r>
          </w:p>
          <w:p>
            <w:pPr>
              <w:spacing w:after="20"/>
              <w:ind w:left="20"/>
              <w:jc w:val="both"/>
            </w:pPr>
            <w:r>
              <w:rPr>
                <w:rFonts w:ascii="Times New Roman"/>
                <w:b w:val="false"/>
                <w:i w:val="false"/>
                <w:color w:val="000000"/>
                <w:sz w:val="20"/>
              </w:rPr>
              <w:t>
Фамилия, имя отчество (при его наличии), подпись специалиста в области ветеринарии, выполнившего работу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Ескертпе/Примечание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зертханаға жолданды, күні/направлено в лабораторию, дата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зертхананың қорытындысы, күні, нөмірі/заключение лаборатории, дата, номер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шектеусіз сатылу /реализация без ограничений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зарарсыз-дандыруға/на обезвреживание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залалсыздандыруға/на</w:t>
            </w:r>
          </w:p>
          <w:p>
            <w:pPr>
              <w:spacing w:after="20"/>
              <w:ind w:left="20"/>
              <w:jc w:val="both"/>
            </w:pPr>
            <w:r>
              <w:rPr>
                <w:rFonts w:ascii="Times New Roman"/>
                <w:b w:val="false"/>
                <w:i w:val="false"/>
                <w:color w:val="000000"/>
                <w:sz w:val="20"/>
              </w:rPr>
              <w:t>
обеззараживание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жоюға/</w:t>
            </w:r>
          </w:p>
          <w:p>
            <w:pPr>
              <w:spacing w:after="20"/>
              <w:ind w:left="20"/>
              <w:jc w:val="both"/>
            </w:pPr>
            <w:r>
              <w:rPr>
                <w:rFonts w:ascii="Times New Roman"/>
                <w:b w:val="false"/>
                <w:i w:val="false"/>
                <w:color w:val="000000"/>
                <w:sz w:val="20"/>
              </w:rPr>
              <w:t>
на уничтожение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p>
      <w:pPr>
        <w:spacing w:after="0"/>
        <w:ind w:left="0"/>
        <w:jc w:val="both"/>
      </w:pPr>
      <w:r>
        <w:rPr>
          <w:rFonts w:ascii="Times New Roman"/>
          <w:b w:val="false"/>
          <w:i w:val="false"/>
          <w:color w:val="000000"/>
          <w:sz w:val="28"/>
        </w:rPr>
        <w:t>
      Ескертпе/Примечание:</w:t>
      </w:r>
    </w:p>
    <w:p>
      <w:pPr>
        <w:spacing w:after="0"/>
        <w:ind w:left="0"/>
        <w:jc w:val="both"/>
      </w:pPr>
      <w:r>
        <w:rPr>
          <w:rFonts w:ascii="Times New Roman"/>
          <w:b w:val="false"/>
          <w:i w:val="false"/>
          <w:color w:val="000000"/>
          <w:sz w:val="28"/>
        </w:rPr>
        <w:t>
      1. Реттiк нөмірлеудi (1-баған) бiрыңғай жүргiзедi – журналда жазбаны басынан бастап ол аяқталғанға дейiн, ал сараптама нөмірлерi (2-баған) – бiрiншi нөмірден бастап әр жұмыс күнiне (әр ауысымға)/1. Порядковую нумерацию (графа 1) ведут единую – с начала записи в журнале и до его окончания, а номера экспертиз (графа 2) – с первого номера на каждый день работы (на каждую смену).</w:t>
      </w:r>
    </w:p>
    <w:p>
      <w:pPr>
        <w:spacing w:after="0"/>
        <w:ind w:left="0"/>
        <w:jc w:val="both"/>
      </w:pPr>
      <w:r>
        <w:rPr>
          <w:rFonts w:ascii="Times New Roman"/>
          <w:b w:val="false"/>
          <w:i w:val="false"/>
          <w:color w:val="000000"/>
          <w:sz w:val="28"/>
        </w:rPr>
        <w:t>
      2. Реттiк нөмір әр келесi иесінiң өнiмiне берiледi. Сараптама нөмірiн ауысымның басында журнал беттерiнiң бiрiнде көрсетедi/2. Порядковый номер присваивается продукции каждого очередного владельца. Номер экспертизы указывают в начале смены на одной из страниц журнала.</w:t>
      </w:r>
    </w:p>
    <w:p>
      <w:pPr>
        <w:spacing w:after="0"/>
        <w:ind w:left="0"/>
        <w:jc w:val="both"/>
      </w:pPr>
      <w:r>
        <w:rPr>
          <w:rFonts w:ascii="Times New Roman"/>
          <w:b w:val="false"/>
          <w:i w:val="false"/>
          <w:color w:val="000000"/>
          <w:sz w:val="28"/>
        </w:rPr>
        <w:t>
      3. 3-бағанда базарға келіп түскен өнімге берілген анықтаманың (сертификаттың) нөмірiн және берiлген күнiн көрсетедi /3. В графе 3 указывают номер и дату выдачи справки (сертификата), с которой продукт поступил на рынок.</w:t>
      </w:r>
    </w:p>
    <w:p>
      <w:pPr>
        <w:spacing w:after="0"/>
        <w:ind w:left="0"/>
        <w:jc w:val="both"/>
      </w:pPr>
      <w:r>
        <w:rPr>
          <w:rFonts w:ascii="Times New Roman"/>
          <w:b w:val="false"/>
          <w:i w:val="false"/>
          <w:color w:val="000000"/>
          <w:sz w:val="28"/>
        </w:rPr>
        <w:t>
      4. Егер өнiм үшінші мемлекеттерден әкелiнген болса, онда 3-бағанда ветеринария саласындағы уәкiлеттi органның әкелуге беретін рұқсаттың нөмірiн және күнiн көрсетедi/4. Если продукт завезен из третьих стран, то в графе 3 указывают также номер и дату разрешения на ввоз уполномоченного государственного органа в области ветеринарии.</w:t>
      </w:r>
    </w:p>
    <w:p>
      <w:pPr>
        <w:spacing w:after="0"/>
        <w:ind w:left="0"/>
        <w:jc w:val="both"/>
      </w:pPr>
      <w:r>
        <w:rPr>
          <w:rFonts w:ascii="Times New Roman"/>
          <w:b w:val="false"/>
          <w:i w:val="false"/>
          <w:color w:val="000000"/>
          <w:sz w:val="28"/>
        </w:rPr>
        <w:t>
      5. 4-10-бағандарда алымында мiндеттi түрде ұшалардың санын және бөлiмiнде килограммдағы салмағын қойып шығады/5. В графах 4-10 обязательно проставляют в числителе количество туш и в знаменателе — массу в килограммах.</w:t>
      </w:r>
    </w:p>
    <w:p>
      <w:pPr>
        <w:spacing w:after="0"/>
        <w:ind w:left="0"/>
        <w:jc w:val="both"/>
      </w:pPr>
      <w:r>
        <w:rPr>
          <w:rFonts w:ascii="Times New Roman"/>
          <w:b w:val="false"/>
          <w:i w:val="false"/>
          <w:color w:val="000000"/>
          <w:sz w:val="28"/>
        </w:rPr>
        <w:t>
      6. 11-23-бағандарда органолептикалық, биохимиялық және бактериологиялық көрсекiштердiң нәтижелерi қойылады/6. В графах 11-23 проставляют результаты исследования органолептических, биохимических и бактериологических показателей.</w:t>
      </w:r>
    </w:p>
    <w:p>
      <w:pPr>
        <w:spacing w:after="0"/>
        <w:ind w:left="0"/>
        <w:jc w:val="both"/>
      </w:pPr>
      <w:r>
        <w:rPr>
          <w:rFonts w:ascii="Times New Roman"/>
          <w:b w:val="false"/>
          <w:i w:val="false"/>
          <w:color w:val="000000"/>
          <w:sz w:val="28"/>
        </w:rPr>
        <w:t>
      7. 24-27-бағандарда осы өнiмдi пайдалану немесе оны иесiне қайтарып беру туралы ветеринариялық-санитариялық сараптама зертханасының қорытындысын көрсетедi, ал 28-бағанда сараптама актінің нөмірi мен күнiн көрсетедi/7. В графах 24-27 указывают заключение лаборатории ветеринарно-санитарной экспертизы об использовании данной продукции или о возврате ее владельцу, а в графе 28 указывают номер и дату акта экспертизы.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4-1-вет</w:t>
            </w:r>
            <w:r>
              <w:br/>
            </w:r>
            <w:r>
              <w:rPr>
                <w:rFonts w:ascii="Times New Roman"/>
                <w:b w:val="false"/>
                <w:i w:val="false"/>
                <w:color w:val="000000"/>
                <w:sz w:val="20"/>
              </w:rPr>
              <w:t>нысаны/ветеринарный учет,</w:t>
            </w:r>
            <w:r>
              <w:br/>
            </w:r>
            <w:r>
              <w:rPr>
                <w:rFonts w:ascii="Times New Roman"/>
                <w:b w:val="false"/>
                <w:i w:val="false"/>
                <w:color w:val="000000"/>
                <w:sz w:val="20"/>
              </w:rPr>
              <w:t>форма 4-1-вет</w:t>
            </w:r>
          </w:p>
        </w:tc>
      </w:tr>
    </w:tbl>
    <w:bookmarkStart w:name="z430" w:id="52"/>
    <w:p>
      <w:pPr>
        <w:spacing w:after="0"/>
        <w:ind w:left="0"/>
        <w:jc w:val="left"/>
      </w:pPr>
      <w:r>
        <w:rPr>
          <w:rFonts w:ascii="Times New Roman"/>
          <w:b/>
          <w:i w:val="false"/>
          <w:color w:val="000000"/>
        </w:rPr>
        <w:t xml:space="preserve"> Ішкi сауда объектiлерiндегi ветеринариялық-санитариялық сараптама зертханасында ет өнімдерін, балық, теңiз өнiмдерi мен жұмыртқаны ветеринариялық-санитариялық сараптау журналы/Журнал ветеринарно-санитарной экспертизы мясных изделий, рыбы, морепродуктов и яйца в лаборатории ветеринарно-санитарной экспертизы на объектах внутренней торговли</w:t>
      </w:r>
    </w:p>
    <w:bookmarkEnd w:id="52"/>
    <w:p>
      <w:pPr>
        <w:spacing w:after="0"/>
        <w:ind w:left="0"/>
        <w:jc w:val="both"/>
      </w:pPr>
      <w:r>
        <w:rPr>
          <w:rFonts w:ascii="Times New Roman"/>
          <w:b w:val="false"/>
          <w:i w:val="false"/>
          <w:color w:val="000000"/>
          <w:sz w:val="28"/>
        </w:rPr>
        <w:t>
      (Тақ бетi/Нечетная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w:t>
            </w:r>
          </w:p>
          <w:p>
            <w:pPr>
              <w:spacing w:after="20"/>
              <w:ind w:left="20"/>
              <w:jc w:val="both"/>
            </w:pPr>
            <w:r>
              <w:rPr>
                <w:rFonts w:ascii="Times New Roman"/>
                <w:b w:val="false"/>
                <w:i w:val="false"/>
                <w:color w:val="000000"/>
                <w:sz w:val="20"/>
              </w:rPr>
              <w:t>
Номер по</w:t>
            </w:r>
          </w:p>
          <w:p>
            <w:pPr>
              <w:spacing w:after="20"/>
              <w:ind w:left="20"/>
              <w:jc w:val="both"/>
            </w:pPr>
            <w:r>
              <w:rPr>
                <w:rFonts w:ascii="Times New Roman"/>
                <w:b w:val="false"/>
                <w:i w:val="false"/>
                <w:color w:val="000000"/>
                <w:sz w:val="20"/>
              </w:rPr>
              <w:t>
порядку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иесі – жеке немесе занды тұлға, мекенжайы/</w:t>
            </w:r>
          </w:p>
          <w:p>
            <w:pPr>
              <w:spacing w:after="20"/>
              <w:ind w:left="20"/>
              <w:jc w:val="both"/>
            </w:pPr>
            <w:r>
              <w:rPr>
                <w:rFonts w:ascii="Times New Roman"/>
                <w:b w:val="false"/>
                <w:i w:val="false"/>
                <w:color w:val="000000"/>
                <w:sz w:val="20"/>
              </w:rPr>
              <w:t>
Владелец продукции – физическое или юридическое</w:t>
            </w:r>
          </w:p>
          <w:p>
            <w:pPr>
              <w:spacing w:after="20"/>
              <w:ind w:left="20"/>
              <w:jc w:val="both"/>
            </w:pPr>
            <w:r>
              <w:rPr>
                <w:rFonts w:ascii="Times New Roman"/>
                <w:b w:val="false"/>
                <w:i w:val="false"/>
                <w:color w:val="000000"/>
                <w:sz w:val="20"/>
              </w:rPr>
              <w:t>
лицо, адрес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құжаттың берілген күні, және нөмірі/Дата и номер выдачи ветеринарного документа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өнімдері, атауы, килограмм/ Мясные изделия наименование, килограмм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w:t>
            </w:r>
          </w:p>
          <w:p>
            <w:pPr>
              <w:spacing w:after="20"/>
              <w:ind w:left="20"/>
              <w:jc w:val="both"/>
            </w:pPr>
            <w:r>
              <w:rPr>
                <w:rFonts w:ascii="Times New Roman"/>
                <w:b w:val="false"/>
                <w:i w:val="false"/>
                <w:color w:val="000000"/>
                <w:sz w:val="20"/>
              </w:rPr>
              <w:t>
Рыба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өнімдері, килограмм/ Морепродукты, килограмм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 дана/</w:t>
            </w:r>
          </w:p>
          <w:p>
            <w:pPr>
              <w:spacing w:after="20"/>
              <w:ind w:left="20"/>
              <w:jc w:val="both"/>
            </w:pPr>
            <w:r>
              <w:rPr>
                <w:rFonts w:ascii="Times New Roman"/>
                <w:b w:val="false"/>
                <w:i w:val="false"/>
                <w:color w:val="000000"/>
                <w:sz w:val="20"/>
              </w:rPr>
              <w:t>
Яйцо, штук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(Жұп бетi/Четная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нәтижелері/Результаты исследований</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органолептикалық көрсеткіштер/ органолептические показатели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қайнатпа сынама/</w:t>
            </w:r>
          </w:p>
          <w:p>
            <w:pPr>
              <w:spacing w:after="20"/>
              <w:ind w:left="20"/>
              <w:jc w:val="both"/>
            </w:pPr>
            <w:r>
              <w:rPr>
                <w:rFonts w:ascii="Times New Roman"/>
                <w:b w:val="false"/>
                <w:i w:val="false"/>
                <w:color w:val="000000"/>
                <w:sz w:val="20"/>
              </w:rPr>
              <w:t>
проба варкой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трихинеллоскопиялық/</w:t>
            </w:r>
          </w:p>
          <w:p>
            <w:pPr>
              <w:spacing w:after="20"/>
              <w:ind w:left="20"/>
              <w:jc w:val="both"/>
            </w:pPr>
            <w:r>
              <w:rPr>
                <w:rFonts w:ascii="Times New Roman"/>
                <w:b w:val="false"/>
                <w:i w:val="false"/>
                <w:color w:val="000000"/>
                <w:sz w:val="20"/>
              </w:rPr>
              <w:t>
трихинеллоскопия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балықтың инвазиялық ауруларына зерттеулер/ исследования на инвазионные болезни рыб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овоскопия/</w:t>
            </w:r>
          </w:p>
          <w:p>
            <w:pPr>
              <w:spacing w:after="20"/>
              <w:ind w:left="20"/>
              <w:jc w:val="both"/>
            </w:pPr>
            <w:r>
              <w:rPr>
                <w:rFonts w:ascii="Times New Roman"/>
                <w:b w:val="false"/>
                <w:i w:val="false"/>
                <w:color w:val="000000"/>
                <w:sz w:val="20"/>
              </w:rPr>
              <w:t>
овоскопия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ылғалдылықты анықтау/определение влажности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тұзының құрамын анықтау/определение содержания поваренной соли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бактериоскопия/ бактериоскопия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токсикологиялықты қоса алғанда биохимиялық зерттеулер /биохимические исследования, включая токсикологические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both"/>
      </w:pPr>
      <w:r>
        <w:rPr>
          <w:rFonts w:ascii="Times New Roman"/>
          <w:b w:val="false"/>
          <w:i w:val="false"/>
          <w:color w:val="000000"/>
          <w:sz w:val="28"/>
        </w:rPr>
        <w:t>
      (жалғасы/продолжение)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Ветеринариялық-санитариялық сараптама зертханасының корытындысы/Заключение лаборатории ветеринарно-санитарной экспертизы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актінің (сынақ хаттаманың) нөмірі, күні/Номер, дата акта экспертизы (протокола испытаний)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орындаған ветеринария саласындағы маманның аты, әкесінің аты (бар болса), тегі, қолы /Фамилия, имя отчество (при его наличии), подпись специалиста в области ветеринарии, выполнившего работу</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Примечание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шектеусіз сатылу /реализация без ограничений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зарарсыздандыруға/на обезвреживание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залалсыздандыруға/на обеззараживание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жоюға/на уничтожение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bl>
    <w:p>
      <w:pPr>
        <w:spacing w:after="0"/>
        <w:ind w:left="0"/>
        <w:jc w:val="both"/>
      </w:pPr>
      <w:r>
        <w:rPr>
          <w:rFonts w:ascii="Times New Roman"/>
          <w:b w:val="false"/>
          <w:i w:val="false"/>
          <w:color w:val="000000"/>
          <w:sz w:val="28"/>
        </w:rPr>
        <w:t>
      Ескертпе/Примечание:</w:t>
      </w:r>
    </w:p>
    <w:p>
      <w:pPr>
        <w:spacing w:after="0"/>
        <w:ind w:left="0"/>
        <w:jc w:val="both"/>
      </w:pPr>
      <w:r>
        <w:rPr>
          <w:rFonts w:ascii="Times New Roman"/>
          <w:b w:val="false"/>
          <w:i w:val="false"/>
          <w:color w:val="000000"/>
          <w:sz w:val="28"/>
        </w:rPr>
        <w:t>
      1. Реттiк нөмірлеудi (1-баған) бiрыңғай жүргiзедi – журналда жазбаны басынан бастап, ол аяқталғанға дейiн, ал сараптама нөмірлерi (2-баған) – бiрiншi нөмірден бастап әр жұмыс күнiне (әр ауысымға)/1. Порядковую нумерацию (графа 1) ведут единую – с начала записи в журнале и до его окончания, а номера экспертиз (графа 2) – с первого номера на каждый день работы (на каждую смену).</w:t>
      </w:r>
    </w:p>
    <w:p>
      <w:pPr>
        <w:spacing w:after="0"/>
        <w:ind w:left="0"/>
        <w:jc w:val="both"/>
      </w:pPr>
      <w:r>
        <w:rPr>
          <w:rFonts w:ascii="Times New Roman"/>
          <w:b w:val="false"/>
          <w:i w:val="false"/>
          <w:color w:val="000000"/>
          <w:sz w:val="28"/>
        </w:rPr>
        <w:t>
      2. Реттiк нөмір әр келесi иесінiң өнiмiне берiледi. Сараптама нөмірiн ауысымның басында журнал беттерiнiң бiреуiнде көрсетедi/2. Порядковый номер присваивается продукции каждого очередного владельца. Номер экспертизы указывают в начале смены на одной из страниц журнала.</w:t>
      </w:r>
    </w:p>
    <w:p>
      <w:pPr>
        <w:spacing w:after="0"/>
        <w:ind w:left="0"/>
        <w:jc w:val="both"/>
      </w:pPr>
      <w:r>
        <w:rPr>
          <w:rFonts w:ascii="Times New Roman"/>
          <w:b w:val="false"/>
          <w:i w:val="false"/>
          <w:color w:val="000000"/>
          <w:sz w:val="28"/>
        </w:rPr>
        <w:t>
      3. 3-бағанда базарға келіп түскен өнімге берілген анықтаманың (сертификаттың) нөмірiн және берiлген күнiн көрсетедi/3. В графе 3 указывают номер и дату выдачи справки (сертификата), с которой продукт поступил на рынок.</w:t>
      </w:r>
    </w:p>
    <w:p>
      <w:pPr>
        <w:spacing w:after="0"/>
        <w:ind w:left="0"/>
        <w:jc w:val="both"/>
      </w:pPr>
      <w:r>
        <w:rPr>
          <w:rFonts w:ascii="Times New Roman"/>
          <w:b w:val="false"/>
          <w:i w:val="false"/>
          <w:color w:val="000000"/>
          <w:sz w:val="28"/>
        </w:rPr>
        <w:t xml:space="preserve">
      4. Егер өнiм үшінші мемлекеттерден әкелiнген болса, онда 3-бағанда ветеринария саласындағы уәкiлеттi органның әкелуге беретін рұқсаттың нөмірiн және күнiн көрсетедi/4. Если продукт завезен из третьих стран, то в графе 3 указывают также номер и дату разрешения на ввоз уполномоченного государственного органа в области ветеринарии. </w:t>
      </w:r>
    </w:p>
    <w:p>
      <w:pPr>
        <w:spacing w:after="0"/>
        <w:ind w:left="0"/>
        <w:jc w:val="both"/>
      </w:pPr>
      <w:r>
        <w:rPr>
          <w:rFonts w:ascii="Times New Roman"/>
          <w:b w:val="false"/>
          <w:i w:val="false"/>
          <w:color w:val="000000"/>
          <w:sz w:val="28"/>
        </w:rPr>
        <w:t>
      5. 4-7-бағандарда алымында мiндеттi түрде ұшалардың санын және бөлiмiнде килограммдағы салмағы қойылады/5. В графах 4-7 обязательно проставляют в числителе количество туш и в знаменателе — массу в килограммах.</w:t>
      </w:r>
    </w:p>
    <w:p>
      <w:pPr>
        <w:spacing w:after="0"/>
        <w:ind w:left="0"/>
        <w:jc w:val="both"/>
      </w:pPr>
      <w:r>
        <w:rPr>
          <w:rFonts w:ascii="Times New Roman"/>
          <w:b w:val="false"/>
          <w:i w:val="false"/>
          <w:color w:val="000000"/>
          <w:sz w:val="28"/>
        </w:rPr>
        <w:t>
      6. 8-16-бағандарда органолептикалық, биохимиялық және бактериологиялық көрсекiштердiң нәтижелерi қойылады/6. В графах 8-16 проставляют результаты исследования органолептических, биохимических и бактериологических показателей.</w:t>
      </w:r>
    </w:p>
    <w:p>
      <w:pPr>
        <w:spacing w:after="0"/>
        <w:ind w:left="0"/>
        <w:jc w:val="both"/>
      </w:pPr>
      <w:r>
        <w:rPr>
          <w:rFonts w:ascii="Times New Roman"/>
          <w:b w:val="false"/>
          <w:i w:val="false"/>
          <w:color w:val="000000"/>
          <w:sz w:val="28"/>
        </w:rPr>
        <w:t>
      7. 17-20-бағандарда осы өнiмдi пайдалану немесе иесiне қайтарып беру туралы ветеринариялық-санитариялық сараптама зертханасының қорытындысын көрсетедi, ал 21-бағанда сараптама актінің нөмірi мен күнiн көрсетедi/7. В графах 17-20 указывают заключение лаборатории ветеринарно-санитарной экспертизы об использовании данной продукции или о возврате ее владельцу, а в графе 21 указывают номер и дату акта экспертизы.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5-қосымша</w:t>
            </w:r>
            <w:r>
              <w:br/>
            </w:r>
            <w:r>
              <w:rPr>
                <w:rFonts w:ascii="Times New Roman"/>
                <w:b w:val="false"/>
                <w:i w:val="false"/>
                <w:color w:val="000000"/>
                <w:sz w:val="20"/>
              </w:rPr>
              <w:t>ветеринариялық есеп, 5-вет</w:t>
            </w:r>
            <w:r>
              <w:br/>
            </w:r>
            <w:r>
              <w:rPr>
                <w:rFonts w:ascii="Times New Roman"/>
                <w:b w:val="false"/>
                <w:i w:val="false"/>
                <w:color w:val="000000"/>
                <w:sz w:val="20"/>
              </w:rPr>
              <w:t>нысаны/ветеринарный учет, форма 5-вет</w:t>
            </w:r>
          </w:p>
        </w:tc>
      </w:tr>
    </w:tbl>
    <w:bookmarkStart w:name="z40" w:id="53"/>
    <w:p>
      <w:pPr>
        <w:spacing w:after="0"/>
        <w:ind w:left="0"/>
        <w:jc w:val="left"/>
      </w:pPr>
      <w:r>
        <w:rPr>
          <w:rFonts w:ascii="Times New Roman"/>
          <w:b/>
          <w:i w:val="false"/>
          <w:color w:val="000000"/>
        </w:rPr>
        <w:t xml:space="preserve"> Ветеринариялық-санитариялық сараптама зертханасында сүт және сүт өнiмдерiн ветеринариялық-санитариялық сараптауды есепке алу журналы/Журнал учета ветеринарно-санитарной экспертизы молока и молочных продуктов в лаборатории ветеринарно-санитарной экспертизы</w:t>
      </w:r>
    </w:p>
    <w:bookmarkEnd w:id="53"/>
    <w:p>
      <w:pPr>
        <w:spacing w:after="0"/>
        <w:ind w:left="0"/>
        <w:jc w:val="both"/>
      </w:pPr>
      <w:r>
        <w:rPr>
          <w:rFonts w:ascii="Times New Roman"/>
          <w:b w:val="false"/>
          <w:i w:val="false"/>
          <w:color w:val="ff0000"/>
          <w:sz w:val="28"/>
        </w:rPr>
        <w:t xml:space="preserve">
      Ескерту. 5-қосымша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(Тақ бетi/Нечетная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 иесi – жеке немесе заңды тұлға/Владелец продукции – физическое или юридическое лицо</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құжат берілген күні және нөмірі/Дата и номер выдачи ветеринарного документа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литр/ Молоко, литр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өнiмдерi/Молочные продукты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қышқыл сүт өнiмдерi, (орын/литр)/Остальные кисломолочные продукты,</w:t>
            </w:r>
          </w:p>
          <w:p>
            <w:pPr>
              <w:spacing w:after="20"/>
              <w:ind w:left="20"/>
              <w:jc w:val="both"/>
            </w:pPr>
            <w:r>
              <w:rPr>
                <w:rFonts w:ascii="Times New Roman"/>
                <w:b w:val="false"/>
                <w:i w:val="false"/>
                <w:color w:val="000000"/>
                <w:sz w:val="20"/>
              </w:rPr>
              <w:t>
(место/литр)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килограмм/ масло, килограмм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 килограмм/ сметана, килограмм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iрiмшiк, килограмм /творог, килограмм</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(Жұп бетi/Четная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Талдау нәтижелерi/Результаты анализа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органолептикалық көрсеткiштер/органолептические показатели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плотность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қышқылдығы/кислотность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сүттiң тазалығын анықтау/ определение чистоты молока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бруцеллезге шығыршықтысынама/ кольцевая проба на бруцеллез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маститтi зерттеу/</w:t>
            </w:r>
          </w:p>
          <w:p>
            <w:pPr>
              <w:spacing w:after="20"/>
              <w:ind w:left="20"/>
              <w:jc w:val="both"/>
            </w:pPr>
            <w:r>
              <w:rPr>
                <w:rFonts w:ascii="Times New Roman"/>
                <w:b w:val="false"/>
                <w:i w:val="false"/>
                <w:color w:val="000000"/>
                <w:sz w:val="20"/>
              </w:rPr>
              <w:t>
исследование на мастит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майлылығы, пайыз/ жирность, процент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ылғалдықты анықтау/ определение влаги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тұзының болуы/ содержание поваренной соли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both"/>
      </w:pPr>
      <w:r>
        <w:rPr>
          <w:rFonts w:ascii="Times New Roman"/>
          <w:b w:val="false"/>
          <w:i w:val="false"/>
          <w:color w:val="000000"/>
          <w:sz w:val="28"/>
        </w:rPr>
        <w:t>
      (жалғасы/продолжение)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Талдау нәтижелерi/Результаты анализа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Өнiмдi пайдалану туралы ветеринариялық-санитариялық сараптама зертханасының қорытындысы/ Заключение лаборатории ветеринарно-санитарной экспертизы об использовании продукции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күнi және нөмірі/Дата и номер экспертизы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Примечание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фальсификацияны анықтау/ определение фальсификации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сүтте сода коспасын анықтау/</w:t>
            </w:r>
          </w:p>
          <w:p>
            <w:pPr>
              <w:spacing w:after="20"/>
              <w:ind w:left="20"/>
              <w:jc w:val="both"/>
            </w:pPr>
            <w:r>
              <w:rPr>
                <w:rFonts w:ascii="Times New Roman"/>
                <w:b w:val="false"/>
                <w:i w:val="false"/>
                <w:color w:val="000000"/>
                <w:sz w:val="20"/>
              </w:rPr>
              <w:t>
определение примеси соды в молоке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 ірімшік және бөгде (басқа) заттардың қоспаларын анықтау/</w:t>
            </w:r>
          </w:p>
          <w:p>
            <w:pPr>
              <w:spacing w:after="20"/>
              <w:ind w:left="20"/>
              <w:jc w:val="both"/>
            </w:pPr>
            <w:r>
              <w:rPr>
                <w:rFonts w:ascii="Times New Roman"/>
                <w:b w:val="false"/>
                <w:i w:val="false"/>
                <w:color w:val="000000"/>
                <w:sz w:val="20"/>
              </w:rPr>
              <w:t>
определение примесей творога, сыра и инородных (посторонних) веществ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редуктазалық сынама/ редуктазная проба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bl>
    <w:p>
      <w:pPr>
        <w:spacing w:after="0"/>
        <w:ind w:left="0"/>
        <w:jc w:val="both"/>
      </w:pPr>
      <w:r>
        <w:rPr>
          <w:rFonts w:ascii="Times New Roman"/>
          <w:b w:val="false"/>
          <w:i w:val="false"/>
          <w:color w:val="000000"/>
          <w:sz w:val="28"/>
        </w:rPr>
        <w:t>
      Ескертпе/Примечание:</w:t>
      </w:r>
    </w:p>
    <w:p>
      <w:pPr>
        <w:spacing w:after="0"/>
        <w:ind w:left="0"/>
        <w:jc w:val="both"/>
      </w:pPr>
      <w:r>
        <w:rPr>
          <w:rFonts w:ascii="Times New Roman"/>
          <w:b w:val="false"/>
          <w:i w:val="false"/>
          <w:color w:val="000000"/>
          <w:sz w:val="28"/>
        </w:rPr>
        <w:t>
      1. Осы журналдағы жазбаларды 3-вет нысаны (ет сараптамасы бойынша) журналындағы тәртiппен жүргiзедi./Запись в данном журнале ведется в том же порядке, что и в журнале формы 3-вет (по экспертизе мяса).</w:t>
      </w:r>
    </w:p>
    <w:p>
      <w:pPr>
        <w:spacing w:after="0"/>
        <w:ind w:left="0"/>
        <w:jc w:val="both"/>
      </w:pPr>
      <w:r>
        <w:rPr>
          <w:rFonts w:ascii="Times New Roman"/>
          <w:b w:val="false"/>
          <w:i w:val="false"/>
          <w:color w:val="000000"/>
          <w:sz w:val="28"/>
        </w:rPr>
        <w:t>
      2. 22-бағанда сараптаманың нөмірi мен күнiн, ал 23-бағанда сүт өнiмдерiн зертханалық зерттеу нәтижелерiн (егер оларды зертханаға жолдаса) белгiлейдi./В графе 22 отмечают номер и дату экспертизы, а в графе 23 – результат лабораторного исследования молочных продуктов (если их направляли в лабораторию).</w:t>
      </w:r>
    </w:p>
    <w:p>
      <w:pPr>
        <w:spacing w:after="0"/>
        <w:ind w:left="0"/>
        <w:jc w:val="both"/>
      </w:pPr>
      <w:r>
        <w:rPr>
          <w:rFonts w:ascii="Times New Roman"/>
          <w:b w:val="false"/>
          <w:i w:val="false"/>
          <w:color w:val="000000"/>
          <w:sz w:val="28"/>
        </w:rPr>
        <w:t>
      3. 8-20-бағандарда талдау нәтижелерiн, ал 21-бағанда осы өнiмнiң пайдалну немесе оны иесiне қайтарып беру туралы ветеринариялық-санитариялық сараптама зертханасының қорытындысын көрсетедi./В графах 8-20 указывают результаты анализа, а в графе 21 – заключение лаборатории ветеринарно-санитарной экспертизы об использовании данной продукции или о возврате ее владельцу.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 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6-вет нысаны/ветеринарный учет, форма 6-вет</w:t>
            </w:r>
          </w:p>
        </w:tc>
      </w:tr>
    </w:tbl>
    <w:bookmarkStart w:name="z46" w:id="54"/>
    <w:p>
      <w:pPr>
        <w:spacing w:after="0"/>
        <w:ind w:left="0"/>
        <w:jc w:val="left"/>
      </w:pPr>
      <w:r>
        <w:rPr>
          <w:rFonts w:ascii="Times New Roman"/>
          <w:b/>
          <w:i w:val="false"/>
          <w:color w:val="000000"/>
        </w:rPr>
        <w:t xml:space="preserve"> Ветеринариялық-санитариялық сараптама зертханасында балды сараптау журналы/Журнал экспертизы меда в лаборатории ветеринарно-санитарной экспертизы</w:t>
      </w:r>
    </w:p>
    <w:bookmarkEnd w:id="54"/>
    <w:p>
      <w:pPr>
        <w:spacing w:after="0"/>
        <w:ind w:left="0"/>
        <w:jc w:val="both"/>
      </w:pPr>
      <w:r>
        <w:rPr>
          <w:rFonts w:ascii="Times New Roman"/>
          <w:b w:val="false"/>
          <w:i w:val="false"/>
          <w:color w:val="ff0000"/>
          <w:sz w:val="28"/>
        </w:rPr>
        <w:t xml:space="preserve">
      Ескерту. 6-қосымша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(Тақ бетi/Нечетная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иесі – жеке немесе заңды тұлға, мекенжайы/Владелец продукции –физическое или юридическое лицо, адрес</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құжат берілген күні және нөмірі/ Дата и номер выдачи ветеринарного документа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килограмм/ Количество,</w:t>
            </w:r>
          </w:p>
          <w:p>
            <w:pPr>
              <w:spacing w:after="20"/>
              <w:ind w:left="20"/>
              <w:jc w:val="both"/>
            </w:pPr>
            <w:r>
              <w:rPr>
                <w:rFonts w:ascii="Times New Roman"/>
                <w:b w:val="false"/>
                <w:i w:val="false"/>
                <w:color w:val="000000"/>
                <w:sz w:val="20"/>
              </w:rPr>
              <w:t>
килограмм</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нәтижелері/Результаты исследования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Органолептикалық көрсеткіштері/ Органолептические показатели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ылғалдылығы/</w:t>
            </w:r>
          </w:p>
          <w:p>
            <w:pPr>
              <w:spacing w:after="20"/>
              <w:ind w:left="20"/>
              <w:jc w:val="both"/>
            </w:pPr>
            <w:r>
              <w:rPr>
                <w:rFonts w:ascii="Times New Roman"/>
                <w:b w:val="false"/>
                <w:i w:val="false"/>
                <w:color w:val="000000"/>
                <w:sz w:val="20"/>
              </w:rPr>
              <w:t>
влажность</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қоспаларды анықтау/ определение механических примесей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қышқылдылығы/</w:t>
            </w:r>
          </w:p>
          <w:p>
            <w:pPr>
              <w:spacing w:after="20"/>
              <w:ind w:left="20"/>
              <w:jc w:val="both"/>
            </w:pPr>
            <w:r>
              <w:rPr>
                <w:rFonts w:ascii="Times New Roman"/>
                <w:b w:val="false"/>
                <w:i w:val="false"/>
                <w:color w:val="000000"/>
                <w:sz w:val="20"/>
              </w:rPr>
              <w:t>
кислотность</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шіре бал/падевый мед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консистенциясы /консистенция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дәмі/ вкус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иісі/ запах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 / цвет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(Жұп бетi/Четная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Талдау нәтижелері/Результаты анализа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радиациялық фонын анықтау/определение общего радиационного фона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диастазасы/ диастаза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инвертті қант/искусственный инвертированный сахар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инвертті қанттың саны/количество природного инвертированного сахара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сахарозаны анықтау/ определение сахарозы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балдың ашып көпіруін анықтау/ определение брожения меда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p>
      <w:pPr>
        <w:spacing w:after="0"/>
        <w:ind w:left="0"/>
        <w:jc w:val="both"/>
      </w:pPr>
      <w:r>
        <w:rPr>
          <w:rFonts w:ascii="Times New Roman"/>
          <w:b w:val="false"/>
          <w:i w:val="false"/>
          <w:color w:val="000000"/>
          <w:sz w:val="28"/>
        </w:rPr>
        <w:t>
      (жалғасы/продолжение)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зерттеулер (көрсету)/Дополнительные исследования (указать)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Ветеринариялық-санитариялық сараптама зертханасының қорытындысы/Заключение лаборатории ветеринарно-санитарной экспертизы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нөмірі, күні, жұмысты орындаған ветеринария саласындағы маманның аты, әкесінің аты (бар болса), тегі және қолы /Дата, номер экспертизы, фамилия, имя, отчество (при его наличии) и подпись специалиста в области ветеринарии, выполнившего работу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bl>
    <w:p>
      <w:pPr>
        <w:spacing w:after="0"/>
        <w:ind w:left="0"/>
        <w:jc w:val="both"/>
      </w:pPr>
      <w:r>
        <w:rPr>
          <w:rFonts w:ascii="Times New Roman"/>
          <w:b w:val="false"/>
          <w:i w:val="false"/>
          <w:color w:val="000000"/>
          <w:sz w:val="28"/>
        </w:rPr>
        <w:t>
      Ескертпе/Примечание:</w:t>
      </w:r>
    </w:p>
    <w:p>
      <w:pPr>
        <w:spacing w:after="0"/>
        <w:ind w:left="0"/>
        <w:jc w:val="both"/>
      </w:pPr>
      <w:r>
        <w:rPr>
          <w:rFonts w:ascii="Times New Roman"/>
          <w:b w:val="false"/>
          <w:i w:val="false"/>
          <w:color w:val="000000"/>
          <w:sz w:val="28"/>
        </w:rPr>
        <w:t>
      1. 18-бағанда жазбаны балды зертханалық зерттеуге жолдаған жағдайда жасайды/Запись в графе 18 делают в случае направления меда на лабораторное исследование.</w:t>
      </w:r>
    </w:p>
    <w:p>
      <w:pPr>
        <w:spacing w:after="0"/>
        <w:ind w:left="0"/>
        <w:jc w:val="both"/>
      </w:pPr>
      <w:r>
        <w:rPr>
          <w:rFonts w:ascii="Times New Roman"/>
          <w:b w:val="false"/>
          <w:i w:val="false"/>
          <w:color w:val="000000"/>
          <w:sz w:val="28"/>
        </w:rPr>
        <w:t>
      2. 19-бағанда балдың сатуға жiберiлгенiн немесе жiберiлмегенiн көрсетедi; соңғы жағдайда өнiмдi жарамсыздыққа шығарудың себептерiн көрсетедi/В графе 19 указывают, выпущен мед в продажу или не выпущен; в последнем случае указывают причину браковки продукта.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7-вет нысаны/ветеринарный учет, форма 7-вет</w:t>
            </w:r>
          </w:p>
        </w:tc>
      </w:tr>
    </w:tbl>
    <w:bookmarkStart w:name="z51" w:id="55"/>
    <w:p>
      <w:pPr>
        <w:spacing w:after="0"/>
        <w:ind w:left="0"/>
        <w:jc w:val="left"/>
      </w:pPr>
      <w:r>
        <w:rPr>
          <w:rFonts w:ascii="Times New Roman"/>
          <w:b/>
          <w:i w:val="false"/>
          <w:color w:val="000000"/>
        </w:rPr>
        <w:t xml:space="preserve"> Ветеринариялық зертханаға келіп түскен биологиялық (патологиялық) материалдарды тiркеу журналы/Журнал регистрации поступивших биологических (патологических) материалов в ветеринарные лаборатории Диагностикалық зерттеулерге/Для диагностических исследований</w:t>
      </w:r>
    </w:p>
    <w:bookmarkEnd w:id="55"/>
    <w:p>
      <w:pPr>
        <w:spacing w:after="0"/>
        <w:ind w:left="0"/>
        <w:jc w:val="both"/>
      </w:pPr>
      <w:r>
        <w:rPr>
          <w:rFonts w:ascii="Times New Roman"/>
          <w:b w:val="false"/>
          <w:i w:val="false"/>
          <w:color w:val="ff0000"/>
          <w:sz w:val="28"/>
        </w:rPr>
        <w:t xml:space="preserve">
      Ескерту. 7-қосымша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(Жұп бетi/Четная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p>
            <w:pPr>
              <w:spacing w:after="20"/>
              <w:ind w:left="20"/>
              <w:jc w:val="both"/>
            </w:pPr>
            <w:r>
              <w:rPr>
                <w:rFonts w:ascii="Times New Roman"/>
                <w:b w:val="false"/>
                <w:i w:val="false"/>
                <w:color w:val="000000"/>
                <w:sz w:val="20"/>
              </w:rPr>
              <w:t>
Номер по порядку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хаттың нөмірі, күні; сынаманы жолдаған ветеринария саласындағы маманның аты, әкесінің аты (бар болса), тегі, лауазымы/ Номер, дата сопроводительного письма; фамилия, имя, отчество (при его наличии), должность специалиста в области ветеринарии, направившего пробы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Эпизоотологиялық бірліктің атауы, мекенжайы/ Наименование, адрес эпизоотологической единицы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(патологиялық) материалдың келіп түсу күні/ Дата поступления биологического (патологического) материала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(патологиялық) материалдың сипаттамасы/ Характеристика биологического (патологического) материала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Сынамалар саны/ Количество проб</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бойынша қосымша ақпарат/ Допольнительная информация по пробе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сынамалар/</w:t>
            </w:r>
          </w:p>
          <w:p>
            <w:pPr>
              <w:spacing w:after="20"/>
              <w:ind w:left="20"/>
              <w:jc w:val="both"/>
            </w:pPr>
            <w:r>
              <w:rPr>
                <w:rFonts w:ascii="Times New Roman"/>
                <w:b w:val="false"/>
                <w:i w:val="false"/>
                <w:color w:val="000000"/>
                <w:sz w:val="20"/>
              </w:rPr>
              <w:t>
пробы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 исследования</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 рет/первично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қайталанып /</w:t>
            </w:r>
          </w:p>
          <w:p>
            <w:pPr>
              <w:spacing w:after="20"/>
              <w:ind w:left="20"/>
              <w:jc w:val="both"/>
            </w:pPr>
            <w:r>
              <w:rPr>
                <w:rFonts w:ascii="Times New Roman"/>
                <w:b w:val="false"/>
                <w:i w:val="false"/>
                <w:color w:val="000000"/>
                <w:sz w:val="20"/>
              </w:rPr>
              <w:t>
повторно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наименование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түрі /вид животного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(Тақ бетi/Нечетная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Сынамаларды қабылдау-тапсыру, тіркеу, жолдау актісінің, сараптама актісінің (сынақ хаттамасының) нөмірлері/</w:t>
            </w:r>
          </w:p>
          <w:p>
            <w:pPr>
              <w:spacing w:after="20"/>
              <w:ind w:left="20"/>
              <w:jc w:val="both"/>
            </w:pPr>
            <w:r>
              <w:rPr>
                <w:rFonts w:ascii="Times New Roman"/>
                <w:b w:val="false"/>
                <w:i w:val="false"/>
                <w:color w:val="000000"/>
                <w:sz w:val="20"/>
              </w:rPr>
              <w:t>
Номера акта приема-передачи, регистрации проб, направления, акта экспертизы (протокола испытаний)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әдісінің атауы / Наименование метода исследования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үлгілері бөлімдерге жіберілді (сынама саны)/ Образцы пробы направлены в отделы (количество проб)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w:t>
            </w:r>
          </w:p>
          <w:p>
            <w:pPr>
              <w:spacing w:after="20"/>
              <w:ind w:left="20"/>
              <w:jc w:val="both"/>
            </w:pPr>
            <w:r>
              <w:rPr>
                <w:rFonts w:ascii="Times New Roman"/>
                <w:b w:val="false"/>
                <w:i w:val="false"/>
                <w:color w:val="000000"/>
                <w:sz w:val="20"/>
              </w:rPr>
              <w:t>
Результаты исследований</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Бақылаудағы үлгілерсаны (литр, килограмм, дана)/ Количество контрольных образцов (литр, килограмм, штук)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актісі (сынақ хаттамасы) кімге жолданды немесе берілді/Кому направлен или предоставлен акт экспертизы (протокол испытаний)</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Биоматериалдың қалдығын және бақылаудағы үлгілерді жою туралы актінің нөмірі және күні/ Номер и дата акта об уничтожении остатков биоматериала и контрольных образцов</w:t>
            </w: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түрі /вид заболевания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әдістер /методы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 бактериологический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вирусологиялық / вирусологический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серологиялық / серологический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паразитологиялық / паразитологический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ихтиопатологиялық / ихтиопатологический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(саны) / отрицательно (количество)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(саны) / положительно (количество)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күдікті (саны) / сомнительно (количество)</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әкесінің аты (бар болса), тегі, лауазымы/фамилия,имя, отчество (при его наличии), должность</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қолы /дата, подпись</w:t>
            </w: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7-1-вет нысаны/ветеринарный учет,</w:t>
            </w:r>
            <w:r>
              <w:br/>
            </w:r>
            <w:r>
              <w:rPr>
                <w:rFonts w:ascii="Times New Roman"/>
                <w:b w:val="false"/>
                <w:i w:val="false"/>
                <w:color w:val="000000"/>
                <w:sz w:val="20"/>
              </w:rPr>
              <w:t>форма 7-1-вет</w:t>
            </w:r>
          </w:p>
        </w:tc>
      </w:tr>
    </w:tbl>
    <w:bookmarkStart w:name="z432" w:id="56"/>
    <w:p>
      <w:pPr>
        <w:spacing w:after="0"/>
        <w:ind w:left="0"/>
        <w:jc w:val="left"/>
      </w:pPr>
      <w:r>
        <w:rPr>
          <w:rFonts w:ascii="Times New Roman"/>
          <w:b/>
          <w:i w:val="false"/>
          <w:color w:val="000000"/>
        </w:rPr>
        <w:t xml:space="preserve"> Ветеринариялық зертханаға келіп түскен орны ауыстырылатын (тасымалданатын) объектілердің сынамаларын тiркеу журналы/Журнал регистрации поступивших проб перемещаемых (перевозимых) объектов в ветеринарные лаборатории</w:t>
      </w:r>
    </w:p>
    <w:bookmarkEnd w:id="56"/>
    <w:bookmarkStart w:name="z433" w:id="57"/>
    <w:p>
      <w:pPr>
        <w:spacing w:after="0"/>
        <w:ind w:left="0"/>
        <w:jc w:val="left"/>
      </w:pPr>
      <w:r>
        <w:rPr>
          <w:rFonts w:ascii="Times New Roman"/>
          <w:b/>
          <w:i w:val="false"/>
          <w:color w:val="000000"/>
        </w:rPr>
        <w:t xml:space="preserve"> Азық-түлік қауіпсіздігінің көрсеткіштерін анықтау үшін/Для определения показателей пищевой безопасности</w:t>
      </w:r>
    </w:p>
    <w:bookmarkEnd w:id="57"/>
    <w:p>
      <w:pPr>
        <w:spacing w:after="0"/>
        <w:ind w:left="0"/>
        <w:jc w:val="both"/>
      </w:pPr>
      <w:r>
        <w:rPr>
          <w:rFonts w:ascii="Times New Roman"/>
          <w:b w:val="false"/>
          <w:i w:val="false"/>
          <w:color w:val="000000"/>
          <w:sz w:val="28"/>
        </w:rPr>
        <w:t>
      (Жұп бетi/Четная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Реттiкнөмірі/Номер по порядку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хаттың нөмірі, күні; сынаманы жолдаған ветеринария саласындағы маманның аты, әкесінің аты (бар болса), тегі, лауазымы /Номер, дата сопроводительного письма; фамилия, имя, отчество (при его наличии), должность сециалиста в области ветеринарии, направившего пробы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Орны ауыстырылатын (тасымалданатын) объекті иесінің – жеке тұлғаның аты, әкесінің аты (бар болса), тегі, немесе заңды тұлғаның атауы, мекенжайы/ Фамилия, имя, отчество (при его наличии), физического лица или наименование юридического лица – владельца перемещаемого (перевозимого) объекта, адрес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Орны ауыстырылатын (тасымалданатын) объектінің сынама үлгісінің келіп түсу күні/Дата поступления образца пробы перемещаемого (перевозимого) объекта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Зерттелінетін орны ауыстырылатын (тасымалданатын) объектінің атауы /Наименование исследуемого перемещаемого (перевозимого) объекта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Сынамалардың саны/Количество проб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бойынша қосымша ақпарат/Допольнительная информация по пробе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Сынамаларды қабылдау-тапсыру, тіркеу, жолдау актісінің, сараптама актісінің (сынақ хаттамасының) нөмірлері/ Номера акта приема-передачи, регистрации проб, направления, акта экспертизы (протокола испытаний)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әдісінің атауы/ Наименование метода исследования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(Тақ бетi/Нечетная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үлгілері бөлімдерге жіберілді/Образцы проб направлены в отделы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нәтижелері/Результаты исследований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үлгілерінің саны (литр, килограмм, дана)/Количество контрольных образцов</w:t>
            </w:r>
          </w:p>
          <w:p>
            <w:pPr>
              <w:spacing w:after="20"/>
              <w:ind w:left="20"/>
              <w:jc w:val="both"/>
            </w:pPr>
            <w:r>
              <w:rPr>
                <w:rFonts w:ascii="Times New Roman"/>
                <w:b w:val="false"/>
                <w:i w:val="false"/>
                <w:color w:val="000000"/>
                <w:sz w:val="20"/>
              </w:rPr>
              <w:t>
(литр, килограмм, штук)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актісі (сынақ хаттамасы) кімге жолданды немесе берілді/Кому направлен или предоставлен акт экспертизы (протокола испытаний)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Орны ауыстырылатын (тасымалданатын) объектілер сынамаларының қалдығын және бақылау үлгілерін жою туралы актінің</w:t>
            </w:r>
          </w:p>
          <w:p>
            <w:pPr>
              <w:spacing w:after="20"/>
              <w:ind w:left="20"/>
              <w:jc w:val="both"/>
            </w:pPr>
            <w:r>
              <w:rPr>
                <w:rFonts w:ascii="Times New Roman"/>
                <w:b w:val="false"/>
                <w:i w:val="false"/>
                <w:color w:val="000000"/>
                <w:sz w:val="20"/>
              </w:rPr>
              <w:t>
нөмірі және күні/ Номер и дата акта об уничтожении остатков проб перемещаемых (перевозимых) объектов и контрольных образцов</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микробиологиялық / микробиологический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химиялықтоксикологиялық/ химико-токсикологический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радиологиялық / радиологический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ихтиопатологиялық / ихтиопатологический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ветеринариялық-санитариялық немесе биохимиялық сараптама / ветеринарно-санитарной или биохимической экспертизы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микологиялық / микологии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p>
            <w:pPr>
              <w:spacing w:after="20"/>
              <w:ind w:left="20"/>
              <w:jc w:val="both"/>
            </w:pPr>
            <w:r>
              <w:rPr>
                <w:rFonts w:ascii="Times New Roman"/>
                <w:b w:val="false"/>
                <w:i w:val="false"/>
                <w:color w:val="000000"/>
                <w:sz w:val="20"/>
              </w:rPr>
              <w:t>
показатель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нәтижесі/результат</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әкесінің аты (бар болса), тегі, лауазымы / фамилия, имя, отчество (при его наличии), должность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қолы/</w:t>
            </w:r>
          </w:p>
          <w:p>
            <w:pPr>
              <w:spacing w:after="20"/>
              <w:ind w:left="20"/>
              <w:jc w:val="both"/>
            </w:pPr>
            <w:r>
              <w:rPr>
                <w:rFonts w:ascii="Times New Roman"/>
                <w:b w:val="false"/>
                <w:i w:val="false"/>
                <w:color w:val="000000"/>
                <w:sz w:val="20"/>
              </w:rPr>
              <w:t>
дата, подпись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8-вет нысаны/ветеринарный учет, форма 8-вет</w:t>
            </w:r>
          </w:p>
        </w:tc>
      </w:tr>
    </w:tbl>
    <w:bookmarkStart w:name="z53" w:id="58"/>
    <w:p>
      <w:pPr>
        <w:spacing w:after="0"/>
        <w:ind w:left="0"/>
        <w:jc w:val="left"/>
      </w:pPr>
      <w:r>
        <w:rPr>
          <w:rFonts w:ascii="Times New Roman"/>
          <w:b/>
          <w:i w:val="false"/>
          <w:color w:val="000000"/>
        </w:rPr>
        <w:t xml:space="preserve"> Бактериологиялық зерттеулер журналы/Журнал бактериологических исследований</w:t>
      </w:r>
    </w:p>
    <w:bookmarkEnd w:id="58"/>
    <w:p>
      <w:pPr>
        <w:spacing w:after="0"/>
        <w:ind w:left="0"/>
        <w:jc w:val="both"/>
      </w:pPr>
      <w:r>
        <w:rPr>
          <w:rFonts w:ascii="Times New Roman"/>
          <w:b w:val="false"/>
          <w:i w:val="false"/>
          <w:color w:val="ff0000"/>
          <w:sz w:val="28"/>
        </w:rPr>
        <w:t xml:space="preserve">
      Ескерту. 8-қосымша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(Жұп бетi/Четная страница)</w:t>
      </w:r>
    </w:p>
    <w:p>
      <w:pPr>
        <w:spacing w:after="0"/>
        <w:ind w:left="0"/>
        <w:jc w:val="both"/>
      </w:pPr>
      <w:r>
        <w:rPr>
          <w:rFonts w:ascii="Times New Roman"/>
          <w:b w:val="false"/>
          <w:i w:val="false"/>
          <w:color w:val="000000"/>
          <w:sz w:val="28"/>
        </w:rPr>
        <w:t>
      Сараптама/Экспертиза _________</w:t>
      </w:r>
    </w:p>
    <w:p>
      <w:pPr>
        <w:spacing w:after="0"/>
        <w:ind w:left="0"/>
        <w:jc w:val="both"/>
      </w:pPr>
      <w:r>
        <w:rPr>
          <w:rFonts w:ascii="Times New Roman"/>
          <w:b w:val="false"/>
          <w:i w:val="false"/>
          <w:color w:val="000000"/>
          <w:sz w:val="28"/>
        </w:rPr>
        <w:t>
      Материалдың келіп түскен күнi/Дата поступления материала 20 жыл/год "__" ____</w:t>
      </w:r>
    </w:p>
    <w:p>
      <w:pPr>
        <w:spacing w:after="0"/>
        <w:ind w:left="0"/>
        <w:jc w:val="both"/>
      </w:pPr>
      <w:r>
        <w:rPr>
          <w:rFonts w:ascii="Times New Roman"/>
          <w:b w:val="false"/>
          <w:i w:val="false"/>
          <w:color w:val="000000"/>
          <w:sz w:val="28"/>
        </w:rPr>
        <w:t>
      Жолдамаға сәйкес код нөмірі/Кодовый номер согласно направлению ________</w:t>
      </w:r>
    </w:p>
    <w:p>
      <w:pPr>
        <w:spacing w:after="0"/>
        <w:ind w:left="0"/>
        <w:jc w:val="both"/>
      </w:pPr>
      <w:r>
        <w:rPr>
          <w:rFonts w:ascii="Times New Roman"/>
          <w:b w:val="false"/>
          <w:i w:val="false"/>
          <w:color w:val="000000"/>
          <w:sz w:val="28"/>
        </w:rPr>
        <w:t>
      Зерттеуге не жiберiлдi/Что прислано на исследование ______________</w:t>
      </w:r>
    </w:p>
    <w:p>
      <w:pPr>
        <w:spacing w:after="0"/>
        <w:ind w:left="0"/>
        <w:jc w:val="both"/>
      </w:pPr>
      <w:r>
        <w:rPr>
          <w:rFonts w:ascii="Times New Roman"/>
          <w:b w:val="false"/>
          <w:i w:val="false"/>
          <w:color w:val="000000"/>
          <w:sz w:val="28"/>
        </w:rPr>
        <w:t>
      Материал қандай күйде қабылданды/В каком состоянии принят материал</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Нені зерттеу керек/На что исследовать ______________________________</w:t>
      </w:r>
    </w:p>
    <w:p>
      <w:pPr>
        <w:spacing w:after="0"/>
        <w:ind w:left="0"/>
        <w:jc w:val="both"/>
      </w:pPr>
      <w:r>
        <w:rPr>
          <w:rFonts w:ascii="Times New Roman"/>
          <w:b w:val="false"/>
          <w:i w:val="false"/>
          <w:color w:val="000000"/>
          <w:sz w:val="28"/>
        </w:rPr>
        <w:t>
      1. Зерттеу барысы/1. Ход исследования</w:t>
      </w:r>
    </w:p>
    <w:p>
      <w:pPr>
        <w:spacing w:after="0"/>
        <w:ind w:left="0"/>
        <w:jc w:val="both"/>
      </w:pPr>
      <w:r>
        <w:rPr>
          <w:rFonts w:ascii="Times New Roman"/>
          <w:b w:val="false"/>
          <w:i w:val="false"/>
          <w:color w:val="000000"/>
          <w:sz w:val="28"/>
        </w:rPr>
        <w:t>
      2. Патологоанатомиялық және органолептикалық деректер/ Патологоанатомические и</w:t>
      </w:r>
    </w:p>
    <w:p>
      <w:pPr>
        <w:spacing w:after="0"/>
        <w:ind w:left="0"/>
        <w:jc w:val="both"/>
      </w:pPr>
      <w:r>
        <w:rPr>
          <w:rFonts w:ascii="Times New Roman"/>
          <w:b w:val="false"/>
          <w:i w:val="false"/>
          <w:color w:val="000000"/>
          <w:sz w:val="28"/>
        </w:rPr>
        <w:t>
      органолептические данные</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Бастапқы материалдың микроскопиялық зерттеулерi/Микроскопическое исследование </w:t>
      </w:r>
    </w:p>
    <w:p>
      <w:pPr>
        <w:spacing w:after="0"/>
        <w:ind w:left="0"/>
        <w:jc w:val="both"/>
      </w:pPr>
      <w:r>
        <w:rPr>
          <w:rFonts w:ascii="Times New Roman"/>
          <w:b w:val="false"/>
          <w:i w:val="false"/>
          <w:color w:val="000000"/>
          <w:sz w:val="28"/>
        </w:rPr>
        <w:t>
      исходного материала</w:t>
      </w:r>
    </w:p>
    <w:p>
      <w:pPr>
        <w:spacing w:after="0"/>
        <w:ind w:left="0"/>
        <w:jc w:val="both"/>
      </w:pPr>
      <w:r>
        <w:rPr>
          <w:rFonts w:ascii="Times New Roman"/>
          <w:b w:val="false"/>
          <w:i w:val="false"/>
          <w:color w:val="000000"/>
          <w:sz w:val="28"/>
        </w:rPr>
        <w:t>
      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(бояу әдiсi, микробтардың морфологиясы/метод окраски, морфология микробов)</w:t>
      </w:r>
    </w:p>
    <w:p>
      <w:pPr>
        <w:spacing w:after="0"/>
        <w:ind w:left="0"/>
        <w:jc w:val="both"/>
      </w:pPr>
      <w:r>
        <w:rPr>
          <w:rFonts w:ascii="Times New Roman"/>
          <w:b w:val="false"/>
          <w:i w:val="false"/>
          <w:color w:val="000000"/>
          <w:sz w:val="28"/>
        </w:rPr>
        <w:t>
      2. Себулер/2. Посевы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Себу жүргізілген материалдың түрi/Вид материала, из которого произведен посев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Орталардың атауы/Название сред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Орталарда өсу сипаты/Характер роста в средах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Қан/Кровь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 бауыр/Селезенка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Өт/Желчь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Бауыр/Печень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Бүйрек/Почка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миы/Головной мозг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Лимфа түйiнi/Лимфоузел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түрі (көрсету)/Вид материала (указать)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(Тақ бетi/Нечетная страница)</w:t>
      </w:r>
    </w:p>
    <w:p>
      <w:pPr>
        <w:spacing w:after="0"/>
        <w:ind w:left="0"/>
        <w:jc w:val="both"/>
      </w:pPr>
      <w:r>
        <w:rPr>
          <w:rFonts w:ascii="Times New Roman"/>
          <w:b w:val="false"/>
          <w:i w:val="false"/>
          <w:color w:val="000000"/>
          <w:sz w:val="28"/>
        </w:rPr>
        <w:t>
      Өсiріндi микроскопиясы/Микроскопия культуры</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(бояу әдiстерi, микробтардың морфологиясы/методы окраски, морфология микробов)</w:t>
      </w:r>
    </w:p>
    <w:p>
      <w:pPr>
        <w:spacing w:after="0"/>
        <w:ind w:left="0"/>
        <w:jc w:val="both"/>
      </w:pPr>
      <w:r>
        <w:rPr>
          <w:rFonts w:ascii="Times New Roman"/>
          <w:b w:val="false"/>
          <w:i w:val="false"/>
          <w:color w:val="000000"/>
          <w:sz w:val="28"/>
        </w:rPr>
        <w:t>
      Қайта себу/Пересев</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w:t>
      </w:r>
    </w:p>
    <w:p>
      <w:pPr>
        <w:spacing w:after="0"/>
        <w:ind w:left="0"/>
        <w:jc w:val="both"/>
      </w:pPr>
      <w:r>
        <w:rPr>
          <w:rFonts w:ascii="Times New Roman"/>
          <w:b w:val="false"/>
          <w:i w:val="false"/>
          <w:color w:val="000000"/>
          <w:sz w:val="28"/>
        </w:rPr>
        <w:t>
      (элективтi ортада, бөлiп себу, табақшаларға, күнi /на элективные среды, дробный</w:t>
      </w:r>
    </w:p>
    <w:p>
      <w:pPr>
        <w:spacing w:after="0"/>
        <w:ind w:left="0"/>
        <w:jc w:val="both"/>
      </w:pPr>
      <w:r>
        <w:rPr>
          <w:rFonts w:ascii="Times New Roman"/>
          <w:b w:val="false"/>
          <w:i w:val="false"/>
          <w:color w:val="000000"/>
          <w:sz w:val="28"/>
        </w:rPr>
        <w:t>
      рассев, на чашки, дата).</w:t>
      </w:r>
    </w:p>
    <w:p>
      <w:pPr>
        <w:spacing w:after="0"/>
        <w:ind w:left="0"/>
        <w:jc w:val="both"/>
      </w:pPr>
      <w:r>
        <w:rPr>
          <w:rFonts w:ascii="Times New Roman"/>
          <w:b w:val="false"/>
          <w:i w:val="false"/>
          <w:color w:val="000000"/>
          <w:sz w:val="28"/>
        </w:rPr>
        <w:t xml:space="preserve">
      3. Бөлiнiп алынған микробтың биохимиялық қасиеттерi/3. Биохимические свойства </w:t>
      </w:r>
    </w:p>
    <w:p>
      <w:pPr>
        <w:spacing w:after="0"/>
        <w:ind w:left="0"/>
        <w:jc w:val="both"/>
      </w:pPr>
      <w:r>
        <w:rPr>
          <w:rFonts w:ascii="Times New Roman"/>
          <w:b w:val="false"/>
          <w:i w:val="false"/>
          <w:color w:val="000000"/>
          <w:sz w:val="28"/>
        </w:rPr>
        <w:t>
      выделенного микроба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Зерттелген күнi/ Дата исследования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Ағзалардың (материалдардың) атаулары/Названия органов (материалов)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 Глюкоза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Лактоза/ Лактоза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Маннит/ Маннит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Сахароза/ Сахароза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(жалғасы/продолжение)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Арабиноза/ Арабиноза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Дульцит/Дульцит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Сүт/Молоко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 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Индол/Индол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Қозғалғыштығы/</w:t>
            </w:r>
          </w:p>
          <w:p>
            <w:pPr>
              <w:spacing w:after="20"/>
              <w:ind w:left="20"/>
              <w:jc w:val="both"/>
            </w:pPr>
            <w:r>
              <w:rPr>
                <w:rFonts w:ascii="Times New Roman"/>
                <w:b w:val="false"/>
                <w:i w:val="false"/>
                <w:color w:val="000000"/>
                <w:sz w:val="20"/>
              </w:rPr>
              <w:t>
Подвижность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Серологиялық зерттеулер/ Серологические исследования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p>
      <w:pPr>
        <w:spacing w:after="0"/>
        <w:ind w:left="0"/>
        <w:jc w:val="both"/>
      </w:pPr>
      <w:r>
        <w:rPr>
          <w:rFonts w:ascii="Times New Roman"/>
          <w:b w:val="false"/>
          <w:i w:val="false"/>
          <w:color w:val="000000"/>
          <w:sz w:val="28"/>
        </w:rPr>
        <w:t>
      4. Биологиялық зерттеулер/4. Биологические исследования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нөмірі/ Номер по порядку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түрі және саны/ Вид и количество животных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Жұқтыру күні және уақыты/ Дата и время заражения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материалды/ Каким материалом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Жұқтыру орны және дозасы/ Доза и место заражения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өлген немесе сойылған күні және уақыты /Дата и время падежа или убоя животных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Сойып қарау және бактериологиялық зерттеудің нәтижелері/ Результаты вскрытия и бактериологического исследования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орындаған ветеринария саласындағы маманның аты, әкесінің аты (бар болса), тегі, қолы/Фамилия, имя, отчество (при его наличии), подпись специалиста в области ветеринарии, выполнившего работу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Зерттеу нәтижелерi/Результаты исследований __________________________</w:t>
      </w:r>
    </w:p>
    <w:p>
      <w:pPr>
        <w:spacing w:after="0"/>
        <w:ind w:left="0"/>
        <w:jc w:val="both"/>
      </w:pPr>
      <w:r>
        <w:rPr>
          <w:rFonts w:ascii="Times New Roman"/>
          <w:b w:val="false"/>
          <w:i w:val="false"/>
          <w:color w:val="000000"/>
          <w:sz w:val="28"/>
        </w:rPr>
        <w:t xml:space="preserve">
      Қалған бөлiмдерде жүргiзiлген зерттеулердiң нәтижелерi және олардың сараптама </w:t>
      </w:r>
    </w:p>
    <w:p>
      <w:pPr>
        <w:spacing w:after="0"/>
        <w:ind w:left="0"/>
        <w:jc w:val="both"/>
      </w:pPr>
      <w:r>
        <w:rPr>
          <w:rFonts w:ascii="Times New Roman"/>
          <w:b w:val="false"/>
          <w:i w:val="false"/>
          <w:color w:val="000000"/>
          <w:sz w:val="28"/>
        </w:rPr>
        <w:t>
      нөмірі/</w:t>
      </w:r>
    </w:p>
    <w:p>
      <w:pPr>
        <w:spacing w:after="0"/>
        <w:ind w:left="0"/>
        <w:jc w:val="both"/>
      </w:pPr>
      <w:r>
        <w:rPr>
          <w:rFonts w:ascii="Times New Roman"/>
          <w:b w:val="false"/>
          <w:i w:val="false"/>
          <w:color w:val="000000"/>
          <w:sz w:val="28"/>
        </w:rPr>
        <w:t>
      Результаты исследований, проведенных в остальных отделах, и номер их экспертиз</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Қорытынды/Заключение __________________________________________________</w:t>
      </w:r>
    </w:p>
    <w:p>
      <w:pPr>
        <w:spacing w:after="0"/>
        <w:ind w:left="0"/>
        <w:jc w:val="both"/>
      </w:pPr>
      <w:r>
        <w:rPr>
          <w:rFonts w:ascii="Times New Roman"/>
          <w:b w:val="false"/>
          <w:i w:val="false"/>
          <w:color w:val="000000"/>
          <w:sz w:val="28"/>
        </w:rPr>
        <w:t>
      Ұсынымдар/Рекомендации ______________________________________________</w:t>
      </w:r>
    </w:p>
    <w:p>
      <w:pPr>
        <w:spacing w:after="0"/>
        <w:ind w:left="0"/>
        <w:jc w:val="both"/>
      </w:pPr>
      <w:r>
        <w:rPr>
          <w:rFonts w:ascii="Times New Roman"/>
          <w:b w:val="false"/>
          <w:i w:val="false"/>
          <w:color w:val="000000"/>
          <w:sz w:val="28"/>
        </w:rPr>
        <w:t>
      Ветеринария саласыңдағы маман/Специалист в области ветеринарии ___________</w:t>
      </w:r>
    </w:p>
    <w:p>
      <w:pPr>
        <w:spacing w:after="0"/>
        <w:ind w:left="0"/>
        <w:jc w:val="both"/>
      </w:pPr>
      <w:r>
        <w:rPr>
          <w:rFonts w:ascii="Times New Roman"/>
          <w:b w:val="false"/>
          <w:i w:val="false"/>
          <w:color w:val="000000"/>
          <w:sz w:val="28"/>
        </w:rPr>
        <w:t>
      20__ жылғы/год "___" ________</w:t>
      </w:r>
    </w:p>
    <w:p>
      <w:pPr>
        <w:spacing w:after="0"/>
        <w:ind w:left="0"/>
        <w:jc w:val="both"/>
      </w:pPr>
      <w:r>
        <w:rPr>
          <w:rFonts w:ascii="Times New Roman"/>
          <w:b w:val="false"/>
          <w:i w:val="false"/>
          <w:color w:val="000000"/>
          <w:sz w:val="28"/>
        </w:rPr>
        <w:t xml:space="preserve">
      Ескертпе/Примечание: </w:t>
      </w:r>
    </w:p>
    <w:p>
      <w:pPr>
        <w:spacing w:after="0"/>
        <w:ind w:left="0"/>
        <w:jc w:val="both"/>
      </w:pPr>
      <w:r>
        <w:rPr>
          <w:rFonts w:ascii="Times New Roman"/>
          <w:b w:val="false"/>
          <w:i w:val="false"/>
          <w:color w:val="000000"/>
          <w:sz w:val="28"/>
        </w:rPr>
        <w:t>
      "Зерттеу нәтижелерi" айдарында осы сараптамада (қоздырғыштың атауы және түрi) жүргiзiлген зерттеулердiң барлық түрлерi бойынша қорытындыларды жазады. Бруцеллездiң, туберкулездiң, лептоспироздың, листериоздың, вибриоздың, паратифтiң, колибактериоздың, анаэробты және басқа инфекциялар да инфекциялар қатарының қоздырғыштарының өсірінділерін бөлiп алу кезiнде мiндеттi түрде бөлiп алынған қоздырғыштың түрiн көрсетедi. "Қорытындыда" бактериологиялық және жалпы диагнозды жазады, ол материалды зерттеуге жiберген ветеринария саласындағы маманға хабарланады./В рубрике "Результаты исследований" записывают выводы по всем видам исследований, выполненных в данной экспертизе (название и вид возбудителя). При выделении культуры возбудителей бруцеллеза, туберкулеза, лептоспироза, листериоза, вибриоза, паратифа, колибактериоза, ряда анаэробных и остальных инфекций обязательно указывают тип выделенного возбудителя. В "Заключении" пишут бактериологический и общий диагноз, который сообщают специалисту в области ветеринарии, направившему материал на исследование.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9-вет нысаны/ветеринарный учет, форма 9-вет</w:t>
            </w:r>
          </w:p>
        </w:tc>
      </w:tr>
    </w:tbl>
    <w:bookmarkStart w:name="z57" w:id="59"/>
    <w:p>
      <w:pPr>
        <w:spacing w:after="0"/>
        <w:ind w:left="0"/>
        <w:jc w:val="left"/>
      </w:pPr>
      <w:r>
        <w:rPr>
          <w:rFonts w:ascii="Times New Roman"/>
          <w:b/>
          <w:i w:val="false"/>
          <w:color w:val="000000"/>
        </w:rPr>
        <w:t xml:space="preserve"> Вирусологиялық зерттеулер журналы/Журнал вирусологических исследований</w:t>
      </w:r>
    </w:p>
    <w:bookmarkEnd w:id="59"/>
    <w:p>
      <w:pPr>
        <w:spacing w:after="0"/>
        <w:ind w:left="0"/>
        <w:jc w:val="both"/>
      </w:pPr>
      <w:r>
        <w:rPr>
          <w:rFonts w:ascii="Times New Roman"/>
          <w:b w:val="false"/>
          <w:i w:val="false"/>
          <w:color w:val="ff0000"/>
          <w:sz w:val="28"/>
        </w:rPr>
        <w:t xml:space="preserve">
      Ескерту. 9-қосымша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(Жұп бетi/Четная страница)</w:t>
      </w:r>
    </w:p>
    <w:p>
      <w:pPr>
        <w:spacing w:after="0"/>
        <w:ind w:left="0"/>
        <w:jc w:val="both"/>
      </w:pPr>
      <w:r>
        <w:rPr>
          <w:rFonts w:ascii="Times New Roman"/>
          <w:b w:val="false"/>
          <w:i w:val="false"/>
          <w:color w:val="000000"/>
          <w:sz w:val="28"/>
        </w:rPr>
        <w:t>
      Сараптама нөмірі/Номер экспертизы ___________</w:t>
      </w:r>
    </w:p>
    <w:p>
      <w:pPr>
        <w:spacing w:after="0"/>
        <w:ind w:left="0"/>
        <w:jc w:val="both"/>
      </w:pPr>
      <w:r>
        <w:rPr>
          <w:rFonts w:ascii="Times New Roman"/>
          <w:b w:val="false"/>
          <w:i w:val="false"/>
          <w:color w:val="000000"/>
          <w:sz w:val="28"/>
        </w:rPr>
        <w:t>
      Жолдамаға сәйкес код нөмірі/Кодовый номер согласно направлению ______</w:t>
      </w:r>
    </w:p>
    <w:p>
      <w:pPr>
        <w:spacing w:after="0"/>
        <w:ind w:left="0"/>
        <w:jc w:val="both"/>
      </w:pPr>
      <w:r>
        <w:rPr>
          <w:rFonts w:ascii="Times New Roman"/>
          <w:b w:val="false"/>
          <w:i w:val="false"/>
          <w:color w:val="000000"/>
          <w:sz w:val="28"/>
        </w:rPr>
        <w:t>
      Материалдың келіп түскен күнi/Дата поступления материала 20__ жыл/год "__" ___</w:t>
      </w:r>
    </w:p>
    <w:p>
      <w:pPr>
        <w:spacing w:after="0"/>
        <w:ind w:left="0"/>
        <w:jc w:val="both"/>
      </w:pPr>
      <w:r>
        <w:rPr>
          <w:rFonts w:ascii="Times New Roman"/>
          <w:b w:val="false"/>
          <w:i w:val="false"/>
          <w:color w:val="000000"/>
          <w:sz w:val="28"/>
        </w:rPr>
        <w:t>
      Жiберiлген материал/Присланный материал ________________________________</w:t>
      </w:r>
    </w:p>
    <w:p>
      <w:pPr>
        <w:spacing w:after="0"/>
        <w:ind w:left="0"/>
        <w:jc w:val="both"/>
      </w:pPr>
      <w:r>
        <w:rPr>
          <w:rFonts w:ascii="Times New Roman"/>
          <w:b w:val="false"/>
          <w:i w:val="false"/>
          <w:color w:val="000000"/>
          <w:sz w:val="28"/>
        </w:rPr>
        <w:t>
      Материалдың сипаттамасы/Характеристика материала _______________________</w:t>
      </w:r>
    </w:p>
    <w:p>
      <w:pPr>
        <w:spacing w:after="0"/>
        <w:ind w:left="0"/>
        <w:jc w:val="both"/>
      </w:pPr>
      <w:r>
        <w:rPr>
          <w:rFonts w:ascii="Times New Roman"/>
          <w:b w:val="false"/>
          <w:i w:val="false"/>
          <w:color w:val="000000"/>
          <w:sz w:val="28"/>
        </w:rPr>
        <w:t xml:space="preserve">
      Жануардың өлген немесе сойылған күні/Дата падежа или убоя животного 20__ </w:t>
      </w:r>
    </w:p>
    <w:p>
      <w:pPr>
        <w:spacing w:after="0"/>
        <w:ind w:left="0"/>
        <w:jc w:val="both"/>
      </w:pPr>
      <w:r>
        <w:rPr>
          <w:rFonts w:ascii="Times New Roman"/>
          <w:b w:val="false"/>
          <w:i w:val="false"/>
          <w:color w:val="000000"/>
          <w:sz w:val="28"/>
        </w:rPr>
        <w:t xml:space="preserve">
      жыл/год "__" ________ </w:t>
      </w:r>
    </w:p>
    <w:p>
      <w:pPr>
        <w:spacing w:after="0"/>
        <w:ind w:left="0"/>
        <w:jc w:val="both"/>
      </w:pPr>
      <w:r>
        <w:rPr>
          <w:rFonts w:ascii="Times New Roman"/>
          <w:b w:val="false"/>
          <w:i w:val="false"/>
          <w:color w:val="000000"/>
          <w:sz w:val="28"/>
        </w:rPr>
        <w:t>
      Алдын ала диагноз/Предварительный диагноз ______________________________</w:t>
      </w:r>
    </w:p>
    <w:p>
      <w:pPr>
        <w:spacing w:after="0"/>
        <w:ind w:left="0"/>
        <w:jc w:val="both"/>
      </w:pPr>
      <w:r>
        <w:rPr>
          <w:rFonts w:ascii="Times New Roman"/>
          <w:b w:val="false"/>
          <w:i w:val="false"/>
          <w:color w:val="000000"/>
          <w:sz w:val="28"/>
        </w:rPr>
        <w:t>
      Анамнестикалық деректер/Анамнестические данные ________________________</w:t>
      </w:r>
    </w:p>
    <w:p>
      <w:pPr>
        <w:spacing w:after="0"/>
        <w:ind w:left="0"/>
        <w:jc w:val="both"/>
      </w:pPr>
      <w:r>
        <w:rPr>
          <w:rFonts w:ascii="Times New Roman"/>
          <w:b w:val="false"/>
          <w:i w:val="false"/>
          <w:color w:val="000000"/>
          <w:sz w:val="28"/>
        </w:rPr>
        <w:t>
      Зерттеу әдiстерi/Методы исследования</w:t>
      </w:r>
    </w:p>
    <w:p>
      <w:pPr>
        <w:spacing w:after="0"/>
        <w:ind w:left="0"/>
        <w:jc w:val="both"/>
      </w:pPr>
      <w:r>
        <w:rPr>
          <w:rFonts w:ascii="Times New Roman"/>
          <w:b w:val="false"/>
          <w:i w:val="false"/>
          <w:color w:val="000000"/>
          <w:sz w:val="28"/>
        </w:rPr>
        <w:t xml:space="preserve">
      1. Паталогоанатомиялық өзгерiстер/Патологоанатомические изменения </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xml:space="preserve">
      2. Гистологиялық зерттеу нәтижесi/Результат гистологического </w:t>
      </w:r>
    </w:p>
    <w:p>
      <w:pPr>
        <w:spacing w:after="0"/>
        <w:ind w:left="0"/>
        <w:jc w:val="both"/>
      </w:pPr>
      <w:r>
        <w:rPr>
          <w:rFonts w:ascii="Times New Roman"/>
          <w:b w:val="false"/>
          <w:i w:val="false"/>
          <w:color w:val="000000"/>
          <w:sz w:val="28"/>
        </w:rPr>
        <w:t>
      исследования____________________________________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xml:space="preserve">
      3. Бактериологиялық зерттеу нәтижесі/Результат бактериологического исследования </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xml:space="preserve">
      4. Вирусологиялық зерттеулер/Вирусологические исследования </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1. Микроскопия/1. Микроскопия</w:t>
      </w:r>
    </w:p>
    <w:p>
      <w:pPr>
        <w:spacing w:after="0"/>
        <w:ind w:left="0"/>
        <w:jc w:val="both"/>
      </w:pPr>
      <w:r>
        <w:rPr>
          <w:rFonts w:ascii="Times New Roman"/>
          <w:b w:val="false"/>
          <w:i w:val="false"/>
          <w:color w:val="000000"/>
          <w:sz w:val="28"/>
        </w:rPr>
        <w:t>
      1) жарықтық/световая</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2) люминесценттiк/люминесцентная _______________________________________</w:t>
      </w:r>
    </w:p>
    <w:p>
      <w:pPr>
        <w:spacing w:after="0"/>
        <w:ind w:left="0"/>
        <w:jc w:val="both"/>
      </w:pPr>
      <w:r>
        <w:rPr>
          <w:rFonts w:ascii="Times New Roman"/>
          <w:b w:val="false"/>
          <w:i w:val="false"/>
          <w:color w:val="000000"/>
          <w:sz w:val="28"/>
        </w:rPr>
        <w:t>
      (материал, бояу әдiстерi, нәтиже/материал, метод окраски, результат)</w:t>
      </w:r>
    </w:p>
    <w:p>
      <w:pPr>
        <w:spacing w:after="0"/>
        <w:ind w:left="0"/>
        <w:jc w:val="both"/>
      </w:pPr>
      <w:r>
        <w:rPr>
          <w:rFonts w:ascii="Times New Roman"/>
          <w:b w:val="false"/>
          <w:i w:val="false"/>
          <w:color w:val="000000"/>
          <w:sz w:val="28"/>
        </w:rPr>
        <w:t xml:space="preserve">
      2. Биологиялық зерттеулер (тәжірибе жүргізілетін жануарларға)/2. Биологические </w:t>
      </w:r>
    </w:p>
    <w:p>
      <w:pPr>
        <w:spacing w:after="0"/>
        <w:ind w:left="0"/>
        <w:jc w:val="both"/>
      </w:pPr>
      <w:r>
        <w:rPr>
          <w:rFonts w:ascii="Times New Roman"/>
          <w:b w:val="false"/>
          <w:i w:val="false"/>
          <w:color w:val="000000"/>
          <w:sz w:val="28"/>
        </w:rPr>
        <w:t>
      исследования (на подопытных животных)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нөмірi/Номер по порядку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Зертханаға жолдау нөмірі/Номер направления в лабораторию</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 жүргізілетін жануарлар туралы ақпарат/Информация о подопытных животных</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материалмен жұқтырылды/ Каким материалом заражено</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Жұқтыру әдісі, дозасы/ Метод заражения, доза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Өлген</w:t>
            </w:r>
          </w:p>
          <w:p>
            <w:pPr>
              <w:spacing w:after="20"/>
              <w:ind w:left="20"/>
              <w:jc w:val="both"/>
            </w:pPr>
            <w:r>
              <w:rPr>
                <w:rFonts w:ascii="Times New Roman"/>
                <w:b w:val="false"/>
                <w:i w:val="false"/>
                <w:color w:val="000000"/>
                <w:sz w:val="20"/>
              </w:rPr>
              <w:t>
немесе сою күні/ Дата падежа или убоя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Паталого-анатомиялық өзгерістер/Паталогоанатомические изменения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Микроскопия/Микроскопия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Нәтиже/Результат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Жұқтыру күні/ Дата заражения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түрі/ Вид животного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және салмағы/Возраст и масса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 лардың саны/ Количество животных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both"/>
      </w:pPr>
      <w:r>
        <w:rPr>
          <w:rFonts w:ascii="Times New Roman"/>
          <w:b w:val="false"/>
          <w:i w:val="false"/>
          <w:color w:val="000000"/>
          <w:sz w:val="28"/>
        </w:rPr>
        <w:t>
      (Тақ бетi/Нечетная страница)</w:t>
      </w:r>
    </w:p>
    <w:p>
      <w:pPr>
        <w:spacing w:after="0"/>
        <w:ind w:left="0"/>
        <w:jc w:val="both"/>
      </w:pPr>
      <w:r>
        <w:rPr>
          <w:rFonts w:ascii="Times New Roman"/>
          <w:b w:val="false"/>
          <w:i w:val="false"/>
          <w:color w:val="000000"/>
          <w:sz w:val="28"/>
        </w:rPr>
        <w:t>
      2) тауық эмбриондарында/на куриных эмбрионах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Жұқтыру күні/Дата заражения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Эмбриондардың жасы/Возраст эмбриона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 саны/</w:t>
            </w:r>
          </w:p>
          <w:p>
            <w:pPr>
              <w:spacing w:after="20"/>
              <w:ind w:left="20"/>
              <w:jc w:val="both"/>
            </w:pPr>
            <w:r>
              <w:rPr>
                <w:rFonts w:ascii="Times New Roman"/>
                <w:b w:val="false"/>
                <w:i w:val="false"/>
                <w:color w:val="000000"/>
                <w:sz w:val="20"/>
              </w:rPr>
              <w:t>
Количество штук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материалмен жұқтырылды /Каким материалом заражены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Жұқтыру әдісі және дозасы/ Метод и доза заражения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Өлген күні/ Дата гибели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Паталогоанатомиялық өзгерістер/ Патологоанатомические изменения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Микроскопия/ Микроскопия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 /Результат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3) ұлпалар өсіріндісінде/на культуре тканей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Ұлпалар өсіріндісінің атауы/Название культуры тканей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Жұқтыру күнi/Дата заражения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пассаж/ Какой пассаж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Флакондардың немесе пробиркалардың саны/Количество флаконов или пробирок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Цитопатогендік әсердің пайда болу мерзiмi/Срок появления цитопатогенного действия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Айқышта цитопатогендік әсерді бағалау/ Оценка цитопатогенного действия в крестах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Результаты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3. Иммунобиологиялық реакциялар/3. Иммунобиологические реакции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Зерттелетiн материалдың түрi/ Вид исследуемого материала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Спецификалық қан сарысуының немесе антигеннiң атауы/ Название специфической сыворотки или антигена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нәтижелерi/Результаты исследования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комплементті байланыстыру реакциясы/ реакция связывания комплемента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гемоагглютинация реакциясы /реакция гемоагглютинации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гемоагглютинацияны баяулату реакциясы / реакция торможения гемоагглютинации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диффузды преципитация реакциясы/ реакция диффузной преципитации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бейтараптандыру реакциясы/</w:t>
            </w:r>
          </w:p>
          <w:p>
            <w:pPr>
              <w:spacing w:after="20"/>
              <w:ind w:left="20"/>
              <w:jc w:val="both"/>
            </w:pPr>
            <w:r>
              <w:rPr>
                <w:rFonts w:ascii="Times New Roman"/>
                <w:b w:val="false"/>
                <w:i w:val="false"/>
                <w:color w:val="000000"/>
                <w:sz w:val="20"/>
              </w:rPr>
              <w:t>
реакция нейтролизации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иммундық- ферменттік талдау/</w:t>
            </w:r>
          </w:p>
          <w:p>
            <w:pPr>
              <w:spacing w:after="20"/>
              <w:ind w:left="20"/>
              <w:jc w:val="both"/>
            </w:pPr>
            <w:r>
              <w:rPr>
                <w:rFonts w:ascii="Times New Roman"/>
                <w:b w:val="false"/>
                <w:i w:val="false"/>
                <w:color w:val="000000"/>
                <w:sz w:val="20"/>
              </w:rPr>
              <w:t>
иммунно-ферментный анализ</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Вирусологиялық зерттеудiң нәтижесi (вирусты типтеу нәтижелерiн қоса алғанда) /</w:t>
      </w:r>
    </w:p>
    <w:p>
      <w:pPr>
        <w:spacing w:after="0"/>
        <w:ind w:left="0"/>
        <w:jc w:val="both"/>
      </w:pPr>
      <w:r>
        <w:rPr>
          <w:rFonts w:ascii="Times New Roman"/>
          <w:b w:val="false"/>
          <w:i w:val="false"/>
          <w:color w:val="000000"/>
          <w:sz w:val="28"/>
        </w:rPr>
        <w:t>
      Результат вирусологического исследования (включая результат типизации вируса)</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Қорытынды/Заключение</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Ұсынымдар/Рекомендации</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Зерттеудің аяқталған күні/Дата завершения исследований</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Ветеринария саласындағы маман/Специалист в области ветеринарии _____________</w:t>
      </w:r>
    </w:p>
    <w:p>
      <w:pPr>
        <w:spacing w:after="0"/>
        <w:ind w:left="0"/>
        <w:jc w:val="both"/>
      </w:pPr>
      <w:r>
        <w:rPr>
          <w:rFonts w:ascii="Times New Roman"/>
          <w:b w:val="false"/>
          <w:i w:val="false"/>
          <w:color w:val="000000"/>
          <w:sz w:val="28"/>
        </w:rPr>
        <w:t xml:space="preserve">
      Ескертпе/Примечание: </w:t>
      </w:r>
    </w:p>
    <w:p>
      <w:pPr>
        <w:spacing w:after="0"/>
        <w:ind w:left="0"/>
        <w:jc w:val="both"/>
      </w:pPr>
      <w:r>
        <w:rPr>
          <w:rFonts w:ascii="Times New Roman"/>
          <w:b w:val="false"/>
          <w:i w:val="false"/>
          <w:color w:val="000000"/>
          <w:sz w:val="28"/>
        </w:rPr>
        <w:t>
      "Вирусологиялық зерттеу нәтижесi" айдарында бөлiнiп алынған вирустың түрiн және типiн, "Қорытындыда" жалпы диагнозды көрсетедi/В рубрике "Результат вирусологического исследования" указывают вид и тип выделенного вируса, в "Заключении" – общий диагноз.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10-вет нысаны/ветеринарный учет, форма 10-вет</w:t>
            </w:r>
          </w:p>
        </w:tc>
      </w:tr>
    </w:tbl>
    <w:bookmarkStart w:name="z62" w:id="60"/>
    <w:p>
      <w:pPr>
        <w:spacing w:after="0"/>
        <w:ind w:left="0"/>
        <w:jc w:val="left"/>
      </w:pPr>
      <w:r>
        <w:rPr>
          <w:rFonts w:ascii="Times New Roman"/>
          <w:b/>
          <w:i w:val="false"/>
          <w:color w:val="000000"/>
        </w:rPr>
        <w:t xml:space="preserve"> Серологиялық зерттеулер журналы/Журнал серологических исследований</w:t>
      </w:r>
    </w:p>
    <w:bookmarkEnd w:id="60"/>
    <w:p>
      <w:pPr>
        <w:spacing w:after="0"/>
        <w:ind w:left="0"/>
        <w:jc w:val="both"/>
      </w:pPr>
      <w:r>
        <w:rPr>
          <w:rFonts w:ascii="Times New Roman"/>
          <w:b w:val="false"/>
          <w:i w:val="false"/>
          <w:color w:val="ff0000"/>
          <w:sz w:val="28"/>
        </w:rPr>
        <w:t xml:space="preserve">
      Ескерту. 10-қосымша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(Тақ бетi/Нечетная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w:t>
            </w:r>
          </w:p>
          <w:p>
            <w:pPr>
              <w:spacing w:after="20"/>
              <w:ind w:left="20"/>
              <w:jc w:val="both"/>
            </w:pPr>
            <w:r>
              <w:rPr>
                <w:rFonts w:ascii="Times New Roman"/>
                <w:b w:val="false"/>
                <w:i w:val="false"/>
                <w:color w:val="000000"/>
                <w:sz w:val="20"/>
              </w:rPr>
              <w:t>
нөмірi/</w:t>
            </w:r>
          </w:p>
          <w:p>
            <w:pPr>
              <w:spacing w:after="20"/>
              <w:ind w:left="20"/>
              <w:jc w:val="both"/>
            </w:pPr>
            <w:r>
              <w:rPr>
                <w:rFonts w:ascii="Times New Roman"/>
                <w:b w:val="false"/>
                <w:i w:val="false"/>
                <w:color w:val="000000"/>
                <w:sz w:val="20"/>
              </w:rPr>
              <w:t>
Номер</w:t>
            </w:r>
          </w:p>
          <w:p>
            <w:pPr>
              <w:spacing w:after="20"/>
              <w:ind w:left="20"/>
              <w:jc w:val="both"/>
            </w:pPr>
            <w:r>
              <w:rPr>
                <w:rFonts w:ascii="Times New Roman"/>
                <w:b w:val="false"/>
                <w:i w:val="false"/>
                <w:color w:val="000000"/>
                <w:sz w:val="20"/>
              </w:rPr>
              <w:t>
по</w:t>
            </w:r>
          </w:p>
          <w:p>
            <w:pPr>
              <w:spacing w:after="20"/>
              <w:ind w:left="20"/>
              <w:jc w:val="both"/>
            </w:pPr>
            <w:r>
              <w:rPr>
                <w:rFonts w:ascii="Times New Roman"/>
                <w:b w:val="false"/>
                <w:i w:val="false"/>
                <w:color w:val="000000"/>
                <w:sz w:val="20"/>
              </w:rPr>
              <w:t>
порядку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w:t>
            </w:r>
          </w:p>
          <w:p>
            <w:pPr>
              <w:spacing w:after="20"/>
              <w:ind w:left="20"/>
              <w:jc w:val="both"/>
            </w:pPr>
            <w:r>
              <w:rPr>
                <w:rFonts w:ascii="Times New Roman"/>
                <w:b w:val="false"/>
                <w:i w:val="false"/>
                <w:color w:val="000000"/>
                <w:sz w:val="20"/>
              </w:rPr>
              <w:t>
нөмірі/</w:t>
            </w:r>
          </w:p>
          <w:p>
            <w:pPr>
              <w:spacing w:after="20"/>
              <w:ind w:left="20"/>
              <w:jc w:val="both"/>
            </w:pPr>
            <w:r>
              <w:rPr>
                <w:rFonts w:ascii="Times New Roman"/>
                <w:b w:val="false"/>
                <w:i w:val="false"/>
                <w:color w:val="000000"/>
                <w:sz w:val="20"/>
              </w:rPr>
              <w:t>
Номер</w:t>
            </w:r>
          </w:p>
          <w:p>
            <w:pPr>
              <w:spacing w:after="20"/>
              <w:ind w:left="20"/>
              <w:jc w:val="both"/>
            </w:pPr>
            <w:r>
              <w:rPr>
                <w:rFonts w:ascii="Times New Roman"/>
                <w:b w:val="false"/>
                <w:i w:val="false"/>
                <w:color w:val="000000"/>
                <w:sz w:val="20"/>
              </w:rPr>
              <w:t>
экспертизы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Зертханаға жіберілген кодталған нөмірі/Кодовый номер в лабораторию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келіп түскен күні/Дата поступления материала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түрі, жасы/ Вид животного, возраст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түрі/Вид исследования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Шаруашылықтың саламаттылығы/Благополучие</w:t>
            </w:r>
          </w:p>
          <w:p>
            <w:pPr>
              <w:spacing w:after="20"/>
              <w:ind w:left="20"/>
              <w:jc w:val="both"/>
            </w:pPr>
            <w:r>
              <w:rPr>
                <w:rFonts w:ascii="Times New Roman"/>
                <w:b w:val="false"/>
                <w:i w:val="false"/>
                <w:color w:val="000000"/>
                <w:sz w:val="20"/>
              </w:rPr>
              <w:t>
хозяйства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келіп түсуі (алғашқы рет, қайталанып) /Поступление материала (первично, повторно)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Сынамалардың саны/</w:t>
            </w:r>
          </w:p>
          <w:p>
            <w:pPr>
              <w:spacing w:after="20"/>
              <w:ind w:left="20"/>
              <w:jc w:val="both"/>
            </w:pPr>
            <w:r>
              <w:rPr>
                <w:rFonts w:ascii="Times New Roman"/>
                <w:b w:val="false"/>
                <w:i w:val="false"/>
                <w:color w:val="000000"/>
                <w:sz w:val="20"/>
              </w:rPr>
              <w:t>
Количество проб</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(Жұп бетi/Четная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тәсілдері/ Методы</w:t>
            </w:r>
          </w:p>
          <w:p>
            <w:pPr>
              <w:spacing w:after="20"/>
              <w:ind w:left="20"/>
              <w:jc w:val="both"/>
            </w:pPr>
            <w:r>
              <w:rPr>
                <w:rFonts w:ascii="Times New Roman"/>
                <w:b w:val="false"/>
                <w:i w:val="false"/>
                <w:color w:val="000000"/>
                <w:sz w:val="20"/>
              </w:rPr>
              <w:t>
исследования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нәтижелері/Результаты исследования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Күдікті сынамалардың орнын ауыстыру немесе қайталап зерттеу күні/Дата перестановки сомнительных проб или повторного исследования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Диагностикумды</w:t>
            </w:r>
          </w:p>
          <w:p>
            <w:pPr>
              <w:spacing w:after="20"/>
              <w:ind w:left="20"/>
              <w:jc w:val="both"/>
            </w:pPr>
            <w:r>
              <w:rPr>
                <w:rFonts w:ascii="Times New Roman"/>
                <w:b w:val="false"/>
                <w:i w:val="false"/>
                <w:color w:val="000000"/>
                <w:sz w:val="20"/>
              </w:rPr>
              <w:t>
өндіруші, сериясы, шығарылған күні, титрі/Производитель, серия, дата изготовления, титр диагностикума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саласындағы маманның</w:t>
            </w:r>
          </w:p>
          <w:p>
            <w:pPr>
              <w:spacing w:after="20"/>
              <w:ind w:left="20"/>
              <w:jc w:val="both"/>
            </w:pPr>
            <w:r>
              <w:rPr>
                <w:rFonts w:ascii="Times New Roman"/>
                <w:b w:val="false"/>
                <w:i w:val="false"/>
                <w:color w:val="000000"/>
                <w:sz w:val="20"/>
              </w:rPr>
              <w:t>
қолы/ Подпись специалиста в области ветеринарии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Зерттеулердің аяқталған күні/</w:t>
            </w:r>
          </w:p>
          <w:p>
            <w:pPr>
              <w:spacing w:after="20"/>
              <w:ind w:left="20"/>
              <w:jc w:val="both"/>
            </w:pPr>
            <w:r>
              <w:rPr>
                <w:rFonts w:ascii="Times New Roman"/>
                <w:b w:val="false"/>
                <w:i w:val="false"/>
                <w:color w:val="000000"/>
                <w:sz w:val="20"/>
              </w:rPr>
              <w:t>
Дата завершения исследований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нәтиже</w:t>
            </w:r>
          </w:p>
          <w:p>
            <w:pPr>
              <w:spacing w:after="20"/>
              <w:ind w:left="20"/>
              <w:jc w:val="both"/>
            </w:pPr>
            <w:r>
              <w:rPr>
                <w:rFonts w:ascii="Times New Roman"/>
                <w:b w:val="false"/>
                <w:i w:val="false"/>
                <w:color w:val="000000"/>
                <w:sz w:val="20"/>
              </w:rPr>
              <w:t>
/положительный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күдікті/</w:t>
            </w:r>
          </w:p>
          <w:p>
            <w:pPr>
              <w:spacing w:after="20"/>
              <w:ind w:left="20"/>
              <w:jc w:val="both"/>
            </w:pPr>
            <w:r>
              <w:rPr>
                <w:rFonts w:ascii="Times New Roman"/>
                <w:b w:val="false"/>
                <w:i w:val="false"/>
                <w:color w:val="000000"/>
                <w:sz w:val="20"/>
              </w:rPr>
              <w:t>
сомнительный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нәтиже/</w:t>
            </w:r>
          </w:p>
          <w:p>
            <w:pPr>
              <w:spacing w:after="20"/>
              <w:ind w:left="20"/>
              <w:jc w:val="both"/>
            </w:pPr>
            <w:r>
              <w:rPr>
                <w:rFonts w:ascii="Times New Roman"/>
                <w:b w:val="false"/>
                <w:i w:val="false"/>
                <w:color w:val="000000"/>
                <w:sz w:val="20"/>
              </w:rPr>
              <w:t>
отрицательный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жарамсыз/</w:t>
            </w:r>
          </w:p>
          <w:p>
            <w:pPr>
              <w:spacing w:after="20"/>
              <w:ind w:left="20"/>
              <w:jc w:val="both"/>
            </w:pPr>
            <w:r>
              <w:rPr>
                <w:rFonts w:ascii="Times New Roman"/>
                <w:b w:val="false"/>
                <w:i w:val="false"/>
                <w:color w:val="000000"/>
                <w:sz w:val="20"/>
              </w:rPr>
              <w:t>
брак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p>
      <w:pPr>
        <w:spacing w:after="0"/>
        <w:ind w:left="0"/>
        <w:jc w:val="both"/>
      </w:pPr>
      <w:r>
        <w:rPr>
          <w:rFonts w:ascii="Times New Roman"/>
          <w:b w:val="false"/>
          <w:i w:val="false"/>
          <w:color w:val="000000"/>
          <w:sz w:val="28"/>
        </w:rPr>
        <w:t>
      Ескертпе/Примечание:</w:t>
      </w:r>
    </w:p>
    <w:p>
      <w:pPr>
        <w:spacing w:after="0"/>
        <w:ind w:left="0"/>
        <w:jc w:val="both"/>
      </w:pPr>
      <w:r>
        <w:rPr>
          <w:rFonts w:ascii="Times New Roman"/>
          <w:b w:val="false"/>
          <w:i w:val="false"/>
          <w:color w:val="000000"/>
          <w:sz w:val="28"/>
        </w:rPr>
        <w:t>
      1. 3-бағанда сынама жiберiлген зертханаға жолдама нөмірін көрсетедi. Зерттеу үшiн қабылданған сынамалардың санын 9-бағанда жазады, сол бағанның бөлiмiнде зерттеу үшiн жарамды болып табылған сынамалардың санын қояды./В графе 3 указывают номер направления в лабораторию, по которому присланы пробы. Количество принятых для исследований проб записывают в графе 9, в этой же графе знаменателем проставляют число проб, оказавшихся пригодными для исследования.</w:t>
      </w:r>
    </w:p>
    <w:p>
      <w:pPr>
        <w:spacing w:after="0"/>
        <w:ind w:left="0"/>
        <w:jc w:val="both"/>
      </w:pPr>
      <w:r>
        <w:rPr>
          <w:rFonts w:ascii="Times New Roman"/>
          <w:b w:val="false"/>
          <w:i w:val="false"/>
          <w:color w:val="000000"/>
          <w:sz w:val="28"/>
        </w:rPr>
        <w:t>
      2. 10-бағанда қандай әдiспен зерттелгенiн көрсетедi./В графе 10 указывают, каким методом исследовано.</w:t>
      </w:r>
    </w:p>
    <w:p>
      <w:pPr>
        <w:spacing w:after="0"/>
        <w:ind w:left="0"/>
        <w:jc w:val="both"/>
      </w:pPr>
      <w:r>
        <w:rPr>
          <w:rFonts w:ascii="Times New Roman"/>
          <w:b w:val="false"/>
          <w:i w:val="false"/>
          <w:color w:val="000000"/>
          <w:sz w:val="28"/>
        </w:rPr>
        <w:t>
      3. 11-14-бағандарда зерттеу нәтижелерiн көрсетеді./В графах 11-14 указывают результаты исследований.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11-вет нысаны/ветеринарный учет, форма 11-вет</w:t>
            </w:r>
          </w:p>
        </w:tc>
      </w:tr>
    </w:tbl>
    <w:bookmarkStart w:name="z68" w:id="61"/>
    <w:p>
      <w:pPr>
        <w:spacing w:after="0"/>
        <w:ind w:left="0"/>
        <w:jc w:val="left"/>
      </w:pPr>
      <w:r>
        <w:rPr>
          <w:rFonts w:ascii="Times New Roman"/>
          <w:b/>
          <w:i w:val="false"/>
          <w:color w:val="000000"/>
        </w:rPr>
        <w:t xml:space="preserve"> Гематологиялық зерттеулер журналы/Журнал гематологических исследований</w:t>
      </w:r>
    </w:p>
    <w:bookmarkEnd w:id="61"/>
    <w:p>
      <w:pPr>
        <w:spacing w:after="0"/>
        <w:ind w:left="0"/>
        <w:jc w:val="both"/>
      </w:pPr>
      <w:r>
        <w:rPr>
          <w:rFonts w:ascii="Times New Roman"/>
          <w:b w:val="false"/>
          <w:i w:val="false"/>
          <w:color w:val="ff0000"/>
          <w:sz w:val="28"/>
        </w:rPr>
        <w:t xml:space="preserve">
      Ескерту. 11-қосымша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(Тақ бетi/Нечетная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w:t>
            </w:r>
          </w:p>
          <w:p>
            <w:pPr>
              <w:spacing w:after="20"/>
              <w:ind w:left="20"/>
              <w:jc w:val="both"/>
            </w:pPr>
            <w:r>
              <w:rPr>
                <w:rFonts w:ascii="Times New Roman"/>
                <w:b w:val="false"/>
                <w:i w:val="false"/>
                <w:color w:val="000000"/>
                <w:sz w:val="20"/>
              </w:rPr>
              <w:t>
Номер</w:t>
            </w:r>
          </w:p>
          <w:p>
            <w:pPr>
              <w:spacing w:after="20"/>
              <w:ind w:left="20"/>
              <w:jc w:val="both"/>
            </w:pPr>
            <w:r>
              <w:rPr>
                <w:rFonts w:ascii="Times New Roman"/>
                <w:b w:val="false"/>
                <w:i w:val="false"/>
                <w:color w:val="000000"/>
                <w:sz w:val="20"/>
              </w:rPr>
              <w:t>
по порядку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Зертханаға жолдаудың кодталған нөмірі/Кодовый номер направления в лабораторию</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нөмірі /Номер экспертизы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келіп түскен күні/</w:t>
            </w:r>
          </w:p>
          <w:p>
            <w:pPr>
              <w:spacing w:after="20"/>
              <w:ind w:left="20"/>
              <w:jc w:val="both"/>
            </w:pPr>
            <w:r>
              <w:rPr>
                <w:rFonts w:ascii="Times New Roman"/>
                <w:b w:val="false"/>
                <w:i w:val="false"/>
                <w:color w:val="000000"/>
                <w:sz w:val="20"/>
              </w:rPr>
              <w:t>
Дата поступления материала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түрі/Вид животного</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 неге зерттеу керек/На что исследовать материал</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Сынамалар саны/Количество проб</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Зерттелді (алғашқы рет, қайталанып) /Исследовано (первично, вторично)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анықтау/Количественное определение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Гемоглобиннді/</w:t>
            </w:r>
          </w:p>
          <w:p>
            <w:pPr>
              <w:spacing w:after="20"/>
              <w:ind w:left="20"/>
              <w:jc w:val="both"/>
            </w:pPr>
            <w:r>
              <w:rPr>
                <w:rFonts w:ascii="Times New Roman"/>
                <w:b w:val="false"/>
                <w:i w:val="false"/>
                <w:color w:val="000000"/>
                <w:sz w:val="20"/>
              </w:rPr>
              <w:t>
Гемоглобина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Эритроциттеррді/Эритроцитов</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Лейкоциттерді/Лейкоцитов</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(Жұп бетi/Четная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нәтижелерi/Результаты исследований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Зерттеулердің аяқталған күні/Дата завершения исследований</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эритроциттердiң тұну рекциясы /реакция оседания эритроцитов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лейкоциттiк формулалар есептелді/подсчитано лейкоцитарных формул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бiрiншi рет, екінші рет/первично, вторично</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терiс/отрицательные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күмәндi/сомнительные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оң/положительные</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p>
      <w:pPr>
        <w:spacing w:after="0"/>
        <w:ind w:left="0"/>
        <w:jc w:val="both"/>
      </w:pPr>
      <w:r>
        <w:rPr>
          <w:rFonts w:ascii="Times New Roman"/>
          <w:b w:val="false"/>
          <w:i w:val="false"/>
          <w:color w:val="000000"/>
          <w:sz w:val="28"/>
        </w:rPr>
        <w:t>
      Ескертпе/Примечание:</w:t>
      </w:r>
    </w:p>
    <w:p>
      <w:pPr>
        <w:spacing w:after="0"/>
        <w:ind w:left="0"/>
        <w:jc w:val="both"/>
      </w:pPr>
      <w:r>
        <w:rPr>
          <w:rFonts w:ascii="Times New Roman"/>
          <w:b w:val="false"/>
          <w:i w:val="false"/>
          <w:color w:val="000000"/>
          <w:sz w:val="28"/>
        </w:rPr>
        <w:t>
      8-бағанда белгiлейдi: қан зерттеу үшiн бiрiншi рет немесе екінші рет жiберiлдi, ал 14, 15, 16-бағандарда зерттеу нәтижесiн (алымы – материал алғашқы рет зерттелген және тиiстi нәтижелер алынған жануарлардың саны, ал бөлiмi – қайта зерттелген жануарлардың саны)./В графе 8 отмечают: первый или второй раз прислано для исследования крови, а в графах 14, 15, 16 - результат исследования (числитель - количество животных, от которых материал исследован первично и получены соответствующие результаты, а знаменатель - количество животных, исследованных повторно).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12-вет нысаны/ветеринарный учет, форма 12-вет</w:t>
            </w:r>
          </w:p>
        </w:tc>
      </w:tr>
    </w:tbl>
    <w:bookmarkStart w:name="z72" w:id="62"/>
    <w:p>
      <w:pPr>
        <w:spacing w:after="0"/>
        <w:ind w:left="0"/>
        <w:jc w:val="left"/>
      </w:pPr>
      <w:r>
        <w:rPr>
          <w:rFonts w:ascii="Times New Roman"/>
          <w:b/>
          <w:i w:val="false"/>
          <w:color w:val="000000"/>
        </w:rPr>
        <w:t xml:space="preserve"> Гистологиялық зерттеулер журналы/Журнал гистологических исследований</w:t>
      </w:r>
    </w:p>
    <w:bookmarkEnd w:id="62"/>
    <w:p>
      <w:pPr>
        <w:spacing w:after="0"/>
        <w:ind w:left="0"/>
        <w:jc w:val="both"/>
      </w:pPr>
      <w:r>
        <w:rPr>
          <w:rFonts w:ascii="Times New Roman"/>
          <w:b w:val="false"/>
          <w:i w:val="false"/>
          <w:color w:val="ff0000"/>
          <w:sz w:val="28"/>
        </w:rPr>
        <w:t xml:space="preserve">
      Ескерту. 12-қосымша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(Тақ бетi/Нечетная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нөмірi/Номер по порядку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Зертханаға жолдаудың кодталған нөмірі/Кодовый номер направления в лабораторию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нөмірі /Номер экспертизы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материалдың келіп түскен күні/Дата поступления патологического материала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 түрі/Вид животного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Нені зерттеу керек/На что исследовать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материалдың атауы/Название патологического материала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(Жұп бетi/Четная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Патологиялық-гистологиялық көрініс/Патолого-гистологическая картина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Патологиялық-гистологиялық диагноз/Патолого-гистологический диагноз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Қорытынды/Заключение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саласындағы маманның колы, жауап жіберлген күні/Подпись специалиста в области ветеринарии, дата отправки ответа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Ескертпе/Примечание:</w:t>
      </w:r>
    </w:p>
    <w:p>
      <w:pPr>
        <w:spacing w:after="0"/>
        <w:ind w:left="0"/>
        <w:jc w:val="both"/>
      </w:pPr>
      <w:r>
        <w:rPr>
          <w:rFonts w:ascii="Times New Roman"/>
          <w:b w:val="false"/>
          <w:i w:val="false"/>
          <w:color w:val="000000"/>
          <w:sz w:val="28"/>
        </w:rPr>
        <w:t>
      7-бағанда талдауға қандай ағзалар немесе олардың бөлiктерi жiберiлгенiн тiзбелейдi, ал 8-бағанда жiберiлген материалда табылған паталогогистологиялық өзгерiстерді толық сипаттайды./В графе 7 перечисляют, какие органы или их части присланы для анализа, а в графе 8 подробно описывают патологогистологические изменения, обнаруженные в присланном материале.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13-вет нысаны/ветеринарный учет, форма 13-вет</w:t>
            </w:r>
          </w:p>
        </w:tc>
      </w:tr>
    </w:tbl>
    <w:bookmarkStart w:name="z76" w:id="63"/>
    <w:p>
      <w:pPr>
        <w:spacing w:after="0"/>
        <w:ind w:left="0"/>
        <w:jc w:val="left"/>
      </w:pPr>
      <w:r>
        <w:rPr>
          <w:rFonts w:ascii="Times New Roman"/>
          <w:b/>
          <w:i w:val="false"/>
          <w:color w:val="000000"/>
        </w:rPr>
        <w:t xml:space="preserve"> Былғары және терi шикiзаты сынамаларын сiбiр жарасына зерттеулер журналы/Журнал исследований проб кожевенного и мехового сырья на сибирскую язву</w:t>
      </w:r>
    </w:p>
    <w:bookmarkEnd w:id="63"/>
    <w:p>
      <w:pPr>
        <w:spacing w:after="0"/>
        <w:ind w:left="0"/>
        <w:jc w:val="both"/>
      </w:pPr>
      <w:r>
        <w:rPr>
          <w:rFonts w:ascii="Times New Roman"/>
          <w:b w:val="false"/>
          <w:i w:val="false"/>
          <w:color w:val="ff0000"/>
          <w:sz w:val="28"/>
        </w:rPr>
        <w:t xml:space="preserve">
      Ескерту. 13-қосымша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(Тақ бетi/Нечетная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нөмірi/Номер по порядку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Зертханаға жолдау нөмірі/ Номер направления в лабораторию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нөмірі/</w:t>
            </w:r>
          </w:p>
          <w:p>
            <w:pPr>
              <w:spacing w:after="20"/>
              <w:ind w:left="20"/>
              <w:jc w:val="both"/>
            </w:pPr>
            <w:r>
              <w:rPr>
                <w:rFonts w:ascii="Times New Roman"/>
                <w:b w:val="false"/>
                <w:i w:val="false"/>
                <w:color w:val="000000"/>
                <w:sz w:val="20"/>
              </w:rPr>
              <w:t>
Номер экспертизы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Шикiзаттың келіп түскен күні/ Дата поступления сырья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Терi шикізатының түрі/</w:t>
            </w:r>
          </w:p>
          <w:p>
            <w:pPr>
              <w:spacing w:after="20"/>
              <w:ind w:left="20"/>
              <w:jc w:val="both"/>
            </w:pPr>
            <w:r>
              <w:rPr>
                <w:rFonts w:ascii="Times New Roman"/>
                <w:b w:val="false"/>
                <w:i w:val="false"/>
                <w:color w:val="000000"/>
                <w:sz w:val="20"/>
              </w:rPr>
              <w:t>
Вид кожмехсырья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Консервілеу/</w:t>
            </w:r>
          </w:p>
          <w:p>
            <w:pPr>
              <w:spacing w:after="20"/>
              <w:ind w:left="20"/>
              <w:jc w:val="both"/>
            </w:pPr>
            <w:r>
              <w:rPr>
                <w:rFonts w:ascii="Times New Roman"/>
                <w:b w:val="false"/>
                <w:i w:val="false"/>
                <w:color w:val="000000"/>
                <w:sz w:val="20"/>
              </w:rPr>
              <w:t>
Консервирование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 нөмірі/</w:t>
            </w:r>
          </w:p>
          <w:p>
            <w:pPr>
              <w:spacing w:after="20"/>
              <w:ind w:left="20"/>
              <w:jc w:val="both"/>
            </w:pPr>
            <w:r>
              <w:rPr>
                <w:rFonts w:ascii="Times New Roman"/>
                <w:b w:val="false"/>
                <w:i w:val="false"/>
                <w:color w:val="000000"/>
                <w:sz w:val="20"/>
              </w:rPr>
              <w:t>
Номер серии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Теңнің немесе қатардың нөмірі /Номер тюка или штабеля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нөмірі _нөміріден _нөміріге дейін/ Номер проб с номера ___ по</w:t>
            </w:r>
          </w:p>
          <w:p>
            <w:pPr>
              <w:spacing w:after="20"/>
              <w:ind w:left="20"/>
              <w:jc w:val="both"/>
            </w:pPr>
            <w:r>
              <w:rPr>
                <w:rFonts w:ascii="Times New Roman"/>
                <w:b w:val="false"/>
                <w:i w:val="false"/>
                <w:color w:val="000000"/>
                <w:sz w:val="20"/>
              </w:rPr>
              <w:t>
номер ____</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Сынамалар саны/</w:t>
            </w:r>
          </w:p>
          <w:p>
            <w:pPr>
              <w:spacing w:after="20"/>
              <w:ind w:left="20"/>
              <w:jc w:val="both"/>
            </w:pPr>
            <w:r>
              <w:rPr>
                <w:rFonts w:ascii="Times New Roman"/>
                <w:b w:val="false"/>
                <w:i w:val="false"/>
                <w:color w:val="000000"/>
                <w:sz w:val="20"/>
              </w:rPr>
              <w:t>
Количество</w:t>
            </w:r>
          </w:p>
          <w:p>
            <w:pPr>
              <w:spacing w:after="20"/>
              <w:ind w:left="20"/>
              <w:jc w:val="both"/>
            </w:pPr>
            <w:r>
              <w:rPr>
                <w:rFonts w:ascii="Times New Roman"/>
                <w:b w:val="false"/>
                <w:i w:val="false"/>
                <w:color w:val="000000"/>
                <w:sz w:val="20"/>
              </w:rPr>
              <w:t>
 проб</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(Жұп бетi/Четная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нәтижелері/Результаты исследований</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Серияның нөмірі, диагностикумды өндірушінің атауы, преципитациялаушы қан сарысуының және сібір жарасына қарсы антигеннің дайындалған күні/ Номер серии, наименование производителя диагностикума, дата изготовления преципитирующей сыворотки и сибиреязвенного антигена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Преципитациялаушы қан сарысуын бақылау нәтижесі (приципитациялық, сақинаның пайда болу уақыты)/ Результат контроля приципитирующей сыворотки (время появления кольца приципитации)</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Примечание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жүргізген</w:t>
            </w:r>
          </w:p>
          <w:p>
            <w:pPr>
              <w:spacing w:after="20"/>
              <w:ind w:left="20"/>
              <w:jc w:val="both"/>
            </w:pPr>
            <w:r>
              <w:rPr>
                <w:rFonts w:ascii="Times New Roman"/>
                <w:b w:val="false"/>
                <w:i w:val="false"/>
                <w:color w:val="000000"/>
                <w:sz w:val="20"/>
              </w:rPr>
              <w:t>
ветеринария саласындағы маманның колы/</w:t>
            </w:r>
          </w:p>
          <w:p>
            <w:pPr>
              <w:spacing w:after="20"/>
              <w:ind w:left="20"/>
              <w:jc w:val="both"/>
            </w:pPr>
            <w:r>
              <w:rPr>
                <w:rFonts w:ascii="Times New Roman"/>
                <w:b w:val="false"/>
                <w:i w:val="false"/>
                <w:color w:val="000000"/>
                <w:sz w:val="20"/>
              </w:rPr>
              <w:t>
Подпись специалиста в области ветеринарнии, проводившего исследование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бiрiншi рет зерттеу/</w:t>
            </w:r>
          </w:p>
          <w:p>
            <w:pPr>
              <w:spacing w:after="20"/>
              <w:ind w:left="20"/>
              <w:jc w:val="both"/>
            </w:pPr>
            <w:r>
              <w:rPr>
                <w:rFonts w:ascii="Times New Roman"/>
                <w:b w:val="false"/>
                <w:i w:val="false"/>
                <w:color w:val="000000"/>
                <w:sz w:val="20"/>
              </w:rPr>
              <w:t>
первичное исследование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тексеру-бақылау зерттеуі/</w:t>
            </w:r>
          </w:p>
          <w:p>
            <w:pPr>
              <w:spacing w:after="20"/>
              <w:ind w:left="20"/>
              <w:jc w:val="both"/>
            </w:pPr>
            <w:r>
              <w:rPr>
                <w:rFonts w:ascii="Times New Roman"/>
                <w:b w:val="false"/>
                <w:i w:val="false"/>
                <w:color w:val="000000"/>
                <w:sz w:val="20"/>
              </w:rPr>
              <w:t>
проверочно-контрольное исследование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w:t>
            </w:r>
          </w:p>
          <w:p>
            <w:pPr>
              <w:spacing w:after="20"/>
              <w:ind w:left="20"/>
              <w:jc w:val="both"/>
            </w:pPr>
            <w:r>
              <w:rPr>
                <w:rFonts w:ascii="Times New Roman"/>
                <w:b w:val="false"/>
                <w:i w:val="false"/>
                <w:color w:val="000000"/>
                <w:sz w:val="20"/>
              </w:rPr>
              <w:t>
результат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нөмірі, күні/</w:t>
            </w:r>
          </w:p>
          <w:p>
            <w:pPr>
              <w:spacing w:after="20"/>
              <w:ind w:left="20"/>
              <w:jc w:val="both"/>
            </w:pPr>
            <w:r>
              <w:rPr>
                <w:rFonts w:ascii="Times New Roman"/>
                <w:b w:val="false"/>
                <w:i w:val="false"/>
                <w:color w:val="000000"/>
                <w:sz w:val="20"/>
              </w:rPr>
              <w:t>
номер, дата ответа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w:t>
            </w:r>
          </w:p>
          <w:p>
            <w:pPr>
              <w:spacing w:after="20"/>
              <w:ind w:left="20"/>
              <w:jc w:val="both"/>
            </w:pPr>
            <w:r>
              <w:rPr>
                <w:rFonts w:ascii="Times New Roman"/>
                <w:b w:val="false"/>
                <w:i w:val="false"/>
                <w:color w:val="000000"/>
                <w:sz w:val="20"/>
              </w:rPr>
              <w:t>
результат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нөмірі, күні/</w:t>
            </w:r>
          </w:p>
          <w:p>
            <w:pPr>
              <w:spacing w:after="20"/>
              <w:ind w:left="20"/>
              <w:jc w:val="both"/>
            </w:pPr>
            <w:r>
              <w:rPr>
                <w:rFonts w:ascii="Times New Roman"/>
                <w:b w:val="false"/>
                <w:i w:val="false"/>
                <w:color w:val="000000"/>
                <w:sz w:val="20"/>
              </w:rPr>
              <w:t>
номер, дата ответа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p>
      <w:pPr>
        <w:spacing w:after="0"/>
        <w:ind w:left="0"/>
        <w:jc w:val="both"/>
      </w:pPr>
      <w:r>
        <w:rPr>
          <w:rFonts w:ascii="Times New Roman"/>
          <w:b w:val="false"/>
          <w:i w:val="false"/>
          <w:color w:val="000000"/>
          <w:sz w:val="28"/>
        </w:rPr>
        <w:t>
      Ескертпе/Примечание:</w:t>
      </w:r>
    </w:p>
    <w:p>
      <w:pPr>
        <w:spacing w:after="0"/>
        <w:ind w:left="0"/>
        <w:jc w:val="both"/>
      </w:pPr>
      <w:r>
        <w:rPr>
          <w:rFonts w:ascii="Times New Roman"/>
          <w:b w:val="false"/>
          <w:i w:val="false"/>
          <w:color w:val="000000"/>
          <w:sz w:val="28"/>
        </w:rPr>
        <w:t>
      1. 5-бағанда шикiзаттың түрiн көрсетедi, мысалы қой терiсi, ешкiлердiң, iрi қара малдың терiлерi және тағы басқа; 6-бағанда – консервiлеудiң түрi – тұздалған, құрғақ, сулы тұздалған, буға бұқтырылған және тағы басқа; 8-бағанда – сынамаларға берілетін іліспе құжаттардағы мәлiметтерге сәйкес теңнің немесе қатардың нөмiрi./В графе 5 указывают вид сырья, например овчина, шкуры коз, крупного рогатого скота и так далее; в графе 6 – вид консервирования: соленое, сухое, мокросоленое, парное и так далее; в графе 8 – номер тюка или штабеля согласно сведениям из сопроводительного документа к пробам.</w:t>
      </w:r>
    </w:p>
    <w:p>
      <w:pPr>
        <w:spacing w:after="0"/>
        <w:ind w:left="0"/>
        <w:jc w:val="both"/>
      </w:pPr>
      <w:r>
        <w:rPr>
          <w:rFonts w:ascii="Times New Roman"/>
          <w:b w:val="false"/>
          <w:i w:val="false"/>
          <w:color w:val="000000"/>
          <w:sz w:val="28"/>
        </w:rPr>
        <w:t>
      2. 10-бағанда зерттеуге келіп түскен сынамалардың жалпы санын көрсетедi, ал 9-бағанда– олардың нөмірлерiн, осы жерде бастапқы және соңғы нөмірлерiн көрсетедi (1-ші нөмірден 99 нөміріге дейiн және тағы сондайлар); осы сынамалар сериясының нөмірі іліспе құжатта көрсетiлгенге сәйкес 7-бағанда көрсетеді./В графе 10 указывают общее количество проб, поступивших на исследование, а в графе 9 – их номера, причем указывают лишь начальный и последний номера (с номера 1 до номера 99 и тому подобное); номер серии этих проб – в графе 7 согласно указанию в сопроводительном документе.</w:t>
      </w:r>
    </w:p>
    <w:p>
      <w:pPr>
        <w:spacing w:after="0"/>
        <w:ind w:left="0"/>
        <w:jc w:val="both"/>
      </w:pPr>
      <w:r>
        <w:rPr>
          <w:rFonts w:ascii="Times New Roman"/>
          <w:b w:val="false"/>
          <w:i w:val="false"/>
          <w:color w:val="000000"/>
          <w:sz w:val="28"/>
        </w:rPr>
        <w:t>
      3. 11-14-бағандарда зерттеу нәтижелерiн және жауаптың жiберiлген күнiн жазады./В графах 11-14 пишут результаты исследования и дату, когда был послан ответ.</w:t>
      </w:r>
    </w:p>
    <w:p>
      <w:pPr>
        <w:spacing w:after="0"/>
        <w:ind w:left="0"/>
        <w:jc w:val="both"/>
      </w:pPr>
      <w:r>
        <w:rPr>
          <w:rFonts w:ascii="Times New Roman"/>
          <w:b w:val="false"/>
          <w:i w:val="false"/>
          <w:color w:val="000000"/>
          <w:sz w:val="28"/>
        </w:rPr>
        <w:t>
      4. 15-бағанда оның көмегімен сынамалар зерттелген преципитациялаушы қан сарысуы туралы деректердi мiндеттi түрде жазады; оның сериясының нөмiрiн, дайындалған орнын және дайындау күнiн, ал 16-бағанда – оны бақылау туралы деректер./В графе 15 обязательно записывают данные о преципитирующей сыворотке, с помощью которой исследовали пробы; номер ее серии, место и дату изготовления, а в графе 16 – данные о ее контроле.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14-вет нысаны/ветеринарный учет, форма 14-вет</w:t>
            </w:r>
          </w:p>
        </w:tc>
      </w:tr>
    </w:tbl>
    <w:bookmarkStart w:name="z83" w:id="64"/>
    <w:p>
      <w:pPr>
        <w:spacing w:after="0"/>
        <w:ind w:left="0"/>
        <w:jc w:val="left"/>
      </w:pPr>
      <w:r>
        <w:rPr>
          <w:rFonts w:ascii="Times New Roman"/>
          <w:b/>
          <w:i w:val="false"/>
          <w:color w:val="000000"/>
        </w:rPr>
        <w:t xml:space="preserve"> Жануарлардың паразитарлық ауруларына жүргізілген зертханалық зерттеулердi есепке алу журналы/Журнал учета лабораторных исследований на паразитарные болезни животных</w:t>
      </w:r>
    </w:p>
    <w:bookmarkEnd w:id="64"/>
    <w:p>
      <w:pPr>
        <w:spacing w:after="0"/>
        <w:ind w:left="0"/>
        <w:jc w:val="both"/>
      </w:pPr>
      <w:r>
        <w:rPr>
          <w:rFonts w:ascii="Times New Roman"/>
          <w:b w:val="false"/>
          <w:i w:val="false"/>
          <w:color w:val="ff0000"/>
          <w:sz w:val="28"/>
        </w:rPr>
        <w:t xml:space="preserve">
      Ескерту. 14-қосымша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(Тақ бетi/Нечетная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Зертханаға жолдау нөмірі/ Номер направления в лабораторию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күні/Дата поступления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атауы/ Наименование материала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 жасы/ Вид, возраст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(табындағы, отардағы, топтағы)/ Количество (в гурте, отаре, группе)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 алған күні/Дата взятия материала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(Жұп бетi/Четная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Келiп түскен сынамалардың саны/ Количество поступивших проб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Ненi зерттеу керек және зерттеу әдісі/На что исследовать и метод исследования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барысы және нәтижесі (бөлініп алынған қоздырғыштың аталуы және оның сипаттамасы)/Ход и результаты исследования (название выделенного возбудителя и его характеристика)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жіберілген күні, сараптама нөмірi, зерттеу жүргізген ветеринария саласындағы маманның қолы/ Дата отправки ответа, номер экспертизы, подпись специалиста в области ветеринарии, проводившего исследование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15-қосымша</w:t>
            </w:r>
            <w:r>
              <w:br/>
            </w:r>
            <w:r>
              <w:rPr>
                <w:rFonts w:ascii="Times New Roman"/>
                <w:b w:val="false"/>
                <w:i w:val="false"/>
                <w:color w:val="000000"/>
                <w:sz w:val="20"/>
              </w:rPr>
              <w:t>ветеринариялық есеп, 15-вет</w:t>
            </w:r>
            <w:r>
              <w:br/>
            </w:r>
            <w:r>
              <w:rPr>
                <w:rFonts w:ascii="Times New Roman"/>
                <w:b w:val="false"/>
                <w:i w:val="false"/>
                <w:color w:val="000000"/>
                <w:sz w:val="20"/>
              </w:rPr>
              <w:t>нысаны/ветеринарный учет, форма 15-вет</w:t>
            </w:r>
          </w:p>
        </w:tc>
      </w:tr>
    </w:tbl>
    <w:bookmarkStart w:name="z85" w:id="65"/>
    <w:p>
      <w:pPr>
        <w:spacing w:after="0"/>
        <w:ind w:left="0"/>
        <w:jc w:val="left"/>
      </w:pPr>
      <w:r>
        <w:rPr>
          <w:rFonts w:ascii="Times New Roman"/>
          <w:b/>
          <w:i w:val="false"/>
          <w:color w:val="000000"/>
        </w:rPr>
        <w:t xml:space="preserve"> Азықты және тамақ өнімдерін микотоксикологиялық зерттеу журналы /Журнал микотоксикологических исследований кормов и пищевых продуктов</w:t>
      </w:r>
    </w:p>
    <w:bookmarkEnd w:id="65"/>
    <w:p>
      <w:pPr>
        <w:spacing w:after="0"/>
        <w:ind w:left="0"/>
        <w:jc w:val="both"/>
      </w:pPr>
      <w:r>
        <w:rPr>
          <w:rFonts w:ascii="Times New Roman"/>
          <w:b w:val="false"/>
          <w:i w:val="false"/>
          <w:color w:val="ff0000"/>
          <w:sz w:val="28"/>
        </w:rPr>
        <w:t xml:space="preserve">
      Ескерту. 15-қосымша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(Тақ бетi/Нечетная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нөмірi/Номер по порядку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Зертханаға жолдау нөмірі/Номер направления в лабораторию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күні/Дата поступления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нөмірi/Номер экспертизы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атауы/Название материала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мақсаты/Цель исследования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Зерттеудiң басталған және аяқталған күні/Дата начала и окончания исследований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(Жұп бетi/Четная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Токсико-микологиялық зерттеулер нәтижелерi/Результаты токсико-микологических исследований</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Сынамаларды зерттеу нәтижелері бойынша қорытынды және азықты пайдалану бойынша ұсыным/ Заключение по результатам исследований проб и рекомендация по использованию корма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жүргізген ветеринария саласындағы маманның қолы, жауаптың жіберілген күні/Подпись ветринарного специалиста, проводившего исследование, дата отправки ответа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 және тамақ өнімдерін /кормов и пищевых продуктов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Саңырауқұлақтар өсіріндісі/культура грибов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органолептикалық/ органолептические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микологиялық/ микологические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терi сынамасы/ кожной пробой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тышқандарға</w:t>
            </w:r>
          </w:p>
          <w:p>
            <w:pPr>
              <w:spacing w:after="20"/>
              <w:ind w:left="20"/>
              <w:jc w:val="both"/>
            </w:pPr>
            <w:r>
              <w:rPr>
                <w:rFonts w:ascii="Times New Roman"/>
                <w:b w:val="false"/>
                <w:i w:val="false"/>
                <w:color w:val="000000"/>
                <w:sz w:val="20"/>
              </w:rPr>
              <w:t>
су беру, құстарға азық беру және тағы басқа/выпаивание мышей, вскармливание птиц и остальное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парамецияда (өлу уақыты)/ на парамециях (время гибели)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терi сынамасы/ кожной пробы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жануарларға тері астына егу / подкожного введения лабораторным животным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both"/>
      </w:pPr>
      <w:r>
        <w:rPr>
          <w:rFonts w:ascii="Times New Roman"/>
          <w:b w:val="false"/>
          <w:i w:val="false"/>
          <w:color w:val="000000"/>
          <w:sz w:val="28"/>
        </w:rPr>
        <w:t>
      Ескертпе/Примечание:</w:t>
      </w:r>
    </w:p>
    <w:p>
      <w:pPr>
        <w:spacing w:after="0"/>
        <w:ind w:left="0"/>
        <w:jc w:val="both"/>
      </w:pPr>
      <w:r>
        <w:rPr>
          <w:rFonts w:ascii="Times New Roman"/>
          <w:b w:val="false"/>
          <w:i w:val="false"/>
          <w:color w:val="000000"/>
          <w:sz w:val="28"/>
        </w:rPr>
        <w:t xml:space="preserve">
      1. 8-бағанда азық сынамаларының органолептикалық зерттеудiң нәтижелерi көрсетіледi, астықтың бүліну дәрежесiн (1, 2, 3 немесе 4-шi) белгiлейдi./В графе 8 указываются результаты органолептического исследования проб корма, отмечают степень порчи зерна (1, 2, 3 или 4-я). </w:t>
      </w:r>
    </w:p>
    <w:p>
      <w:pPr>
        <w:spacing w:after="0"/>
        <w:ind w:left="0"/>
        <w:jc w:val="both"/>
      </w:pPr>
      <w:r>
        <w:rPr>
          <w:rFonts w:ascii="Times New Roman"/>
          <w:b w:val="false"/>
          <w:i w:val="false"/>
          <w:color w:val="000000"/>
          <w:sz w:val="28"/>
        </w:rPr>
        <w:t>
      2. 9-бағанда азықтан әр түрлi зерттеу әдiстерiмен бөлiнiп алынған саңырауқұлақтың түрi көрсетiлуi қажет, 10-бағанда терi сынамасымен анықталатын азықтың, ал 11-бағанда сығындыны тышқандардың асқазанына енгiзу немесе құстарға азық беру жолымен анықталатын уыттылық дәрежесiн (1, 2, 3 немесе 4-шi) көрсетедi./В графе 9 должен быть указан вид гриба, выделенного из корма различными методами исследования, в графе 10 указывают степень токсичности корма (1, 2, 3 или 4-я), определяемую кожной пробой, а в графе 11 – путем введения экстракта в желудок мышам или скармливания птице.</w:t>
      </w:r>
    </w:p>
    <w:p>
      <w:pPr>
        <w:spacing w:after="0"/>
        <w:ind w:left="0"/>
        <w:jc w:val="both"/>
      </w:pPr>
      <w:r>
        <w:rPr>
          <w:rFonts w:ascii="Times New Roman"/>
          <w:b w:val="false"/>
          <w:i w:val="false"/>
          <w:color w:val="000000"/>
          <w:sz w:val="28"/>
        </w:rPr>
        <w:t>
      3. 12-бағанда саңырауқұлақ өсіріндісінің парамецииге әсер ете бастаған сәтiнен олардың өлу сәтiне дейiнгi уақытты (минуттар, сағаттар), 13-бағанда – өсіріндінің уыттылық деңгейiн, ал 14-бағанда зертханалық жануардың өлген уақытын жазады./В графе 12 записывают время (минуты, часы), прошедшее с момента воздействия культуры гриба на парамеции до момента их гибели, в графе 13 – степень токсичности культуры, а в графе 14 – время гибели лабораторного животного.</w:t>
      </w:r>
    </w:p>
    <w:p>
      <w:pPr>
        <w:spacing w:after="0"/>
        <w:ind w:left="0"/>
        <w:jc w:val="both"/>
      </w:pPr>
      <w:r>
        <w:rPr>
          <w:rFonts w:ascii="Times New Roman"/>
          <w:b w:val="false"/>
          <w:i w:val="false"/>
          <w:color w:val="000000"/>
          <w:sz w:val="28"/>
        </w:rPr>
        <w:t>
      4. 15-бағанда зерттеу нәтижелері бойынша жалпы қорытындыны жазады./В графе 15 записывают общее заключение по результатам исследований.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15-1 вет нысаны/ветеринарный учет, форма 15-1 вет</w:t>
            </w:r>
          </w:p>
        </w:tc>
      </w:tr>
    </w:tbl>
    <w:bookmarkStart w:name="z435" w:id="66"/>
    <w:p>
      <w:pPr>
        <w:spacing w:after="0"/>
        <w:ind w:left="0"/>
        <w:jc w:val="left"/>
      </w:pPr>
      <w:r>
        <w:rPr>
          <w:rFonts w:ascii="Times New Roman"/>
          <w:b/>
          <w:i w:val="false"/>
          <w:color w:val="000000"/>
        </w:rPr>
        <w:t xml:space="preserve"> Тамақ өнімдерінің микробиологиялық зерттеулерін тіркеу журналы/Журнал регистрации микробиологических исследований пищевых продуктов</w:t>
      </w:r>
    </w:p>
    <w:bookmarkEnd w:id="66"/>
    <w:p>
      <w:pPr>
        <w:spacing w:after="0"/>
        <w:ind w:left="0"/>
        <w:jc w:val="both"/>
      </w:pPr>
      <w:r>
        <w:rPr>
          <w:rFonts w:ascii="Times New Roman"/>
          <w:b w:val="false"/>
          <w:i w:val="false"/>
          <w:color w:val="000000"/>
          <w:sz w:val="28"/>
        </w:rPr>
        <w:t>
      Сараптама № / Экспертиза №______________</w:t>
      </w:r>
    </w:p>
    <w:p>
      <w:pPr>
        <w:spacing w:after="0"/>
        <w:ind w:left="0"/>
        <w:jc w:val="both"/>
      </w:pPr>
      <w:r>
        <w:rPr>
          <w:rFonts w:ascii="Times New Roman"/>
          <w:b w:val="false"/>
          <w:i w:val="false"/>
          <w:color w:val="000000"/>
          <w:sz w:val="28"/>
        </w:rPr>
        <w:t>
      Материалдың келіп түскен күні/Дата поступления материала</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xml:space="preserve">
      Жолдама нөмірі/Номер направления </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xml:space="preserve">
      Өнімнің атауы /Наименование продукции </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(Тақ бетi/Нечетная страница)</w:t>
      </w:r>
    </w:p>
    <w:p>
      <w:pPr>
        <w:spacing w:after="0"/>
        <w:ind w:left="0"/>
        <w:jc w:val="both"/>
      </w:pPr>
      <w:r>
        <w:rPr>
          <w:rFonts w:ascii="Times New Roman"/>
          <w:b w:val="false"/>
          <w:i w:val="false"/>
          <w:color w:val="000000"/>
          <w:sz w:val="28"/>
        </w:rPr>
        <w:t xml:space="preserve">
      Зерттеу барысы (МАФАнМС КҚБС/г), ІТТБ (колиформдер), антибиотиктер, </w:t>
      </w:r>
    </w:p>
    <w:p>
      <w:pPr>
        <w:spacing w:after="0"/>
        <w:ind w:left="0"/>
        <w:jc w:val="both"/>
      </w:pPr>
      <w:r>
        <w:rPr>
          <w:rFonts w:ascii="Times New Roman"/>
          <w:b w:val="false"/>
          <w:i w:val="false"/>
          <w:color w:val="000000"/>
          <w:sz w:val="28"/>
        </w:rPr>
        <w:t xml:space="preserve">
      саңырауқұлақтар және ашытқы)/Ход исследования (МАФАнМС КҚБС/г), БГКП </w:t>
      </w:r>
    </w:p>
    <w:p>
      <w:pPr>
        <w:spacing w:after="0"/>
        <w:ind w:left="0"/>
        <w:jc w:val="both"/>
      </w:pPr>
      <w:r>
        <w:rPr>
          <w:rFonts w:ascii="Times New Roman"/>
          <w:b w:val="false"/>
          <w:i w:val="false"/>
          <w:color w:val="000000"/>
          <w:sz w:val="28"/>
        </w:rPr>
        <w:t>
      (колиформы), антибиотики, грибы и дрожжи)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Себу күні/Дата посева</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және жол берілетін деңгейі/Показатель и допустимый уровень</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құжат/</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Ортаның атауы/ Наименование сред</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Сұйылту/Разведение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күні/</w:t>
            </w:r>
          </w:p>
          <w:p>
            <w:pPr>
              <w:spacing w:after="20"/>
              <w:ind w:left="20"/>
              <w:jc w:val="both"/>
            </w:pPr>
            <w:r>
              <w:rPr>
                <w:rFonts w:ascii="Times New Roman"/>
                <w:b w:val="false"/>
                <w:i w:val="false"/>
                <w:color w:val="000000"/>
                <w:sz w:val="20"/>
              </w:rPr>
              <w:t>
Дата учета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Нәтижесі/Результат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Нормативный документ</w:t>
            </w: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Сұйылтудағы колонияларды санау/Подсчет колоний в разведениях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(жалғасы/продолжение)</w:t>
      </w:r>
    </w:p>
    <w:p>
      <w:pPr>
        <w:spacing w:after="0"/>
        <w:ind w:left="0"/>
        <w:jc w:val="both"/>
      </w:pPr>
      <w:r>
        <w:rPr>
          <w:rFonts w:ascii="Times New Roman"/>
          <w:b w:val="false"/>
          <w:i w:val="false"/>
          <w:color w:val="000000"/>
          <w:sz w:val="28"/>
        </w:rPr>
        <w:t>
      Зерттеу барысы (патогенді, онын ішінде сальмонеллалар, листерия моноцитогенес (Listeria monocytogenes), сульфитредуктивті клостридиялар, алтын стафилококк (S. Aureus), балауыз бацилла (Bacillus cereus))/</w:t>
      </w:r>
    </w:p>
    <w:p>
      <w:pPr>
        <w:spacing w:after="0"/>
        <w:ind w:left="0"/>
        <w:jc w:val="both"/>
      </w:pPr>
      <w:r>
        <w:rPr>
          <w:rFonts w:ascii="Times New Roman"/>
          <w:b w:val="false"/>
          <w:i w:val="false"/>
          <w:color w:val="000000"/>
          <w:sz w:val="28"/>
        </w:rPr>
        <w:t>
      Ход исследования (патогенные, в том числе сальмонеллы, листерия моноцитогенес (Listeria monocytogenes), сульфит редуцирующие клостридии, золотистый стафилококк (S. Aureus), восковая бацилла (Bacillus cereus))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Қанықтыру/Обогащение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және жол берілетін деңгейі/Показатель и допустимый уровень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құжат/Нормативный документ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Ортаның атауы/ Наименование среды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Қатынасы/Соотношение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Термостаттау/</w:t>
            </w:r>
          </w:p>
          <w:p>
            <w:pPr>
              <w:spacing w:after="20"/>
              <w:ind w:left="20"/>
              <w:jc w:val="both"/>
            </w:pPr>
            <w:r>
              <w:rPr>
                <w:rFonts w:ascii="Times New Roman"/>
                <w:b w:val="false"/>
                <w:i w:val="false"/>
                <w:color w:val="000000"/>
                <w:sz w:val="20"/>
              </w:rPr>
              <w:t>
Термостатирование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Ортаның атауы/ Наименование среды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Қатынасы/ Соотношение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Термостаттау/ Термостатирование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(Жұп бетi/Четная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 қоректік ортаға қайта себу / Пересев на плотные питательные среды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Себу/Посев</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себу/Пересев</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себу/Пересев</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Күні/Дата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Ортаның атауы/ Название сред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Термостаттау/ Термостатирование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Күні/Дата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Өсіндіні есепке алу/ Учет роста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Күні/Дата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Ортаның атауы/ Название сред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Термостаттау/ Термостатирование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Күні/Дата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Өсіндіні есепке алу / Учет роста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Күні/Дата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Ортаның атауы/ Название сред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Термостаттау/ Термостатирование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Күні/Дата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Өсіндіні есепке алу/ Учет роста</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(жалғасы/продолжение)</w:t>
      </w:r>
    </w:p>
    <w:p>
      <w:pPr>
        <w:spacing w:after="0"/>
        <w:ind w:left="0"/>
        <w:jc w:val="both"/>
      </w:pPr>
      <w:r>
        <w:rPr>
          <w:rFonts w:ascii="Times New Roman"/>
          <w:b w:val="false"/>
          <w:i w:val="false"/>
          <w:color w:val="000000"/>
          <w:sz w:val="28"/>
        </w:rPr>
        <w:t>
      Микроскопия ___________________________________________________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Биохимикалық сәйкестендіру/Биохимическая идентификация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Көрсеткіш/Показатель: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Көрсеткіш/Показатель: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Көрсеткіш/Показатель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Көрсеткіш/Показатель</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Индикаторлардың, ортаның атауы/ Наименование сред, индикаторов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w:t>
            </w:r>
          </w:p>
          <w:p>
            <w:pPr>
              <w:spacing w:after="20"/>
              <w:ind w:left="20"/>
              <w:jc w:val="both"/>
            </w:pPr>
            <w:r>
              <w:rPr>
                <w:rFonts w:ascii="Times New Roman"/>
                <w:b w:val="false"/>
                <w:i w:val="false"/>
                <w:color w:val="000000"/>
                <w:sz w:val="20"/>
              </w:rPr>
              <w:t>
Контроль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Индикаторлардың, ортаның атауы/ Наименование сред, индикаторов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w:t>
            </w:r>
          </w:p>
          <w:p>
            <w:pPr>
              <w:spacing w:after="20"/>
              <w:ind w:left="20"/>
              <w:jc w:val="both"/>
            </w:pPr>
            <w:r>
              <w:rPr>
                <w:rFonts w:ascii="Times New Roman"/>
                <w:b w:val="false"/>
                <w:i w:val="false"/>
                <w:color w:val="000000"/>
                <w:sz w:val="20"/>
              </w:rPr>
              <w:t>
Контроль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Индикаторлардың, ортаның атауы/ Наименование сред, индикаторов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w:t>
            </w:r>
          </w:p>
          <w:p>
            <w:pPr>
              <w:spacing w:after="20"/>
              <w:ind w:left="20"/>
              <w:jc w:val="both"/>
            </w:pPr>
            <w:r>
              <w:rPr>
                <w:rFonts w:ascii="Times New Roman"/>
                <w:b w:val="false"/>
                <w:i w:val="false"/>
                <w:color w:val="000000"/>
                <w:sz w:val="20"/>
              </w:rPr>
              <w:t>
Контроль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Индикаторлардың, ортаның атауы/ Наименование сред, индикаторов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w:t>
            </w:r>
          </w:p>
          <w:p>
            <w:pPr>
              <w:spacing w:after="20"/>
              <w:ind w:left="20"/>
              <w:jc w:val="both"/>
            </w:pPr>
            <w:r>
              <w:rPr>
                <w:rFonts w:ascii="Times New Roman"/>
                <w:b w:val="false"/>
                <w:i w:val="false"/>
                <w:color w:val="000000"/>
                <w:sz w:val="20"/>
              </w:rPr>
              <w:t>
Контроль</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(жалғасы/продолжение)</w:t>
      </w:r>
    </w:p>
    <w:p>
      <w:pPr>
        <w:spacing w:after="0"/>
        <w:ind w:left="0"/>
        <w:jc w:val="both"/>
      </w:pPr>
      <w:r>
        <w:rPr>
          <w:rFonts w:ascii="Times New Roman"/>
          <w:b w:val="false"/>
          <w:i w:val="false"/>
          <w:color w:val="000000"/>
          <w:sz w:val="28"/>
        </w:rPr>
        <w:t>
      Агглютинация реакциясы/Реакция агглютинации:</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Сынау нәтижесі/Результаты испытаний____________________________________</w:t>
      </w:r>
    </w:p>
    <w:p>
      <w:pPr>
        <w:spacing w:after="0"/>
        <w:ind w:left="0"/>
        <w:jc w:val="both"/>
      </w:pPr>
      <w:r>
        <w:rPr>
          <w:rFonts w:ascii="Times New Roman"/>
          <w:b w:val="false"/>
          <w:i w:val="false"/>
          <w:color w:val="000000"/>
          <w:sz w:val="28"/>
        </w:rPr>
        <w:t>
      Ескертпе/Примечание:__________________________________________________</w:t>
      </w:r>
    </w:p>
    <w:p>
      <w:pPr>
        <w:spacing w:after="0"/>
        <w:ind w:left="0"/>
        <w:jc w:val="both"/>
      </w:pPr>
      <w:r>
        <w:rPr>
          <w:rFonts w:ascii="Times New Roman"/>
          <w:b w:val="false"/>
          <w:i w:val="false"/>
          <w:color w:val="000000"/>
          <w:sz w:val="28"/>
        </w:rPr>
        <w:t>
      Зерттеудің аяқталу күні/Дата окончания исследования ______________________</w:t>
      </w:r>
    </w:p>
    <w:p>
      <w:pPr>
        <w:spacing w:after="0"/>
        <w:ind w:left="0"/>
        <w:jc w:val="both"/>
      </w:pPr>
      <w:r>
        <w:rPr>
          <w:rFonts w:ascii="Times New Roman"/>
          <w:b w:val="false"/>
          <w:i w:val="false"/>
          <w:color w:val="000000"/>
          <w:sz w:val="28"/>
        </w:rPr>
        <w:t>
      Ветеринария саласындағы маман/Специалист в области ветеринарии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16-вет нысаны/ветеринарный учет, форма 16-вет</w:t>
            </w:r>
          </w:p>
        </w:tc>
      </w:tr>
    </w:tbl>
    <w:bookmarkStart w:name="z92" w:id="67"/>
    <w:p>
      <w:pPr>
        <w:spacing w:after="0"/>
        <w:ind w:left="0"/>
        <w:jc w:val="left"/>
      </w:pPr>
      <w:r>
        <w:rPr>
          <w:rFonts w:ascii="Times New Roman"/>
          <w:b/>
          <w:i w:val="false"/>
          <w:color w:val="000000"/>
        </w:rPr>
        <w:t xml:space="preserve"> Химиялық-токсикологиялық зерттеулер журналы/Журнал химико-токсикологических исследований</w:t>
      </w:r>
    </w:p>
    <w:bookmarkEnd w:id="67"/>
    <w:p>
      <w:pPr>
        <w:spacing w:after="0"/>
        <w:ind w:left="0"/>
        <w:jc w:val="both"/>
      </w:pPr>
      <w:r>
        <w:rPr>
          <w:rFonts w:ascii="Times New Roman"/>
          <w:b w:val="false"/>
          <w:i w:val="false"/>
          <w:color w:val="ff0000"/>
          <w:sz w:val="28"/>
        </w:rPr>
        <w:t xml:space="preserve">
      Ескерту. 16-қосымша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Зертханаға жолдау нөмірі/Номер направления в лабораторию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Келiп түскен материалдың атауы/ Название поступившего материала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Нені зерттеу керек/ На что исследовать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құжаттар/</w:t>
            </w:r>
          </w:p>
          <w:p>
            <w:pPr>
              <w:spacing w:after="20"/>
              <w:ind w:left="20"/>
              <w:jc w:val="both"/>
            </w:pPr>
            <w:r>
              <w:rPr>
                <w:rFonts w:ascii="Times New Roman"/>
                <w:b w:val="false"/>
                <w:i w:val="false"/>
                <w:color w:val="000000"/>
                <w:sz w:val="20"/>
              </w:rPr>
              <w:t>
Нормативные документы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Сынамаларды зерттеу нәтижелері/ Результат исследования проб</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Зерттеулердің аяқталған күні, ветеринария саласындағы маманның қолы/Дата окончания исследований, подпись специалиста в области ветеринарии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Ескертпе/Примечание:</w:t>
      </w:r>
    </w:p>
    <w:p>
      <w:pPr>
        <w:spacing w:after="0"/>
        <w:ind w:left="0"/>
        <w:jc w:val="both"/>
      </w:pPr>
      <w:r>
        <w:rPr>
          <w:rFonts w:ascii="Times New Roman"/>
          <w:b w:val="false"/>
          <w:i w:val="false"/>
          <w:color w:val="000000"/>
          <w:sz w:val="28"/>
        </w:rPr>
        <w:t>
      1. 4-бағанда нені зерттеу керектігі көрсетіледі/В графе 4 указывается на что исследуют.</w:t>
      </w:r>
    </w:p>
    <w:p>
      <w:pPr>
        <w:spacing w:after="0"/>
        <w:ind w:left="0"/>
        <w:jc w:val="both"/>
      </w:pPr>
      <w:r>
        <w:rPr>
          <w:rFonts w:ascii="Times New Roman"/>
          <w:b w:val="false"/>
          <w:i w:val="false"/>
          <w:color w:val="000000"/>
          <w:sz w:val="28"/>
        </w:rPr>
        <w:t>
      2. 5-бағанда нормативтік құжаттар көрсетіледi/В графе 5 указываются нормативные документы.</w:t>
      </w:r>
    </w:p>
    <w:p>
      <w:pPr>
        <w:spacing w:after="0"/>
        <w:ind w:left="0"/>
        <w:jc w:val="both"/>
      </w:pPr>
      <w:r>
        <w:rPr>
          <w:rFonts w:ascii="Times New Roman"/>
          <w:b w:val="false"/>
          <w:i w:val="false"/>
          <w:color w:val="000000"/>
          <w:sz w:val="28"/>
        </w:rPr>
        <w:t>
      3. 6-бағанда зерттеудiң оң нәтижесiнде материалда қандай уытты заттар және қандай мөлшерде анықталғанын жазады/В графе 6 при положительном результате исследования записывают, какие ядовитые вещества и в каком количестве обнаружены в материале.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17-қосымша</w:t>
            </w:r>
            <w:r>
              <w:br/>
            </w:r>
            <w:r>
              <w:rPr>
                <w:rFonts w:ascii="Times New Roman"/>
                <w:b w:val="false"/>
                <w:i w:val="false"/>
                <w:color w:val="000000"/>
                <w:sz w:val="20"/>
              </w:rPr>
              <w:t>ветеринариялық есеп, 17-вет нысаны/ветеринарный учет, форма 17-вет</w:t>
            </w:r>
          </w:p>
        </w:tc>
      </w:tr>
    </w:tbl>
    <w:bookmarkStart w:name="z98" w:id="68"/>
    <w:p>
      <w:pPr>
        <w:spacing w:after="0"/>
        <w:ind w:left="0"/>
        <w:jc w:val="left"/>
      </w:pPr>
      <w:r>
        <w:rPr>
          <w:rFonts w:ascii="Times New Roman"/>
          <w:b/>
          <w:i w:val="false"/>
          <w:color w:val="000000"/>
        </w:rPr>
        <w:t xml:space="preserve"> Биохимиялық және зертханалық-клиникалық зерттеулер журналы/Журнал биохимических и лабораторно-клинических исследований</w:t>
      </w:r>
    </w:p>
    <w:bookmarkEnd w:id="68"/>
    <w:p>
      <w:pPr>
        <w:spacing w:after="0"/>
        <w:ind w:left="0"/>
        <w:jc w:val="both"/>
      </w:pPr>
      <w:r>
        <w:rPr>
          <w:rFonts w:ascii="Times New Roman"/>
          <w:b w:val="false"/>
          <w:i w:val="false"/>
          <w:color w:val="ff0000"/>
          <w:sz w:val="28"/>
        </w:rPr>
        <w:t xml:space="preserve">
      Ескерту. 17-қосымша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(Тақ бетi/Нечетная страница)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нөмірi/Номер по порядку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Зертханаға жолдау нөмірі/Номер направления в лабораторию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күні/Дата поступления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Сынаманың саны/Количество проб</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атауы/Название материала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Нені зерттеу керек/На что исследовать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әдісі/Метод исследования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 түрі/Вид животного</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(Жұп бетi/Четная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анықтау/Количественное определение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және ұсыным/ Заключение и рекомендация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Зерттеудің аяқталған күні және ветеринария саласындағы маманның қолы/Дата окончания исследования и подпись специалиста в области ветеринарии</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каротинді/ каротина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витамин А/витамин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белокты/ общего белка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сілті қоры/ резервной щелочи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кальцийді/кальция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фосфорды/фосфора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қантты/сахара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кетондық денелерді/кетоновых тел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p>
      <w:pPr>
        <w:spacing w:after="0"/>
        <w:ind w:left="0"/>
        <w:jc w:val="both"/>
      </w:pPr>
      <w:r>
        <w:rPr>
          <w:rFonts w:ascii="Times New Roman"/>
          <w:b w:val="false"/>
          <w:i w:val="false"/>
          <w:color w:val="000000"/>
          <w:sz w:val="28"/>
        </w:rPr>
        <w:t xml:space="preserve">
      Ескертпе/Примечание: </w:t>
      </w:r>
    </w:p>
    <w:p>
      <w:pPr>
        <w:spacing w:after="0"/>
        <w:ind w:left="0"/>
        <w:jc w:val="both"/>
      </w:pPr>
      <w:r>
        <w:rPr>
          <w:rFonts w:ascii="Times New Roman"/>
          <w:b w:val="false"/>
          <w:i w:val="false"/>
          <w:color w:val="000000"/>
          <w:sz w:val="28"/>
        </w:rPr>
        <w:t>
      2-бағанда бiр жануардан, олардың санына қарамастан алынатын сынама (қанның, сүттiң) сараптамасының реттiк нөмiрiн қояды. Азықтарды зерттеу нәтижелерiн осы журналдың тиiстi бағандарына жазады./В графе 2 проставляют порядковый номер экспертизы проб (крови, молока) от одного животного независимо от их количества. Результаты исследования кормов заносят в соответствующие графы этого же журнала.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18-вет нысаны/ветеринарный учет, форма 18-вет</w:t>
            </w:r>
          </w:p>
        </w:tc>
      </w:tr>
    </w:tbl>
    <w:bookmarkStart w:name="z102" w:id="69"/>
    <w:p>
      <w:pPr>
        <w:spacing w:after="0"/>
        <w:ind w:left="0"/>
        <w:jc w:val="left"/>
      </w:pPr>
      <w:r>
        <w:rPr>
          <w:rFonts w:ascii="Times New Roman"/>
          <w:b/>
          <w:i w:val="false"/>
          <w:color w:val="000000"/>
        </w:rPr>
        <w:t xml:space="preserve"> Балық шаруашылығы су айдындарын гидрохимиялық және токсикологиялық зерттеу журналы/Журнал гидрохимических и токсикологических исследований рыбохозяйственных водоемов</w:t>
      </w:r>
    </w:p>
    <w:bookmarkEnd w:id="69"/>
    <w:p>
      <w:pPr>
        <w:spacing w:after="0"/>
        <w:ind w:left="0"/>
        <w:jc w:val="both"/>
      </w:pPr>
      <w:r>
        <w:rPr>
          <w:rFonts w:ascii="Times New Roman"/>
          <w:b w:val="false"/>
          <w:i w:val="false"/>
          <w:color w:val="ff0000"/>
          <w:sz w:val="28"/>
        </w:rPr>
        <w:t xml:space="preserve">
      Ескерту. 18-қосымша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(Тақ бетi/Нечетная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нөмірi/Номер по порядку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күнi/Дата поступления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Жолдаманың нөмірі/Номер направления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атауы/Название материала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гидрохимиялық зерттеулерiнiң нәтижелерi/Результаты гидрохимических исследований воды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түсi/цвет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лайлылығы/мутность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(жалғасы/продолжение)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гидрохимиялық зерттеулерiнiң нәтижелерi/Результаты гидрохимических исследований воды</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Белсендi реакциясы, рН/активная реакция, рН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тотығуы/окисляемость</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құрамындағы оттегi/содержание кислорода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қаттылығы/общая жесткость</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тұзды аммиак/</w:t>
            </w:r>
          </w:p>
          <w:p>
            <w:pPr>
              <w:spacing w:after="20"/>
              <w:ind w:left="20"/>
              <w:jc w:val="both"/>
            </w:pPr>
            <w:r>
              <w:rPr>
                <w:rFonts w:ascii="Times New Roman"/>
                <w:b w:val="false"/>
                <w:i w:val="false"/>
                <w:color w:val="000000"/>
                <w:sz w:val="20"/>
              </w:rPr>
              <w:t>
аммиак солевой</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нитраттар/</w:t>
            </w:r>
          </w:p>
          <w:p>
            <w:pPr>
              <w:spacing w:after="20"/>
              <w:ind w:left="20"/>
              <w:jc w:val="both"/>
            </w:pPr>
            <w:r>
              <w:rPr>
                <w:rFonts w:ascii="Times New Roman"/>
                <w:b w:val="false"/>
                <w:i w:val="false"/>
                <w:color w:val="000000"/>
                <w:sz w:val="20"/>
              </w:rPr>
              <w:t>
нитраты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нитриттер/</w:t>
            </w:r>
          </w:p>
          <w:p>
            <w:pPr>
              <w:spacing w:after="20"/>
              <w:ind w:left="20"/>
              <w:jc w:val="both"/>
            </w:pPr>
            <w:r>
              <w:rPr>
                <w:rFonts w:ascii="Times New Roman"/>
                <w:b w:val="false"/>
                <w:i w:val="false"/>
                <w:color w:val="000000"/>
                <w:sz w:val="20"/>
              </w:rPr>
              <w:t>
нитриты</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қыста/зимой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жазда/летом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both"/>
      </w:pPr>
      <w:r>
        <w:rPr>
          <w:rFonts w:ascii="Times New Roman"/>
          <w:b w:val="false"/>
          <w:i w:val="false"/>
          <w:color w:val="000000"/>
          <w:sz w:val="28"/>
        </w:rPr>
        <w:t xml:space="preserve">
      (Жұп бетi/Четная страница)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Фосфаттар/Фосфаты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Көмiр қышқылы/Углекислота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Күкiрт қышқылы/Сероводород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Сiлтiлiгi/Щелочность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Сульфаттар/Сульфаты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Оттегін биологиялық қолдану/ Биологическое потребление кислорода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Хлоридттер/Хлориды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Химия-токсикологиялық зерттеулердiң нәтижелерi/Результаты химико-токсикологических исследований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Зерттеудiң аяқталған күнi/Дата окончания исследований</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bl>
    <w:p>
      <w:pPr>
        <w:spacing w:after="0"/>
        <w:ind w:left="0"/>
        <w:jc w:val="both"/>
      </w:pPr>
      <w:r>
        <w:rPr>
          <w:rFonts w:ascii="Times New Roman"/>
          <w:b w:val="false"/>
          <w:i w:val="false"/>
          <w:color w:val="000000"/>
          <w:sz w:val="28"/>
        </w:rPr>
        <w:t>
      Ескертпе/Примечание:</w:t>
      </w:r>
    </w:p>
    <w:p>
      <w:pPr>
        <w:spacing w:after="0"/>
        <w:ind w:left="0"/>
        <w:jc w:val="both"/>
      </w:pPr>
      <w:r>
        <w:rPr>
          <w:rFonts w:ascii="Times New Roman"/>
          <w:b w:val="false"/>
          <w:i w:val="false"/>
          <w:color w:val="000000"/>
          <w:sz w:val="28"/>
        </w:rPr>
        <w:t>
      4-бағанда зерттеуге қандай материалдың (су, топырақ, планктон, балық сынамалары және зерттеуге жіберілген материал) жiберiлгендiгiн, 22-бағанда балықтардың улануы мен өлуiне әкелетiн уытты және химиялық заттардың бар болуына тиiстi материалды зерттеу нәтижелерiн көрсетедi./В графе 4 указывают, какой материал прислан на исследование (пробы воды, грунта, планктона, рыба и материал, присланный на исседование), в графе 22 – результаты исследований соответствующего материала на наличие ядовитых и химических веществ, вызывающих отравление и гибель рыб.</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19-вет нысаны/ветеринарный учет, форма 19-вет</w:t>
            </w:r>
          </w:p>
        </w:tc>
      </w:tr>
    </w:tbl>
    <w:bookmarkStart w:name="z106" w:id="70"/>
    <w:p>
      <w:pPr>
        <w:spacing w:after="0"/>
        <w:ind w:left="0"/>
        <w:jc w:val="left"/>
      </w:pPr>
      <w:r>
        <w:rPr>
          <w:rFonts w:ascii="Times New Roman"/>
          <w:b/>
          <w:i w:val="false"/>
          <w:color w:val="000000"/>
        </w:rPr>
        <w:t xml:space="preserve"> Ветеринариялық зертхананың радиологиялық бөлiмiн зерттеудi есепке алу журналы/Журнал учета исследований радиологического отдела ветеринарной лаборатории</w:t>
      </w:r>
    </w:p>
    <w:bookmarkEnd w:id="70"/>
    <w:p>
      <w:pPr>
        <w:spacing w:after="0"/>
        <w:ind w:left="0"/>
        <w:jc w:val="both"/>
      </w:pPr>
      <w:r>
        <w:rPr>
          <w:rFonts w:ascii="Times New Roman"/>
          <w:b w:val="false"/>
          <w:i w:val="false"/>
          <w:color w:val="ff0000"/>
          <w:sz w:val="28"/>
        </w:rPr>
        <w:t xml:space="preserve">
      Ескерту. 19-қосымша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(Жұп бетi/Четная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нөмірі/ Номер по порядку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Зертханаға жолдау нөмірі/ Номер направления в лабораторию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күні/ Дата поступления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(өнімнің) атауы/Наименование материала (продукта)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Жолдама бойынша зерттеулердің көрсеткіштері/Показатели исследований по направлению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(Тақ бетi/Нечетная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жүргiзiлдi/Проведено исследований</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 Результаты исследования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Зерттеудің аяқталған күні/Дата окончания исследования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жүргізген жауапты адамның аты, әкесінің аты (бар болса), тегі/Фамилия, имя, отчество (при его наличии) ответственного лица, проводившего исследование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Примечание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в том числе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бета белсенділігі/суммарная бета активность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стронций-90/ стронций-90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цезий-137/ цезий-137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кальций/ стабильный кальций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20-вет нысаны/ветеринарный учет, форма 20-вет</w:t>
            </w:r>
          </w:p>
        </w:tc>
      </w:tr>
    </w:tbl>
    <w:bookmarkStart w:name="z108" w:id="71"/>
    <w:p>
      <w:pPr>
        <w:spacing w:after="0"/>
        <w:ind w:left="0"/>
        <w:jc w:val="left"/>
      </w:pPr>
      <w:r>
        <w:rPr>
          <w:rFonts w:ascii="Times New Roman"/>
          <w:b/>
          <w:i w:val="false"/>
          <w:color w:val="000000"/>
        </w:rPr>
        <w:t xml:space="preserve"> Ветеринарияда пайдаланылатын микроорганизмдер штамдарының қозғалысын есепке алу журналы/ Журнал учета движения штаммов микроорганизмов, используемых в ветеринарии</w:t>
      </w:r>
    </w:p>
    <w:bookmarkEnd w:id="71"/>
    <w:p>
      <w:pPr>
        <w:spacing w:after="0"/>
        <w:ind w:left="0"/>
        <w:jc w:val="both"/>
      </w:pPr>
      <w:r>
        <w:rPr>
          <w:rFonts w:ascii="Times New Roman"/>
          <w:b w:val="false"/>
          <w:i w:val="false"/>
          <w:color w:val="ff0000"/>
          <w:sz w:val="28"/>
        </w:rPr>
        <w:t xml:space="preserve">
      Ескерту. 20-қосымша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1-бөлім/Раздел 1. Келіп түскен штамдар/Поступившие штаммы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және тiркеу нөмірi/ Номер по порядку и регистрации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келiп түскен күні/ Дата поступления материала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Микроорганизмдер штамының атауы/Наименование штамма микроорганизма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Кайдан келiп түстi/ Откуда поступил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Биоматериалдың көлемi және саны, жай-күйі/ Количество и объем биоматериала, состояние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қою күнi және мақсаты, рұқсат беру</w:t>
            </w:r>
          </w:p>
          <w:p>
            <w:pPr>
              <w:spacing w:after="20"/>
              <w:ind w:left="20"/>
              <w:jc w:val="both"/>
            </w:pPr>
            <w:r>
              <w:rPr>
                <w:rFonts w:ascii="Times New Roman"/>
                <w:b w:val="false"/>
                <w:i w:val="false"/>
                <w:color w:val="000000"/>
                <w:sz w:val="20"/>
              </w:rPr>
              <w:t>
нөмірi және хаттама нөмірi /Дата и цель изъятия, номер разрешения и номер протокола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нәтижесi/ Результат исследования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p>
            <w:pPr>
              <w:spacing w:after="20"/>
              <w:ind w:left="20"/>
              <w:jc w:val="both"/>
            </w:pPr>
            <w:r>
              <w:rPr>
                <w:rFonts w:ascii="Times New Roman"/>
                <w:b w:val="false"/>
                <w:i w:val="false"/>
                <w:color w:val="000000"/>
                <w:sz w:val="20"/>
              </w:rPr>
              <w:t>
орындаушының аты, әкесінің аты (бар болса), тегі, және қолы/ Фамилия, имя, отчество (при его наличии) и подпись ответственного исполнителя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Примечание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2-бөлім/Раздел 2. Депозитке салынған штамдар/Депонированные штаммы</w:t>
      </w:r>
    </w:p>
    <w:p>
      <w:pPr>
        <w:spacing w:after="0"/>
        <w:ind w:left="0"/>
        <w:jc w:val="both"/>
      </w:pPr>
      <w:r>
        <w:rPr>
          <w:rFonts w:ascii="Times New Roman"/>
          <w:b w:val="false"/>
          <w:i w:val="false"/>
          <w:color w:val="000000"/>
          <w:sz w:val="28"/>
        </w:rPr>
        <w:t>
      (Тақ бетi/Нечетная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Депозитке салу туралы өтiнiшхаттың келіп түскен күнi/Дата поступления ходатайства о депонировании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Автордың аты, әкесінің аты (бар болса), тегі/ Фамилия, имя, отчество (при его наличии) автора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Депозитке салуға кім рұқсат берді/ Кем дано разрешение на депонирование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Штамның биноминалды атауы, штамның нөмiрi/Биноминальное наименование штамма, номер штамма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Келiп түскен ыдыстардың саны (пробиркалар, ампулалар)/ Число поступивших емкостей (пробирок, ампул)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Штамның ерекшелiктерi (тағайындау)/</w:t>
            </w:r>
          </w:p>
          <w:p>
            <w:pPr>
              <w:spacing w:after="20"/>
              <w:ind w:left="20"/>
              <w:jc w:val="both"/>
            </w:pPr>
            <w:r>
              <w:rPr>
                <w:rFonts w:ascii="Times New Roman"/>
                <w:b w:val="false"/>
                <w:i w:val="false"/>
                <w:color w:val="000000"/>
                <w:sz w:val="20"/>
              </w:rPr>
              <w:t>
Особенности штамма (назначение)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(Жұп бетi/Четная сторона)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Штамды өмiршеңдiкке тексеру күні мен нәтижесі/Дата и результат проверки штамма на жизнеспособность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Депозитке салу туралы куәлiкті беру күнi/Дата выдачи свидетельства о депонировании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Коллекциялық штамм паспортын беру күнi/Дата выдачи паспорта коллекционного штамма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Коллекция берілген штамның нөмірi/Номер штамма присвоенной</w:t>
            </w:r>
          </w:p>
          <w:p>
            <w:pPr>
              <w:spacing w:after="20"/>
              <w:ind w:left="20"/>
              <w:jc w:val="both"/>
            </w:pPr>
            <w:r>
              <w:rPr>
                <w:rFonts w:ascii="Times New Roman"/>
                <w:b w:val="false"/>
                <w:i w:val="false"/>
                <w:color w:val="000000"/>
                <w:sz w:val="20"/>
              </w:rPr>
              <w:t>
коллекции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Подпись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Примечание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p>
      <w:pPr>
        <w:spacing w:after="0"/>
        <w:ind w:left="0"/>
        <w:jc w:val="both"/>
      </w:pPr>
      <w:r>
        <w:rPr>
          <w:rFonts w:ascii="Times New Roman"/>
          <w:b w:val="false"/>
          <w:i w:val="false"/>
          <w:color w:val="000000"/>
          <w:sz w:val="28"/>
        </w:rPr>
        <w:t>
      Ескертпе/Примечание:</w:t>
      </w:r>
    </w:p>
    <w:p>
      <w:pPr>
        <w:spacing w:after="0"/>
        <w:ind w:left="0"/>
        <w:jc w:val="both"/>
      </w:pPr>
      <w:r>
        <w:rPr>
          <w:rFonts w:ascii="Times New Roman"/>
          <w:b w:val="false"/>
          <w:i w:val="false"/>
          <w:color w:val="000000"/>
          <w:sz w:val="28"/>
        </w:rPr>
        <w:t>
      4-бағанда – депозитке салуға кiм рұқсат бердi, аты, әкесінің аты (бар болса), тегі, лауазымы./В графе 4 – кем разрешено депонирование, фамилия, имя, отчество (при его наличии), должность.</w:t>
      </w:r>
    </w:p>
    <w:p>
      <w:pPr>
        <w:spacing w:after="0"/>
        <w:ind w:left="0"/>
        <w:jc w:val="both"/>
      </w:pPr>
      <w:r>
        <w:rPr>
          <w:rFonts w:ascii="Times New Roman"/>
          <w:b w:val="false"/>
          <w:i w:val="false"/>
          <w:color w:val="000000"/>
          <w:sz w:val="28"/>
        </w:rPr>
        <w:t>
      7-бағанда – штамның мақсаты көрсетiледi – мұражайлық, сақтауға, эпизоотиялық, типтiк, вакциналық./В графе 7 – указываются назначение штамма – музейный, на хранение, эпизоотический, типовой, вакцинный.</w:t>
      </w:r>
    </w:p>
    <w:p>
      <w:pPr>
        <w:spacing w:after="0"/>
        <w:ind w:left="0"/>
        <w:jc w:val="both"/>
      </w:pPr>
      <w:r>
        <w:rPr>
          <w:rFonts w:ascii="Times New Roman"/>
          <w:b w:val="false"/>
          <w:i w:val="false"/>
          <w:color w:val="000000"/>
          <w:sz w:val="28"/>
        </w:rPr>
        <w:t>
      11-бағанда – микроорганизмдер штамы коллекциясы паспортының берiлген нөмірi көрсетiледi./В графе 11 – указываются присвоенный номер паспорта коллекции штамма микроорганизма.</w:t>
      </w:r>
    </w:p>
    <w:p>
      <w:pPr>
        <w:spacing w:after="0"/>
        <w:ind w:left="0"/>
        <w:jc w:val="both"/>
      </w:pPr>
      <w:r>
        <w:rPr>
          <w:rFonts w:ascii="Times New Roman"/>
          <w:b w:val="false"/>
          <w:i w:val="false"/>
          <w:color w:val="000000"/>
          <w:sz w:val="28"/>
        </w:rPr>
        <w:t>
      (жалғасы/ продолжение)</w:t>
      </w:r>
    </w:p>
    <w:p>
      <w:pPr>
        <w:spacing w:after="0"/>
        <w:ind w:left="0"/>
        <w:jc w:val="both"/>
      </w:pPr>
      <w:r>
        <w:rPr>
          <w:rFonts w:ascii="Times New Roman"/>
          <w:b w:val="false"/>
          <w:i w:val="false"/>
          <w:color w:val="000000"/>
          <w:sz w:val="28"/>
        </w:rPr>
        <w:t>
      3-бөлім/Раздел 3. Өндірістік штамдар/Производственные штаммы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және латын транскрипциясындағы атауы/Наименование в русской и латинской транскрипции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Келiп түскен материалдың сипаттамасы/ Характеристика поступившего материала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келіп түскен күнi/Дата поступления материала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Қайдан келдi/ Откуда поступил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(жалғасы/продолжение)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Бөлу орыны/ Место выделения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Бөлiну күнi/ Дата выделения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Кiм бөлдi/ Кем выделен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Кiмге және қашан берiлдi/ Кому и когда передан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Ескертпе/Примечание:</w:t>
      </w:r>
    </w:p>
    <w:p>
      <w:pPr>
        <w:spacing w:after="0"/>
        <w:ind w:left="0"/>
        <w:jc w:val="both"/>
      </w:pPr>
      <w:r>
        <w:rPr>
          <w:rFonts w:ascii="Times New Roman"/>
          <w:b w:val="false"/>
          <w:i w:val="false"/>
          <w:color w:val="000000"/>
          <w:sz w:val="28"/>
        </w:rPr>
        <w:t>
      3-бағанда – келiп түскен биологиялық материалдың қасиеттерi көрсетiледi – патогендi, нативтi, леофильдi./В графе 3 – указываются свойства поступившего биологического материала – патогенный, нативный, леофильный.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21-вет нысаны/ветеринарный учет, форма 21-вет</w:t>
            </w:r>
          </w:p>
        </w:tc>
      </w:tr>
    </w:tbl>
    <w:bookmarkStart w:name="z116" w:id="72"/>
    <w:p>
      <w:pPr>
        <w:spacing w:after="0"/>
        <w:ind w:left="0"/>
        <w:jc w:val="left"/>
      </w:pPr>
      <w:r>
        <w:rPr>
          <w:rFonts w:ascii="Times New Roman"/>
          <w:b/>
          <w:i w:val="false"/>
          <w:color w:val="000000"/>
        </w:rPr>
        <w:t xml:space="preserve"> Жануарлардың инфекциялық, инвазиялық және саңырауқұлақ ауруларының қоздырғыштарын жұқтырған зертханалық жануарларды есепке алу журналы/Журнал учета лабораторных животных, зараженных возбудителями инфекционных, инвазионных и грибковых заболеваний животных</w:t>
      </w:r>
    </w:p>
    <w:bookmarkEnd w:id="72"/>
    <w:p>
      <w:pPr>
        <w:spacing w:after="0"/>
        <w:ind w:left="0"/>
        <w:jc w:val="both"/>
      </w:pPr>
      <w:r>
        <w:rPr>
          <w:rFonts w:ascii="Times New Roman"/>
          <w:b w:val="false"/>
          <w:i w:val="false"/>
          <w:color w:val="ff0000"/>
          <w:sz w:val="28"/>
        </w:rPr>
        <w:t xml:space="preserve">
      Ескерту. 21-қосымша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Жұқтыру күнi/</w:t>
            </w:r>
          </w:p>
          <w:p>
            <w:pPr>
              <w:spacing w:after="20"/>
              <w:ind w:left="20"/>
              <w:jc w:val="both"/>
            </w:pPr>
            <w:r>
              <w:rPr>
                <w:rFonts w:ascii="Times New Roman"/>
                <w:b w:val="false"/>
                <w:i w:val="false"/>
                <w:color w:val="000000"/>
                <w:sz w:val="20"/>
              </w:rPr>
              <w:t>
Дата заражения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Штамның атауы/ Наименование штамма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түрi мен жасы/ Вид и возраст животных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Жұқтырылған жануарлардың саны/</w:t>
            </w:r>
          </w:p>
          <w:p>
            <w:pPr>
              <w:spacing w:after="20"/>
              <w:ind w:left="20"/>
              <w:jc w:val="both"/>
            </w:pPr>
            <w:r>
              <w:rPr>
                <w:rFonts w:ascii="Times New Roman"/>
                <w:b w:val="false"/>
                <w:i w:val="false"/>
                <w:color w:val="000000"/>
                <w:sz w:val="20"/>
              </w:rPr>
              <w:t>
Количество зараженных животных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Жұқтыру әдiсi/</w:t>
            </w:r>
          </w:p>
          <w:p>
            <w:pPr>
              <w:spacing w:after="20"/>
              <w:ind w:left="20"/>
              <w:jc w:val="both"/>
            </w:pPr>
            <w:r>
              <w:rPr>
                <w:rFonts w:ascii="Times New Roman"/>
                <w:b w:val="false"/>
                <w:i w:val="false"/>
                <w:color w:val="000000"/>
                <w:sz w:val="20"/>
              </w:rPr>
              <w:t>
Способ заражения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Жұқтыру дозасы/</w:t>
            </w:r>
          </w:p>
          <w:p>
            <w:pPr>
              <w:spacing w:after="20"/>
              <w:ind w:left="20"/>
              <w:jc w:val="both"/>
            </w:pPr>
            <w:r>
              <w:rPr>
                <w:rFonts w:ascii="Times New Roman"/>
                <w:b w:val="false"/>
                <w:i w:val="false"/>
                <w:color w:val="000000"/>
                <w:sz w:val="20"/>
              </w:rPr>
              <w:t>
Доза заражения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белгiлерi/Клинические признаки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Өлген/</w:t>
            </w:r>
          </w:p>
          <w:p>
            <w:pPr>
              <w:spacing w:after="20"/>
              <w:ind w:left="20"/>
              <w:jc w:val="both"/>
            </w:pPr>
            <w:r>
              <w:rPr>
                <w:rFonts w:ascii="Times New Roman"/>
                <w:b w:val="false"/>
                <w:i w:val="false"/>
                <w:color w:val="000000"/>
                <w:sz w:val="20"/>
              </w:rPr>
              <w:t>
Пало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Қалды/Осталось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Ескертпе/Примечание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22-вет нысаны/ветеринарный учет, форма 22-вет</w:t>
            </w:r>
          </w:p>
        </w:tc>
      </w:tr>
    </w:tbl>
    <w:bookmarkStart w:name="z118" w:id="73"/>
    <w:p>
      <w:pPr>
        <w:spacing w:after="0"/>
        <w:ind w:left="0"/>
        <w:jc w:val="left"/>
      </w:pPr>
      <w:r>
        <w:rPr>
          <w:rFonts w:ascii="Times New Roman"/>
          <w:b/>
          <w:i w:val="false"/>
          <w:color w:val="000000"/>
        </w:rPr>
        <w:t xml:space="preserve"> Микроорганизм штамдарын беру журналы/Журнал выдачи штаммов микроорганизмов</w:t>
      </w:r>
    </w:p>
    <w:bookmarkEnd w:id="73"/>
    <w:p>
      <w:pPr>
        <w:spacing w:after="0"/>
        <w:ind w:left="0"/>
        <w:jc w:val="both"/>
      </w:pPr>
      <w:r>
        <w:rPr>
          <w:rFonts w:ascii="Times New Roman"/>
          <w:b w:val="false"/>
          <w:i w:val="false"/>
          <w:color w:val="ff0000"/>
          <w:sz w:val="28"/>
        </w:rPr>
        <w:t xml:space="preserve">
      Ескерту. 22-қосымша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(Тақ бетi/Нечетная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нөмірi/Номер по порядку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Талаптардың келiп түскен күнi/Дата поступления требования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қайдан келдi/ Откуда поступило требование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Беруге кiм рұқсат бердi, құжаттың нөмірi мен күнi/Кто разрешил передачу, номер документа и дата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Штамның атауы/ Наименование штамма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(Жұп бетi/четная сторона)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Штамның жiберiлген күнi/ Дата отпуска штамма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Кiм қабылдады, аты әкесінің аты (бар болса), тегі, сенiмхат пен паспорттың нөмірi, күнi/Кто получил, фамилия, имя, отчество (при его наличии), дата номер доверенности и паспорта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Штамды қабылдаушының қолы/Подпись получившего штамм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Штамм берген ветеринария саласындағы маманның қолы/Подпись выдавшего штамм специалиста в области ветеринарии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Мекеменiң штамды қабылдауы туралы белгiлеу/Отметка о получении штамма учреждением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23-вет нысаны/ветеринарный учет, форма 23-вет</w:t>
            </w:r>
          </w:p>
        </w:tc>
      </w:tr>
    </w:tbl>
    <w:bookmarkStart w:name="z120" w:id="74"/>
    <w:p>
      <w:pPr>
        <w:spacing w:after="0"/>
        <w:ind w:left="0"/>
        <w:jc w:val="left"/>
      </w:pPr>
      <w:r>
        <w:rPr>
          <w:rFonts w:ascii="Times New Roman"/>
          <w:b/>
          <w:i w:val="false"/>
          <w:color w:val="000000"/>
        </w:rPr>
        <w:t xml:space="preserve"> Микроорганизм штамдарының қасиеттерiн тексеру нәтижелерiн тiркеу журналы/Журнал регистрации результатов проверки свойств штаммов микроорганизмов</w:t>
      </w:r>
    </w:p>
    <w:bookmarkEnd w:id="74"/>
    <w:p>
      <w:pPr>
        <w:spacing w:after="0"/>
        <w:ind w:left="0"/>
        <w:jc w:val="both"/>
      </w:pPr>
      <w:r>
        <w:rPr>
          <w:rFonts w:ascii="Times New Roman"/>
          <w:b w:val="false"/>
          <w:i w:val="false"/>
          <w:color w:val="ff0000"/>
          <w:sz w:val="28"/>
        </w:rPr>
        <w:t xml:space="preserve">
      Ескерту. 23-қосымша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Қоздырушының атауы/ Наименование возбудителя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кiтабы бойынша нөмір /Номер по инвентарной книге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күнi/</w:t>
            </w:r>
          </w:p>
          <w:p>
            <w:pPr>
              <w:spacing w:after="20"/>
              <w:ind w:left="20"/>
              <w:jc w:val="both"/>
            </w:pPr>
            <w:r>
              <w:rPr>
                <w:rFonts w:ascii="Times New Roman"/>
                <w:b w:val="false"/>
                <w:i w:val="false"/>
                <w:color w:val="000000"/>
                <w:sz w:val="20"/>
              </w:rPr>
              <w:t>
Дата исследования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Морфологиялық қасиеттері/</w:t>
            </w:r>
          </w:p>
          <w:p>
            <w:pPr>
              <w:spacing w:after="20"/>
              <w:ind w:left="20"/>
              <w:jc w:val="both"/>
            </w:pPr>
            <w:r>
              <w:rPr>
                <w:rFonts w:ascii="Times New Roman"/>
                <w:b w:val="false"/>
                <w:i w:val="false"/>
                <w:color w:val="000000"/>
                <w:sz w:val="20"/>
              </w:rPr>
              <w:t>
Морфологические свойства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Өсірінді қасиеттері/</w:t>
            </w:r>
          </w:p>
          <w:p>
            <w:pPr>
              <w:spacing w:after="20"/>
              <w:ind w:left="20"/>
              <w:jc w:val="both"/>
            </w:pPr>
            <w:r>
              <w:rPr>
                <w:rFonts w:ascii="Times New Roman"/>
                <w:b w:val="false"/>
                <w:i w:val="false"/>
                <w:color w:val="000000"/>
                <w:sz w:val="20"/>
              </w:rPr>
              <w:t>
Культуральные свойства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Серологиялық қасиеттері/Серологические свойства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Биохимиялық қасиеттерi және өзгешелiктерi/Биохимические свойства и особенности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қасиеттері/Биологические свойства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Примечание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24-вет нысаны/ветеринарный учет, форма 24-вет</w:t>
            </w:r>
          </w:p>
        </w:tc>
      </w:tr>
    </w:tbl>
    <w:bookmarkStart w:name="z122" w:id="75"/>
    <w:p>
      <w:pPr>
        <w:spacing w:after="0"/>
        <w:ind w:left="0"/>
        <w:jc w:val="left"/>
      </w:pPr>
      <w:r>
        <w:rPr>
          <w:rFonts w:ascii="Times New Roman"/>
          <w:b/>
          <w:i w:val="false"/>
          <w:color w:val="000000"/>
        </w:rPr>
        <w:t xml:space="preserve"> Биоматериалды, микроорганизм штамдарының өсірінділерін жоюды тiркеу журналы/Журнал регистрации уничтожения биоматериала, культур штаммов микроорганизмов</w:t>
      </w:r>
    </w:p>
    <w:bookmarkEnd w:id="75"/>
    <w:p>
      <w:pPr>
        <w:spacing w:after="0"/>
        <w:ind w:left="0"/>
        <w:jc w:val="both"/>
      </w:pPr>
      <w:r>
        <w:rPr>
          <w:rFonts w:ascii="Times New Roman"/>
          <w:b w:val="false"/>
          <w:i w:val="false"/>
          <w:color w:val="ff0000"/>
          <w:sz w:val="28"/>
        </w:rPr>
        <w:t xml:space="preserve">
      Ескерту. 24-қосымша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(Жұп бетi/четная сторона)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күні / Номер по порядку, дата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атауы/Наименование материала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Микроорганизмдер бар ыдыстардың саны/ Число емкостей с микроорганизмами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Қолы/Подпись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 тапсырған/Сдавшего материал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 қабылдаған/</w:t>
            </w:r>
          </w:p>
          <w:p>
            <w:pPr>
              <w:spacing w:after="20"/>
              <w:ind w:left="20"/>
              <w:jc w:val="both"/>
            </w:pPr>
            <w:r>
              <w:rPr>
                <w:rFonts w:ascii="Times New Roman"/>
                <w:b w:val="false"/>
                <w:i w:val="false"/>
                <w:color w:val="000000"/>
                <w:sz w:val="20"/>
              </w:rPr>
              <w:t>
Принявшего материал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Автоклавтың нөмірi /Номер автоклава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(Тақ бетi/Нечетная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Стерилдеу режимі (режимдi, экспозицияны көрсету)/Режим стерилизации (указать режим, экспозицию)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Стерилдеуді бақылау/ Контроль стерилизации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Залалсыздандыру түрi (режимiн, уақытын көрсету)/ Вид обеззараживания (указать режим, время)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Қолы/Подпись</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Басы/Начало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Қысымы/ Давление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Температурасы/ Температура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Экспозициясы/ Экспозиция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тесттер/ Химические тесты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Бактериологический</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Автоклавердiң (дезинфектордың)/</w:t>
            </w:r>
          </w:p>
          <w:p>
            <w:pPr>
              <w:spacing w:after="20"/>
              <w:ind w:left="20"/>
              <w:jc w:val="both"/>
            </w:pPr>
            <w:r>
              <w:rPr>
                <w:rFonts w:ascii="Times New Roman"/>
                <w:b w:val="false"/>
                <w:i w:val="false"/>
                <w:color w:val="000000"/>
                <w:sz w:val="20"/>
              </w:rPr>
              <w:t>
Автоклавера (дезинфектора)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Автоклавтау режимiне жауаптының/Ответственного за режим</w:t>
            </w:r>
          </w:p>
          <w:p>
            <w:pPr>
              <w:spacing w:after="20"/>
              <w:ind w:left="20"/>
              <w:jc w:val="both"/>
            </w:pPr>
            <w:r>
              <w:rPr>
                <w:rFonts w:ascii="Times New Roman"/>
                <w:b w:val="false"/>
                <w:i w:val="false"/>
                <w:color w:val="000000"/>
                <w:sz w:val="20"/>
              </w:rPr>
              <w:t>
Автоклавирования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25-вет нысаны/ветеринарный учет, форма 25-вет</w:t>
            </w:r>
          </w:p>
        </w:tc>
      </w:tr>
    </w:tbl>
    <w:bookmarkStart w:name="z124" w:id="76"/>
    <w:p>
      <w:pPr>
        <w:spacing w:after="0"/>
        <w:ind w:left="0"/>
        <w:jc w:val="left"/>
      </w:pPr>
      <w:r>
        <w:rPr>
          <w:rFonts w:ascii="Times New Roman"/>
          <w:b/>
          <w:i w:val="false"/>
          <w:color w:val="000000"/>
        </w:rPr>
        <w:t xml:space="preserve"> Тамақ өнiмдерiн, жартылай фабрикаттарды және жануарлардан алынатын шикiзатты сараптау нәтижелерiн тiркеу журналы/Журнал регистрации результатов экспертизы пищевых продуктов, полуфабрикатов и сырья животного происхождения</w:t>
      </w:r>
    </w:p>
    <w:bookmarkEnd w:id="76"/>
    <w:p>
      <w:pPr>
        <w:spacing w:after="0"/>
        <w:ind w:left="0"/>
        <w:jc w:val="both"/>
      </w:pPr>
      <w:r>
        <w:rPr>
          <w:rFonts w:ascii="Times New Roman"/>
          <w:b w:val="false"/>
          <w:i w:val="false"/>
          <w:color w:val="ff0000"/>
          <w:sz w:val="28"/>
        </w:rPr>
        <w:t xml:space="preserve">
      Ескерту. 25-қосымша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(Жұп бетi/ 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күнi, уақыты/ Дата, время поступления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өнiмiнiң, жартылай фабрикаттың, шикiзаттың атауы/ Наименование пищевого продукта, полуфабриката, сырья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Жолдама нөмірі/Номер направления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Зерттелетiн өнім партиясының, жартылай фабрикаттың, шикiзаттың көлемі/Объем исследуемой партии продукта, полуфабриката, сырья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Зерттеуге арналған өнім үлгілерінің саны, массасы, көлемі/</w:t>
            </w:r>
          </w:p>
          <w:p>
            <w:pPr>
              <w:spacing w:after="20"/>
              <w:ind w:left="20"/>
              <w:jc w:val="both"/>
            </w:pPr>
            <w:r>
              <w:rPr>
                <w:rFonts w:ascii="Times New Roman"/>
                <w:b w:val="false"/>
                <w:i w:val="false"/>
                <w:color w:val="000000"/>
                <w:sz w:val="20"/>
              </w:rPr>
              <w:t>
Количество, масса, объем образцов продукта для исследования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(Тақ бетi/Нечетная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көрсеткіштері/ Показатели исследования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 Результаты исследования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Зерттеудің аяқталған күнi, нөмірi/ Номер, дата окончания исследования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кұжаттардың, нормативтік құқықтық актілердің аты/ Название используемых документов, нормативных правовых актов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Салыстырып тексеру зерттеулерiне жiберу/Отправка на сличительные исследования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Салыстырып тексеру зерттеулерiнің нәтижесi/Результат сличительных исследований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both"/>
      </w:pPr>
      <w:r>
        <w:rPr>
          <w:rFonts w:ascii="Times New Roman"/>
          <w:b w:val="false"/>
          <w:i w:val="false"/>
          <w:color w:val="000000"/>
          <w:sz w:val="28"/>
        </w:rPr>
        <w:t>
      Ескертпе/Примечание:</w:t>
      </w:r>
    </w:p>
    <w:p>
      <w:pPr>
        <w:spacing w:after="0"/>
        <w:ind w:left="0"/>
        <w:jc w:val="both"/>
      </w:pPr>
      <w:r>
        <w:rPr>
          <w:rFonts w:ascii="Times New Roman"/>
          <w:b w:val="false"/>
          <w:i w:val="false"/>
          <w:color w:val="000000"/>
          <w:sz w:val="28"/>
        </w:rPr>
        <w:t>
      3-бағанда – өнiмнiң, жартылай фабрикаттың, шикiзаттың түрi жазылады. Жарамдылық мерзiмi./В графе 3 – записывается вид продукта, полуфабриката, сырья. Срок годности.</w:t>
      </w:r>
    </w:p>
    <w:p>
      <w:pPr>
        <w:spacing w:after="0"/>
        <w:ind w:left="0"/>
        <w:jc w:val="both"/>
      </w:pPr>
      <w:r>
        <w:rPr>
          <w:rFonts w:ascii="Times New Roman"/>
          <w:b w:val="false"/>
          <w:i w:val="false"/>
          <w:color w:val="000000"/>
          <w:sz w:val="28"/>
        </w:rPr>
        <w:t>
      4-бағанда – жолдаманың нөмірі жазылады./В графе 4 записывается номер направления.</w:t>
      </w:r>
    </w:p>
    <w:p>
      <w:pPr>
        <w:spacing w:after="0"/>
        <w:ind w:left="0"/>
        <w:jc w:val="both"/>
      </w:pPr>
      <w:r>
        <w:rPr>
          <w:rFonts w:ascii="Times New Roman"/>
          <w:b w:val="false"/>
          <w:i w:val="false"/>
          <w:color w:val="000000"/>
          <w:sz w:val="28"/>
        </w:rPr>
        <w:t>
      5-бағанда – зерттелетiн партияның нақты көлемi, партияның тұрған орны жазылады./В графе 5 – записывается точный объем исследуемой партии, место нахождения партии.</w:t>
      </w:r>
    </w:p>
    <w:p>
      <w:pPr>
        <w:spacing w:after="0"/>
        <w:ind w:left="0"/>
        <w:jc w:val="both"/>
      </w:pPr>
      <w:r>
        <w:rPr>
          <w:rFonts w:ascii="Times New Roman"/>
          <w:b w:val="false"/>
          <w:i w:val="false"/>
          <w:color w:val="000000"/>
          <w:sz w:val="28"/>
        </w:rPr>
        <w:t>
      6-бағанда – зерттеуге ұсынылған үлгiлердiң саны және сынама алуды жүргiзген адамның аты, әкесінің аты (бар болса), тегі, лауазымы жазылады, не зерттеудi жүргiзетiн мамандардың алған сынамаларының саны жазылады. Сынама қайта алынған, зерттеулер қайта жүргiзiлген жағдайда тамақ өнiмi, жартылай фабрикат тiркеу журналында қайта тiркеледi./В графе 6 – записывается количество предоставленных образцов для исследования и фамилия, имя, отчество (при его наличии), должность лица, проводившего отбор проб, либо запись количества отобранных проб специалистами, проводящими исследование. В случае повторного отбора проб, проведения повторных исследований в журнал учета пищевой продукт, полуфабрикат регистрируется заново.</w:t>
      </w:r>
    </w:p>
    <w:p>
      <w:pPr>
        <w:spacing w:after="0"/>
        <w:ind w:left="0"/>
        <w:jc w:val="both"/>
      </w:pPr>
      <w:r>
        <w:rPr>
          <w:rFonts w:ascii="Times New Roman"/>
          <w:b w:val="false"/>
          <w:i w:val="false"/>
          <w:color w:val="000000"/>
          <w:sz w:val="28"/>
        </w:rPr>
        <w:t>
      7-бағанда – зерттеу көрсеткіштері жазылады./В графе 7 – записываются показатели исследования.</w:t>
      </w:r>
    </w:p>
    <w:p>
      <w:pPr>
        <w:spacing w:after="0"/>
        <w:ind w:left="0"/>
        <w:jc w:val="both"/>
      </w:pPr>
      <w:r>
        <w:rPr>
          <w:rFonts w:ascii="Times New Roman"/>
          <w:b w:val="false"/>
          <w:i w:val="false"/>
          <w:color w:val="000000"/>
          <w:sz w:val="28"/>
        </w:rPr>
        <w:t>
      8-бағанда – 8-бағанда көрсетiлген тамақ қауiпсiздiгiнiң нормаларына сәйкес/сәйкес емес деген сөздермен нәтиже жазылады./В графе 8 – записывается результат, словами - соответствие/несоответствие нормам пищевой безопасности указанным в графе 8.</w:t>
      </w:r>
    </w:p>
    <w:p>
      <w:pPr>
        <w:spacing w:after="0"/>
        <w:ind w:left="0"/>
        <w:jc w:val="both"/>
      </w:pPr>
      <w:r>
        <w:rPr>
          <w:rFonts w:ascii="Times New Roman"/>
          <w:b w:val="false"/>
          <w:i w:val="false"/>
          <w:color w:val="000000"/>
          <w:sz w:val="28"/>
        </w:rPr>
        <w:t>
      10-бағанда – тамақ қауiпсiздiгiнiң деңгейiн анықтауға пайдаланылған кұжаттардың атаулары жазылады./В графе 10 – записываются названия используемых документов определяющих уровень пищевой безопасности.</w:t>
      </w:r>
    </w:p>
    <w:p>
      <w:pPr>
        <w:spacing w:after="0"/>
        <w:ind w:left="0"/>
        <w:jc w:val="both"/>
      </w:pPr>
      <w:r>
        <w:rPr>
          <w:rFonts w:ascii="Times New Roman"/>
          <w:b w:val="false"/>
          <w:i w:val="false"/>
          <w:color w:val="000000"/>
          <w:sz w:val="28"/>
        </w:rPr>
        <w:t>
      11-бағанда – зерттеулердi, талдауды растау қажет болған жағдайда, үлгiлердi құзыреттi зертханаға жөнелту жазылады./В графе 11 – записывается отправка образцов в компетентную лабораторию в случае необходимости подтверждения исследований, анализа.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26-вет нысаны/ветеринарный учет, форма 26-вет</w:t>
            </w:r>
          </w:p>
        </w:tc>
      </w:tr>
    </w:tbl>
    <w:bookmarkStart w:name="z135" w:id="77"/>
    <w:p>
      <w:pPr>
        <w:spacing w:after="0"/>
        <w:ind w:left="0"/>
        <w:jc w:val="left"/>
      </w:pPr>
      <w:r>
        <w:rPr>
          <w:rFonts w:ascii="Times New Roman"/>
          <w:b/>
          <w:i w:val="false"/>
          <w:color w:val="000000"/>
        </w:rPr>
        <w:t xml:space="preserve"> Молекулярлық-генетикалық зерттеулердiң нәтижелерiн тiркеу журналы/Журнал регистрации результатов молекулярно-генетических исследований</w:t>
      </w:r>
    </w:p>
    <w:bookmarkEnd w:id="77"/>
    <w:p>
      <w:pPr>
        <w:spacing w:after="0"/>
        <w:ind w:left="0"/>
        <w:jc w:val="both"/>
      </w:pPr>
      <w:r>
        <w:rPr>
          <w:rFonts w:ascii="Times New Roman"/>
          <w:b w:val="false"/>
          <w:i w:val="false"/>
          <w:color w:val="ff0000"/>
          <w:sz w:val="28"/>
        </w:rPr>
        <w:t xml:space="preserve">
      Ескерту. 26-қосымша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Сараптама нөмірі/Номер экспертизы ___________</w:t>
      </w:r>
    </w:p>
    <w:p>
      <w:pPr>
        <w:spacing w:after="0"/>
        <w:ind w:left="0"/>
        <w:jc w:val="both"/>
      </w:pPr>
      <w:r>
        <w:rPr>
          <w:rFonts w:ascii="Times New Roman"/>
          <w:b w:val="false"/>
          <w:i w:val="false"/>
          <w:color w:val="000000"/>
          <w:sz w:val="28"/>
        </w:rPr>
        <w:t>
      Материалдың келiп түскен күнi және жолдаманың нөмірi/Дата получения материала и</w:t>
      </w:r>
    </w:p>
    <w:p>
      <w:pPr>
        <w:spacing w:after="0"/>
        <w:ind w:left="0"/>
        <w:jc w:val="both"/>
      </w:pPr>
      <w:r>
        <w:rPr>
          <w:rFonts w:ascii="Times New Roman"/>
          <w:b w:val="false"/>
          <w:i w:val="false"/>
          <w:color w:val="000000"/>
          <w:sz w:val="28"/>
        </w:rPr>
        <w:t xml:space="preserve">
      номер направления_______________________________________________ </w:t>
      </w:r>
    </w:p>
    <w:p>
      <w:pPr>
        <w:spacing w:after="0"/>
        <w:ind w:left="0"/>
        <w:jc w:val="both"/>
      </w:pPr>
      <w:r>
        <w:rPr>
          <w:rFonts w:ascii="Times New Roman"/>
          <w:b w:val="false"/>
          <w:i w:val="false"/>
          <w:color w:val="000000"/>
          <w:sz w:val="28"/>
        </w:rPr>
        <w:t>
      Материалдың сипаттамасы/Характеристика материала _______________________</w:t>
      </w:r>
    </w:p>
    <w:p>
      <w:pPr>
        <w:spacing w:after="0"/>
        <w:ind w:left="0"/>
        <w:jc w:val="both"/>
      </w:pPr>
      <w:r>
        <w:rPr>
          <w:rFonts w:ascii="Times New Roman"/>
          <w:b w:val="false"/>
          <w:i w:val="false"/>
          <w:color w:val="000000"/>
          <w:sz w:val="28"/>
        </w:rPr>
        <w:t xml:space="preserve">
      (материалдың атауы, материал қайдан алынды, сынама алу күні/ наименование </w:t>
      </w:r>
    </w:p>
    <w:p>
      <w:pPr>
        <w:spacing w:after="0"/>
        <w:ind w:left="0"/>
        <w:jc w:val="both"/>
      </w:pPr>
      <w:r>
        <w:rPr>
          <w:rFonts w:ascii="Times New Roman"/>
          <w:b w:val="false"/>
          <w:i w:val="false"/>
          <w:color w:val="000000"/>
          <w:sz w:val="28"/>
        </w:rPr>
        <w:t>
      материала, от кого отобран материал, дата отбора)</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(сынамалардың саны, консервация /количество проб, консервация)</w:t>
      </w:r>
    </w:p>
    <w:p>
      <w:pPr>
        <w:spacing w:after="0"/>
        <w:ind w:left="0"/>
        <w:jc w:val="both"/>
      </w:pPr>
      <w:r>
        <w:rPr>
          <w:rFonts w:ascii="Times New Roman"/>
          <w:b w:val="false"/>
          <w:i w:val="false"/>
          <w:color w:val="000000"/>
          <w:sz w:val="28"/>
        </w:rPr>
        <w:t>
      Зерттеу мақсаты/Цель исследования _______________________________________</w:t>
      </w:r>
    </w:p>
    <w:p>
      <w:pPr>
        <w:spacing w:after="0"/>
        <w:ind w:left="0"/>
        <w:jc w:val="both"/>
      </w:pPr>
      <w:r>
        <w:rPr>
          <w:rFonts w:ascii="Times New Roman"/>
          <w:b w:val="false"/>
          <w:i w:val="false"/>
          <w:color w:val="000000"/>
          <w:sz w:val="28"/>
        </w:rPr>
        <w:t xml:space="preserve">
      Қолданылған бақылау материалдары (диагностикумдар)/ Примененные контрольные </w:t>
      </w:r>
    </w:p>
    <w:p>
      <w:pPr>
        <w:spacing w:after="0"/>
        <w:ind w:left="0"/>
        <w:jc w:val="both"/>
      </w:pPr>
      <w:r>
        <w:rPr>
          <w:rFonts w:ascii="Times New Roman"/>
          <w:b w:val="false"/>
          <w:i w:val="false"/>
          <w:color w:val="000000"/>
          <w:sz w:val="28"/>
        </w:rPr>
        <w:t>
      материалы (диагностикумы)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Зерттелетін материалдан дезоксирибонды нуклеинді қышқылды бөлiп алу/Выделение </w:t>
      </w:r>
    </w:p>
    <w:p>
      <w:pPr>
        <w:spacing w:after="0"/>
        <w:ind w:left="0"/>
        <w:jc w:val="both"/>
      </w:pPr>
      <w:r>
        <w:rPr>
          <w:rFonts w:ascii="Times New Roman"/>
          <w:b w:val="false"/>
          <w:i w:val="false"/>
          <w:color w:val="000000"/>
          <w:sz w:val="28"/>
        </w:rPr>
        <w:t>
      дезоксирибонуклеиновой</w:t>
      </w:r>
    </w:p>
    <w:p>
      <w:pPr>
        <w:spacing w:after="0"/>
        <w:ind w:left="0"/>
        <w:jc w:val="both"/>
      </w:pPr>
      <w:r>
        <w:rPr>
          <w:rFonts w:ascii="Times New Roman"/>
          <w:b w:val="false"/>
          <w:i w:val="false"/>
          <w:color w:val="000000"/>
          <w:sz w:val="28"/>
        </w:rPr>
        <w:t>
      кислоты из исследуемого материала _______________________________________</w:t>
      </w:r>
    </w:p>
    <w:p>
      <w:pPr>
        <w:spacing w:after="0"/>
        <w:ind w:left="0"/>
        <w:jc w:val="both"/>
      </w:pPr>
      <w:r>
        <w:rPr>
          <w:rFonts w:ascii="Times New Roman"/>
          <w:b w:val="false"/>
          <w:i w:val="false"/>
          <w:color w:val="000000"/>
          <w:sz w:val="28"/>
        </w:rPr>
        <w:t>
      (жүргiзу күнi /дата проведения)</w:t>
      </w:r>
    </w:p>
    <w:p>
      <w:pPr>
        <w:spacing w:after="0"/>
        <w:ind w:left="0"/>
        <w:jc w:val="both"/>
      </w:pPr>
      <w:r>
        <w:rPr>
          <w:rFonts w:ascii="Times New Roman"/>
          <w:b w:val="false"/>
          <w:i w:val="false"/>
          <w:color w:val="000000"/>
          <w:sz w:val="28"/>
        </w:rPr>
        <w:t>
      Амплификация режимі/Режим амплификации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Циклі/Цикл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Температурасы/ Температура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Уақыты/Время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Қайталану саны/Количество повторов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Электрофоретикалық талдау (қажет болса) _________жүргізілген күні/</w:t>
      </w:r>
    </w:p>
    <w:p>
      <w:pPr>
        <w:spacing w:after="0"/>
        <w:ind w:left="0"/>
        <w:jc w:val="both"/>
      </w:pPr>
      <w:r>
        <w:rPr>
          <w:rFonts w:ascii="Times New Roman"/>
          <w:b w:val="false"/>
          <w:i w:val="false"/>
          <w:color w:val="000000"/>
          <w:sz w:val="28"/>
        </w:rPr>
        <w:t>
      Электрофоретический анализ (если требуется) _________ дата проведения</w:t>
      </w:r>
    </w:p>
    <w:p>
      <w:pPr>
        <w:spacing w:after="0"/>
        <w:ind w:left="0"/>
        <w:jc w:val="both"/>
      </w:pPr>
      <w:r>
        <w:rPr>
          <w:rFonts w:ascii="Times New Roman"/>
          <w:b w:val="false"/>
          <w:i w:val="false"/>
          <w:color w:val="000000"/>
          <w:sz w:val="28"/>
        </w:rPr>
        <w:t>
      Талдау нәтижелерi/Результаты анализа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нөмірі/ Номер пробы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нөмірі/ Номер пробы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нөмірі/ Номер пробы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Қорытынды/Заключение 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Ұсынымдар/Рекомендации______________________________________________</w:t>
      </w:r>
    </w:p>
    <w:p>
      <w:pPr>
        <w:spacing w:after="0"/>
        <w:ind w:left="0"/>
        <w:jc w:val="both"/>
      </w:pPr>
      <w:r>
        <w:rPr>
          <w:rFonts w:ascii="Times New Roman"/>
          <w:b w:val="false"/>
          <w:i w:val="false"/>
          <w:color w:val="000000"/>
          <w:sz w:val="28"/>
        </w:rPr>
        <w:t>
      20__ жылғы/год "__" ___________</w:t>
      </w:r>
    </w:p>
    <w:p>
      <w:pPr>
        <w:spacing w:after="0"/>
        <w:ind w:left="0"/>
        <w:jc w:val="both"/>
      </w:pPr>
      <w:r>
        <w:rPr>
          <w:rFonts w:ascii="Times New Roman"/>
          <w:b w:val="false"/>
          <w:i w:val="false"/>
          <w:color w:val="000000"/>
          <w:sz w:val="28"/>
        </w:rPr>
        <w:t xml:space="preserve">
      Зерттеушінің аты, әкесінің аты (бар болса), тегі және қолы/Фамилия, имя, отчество </w:t>
      </w:r>
    </w:p>
    <w:p>
      <w:pPr>
        <w:spacing w:after="0"/>
        <w:ind w:left="0"/>
        <w:jc w:val="both"/>
      </w:pPr>
      <w:r>
        <w:rPr>
          <w:rFonts w:ascii="Times New Roman"/>
          <w:b w:val="false"/>
          <w:i w:val="false"/>
          <w:color w:val="000000"/>
          <w:sz w:val="28"/>
        </w:rPr>
        <w:t>
      (при его наличии) и подпись исследователя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27-вет нысаны/ветеринарный учет, форма 27-вет</w:t>
            </w:r>
          </w:p>
        </w:tc>
      </w:tr>
    </w:tbl>
    <w:bookmarkStart w:name="z137" w:id="78"/>
    <w:p>
      <w:pPr>
        <w:spacing w:after="0"/>
        <w:ind w:left="0"/>
        <w:jc w:val="left"/>
      </w:pPr>
      <w:r>
        <w:rPr>
          <w:rFonts w:ascii="Times New Roman"/>
          <w:b/>
          <w:i w:val="false"/>
          <w:color w:val="000000"/>
        </w:rPr>
        <w:t xml:space="preserve"> Ветеринариялық бақылау бекеттерінде көлік құралдарын дезинфекциялау туралы журнал/ Журнал о дезинфекции транспортных средств на ветеринарных контрольных постах</w:t>
      </w:r>
    </w:p>
    <w:bookmarkEnd w:id="78"/>
    <w:p>
      <w:pPr>
        <w:spacing w:after="0"/>
        <w:ind w:left="0"/>
        <w:jc w:val="both"/>
      </w:pPr>
      <w:r>
        <w:rPr>
          <w:rFonts w:ascii="Times New Roman"/>
          <w:b w:val="false"/>
          <w:i w:val="false"/>
          <w:color w:val="ff0000"/>
          <w:sz w:val="28"/>
        </w:rPr>
        <w:t xml:space="preserve">
      Ескерту. 27-қосымша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Жұмыстардың түрі/Виды работ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бақылау бекеттерінде дауаланған көлік құралдары/Обработано транспортных средств на ветеринарных контрольных постах</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әкесінің аты (бар болса), тегі/</w:t>
            </w:r>
          </w:p>
          <w:p>
            <w:pPr>
              <w:spacing w:after="20"/>
              <w:ind w:left="20"/>
              <w:jc w:val="both"/>
            </w:pPr>
            <w:r>
              <w:rPr>
                <w:rFonts w:ascii="Times New Roman"/>
                <w:b w:val="false"/>
                <w:i w:val="false"/>
                <w:color w:val="000000"/>
                <w:sz w:val="20"/>
              </w:rPr>
              <w:t>
Фамилия, имя, отчество (при его наличии)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Подпись</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Дата</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 атауы/ название поста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саны/количество объектов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дезинфекциялық құралдар/</w:t>
            </w:r>
          </w:p>
          <w:p>
            <w:pPr>
              <w:spacing w:after="20"/>
              <w:ind w:left="20"/>
              <w:jc w:val="both"/>
            </w:pPr>
            <w:r>
              <w:rPr>
                <w:rFonts w:ascii="Times New Roman"/>
                <w:b w:val="false"/>
                <w:i w:val="false"/>
                <w:color w:val="000000"/>
                <w:sz w:val="20"/>
              </w:rPr>
              <w:t>
выделено дезинфицирующего средства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саны/количество объектов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дезинфекция</w:t>
            </w:r>
          </w:p>
          <w:p>
            <w:pPr>
              <w:spacing w:after="20"/>
              <w:ind w:left="20"/>
              <w:jc w:val="both"/>
            </w:pPr>
            <w:r>
              <w:rPr>
                <w:rFonts w:ascii="Times New Roman"/>
                <w:b w:val="false"/>
                <w:i w:val="false"/>
                <w:color w:val="000000"/>
                <w:sz w:val="20"/>
              </w:rPr>
              <w:t>
лық құралдар/</w:t>
            </w:r>
          </w:p>
          <w:p>
            <w:pPr>
              <w:spacing w:after="20"/>
              <w:ind w:left="20"/>
              <w:jc w:val="both"/>
            </w:pPr>
            <w:r>
              <w:rPr>
                <w:rFonts w:ascii="Times New Roman"/>
                <w:b w:val="false"/>
                <w:i w:val="false"/>
                <w:color w:val="000000"/>
                <w:sz w:val="20"/>
              </w:rPr>
              <w:t>
выделено дезинфицирующего средства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Дезинфекция /Дезинфекция:</w:t>
            </w:r>
          </w:p>
          <w:p>
            <w:pPr>
              <w:spacing w:after="20"/>
              <w:ind w:left="20"/>
              <w:jc w:val="both"/>
            </w:pPr>
            <w:r>
              <w:rPr>
                <w:rFonts w:ascii="Times New Roman"/>
                <w:b w:val="false"/>
                <w:i w:val="false"/>
                <w:color w:val="000000"/>
                <w:sz w:val="20"/>
              </w:rPr>
              <w:t>
а) профилактикалық/</w:t>
            </w:r>
          </w:p>
          <w:p>
            <w:pPr>
              <w:spacing w:after="20"/>
              <w:ind w:left="20"/>
              <w:jc w:val="both"/>
            </w:pPr>
            <w:r>
              <w:rPr>
                <w:rFonts w:ascii="Times New Roman"/>
                <w:b w:val="false"/>
                <w:i w:val="false"/>
                <w:color w:val="000000"/>
                <w:sz w:val="20"/>
              </w:rPr>
              <w:t>
профилактическая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лажсыз/</w:t>
            </w:r>
          </w:p>
          <w:p>
            <w:pPr>
              <w:spacing w:after="20"/>
              <w:ind w:left="20"/>
              <w:jc w:val="both"/>
            </w:pPr>
            <w:r>
              <w:rPr>
                <w:rFonts w:ascii="Times New Roman"/>
                <w:b w:val="false"/>
                <w:i w:val="false"/>
                <w:color w:val="000000"/>
                <w:sz w:val="20"/>
              </w:rPr>
              <w:t>
вынужденная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28-вет нысаны/ветеринарный учет, форма 28-вет</w:t>
            </w:r>
          </w:p>
        </w:tc>
      </w:tr>
    </w:tbl>
    <w:bookmarkStart w:name="z139" w:id="79"/>
    <w:p>
      <w:pPr>
        <w:spacing w:after="0"/>
        <w:ind w:left="0"/>
        <w:jc w:val="left"/>
      </w:pPr>
      <w:r>
        <w:rPr>
          <w:rFonts w:ascii="Times New Roman"/>
          <w:b/>
          <w:i w:val="false"/>
          <w:color w:val="000000"/>
        </w:rPr>
        <w:t xml:space="preserve"> Ветеринариялық препараттардың республикалық қорының сақталуы және келіп түсуі бойынша журнал/Журнал по хранению и поступлению республиканского запаса ветеринарных препаратов</w:t>
      </w:r>
    </w:p>
    <w:bookmarkEnd w:id="79"/>
    <w:p>
      <w:pPr>
        <w:spacing w:after="0"/>
        <w:ind w:left="0"/>
        <w:jc w:val="both"/>
      </w:pPr>
      <w:r>
        <w:rPr>
          <w:rFonts w:ascii="Times New Roman"/>
          <w:b w:val="false"/>
          <w:i w:val="false"/>
          <w:color w:val="ff0000"/>
          <w:sz w:val="28"/>
        </w:rPr>
        <w:t xml:space="preserve">
      Ескерту. 28-қосымша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w:t>
            </w:r>
          </w:p>
          <w:p>
            <w:pPr>
              <w:spacing w:after="20"/>
              <w:ind w:left="20"/>
              <w:jc w:val="both"/>
            </w:pPr>
            <w:r>
              <w:rPr>
                <w:rFonts w:ascii="Times New Roman"/>
                <w:b w:val="false"/>
                <w:i w:val="false"/>
                <w:color w:val="000000"/>
                <w:sz w:val="20"/>
              </w:rPr>
              <w:t>
Номер по порядку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препараттың атауы/Наименование ветеринарного препарата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Шартқа</w:t>
            </w:r>
          </w:p>
          <w:p>
            <w:pPr>
              <w:spacing w:after="20"/>
              <w:ind w:left="20"/>
              <w:jc w:val="both"/>
            </w:pPr>
            <w:r>
              <w:rPr>
                <w:rFonts w:ascii="Times New Roman"/>
                <w:b w:val="false"/>
                <w:i w:val="false"/>
                <w:color w:val="000000"/>
                <w:sz w:val="20"/>
              </w:rPr>
              <w:t>
қол қою алдындағы қалдық/ Остаток на начало подписания договора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қоймаларына келіп түскені/Поступление на склад хранения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Өкімнің нөмірi және күні/</w:t>
            </w:r>
          </w:p>
          <w:p>
            <w:pPr>
              <w:spacing w:after="20"/>
              <w:ind w:left="20"/>
              <w:jc w:val="both"/>
            </w:pPr>
            <w:r>
              <w:rPr>
                <w:rFonts w:ascii="Times New Roman"/>
                <w:b w:val="false"/>
                <w:i w:val="false"/>
                <w:color w:val="000000"/>
                <w:sz w:val="20"/>
              </w:rPr>
              <w:t>
Номер и дата распоряжения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Қоймадан тиеп ̶жөнелту/ Отгрузка со склада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кезеңінің соңындағы қалдық/ Остаток на конец отчетного периода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Ескертпе/Примечание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Қолы/Подпись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(доза, литр, килограмм)/ Количество (доза, литр, килограмм)</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Тиеп-жөнелту мөлшері / Количество отгрузки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28-1-вет нысаны/ветеринарный учет, форма 28-1-вет</w:t>
            </w:r>
          </w:p>
        </w:tc>
      </w:tr>
    </w:tbl>
    <w:bookmarkStart w:name="z437" w:id="80"/>
    <w:p>
      <w:pPr>
        <w:spacing w:after="0"/>
        <w:ind w:left="0"/>
        <w:jc w:val="left"/>
      </w:pPr>
      <w:r>
        <w:rPr>
          <w:rFonts w:ascii="Times New Roman"/>
          <w:b/>
          <w:i w:val="false"/>
          <w:color w:val="000000"/>
        </w:rPr>
        <w:t xml:space="preserve"> Ветеринариялық препараттарды, азықты және азықтық қоспаларды өткізу туралы журнал/ Журнал о реализации ветеринарных препаратов, кормов и кормовых добавок</w:t>
      </w:r>
    </w:p>
    <w:bookmarkEnd w:id="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w:t>
            </w:r>
          </w:p>
          <w:p>
            <w:pPr>
              <w:spacing w:after="20"/>
              <w:ind w:left="20"/>
              <w:jc w:val="both"/>
            </w:pPr>
            <w:r>
              <w:rPr>
                <w:rFonts w:ascii="Times New Roman"/>
                <w:b w:val="false"/>
                <w:i w:val="false"/>
                <w:color w:val="000000"/>
                <w:sz w:val="20"/>
              </w:rPr>
              <w:t>
Номер по порядку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препараттың, азықтың және азықтық қоспалардың атауы/ Наименование ветеринарного препарата, кормов и кормовых добавок</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препаратты, азықты және азықтық қоспаларды өндіруші кәсіпорынның атауы/ Наименование предприятия производителя ветеринарного препарата, кормов и кормовых добавок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препараттың, азықтың және азықтық қоспалардың келіп түскен көлемі (литр, килограмм, мың доза)/Объем поступивших ветеринарных препаратов, кормов и кормовых добавок (литров, килограмм, тысяча доз)</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препараттың, азықтың және азықтық қоспалардың өндірілген және жармадылық мерзімдері/Дата производства и срок годности ветеринарных препаратов, кормов и кормовых добавок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сатылған көлемi (литр, килограмм, мың доза)/Общий объем реализации (литров, килограмм, тысяча доз)</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мерзімі өткен ветеринариялық препараттардың, азықтың және азықтық қоспалардың көлемі (литр, килограмм, мың доза)/Объем просроченных ветеринарных препаратов, кормов и кормовых добавок (литров, килограмм, тысяча доз)</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мерзімі өткен ветеринариялық препараттардың, азықтың және азықтық қоспалардың жойылған көлемі мен жойылған орны (литр, килограмм, мың доза, жойылған орның атауы)/Объем уничтоженных просроченных ветеринарных препаратов, кормов и кормовых добавок и место уничтожения (литров, килограмм, тысяча доз)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доза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доза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29-вет нысаны/ветеринарный учет, форма 29-вет</w:t>
            </w:r>
          </w:p>
        </w:tc>
      </w:tr>
    </w:tbl>
    <w:bookmarkStart w:name="z141" w:id="81"/>
    <w:p>
      <w:pPr>
        <w:spacing w:after="0"/>
        <w:ind w:left="0"/>
        <w:jc w:val="left"/>
      </w:pPr>
      <w:r>
        <w:rPr>
          <w:rFonts w:ascii="Times New Roman"/>
          <w:b/>
          <w:i w:val="false"/>
          <w:color w:val="000000"/>
        </w:rPr>
        <w:t xml:space="preserve"> Шекарадағы ветеринариялық-санитариялық бақылау бекетiнде орны ауыстырылатын (тасымалданатын) жануарларды есепке алу және тексерiп қарау журналы/Журнал учета и осмотра перемещаемых (перевозимых) животных на пограничном ветеринарно-санитарном контрольном посту</w:t>
      </w:r>
    </w:p>
    <w:bookmarkEnd w:id="81"/>
    <w:p>
      <w:pPr>
        <w:spacing w:after="0"/>
        <w:ind w:left="0"/>
        <w:jc w:val="both"/>
      </w:pPr>
      <w:r>
        <w:rPr>
          <w:rFonts w:ascii="Times New Roman"/>
          <w:b w:val="false"/>
          <w:i w:val="false"/>
          <w:color w:val="ff0000"/>
          <w:sz w:val="28"/>
        </w:rPr>
        <w:t xml:space="preserve">
      Ескерту. 29-қосымша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(Жұп бетi/Четная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күнi/Дата записи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түрi/Вид животных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саны/ Количество голов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Қайдан келiп түстi/ Откуда поступило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 барады (межелi орнын көрсету)/ Куда следует (указать место назначения)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түрi/ Вид транспорта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сертификаттың нөмірi және күнi/ Номер и дата ветеринарного сертификата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нөмірi және күнi/ Номер и дата разрешения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(Тақ бетi/Нечетная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Шекарадағы</w:t>
            </w:r>
          </w:p>
          <w:p>
            <w:pPr>
              <w:spacing w:after="20"/>
              <w:ind w:left="20"/>
              <w:jc w:val="both"/>
            </w:pPr>
            <w:r>
              <w:rPr>
                <w:rFonts w:ascii="Times New Roman"/>
                <w:b w:val="false"/>
                <w:i w:val="false"/>
                <w:color w:val="000000"/>
                <w:sz w:val="20"/>
              </w:rPr>
              <w:t>
ветеринариялық-санитариялық</w:t>
            </w:r>
          </w:p>
          <w:p>
            <w:pPr>
              <w:spacing w:after="20"/>
              <w:ind w:left="20"/>
              <w:jc w:val="both"/>
            </w:pPr>
            <w:r>
              <w:rPr>
                <w:rFonts w:ascii="Times New Roman"/>
                <w:b w:val="false"/>
                <w:i w:val="false"/>
                <w:color w:val="000000"/>
                <w:sz w:val="20"/>
              </w:rPr>
              <w:t>
бақылау</w:t>
            </w:r>
          </w:p>
          <w:p>
            <w:pPr>
              <w:spacing w:after="20"/>
              <w:ind w:left="20"/>
              <w:jc w:val="both"/>
            </w:pPr>
            <w:r>
              <w:rPr>
                <w:rFonts w:ascii="Times New Roman"/>
                <w:b w:val="false"/>
                <w:i w:val="false"/>
                <w:color w:val="000000"/>
                <w:sz w:val="20"/>
              </w:rPr>
              <w:t>
бекетiнде</w:t>
            </w:r>
          </w:p>
          <w:p>
            <w:pPr>
              <w:spacing w:after="20"/>
              <w:ind w:left="20"/>
              <w:jc w:val="both"/>
            </w:pPr>
            <w:r>
              <w:rPr>
                <w:rFonts w:ascii="Times New Roman"/>
                <w:b w:val="false"/>
                <w:i w:val="false"/>
                <w:color w:val="000000"/>
                <w:sz w:val="20"/>
              </w:rPr>
              <w:t>
зерттелген, егiлген және</w:t>
            </w:r>
          </w:p>
          <w:p>
            <w:pPr>
              <w:spacing w:after="20"/>
              <w:ind w:left="20"/>
              <w:jc w:val="both"/>
            </w:pPr>
            <w:r>
              <w:rPr>
                <w:rFonts w:ascii="Times New Roman"/>
                <w:b w:val="false"/>
                <w:i w:val="false"/>
                <w:color w:val="000000"/>
                <w:sz w:val="20"/>
              </w:rPr>
              <w:t>
дауаланған жануарлардың саны/Количество</w:t>
            </w:r>
          </w:p>
          <w:p>
            <w:pPr>
              <w:spacing w:after="20"/>
              <w:ind w:left="20"/>
              <w:jc w:val="both"/>
            </w:pPr>
            <w:r>
              <w:rPr>
                <w:rFonts w:ascii="Times New Roman"/>
                <w:b w:val="false"/>
                <w:i w:val="false"/>
                <w:color w:val="000000"/>
                <w:sz w:val="20"/>
              </w:rPr>
              <w:t>
животных, подвергнутых исследованию, прививкам и обработкам на</w:t>
            </w:r>
          </w:p>
          <w:p>
            <w:pPr>
              <w:spacing w:after="20"/>
              <w:ind w:left="20"/>
              <w:jc w:val="both"/>
            </w:pPr>
            <w:r>
              <w:rPr>
                <w:rFonts w:ascii="Times New Roman"/>
                <w:b w:val="false"/>
                <w:i w:val="false"/>
                <w:color w:val="000000"/>
                <w:sz w:val="20"/>
              </w:rPr>
              <w:t>
пограничном</w:t>
            </w:r>
          </w:p>
          <w:p>
            <w:pPr>
              <w:spacing w:after="20"/>
              <w:ind w:left="20"/>
              <w:jc w:val="both"/>
            </w:pPr>
            <w:r>
              <w:rPr>
                <w:rFonts w:ascii="Times New Roman"/>
                <w:b w:val="false"/>
                <w:i w:val="false"/>
                <w:color w:val="000000"/>
                <w:sz w:val="20"/>
              </w:rPr>
              <w:t>
ветеринарно-</w:t>
            </w:r>
          </w:p>
          <w:p>
            <w:pPr>
              <w:spacing w:after="20"/>
              <w:ind w:left="20"/>
              <w:jc w:val="both"/>
            </w:pPr>
            <w:r>
              <w:rPr>
                <w:rFonts w:ascii="Times New Roman"/>
                <w:b w:val="false"/>
                <w:i w:val="false"/>
                <w:color w:val="000000"/>
                <w:sz w:val="20"/>
              </w:rPr>
              <w:t>
санитарном</w:t>
            </w:r>
          </w:p>
          <w:p>
            <w:pPr>
              <w:spacing w:after="20"/>
              <w:ind w:left="20"/>
              <w:jc w:val="both"/>
            </w:pPr>
            <w:r>
              <w:rPr>
                <w:rFonts w:ascii="Times New Roman"/>
                <w:b w:val="false"/>
                <w:i w:val="false"/>
                <w:color w:val="000000"/>
                <w:sz w:val="20"/>
              </w:rPr>
              <w:t>
контрольном посту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Ауырған немесе ауруға күдiктiлердің</w:t>
            </w:r>
          </w:p>
          <w:p>
            <w:pPr>
              <w:spacing w:after="20"/>
              <w:ind w:left="20"/>
              <w:jc w:val="both"/>
            </w:pPr>
            <w:r>
              <w:rPr>
                <w:rFonts w:ascii="Times New Roman"/>
                <w:b w:val="false"/>
                <w:i w:val="false"/>
                <w:color w:val="000000"/>
                <w:sz w:val="20"/>
              </w:rPr>
              <w:t>
анықталғаны/ Обнаружено больных или подозрительных по заболеванию</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Қолданылған шаралар (ұсталғаны, карантинделгенi, жойылғаны, союға жiберiлгенi), саны/ Принятые меры (задержано, карантинировано, уничтожено, отправлено на убой), количество</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әрi жүруге жiберiлгенi/ Допущено к дальнейшему следованию</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Шекарадағы ветеринариялық-санитариялық бақылау бекетi берген ветеринариялық құжаттың атауы, нөмірi және күнi/</w:t>
            </w:r>
          </w:p>
          <w:p>
            <w:pPr>
              <w:spacing w:after="20"/>
              <w:ind w:left="20"/>
              <w:jc w:val="both"/>
            </w:pPr>
            <w:r>
              <w:rPr>
                <w:rFonts w:ascii="Times New Roman"/>
                <w:b w:val="false"/>
                <w:i w:val="false"/>
                <w:color w:val="000000"/>
                <w:sz w:val="20"/>
              </w:rPr>
              <w:t>
Наименование, номер и дата ветеринарного документа, выданного пограничным ветеринарно-санитарным контрольным постом</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тексерiп қарауды жүргiзген ветеринариялық-санитариялық инспектордың қолы/ Подпись ветеринарно-санитарного инспектора, производившего ветеринарный осмотр</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аурудың аты/</w:t>
            </w:r>
          </w:p>
          <w:p>
            <w:pPr>
              <w:spacing w:after="20"/>
              <w:ind w:left="20"/>
              <w:jc w:val="both"/>
            </w:pPr>
            <w:r>
              <w:rPr>
                <w:rFonts w:ascii="Times New Roman"/>
                <w:b w:val="false"/>
                <w:i w:val="false"/>
                <w:color w:val="000000"/>
                <w:sz w:val="20"/>
              </w:rPr>
              <w:t>
название болезни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саны/</w:t>
            </w:r>
          </w:p>
          <w:p>
            <w:pPr>
              <w:spacing w:after="20"/>
              <w:ind w:left="20"/>
              <w:jc w:val="both"/>
            </w:pPr>
            <w:r>
              <w:rPr>
                <w:rFonts w:ascii="Times New Roman"/>
                <w:b w:val="false"/>
                <w:i w:val="false"/>
                <w:color w:val="000000"/>
                <w:sz w:val="20"/>
              </w:rPr>
              <w:t>
количество голов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p>
      <w:pPr>
        <w:spacing w:after="0"/>
        <w:ind w:left="0"/>
        <w:jc w:val="both"/>
      </w:pPr>
      <w:r>
        <w:rPr>
          <w:rFonts w:ascii="Times New Roman"/>
          <w:b w:val="false"/>
          <w:i w:val="false"/>
          <w:color w:val="000000"/>
          <w:sz w:val="28"/>
        </w:rPr>
        <w:t>
      Ескертпе/Примечание:</w:t>
      </w:r>
    </w:p>
    <w:p>
      <w:pPr>
        <w:spacing w:after="0"/>
        <w:ind w:left="0"/>
        <w:jc w:val="both"/>
      </w:pPr>
      <w:r>
        <w:rPr>
          <w:rFonts w:ascii="Times New Roman"/>
          <w:b w:val="false"/>
          <w:i w:val="false"/>
          <w:color w:val="000000"/>
          <w:sz w:val="28"/>
        </w:rPr>
        <w:t>
      1. Журналда жануарлардың қайдан келгенi (5-баған) және қайда баратыны (6-баған) толық жазылуы керек./В журнале должно быть подробно записано, откуда прибыли животные (графа 5) и куда направляются (графа 6).</w:t>
      </w:r>
    </w:p>
    <w:p>
      <w:pPr>
        <w:spacing w:after="0"/>
        <w:ind w:left="0"/>
        <w:jc w:val="both"/>
      </w:pPr>
      <w:r>
        <w:rPr>
          <w:rFonts w:ascii="Times New Roman"/>
          <w:b w:val="false"/>
          <w:i w:val="false"/>
          <w:color w:val="000000"/>
          <w:sz w:val="28"/>
        </w:rPr>
        <w:t>
      2. 7-бағанда олардың қалай тасымалданғаны көрсетіледi: темiр жолмен, автокөлiктермен немесе айдап апарылған./В графе 7 указывают каким образом их транспортируют: по железной дороге, на автомашинах или гоном.</w:t>
      </w:r>
    </w:p>
    <w:p>
      <w:pPr>
        <w:spacing w:after="0"/>
        <w:ind w:left="0"/>
        <w:jc w:val="both"/>
      </w:pPr>
      <w:r>
        <w:rPr>
          <w:rFonts w:ascii="Times New Roman"/>
          <w:b w:val="false"/>
          <w:i w:val="false"/>
          <w:color w:val="000000"/>
          <w:sz w:val="28"/>
        </w:rPr>
        <w:t>
      3. 12-бағанда Жануарлардың анықталған жай-күйіне байланысты шекарадағы ветеринариялық-санитариялық бақылау бекетiнде жүргiзiлген іс-шаралар ұсталған, карантинделген, жойылған, союға жiберiлген және жөнелтушiге қайтарылған бас санын көрсете отырып, жазылады./Мероприятия, проведенные на пограничном ветеринарно-санитарном контрольном посту в зависимости от установленного состояния животных, записывают в графу 12 с указанием числа голов задержанных, карантинированных, уничтоженных, отправленных на убой или возвращенных отправителю.</w:t>
      </w:r>
    </w:p>
    <w:p>
      <w:pPr>
        <w:spacing w:after="0"/>
        <w:ind w:left="0"/>
        <w:jc w:val="both"/>
      </w:pPr>
      <w:r>
        <w:rPr>
          <w:rFonts w:ascii="Times New Roman"/>
          <w:b w:val="false"/>
          <w:i w:val="false"/>
          <w:color w:val="000000"/>
          <w:sz w:val="28"/>
        </w:rPr>
        <w:t>
      4. 13-бағанда одан әрi жүруге жiберiлген жануарлардың саны белгiленедi./Количество животных допущенных к дальнейшему следованию, отмечают в графе 13.</w:t>
      </w:r>
    </w:p>
    <w:p>
      <w:pPr>
        <w:spacing w:after="0"/>
        <w:ind w:left="0"/>
        <w:jc w:val="both"/>
      </w:pPr>
      <w:r>
        <w:rPr>
          <w:rFonts w:ascii="Times New Roman"/>
          <w:b w:val="false"/>
          <w:i w:val="false"/>
          <w:color w:val="000000"/>
          <w:sz w:val="28"/>
        </w:rPr>
        <w:t>
      (Тақ бетi/Нечетная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w:t>
            </w:r>
          </w:p>
          <w:p>
            <w:pPr>
              <w:spacing w:after="20"/>
              <w:ind w:left="20"/>
              <w:jc w:val="both"/>
            </w:pPr>
            <w:r>
              <w:rPr>
                <w:rFonts w:ascii="Times New Roman"/>
                <w:b w:val="false"/>
                <w:i w:val="false"/>
                <w:color w:val="000000"/>
                <w:sz w:val="20"/>
              </w:rPr>
              <w:t>
Номерпо порядку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күні/ Дата записи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Жүктiң атауы/</w:t>
            </w:r>
          </w:p>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груза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p>
            <w:pPr>
              <w:spacing w:after="20"/>
              <w:ind w:left="20"/>
              <w:jc w:val="both"/>
            </w:pPr>
            <w:r>
              <w:rPr>
                <w:rFonts w:ascii="Times New Roman"/>
                <w:b w:val="false"/>
                <w:i w:val="false"/>
                <w:color w:val="000000"/>
                <w:sz w:val="20"/>
              </w:rPr>
              <w:t>
(дана, бас, тонна)/ Единица измерения (штук, голов, тонн)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Саны/Количество</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Буып- түю және консервілеу түрi/Вид упаковки и консервиро- вания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қайдан келдi/ Откуда поступил груз</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 барады (межелi орнын көрсету)/ Куда следует</w:t>
            </w:r>
          </w:p>
          <w:p>
            <w:pPr>
              <w:spacing w:after="20"/>
              <w:ind w:left="20"/>
              <w:jc w:val="both"/>
            </w:pPr>
            <w:r>
              <w:rPr>
                <w:rFonts w:ascii="Times New Roman"/>
                <w:b w:val="false"/>
                <w:i w:val="false"/>
                <w:color w:val="000000"/>
                <w:sz w:val="20"/>
              </w:rPr>
              <w:t>
(указать место</w:t>
            </w:r>
          </w:p>
          <w:p>
            <w:pPr>
              <w:spacing w:after="20"/>
              <w:ind w:left="20"/>
              <w:jc w:val="both"/>
            </w:pPr>
            <w:r>
              <w:rPr>
                <w:rFonts w:ascii="Times New Roman"/>
                <w:b w:val="false"/>
                <w:i w:val="false"/>
                <w:color w:val="000000"/>
                <w:sz w:val="20"/>
              </w:rPr>
              <w:t>
назначения)</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түрi/Вид транспорта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құжаттың аты, нөмірi және күнi/</w:t>
            </w:r>
          </w:p>
          <w:p>
            <w:pPr>
              <w:spacing w:after="20"/>
              <w:ind w:left="20"/>
              <w:jc w:val="both"/>
            </w:pPr>
            <w:r>
              <w:rPr>
                <w:rFonts w:ascii="Times New Roman"/>
                <w:b w:val="false"/>
                <w:i w:val="false"/>
                <w:color w:val="000000"/>
                <w:sz w:val="20"/>
              </w:rPr>
              <w:t>
Название, номер и дата ветеринарного документа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бойынша/по документам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фактический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(Жұп бетi/Четная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ақаулар/</w:t>
            </w:r>
          </w:p>
          <w:p>
            <w:pPr>
              <w:spacing w:after="20"/>
              <w:ind w:left="20"/>
              <w:jc w:val="both"/>
            </w:pPr>
            <w:r>
              <w:rPr>
                <w:rFonts w:ascii="Times New Roman"/>
                <w:b w:val="false"/>
                <w:i w:val="false"/>
                <w:color w:val="000000"/>
                <w:sz w:val="20"/>
              </w:rPr>
              <w:t>
Выявленные дефекты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Зерттеуге жiберiлген күнi/ Дата отправки на исследование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күнi және нәтижесi/ Дата и результат исследования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Зерттеп қарау нәтижелерi бойынша/ По результатам осмотра исследований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әрi зерттеуге жiберiлгенi/</w:t>
            </w:r>
          </w:p>
          <w:p>
            <w:pPr>
              <w:spacing w:after="20"/>
              <w:ind w:left="20"/>
              <w:jc w:val="both"/>
            </w:pPr>
            <w:r>
              <w:rPr>
                <w:rFonts w:ascii="Times New Roman"/>
                <w:b w:val="false"/>
                <w:i w:val="false"/>
                <w:color w:val="000000"/>
                <w:sz w:val="20"/>
              </w:rPr>
              <w:t>
Допущено к дальнейшему исследованию</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Ветеринариялық-санитариялық инспектордың қолы/</w:t>
            </w:r>
          </w:p>
          <w:p>
            <w:pPr>
              <w:spacing w:after="20"/>
              <w:ind w:left="20"/>
              <w:jc w:val="both"/>
            </w:pPr>
            <w:r>
              <w:rPr>
                <w:rFonts w:ascii="Times New Roman"/>
                <w:b w:val="false"/>
                <w:i w:val="false"/>
                <w:color w:val="000000"/>
                <w:sz w:val="20"/>
              </w:rPr>
              <w:t>
Подпись ветеринарно-санитарного инспектора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иесiне қайтарылып берiлгені/ возвращено владельцу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ұсталғаны/ задержано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жойылғаны/ уничтожено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дезинфекцияға ұшырғаны/ подвергнуто дезинфекции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шектеумен/ с ограничениями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шектеусiз/ без ограничений</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bl>
    <w:p>
      <w:pPr>
        <w:spacing w:after="0"/>
        <w:ind w:left="0"/>
        <w:jc w:val="both"/>
      </w:pPr>
      <w:r>
        <w:rPr>
          <w:rFonts w:ascii="Times New Roman"/>
          <w:b w:val="false"/>
          <w:i w:val="false"/>
          <w:color w:val="000000"/>
          <w:sz w:val="28"/>
        </w:rPr>
        <w:t>
      Ескертпе/Примечание:</w:t>
      </w:r>
    </w:p>
    <w:p>
      <w:pPr>
        <w:spacing w:after="0"/>
        <w:ind w:left="0"/>
        <w:jc w:val="both"/>
      </w:pPr>
      <w:r>
        <w:rPr>
          <w:rFonts w:ascii="Times New Roman"/>
          <w:b w:val="false"/>
          <w:i w:val="false"/>
          <w:color w:val="000000"/>
          <w:sz w:val="28"/>
        </w:rPr>
        <w:t>
      1. Осы нысан бойынша экспорт және импорт кезiнде шекарадағы ветеринариялық тексерiп қарауға жататын жүктердi – ет, ет өнiмдерiн, жүн, терi шикiзатын, сүйек және жануарлардан алынатын басқа да жүктердi, сондай-ақ жемді түрлерi бойынша жеке-жеке жазады. Жүктердiң өлшем бiрлiктерi (дана, тонна, килограмм, байлам, тең, жәшiк және тағы сол сияқтылар) 4-бағанда, ал саны 5 және 6-бағандарда көрсетіледi. Жүк ораманың түрi және консервiлеу түрi (мұздатылған ет, ерітілген майы қыртысы, дымқыл тұздалған, кептіріліп тұздалған тері және тағы сол сияқтылар) 7-бағанда көрсетіледi./По этой форме записывают раздельно по видам грузов – мясо, мясопродукты, шерсть, кожевенное сырье, кость и остальные грузы животного происхождения, а также фураж, подлежащих ветеринарному досмотру на границе при экспорте и импорте. Единица измерения грузов (штуки, тонны, килограммы, кипы, тюки, ящики и так далее) указывают в графе 4, а количество – в графах 5 и 6. Вид упаковки груза и вид консервирования (мясо мороженое, сало топленое, мокросоленая шкура, сухосоленая и так далее) указывают в графе 7.</w:t>
      </w:r>
    </w:p>
    <w:p>
      <w:pPr>
        <w:spacing w:after="0"/>
        <w:ind w:left="0"/>
        <w:jc w:val="both"/>
      </w:pPr>
      <w:r>
        <w:rPr>
          <w:rFonts w:ascii="Times New Roman"/>
          <w:b w:val="false"/>
          <w:i w:val="false"/>
          <w:color w:val="000000"/>
          <w:sz w:val="28"/>
        </w:rPr>
        <w:t>
      2. 8-бағанда жүктiң қайдан келіп түскені: экспорт кезiнде – қала, облыс, темiр жол станциясы немесе айлақ, порт, ал импорт кезiнде – ел, темiр жол станциясы, айлақ, порт көрсетiлуi қажет. Анықталған ақаулардың сипаттамасы (ораманың бұзылуы, өнiмнiң бүлiнуi және басқалары) 12-бағанда жазылады./В графе 8 должно быть указано, откуда поступил груз: при экспорте – город, область, станция железной дороги или пристань, порт, а при импорте – страна, станция железной дороги, пристань порт. Характер выявленных дефектов (нарушение упаковки, порча продукции и остальное) записывают в графе 12.</w:t>
      </w:r>
    </w:p>
    <w:p>
      <w:pPr>
        <w:spacing w:after="0"/>
        <w:ind w:left="0"/>
        <w:jc w:val="both"/>
      </w:pPr>
      <w:r>
        <w:rPr>
          <w:rFonts w:ascii="Times New Roman"/>
          <w:b w:val="false"/>
          <w:i w:val="false"/>
          <w:color w:val="000000"/>
          <w:sz w:val="28"/>
        </w:rPr>
        <w:t>
      3. Жүк қандай да бiр зерттеуге ұшыраған жағдайларда, ол туралы 13 және 14-бағандарда жазылуы тиіс./В случаях, когда груз был подвергнут какому-либо исследованию, об этом должно быть записано в графах 13 и 14.</w:t>
      </w:r>
    </w:p>
    <w:p>
      <w:pPr>
        <w:spacing w:after="0"/>
        <w:ind w:left="0"/>
        <w:jc w:val="both"/>
      </w:pPr>
      <w:r>
        <w:rPr>
          <w:rFonts w:ascii="Times New Roman"/>
          <w:b w:val="false"/>
          <w:i w:val="false"/>
          <w:color w:val="000000"/>
          <w:sz w:val="28"/>
        </w:rPr>
        <w:t>
      4. Жүктердi тексерiп қараудың және зерттеудiң нәтижелерi бойынша қабылданған шаралар туралы 15-20-бағандарда көрсетіледi, бұл ретте тиiстi өлшем бiрлiктерiнде жүктiң мөлшерi белгіленеді./О принятых мерах по результатам осмотра и исследований грузов указывают в графах 15-20, при этом отмечают количество груза в соответствующих единицах измерения.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30-вет нысаны/ветеринарный учет, форма 30-вет</w:t>
            </w:r>
          </w:p>
        </w:tc>
      </w:tr>
    </w:tbl>
    <w:bookmarkStart w:name="z153" w:id="82"/>
    <w:p>
      <w:pPr>
        <w:spacing w:after="0"/>
        <w:ind w:left="0"/>
        <w:jc w:val="left"/>
      </w:pPr>
      <w:r>
        <w:rPr>
          <w:rFonts w:ascii="Times New Roman"/>
          <w:b/>
          <w:i w:val="false"/>
          <w:color w:val="000000"/>
        </w:rPr>
        <w:t xml:space="preserve"> Сойылатын жануарларды тексерiп қараудың және сою пункттерi (алаңдары) мен ет комбинаттарында ет және ет өнiмдерiн ветеринариялық-санитариялық сараптау нәтижелерiн есепке алу журналы/Журнал учета результатов осмотра убойных животных и ветеринарно-санитарной экспертизы мяса и мясопродуктов на убойных пунктах (площадках) и мясокомбинатах</w:t>
      </w:r>
    </w:p>
    <w:bookmarkEnd w:id="82"/>
    <w:p>
      <w:pPr>
        <w:spacing w:after="0"/>
        <w:ind w:left="0"/>
        <w:jc w:val="both"/>
      </w:pPr>
      <w:r>
        <w:rPr>
          <w:rFonts w:ascii="Times New Roman"/>
          <w:b w:val="false"/>
          <w:i w:val="false"/>
          <w:color w:val="ff0000"/>
          <w:sz w:val="28"/>
        </w:rPr>
        <w:t xml:space="preserve">
      Ескерту. 30-қосымша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(Тақ бетi/Нечетная страница)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келіп түскен күнi/Дата поступления животных</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түрi/Вид животных</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саны/</w:t>
            </w:r>
          </w:p>
          <w:p>
            <w:pPr>
              <w:spacing w:after="20"/>
              <w:ind w:left="20"/>
              <w:jc w:val="both"/>
            </w:pPr>
            <w:r>
              <w:rPr>
                <w:rFonts w:ascii="Times New Roman"/>
                <w:b w:val="false"/>
                <w:i w:val="false"/>
                <w:color w:val="000000"/>
                <w:sz w:val="20"/>
              </w:rPr>
              <w:t>
Количество голов</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 ұсынған шаруашылық субъектiсiнiң аты, жануар иесiнiң аты, әкесінің аты (бар болса), тегi мен мекенжайы/ Название хозяйствующего субъекта, предъявившего скот, фамилия, имя, отчество (при его наличии) и адрес владельца животных</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сертификаттың (анықтаманың) нөмірi және күнi, кiм бердi (ветеринария саласындағы маманының аты, әкесінің аты (бар болса), тегi)/ Номер и дата ветеринарного сертификата (справки), кем выдано (фамилия, имя, отчество (при его наличии) специалиста в области ветеринарии)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Сою алдындағы ветеринариялық қарап-тексеру нәтижесi/ Результаты предубойного ветеринарного осмотра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қарап-тексеру деректерi және дене қызуының өлшемi/ данные клинического осмотра и измерения температуры тела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дәрігердің</w:t>
            </w:r>
          </w:p>
          <w:p>
            <w:pPr>
              <w:spacing w:after="20"/>
              <w:ind w:left="20"/>
              <w:jc w:val="both"/>
            </w:pPr>
            <w:r>
              <w:rPr>
                <w:rFonts w:ascii="Times New Roman"/>
                <w:b w:val="false"/>
                <w:i w:val="false"/>
                <w:color w:val="000000"/>
                <w:sz w:val="20"/>
              </w:rPr>
              <w:t>
қорытындысы/</w:t>
            </w:r>
          </w:p>
          <w:p>
            <w:pPr>
              <w:spacing w:after="20"/>
              <w:ind w:left="20"/>
              <w:jc w:val="both"/>
            </w:pPr>
            <w:r>
              <w:rPr>
                <w:rFonts w:ascii="Times New Roman"/>
                <w:b w:val="false"/>
                <w:i w:val="false"/>
                <w:color w:val="000000"/>
                <w:sz w:val="20"/>
              </w:rPr>
              <w:t>
заключение ветеринарного врача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(Жұп бетi/Четная страница)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нәтижелері/ Результаты экспертизы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зерттеудiң және трехинеллоскопияның нәтижелерi (талдаудың нөмiрi мен күнi)/Результаты бактериологического исследования и трихиннеллоскопии (номер и дата анализа)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Қарап-тексерiлген ет пен ет өнiмдерiнен жөнелтілгені, килограмм/Из осмотренного мяса и мясопродуктов направлено, килограмм</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дәрігердің қолы/Подпись ветеринарного врача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аурудың аты/ название выявленной болезни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оқиғалар саны/ количество случаев</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өңдеуге және кәдеге жаратуға/на техническую переработку и утилизацию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залалсыздандыруға және өндiрiстiк өңдеуге/на обезвреживания и промпереработку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шектеусiз шығарылғаны /выпущено без ограничений</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p>
      <w:pPr>
        <w:spacing w:after="0"/>
        <w:ind w:left="0"/>
        <w:jc w:val="both"/>
      </w:pPr>
      <w:r>
        <w:rPr>
          <w:rFonts w:ascii="Times New Roman"/>
          <w:b w:val="false"/>
          <w:i w:val="false"/>
          <w:color w:val="000000"/>
          <w:sz w:val="28"/>
        </w:rPr>
        <w:t>
      Ескертпе/Примечание:</w:t>
      </w:r>
    </w:p>
    <w:p>
      <w:pPr>
        <w:spacing w:after="0"/>
        <w:ind w:left="0"/>
        <w:jc w:val="both"/>
      </w:pPr>
      <w:r>
        <w:rPr>
          <w:rFonts w:ascii="Times New Roman"/>
          <w:b w:val="false"/>
          <w:i w:val="false"/>
          <w:color w:val="000000"/>
          <w:sz w:val="28"/>
        </w:rPr>
        <w:t>
      1. 6-бағанда ветеринариялық құжаттар (ветеринариялық сертификат, анықтама) туралы мәлiметтердi жазады./В графу 6 записывают сведения о ветеринарных документах (ветеринарный сертификат, справка).</w:t>
      </w:r>
    </w:p>
    <w:p>
      <w:pPr>
        <w:spacing w:after="0"/>
        <w:ind w:left="0"/>
        <w:jc w:val="both"/>
      </w:pPr>
      <w:r>
        <w:rPr>
          <w:rFonts w:ascii="Times New Roman"/>
          <w:b w:val="false"/>
          <w:i w:val="false"/>
          <w:color w:val="000000"/>
          <w:sz w:val="28"/>
        </w:rPr>
        <w:t>
      2. 8-бағанда ветеринариялық дәрігердің жануарларды сою мүмкiндiгi немесе мүмкін еместігі туралы қорытындысын жазады./В графе 8 записывают заключение ветеринарного врача о возможности или невозможности убоя животных.</w:t>
      </w:r>
    </w:p>
    <w:p>
      <w:pPr>
        <w:spacing w:after="0"/>
        <w:ind w:left="0"/>
        <w:jc w:val="both"/>
      </w:pPr>
      <w:r>
        <w:rPr>
          <w:rFonts w:ascii="Times New Roman"/>
          <w:b w:val="false"/>
          <w:i w:val="false"/>
          <w:color w:val="000000"/>
          <w:sz w:val="28"/>
        </w:rPr>
        <w:t>
      3. 9-бағанда ұшаны және iшкi ағзаларды (гельминтоздар, инфекциялық аурулар) сараптау деректерiнiң негiзiнде белгiленген аурудың диагнозы көрсетіледi./В графе 9 указывают диагноз болезни, установленный на основании данных экспертизы туши и внутренних органов (гельминтозы, инфекционные болезни).</w:t>
      </w:r>
    </w:p>
    <w:p>
      <w:pPr>
        <w:spacing w:after="0"/>
        <w:ind w:left="0"/>
        <w:jc w:val="both"/>
      </w:pPr>
      <w:r>
        <w:rPr>
          <w:rFonts w:ascii="Times New Roman"/>
          <w:b w:val="false"/>
          <w:i w:val="false"/>
          <w:color w:val="000000"/>
          <w:sz w:val="28"/>
        </w:rPr>
        <w:t>
      Жұқпалы емес ауруларға қатысты ұшаны, оның бөлiктерiн немесе субөнiмдерiн жарамсыздыққа ұшырайтындарын ғана есепке алады./Что касается незаразных болезней, то учитывают лишь те, которые влекут браковку туши, ее частей или субпродуктов.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31-вет нысаны/ветеринарный учет, форма 31-вет</w:t>
            </w:r>
          </w:p>
        </w:tc>
      </w:tr>
    </w:tbl>
    <w:bookmarkStart w:name="z159" w:id="83"/>
    <w:p>
      <w:pPr>
        <w:spacing w:after="0"/>
        <w:ind w:left="0"/>
        <w:jc w:val="left"/>
      </w:pPr>
      <w:r>
        <w:rPr>
          <w:rFonts w:ascii="Times New Roman"/>
          <w:b/>
          <w:i w:val="false"/>
          <w:color w:val="000000"/>
        </w:rPr>
        <w:t xml:space="preserve"> Ішкi сауда объектiлерiнде (базарларда) өткiзiлетiн жануарларды, жануарлардан алынатын өнiмдер мен шикiзаттарды тiркеу журналы/Журнал регистрации животных, продукции и сырья животного происхождения, реализуемых, на объектах внутренней торговли (рынках)</w:t>
      </w:r>
    </w:p>
    <w:bookmarkEnd w:id="83"/>
    <w:p>
      <w:pPr>
        <w:spacing w:after="0"/>
        <w:ind w:left="0"/>
        <w:jc w:val="both"/>
      </w:pPr>
      <w:r>
        <w:rPr>
          <w:rFonts w:ascii="Times New Roman"/>
          <w:b w:val="false"/>
          <w:i w:val="false"/>
          <w:color w:val="ff0000"/>
          <w:sz w:val="28"/>
        </w:rPr>
        <w:t xml:space="preserve">
      Ескерту. 31-қосымша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иесiнiң аты, әкесінің аты (бар болса), тегі, мекенжайы/ Фамилия, имя, отчество (при его наличии) владельца груза, адрес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Жүктiң атауы/ Наименование груза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Келiп түскен күнi/ Дата поступления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Мөлшерi (тонна, килограмм литр, дана. бас)/ Количество (тонна, килограмм, литр, штук, голов)</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құжаттың нөмірi және берiлген күнi, кiм бердi/ Номер и дата ветеринарного документа, кем выдан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жеке нөмірі немесе ветеринариялық-санитариялық сараптама жүргiзгенге дейiн жануарлардан алынатын өнім мен шикізатқа берілген нөмiрі/</w:t>
            </w:r>
          </w:p>
          <w:p>
            <w:pPr>
              <w:spacing w:after="20"/>
              <w:ind w:left="20"/>
              <w:jc w:val="both"/>
            </w:pPr>
            <w:r>
              <w:rPr>
                <w:rFonts w:ascii="Times New Roman"/>
                <w:b w:val="false"/>
                <w:i w:val="false"/>
                <w:color w:val="000000"/>
                <w:sz w:val="20"/>
              </w:rPr>
              <w:t>
Индивидуальный номер животного или присвоенный номер на продукцию и сырье животного происхождения до проведения ветеринарно-санитарной экспертизы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Ветеринариялық-санитариялық сараптаудың нәтижесi, сараптау актiсiнiң (сынақ</w:t>
            </w:r>
          </w:p>
          <w:p>
            <w:pPr>
              <w:spacing w:after="20"/>
              <w:ind w:left="20"/>
              <w:jc w:val="both"/>
            </w:pPr>
            <w:r>
              <w:rPr>
                <w:rFonts w:ascii="Times New Roman"/>
                <w:b w:val="false"/>
                <w:i w:val="false"/>
                <w:color w:val="000000"/>
                <w:sz w:val="20"/>
              </w:rPr>
              <w:t>
хаттаманың) нөмірi/ Результаты ветеринарно-санитарной экспертизы, номер акта экспертизы</w:t>
            </w:r>
          </w:p>
          <w:p>
            <w:pPr>
              <w:spacing w:after="20"/>
              <w:ind w:left="20"/>
              <w:jc w:val="both"/>
            </w:pPr>
            <w:r>
              <w:rPr>
                <w:rFonts w:ascii="Times New Roman"/>
                <w:b w:val="false"/>
                <w:i w:val="false"/>
                <w:color w:val="000000"/>
                <w:sz w:val="20"/>
              </w:rPr>
              <w:t>
(протокола испытаний)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тәртiбi/ Режим использования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шексiз/ без ограничений</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залалсыздандыру/ обезвреживание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уничтожение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Ескертпе/Примечание:</w:t>
      </w:r>
    </w:p>
    <w:p>
      <w:pPr>
        <w:spacing w:after="0"/>
        <w:ind w:left="0"/>
        <w:jc w:val="both"/>
      </w:pPr>
      <w:r>
        <w:rPr>
          <w:rFonts w:ascii="Times New Roman"/>
          <w:b w:val="false"/>
          <w:i w:val="false"/>
          <w:color w:val="000000"/>
          <w:sz w:val="28"/>
        </w:rPr>
        <w:t>
      1. 7-бағанда жануардың жеке нөмірі немесе ветеринариялық-санитариялық сараптама жүргiзгенге дейiн жануарлардан алынатын өнім мен шикізатқа берілген нөмiр көрсетіледi./В графе 7 указывается индивидуальный номер животного или присвоенный номер на поступившую продукцию и сырье животного происхождения до проведения ветеринарно-санитарной экспертизы.</w:t>
      </w:r>
    </w:p>
    <w:p>
      <w:pPr>
        <w:spacing w:after="0"/>
        <w:ind w:left="0"/>
        <w:jc w:val="both"/>
      </w:pPr>
      <w:r>
        <w:rPr>
          <w:rFonts w:ascii="Times New Roman"/>
          <w:b w:val="false"/>
          <w:i w:val="false"/>
          <w:color w:val="000000"/>
          <w:sz w:val="28"/>
        </w:rPr>
        <w:t>
      2. 9, 10 және 11-бағандарда жануардан алынатын өнiмдi пайдалану режимi, яғни шексiз өткізу, залалсыздандыру немесе жою көрсетіледi./В графах 9, 10 и 11 указывают режим использования продукта животного происхождения, то есть реализация без ограничений, обезвреживания или уничтожения.</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32-қосымша</w:t>
            </w:r>
          </w:p>
        </w:tc>
      </w:tr>
    </w:tbl>
    <w:bookmarkStart w:name="z164" w:id="84"/>
    <w:p>
      <w:pPr>
        <w:spacing w:after="0"/>
        <w:ind w:left="0"/>
        <w:jc w:val="left"/>
      </w:pPr>
      <w:r>
        <w:rPr>
          <w:rFonts w:ascii="Times New Roman"/>
          <w:b/>
          <w:i w:val="false"/>
          <w:color w:val="000000"/>
        </w:rPr>
        <w:t xml:space="preserve"> Әкімшілік деректерді жинауға арналған нысан/Форма, предназначенная для сбора административных данных</w:t>
      </w:r>
    </w:p>
    <w:bookmarkEnd w:id="84"/>
    <w:p>
      <w:pPr>
        <w:spacing w:after="0"/>
        <w:ind w:left="0"/>
        <w:jc w:val="both"/>
      </w:pPr>
      <w:r>
        <w:rPr>
          <w:rFonts w:ascii="Times New Roman"/>
          <w:b w:val="false"/>
          <w:i w:val="false"/>
          <w:color w:val="ff0000"/>
          <w:sz w:val="28"/>
        </w:rPr>
        <w:t xml:space="preserve">
      Ескерту. 32-қосымша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Мемлекеттік ветеринариялық-санитариялық бақылауды және қадағалауды жүзеге асыратын ветеринария саласындағы уәкілетті орган ведомствосына ұсынылады/Представляется: в ведомство уполномоченного органа в области ветеринарии, осуществляющего государственный ветеринарно-санитарный контроль и надзор</w:t>
      </w:r>
    </w:p>
    <w:bookmarkStart w:name="z438" w:id="85"/>
    <w:p>
      <w:pPr>
        <w:spacing w:after="0"/>
        <w:ind w:left="0"/>
        <w:jc w:val="left"/>
      </w:pPr>
      <w:r>
        <w:rPr>
          <w:rFonts w:ascii="Times New Roman"/>
          <w:b/>
          <w:i w:val="false"/>
          <w:color w:val="000000"/>
        </w:rPr>
        <w:t xml:space="preserve"> Әкімшілік деректерді өтеусіз негізде жинауға арналған нысан www.gov.kz интернет-ресурсында орналастырылған/ Форма, предназначенная для сбора административных данных на безвозмездной основе размещена на интернет – ресурсе: www.gov.kz.</w:t>
      </w:r>
    </w:p>
    <w:bookmarkEnd w:id="85"/>
    <w:bookmarkStart w:name="z439" w:id="86"/>
    <w:p>
      <w:pPr>
        <w:spacing w:after="0"/>
        <w:ind w:left="0"/>
        <w:jc w:val="left"/>
      </w:pPr>
      <w:r>
        <w:rPr>
          <w:rFonts w:ascii="Times New Roman"/>
          <w:b/>
          <w:i w:val="false"/>
          <w:color w:val="000000"/>
        </w:rPr>
        <w:t xml:space="preserve"> Әкімшілік нысанның атауы: Жануарларды, жануарлардан алынатын өнiмдер мен шикiзатты өндіруді, дайындауды (союды), сақтауды, өңдеудi және өткiзудi жүзеге асыратын объектiлерде жануарлардан алынатын өнiмдер мен шикiзатты ветеринариялық-санитариялық сараптау туралы есеп/ Наименование административной формы:Отчет о ветеринарно-санитарной экспертизе продукции и сырья животного происхождения на объектах, осуществляющих производство, заготовку (убой), хранение, переработку и реализацию животных, продукции и сырья животного происхождения</w:t>
      </w:r>
    </w:p>
    <w:bookmarkEnd w:id="86"/>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1-вет/Индекс формы, предназначенной для сбора административных данных на безвозмездной основе (краткое буквенно-цифровое выражение наименования формы):1-вет</w:t>
      </w:r>
    </w:p>
    <w:p>
      <w:pPr>
        <w:spacing w:after="0"/>
        <w:ind w:left="0"/>
        <w:jc w:val="both"/>
      </w:pPr>
      <w:r>
        <w:rPr>
          <w:rFonts w:ascii="Times New Roman"/>
          <w:b w:val="false"/>
          <w:i w:val="false"/>
          <w:color w:val="000000"/>
          <w:sz w:val="28"/>
        </w:rPr>
        <w:t xml:space="preserve">
      Кезеңділігі: айлық/Периодичность: месячная </w:t>
      </w:r>
    </w:p>
    <w:p>
      <w:pPr>
        <w:spacing w:after="0"/>
        <w:ind w:left="0"/>
        <w:jc w:val="both"/>
      </w:pPr>
      <w:r>
        <w:rPr>
          <w:rFonts w:ascii="Times New Roman"/>
          <w:b w:val="false"/>
          <w:i w:val="false"/>
          <w:color w:val="000000"/>
          <w:sz w:val="28"/>
        </w:rPr>
        <w:t>
      Есепті кезең 20__ жыл/Отчетный период 20__ год</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ветеринария саласындағы кәсіпкерлік қызметті жүзеге асыратын жеке және заңды тұлғалар, ветеринария саласындағы уәкілетті орган ведомствосының тиісті әкімшілік-аумақтық бірліктердегі аумақтық бөлімшелері/ Круг лиц, представляющих форму, предназначенную для сбора административных данных на безвозмездной основе: физические и юридические лица, осуществляющие предпринимательскую деятельность в области ветеринарии, территориальные подразделения соответствующих административно-территориальных единиц ведомства уполномоченного органа в области ветеринарии</w:t>
      </w:r>
    </w:p>
    <w:p>
      <w:pPr>
        <w:spacing w:after="0"/>
        <w:ind w:left="0"/>
        <w:jc w:val="both"/>
      </w:pPr>
      <w:r>
        <w:rPr>
          <w:rFonts w:ascii="Times New Roman"/>
          <w:b w:val="false"/>
          <w:i w:val="false"/>
          <w:color w:val="000000"/>
          <w:sz w:val="28"/>
        </w:rPr>
        <w:t>
      Әкімшілік деректерді өтеусіз негізді жинауға арналған нысанды ұсыну мерзімі: есепті кезеңнен кейінгі айдың бесінші, он бесінші, жиырмасыншы күніне қарай/ Срок представления формы, предназначенной для сбора административных данных на безвозмездной основе: к пятому, пятнадцатому, двадцатому числу месяца, следующего за отчетным периодом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p>
            <w:pPr>
              <w:spacing w:after="20"/>
              <w:ind w:left="20"/>
              <w:jc w:val="both"/>
            </w:pPr>
            <w:r>
              <w:rPr>
                <w:rFonts w:ascii="Times New Roman"/>
                <w:b w:val="false"/>
                <w:i w:val="false"/>
                <w:color w:val="000000"/>
                <w:sz w:val="20"/>
              </w:rPr>
              <w:t>
Бизнес-сәйкестендіру нөмірі/ Бизнес-идентификационный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Жинау әдісі - электронды түрде/Метод сбора - в электронном виде.</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
      "Сойғаннан кейiнгi ветеринариялық-санитариялық сараптау нәтижелерi туралы мәліметтер" әкімшілік деректерді жинауға арналған нысан/ Форма, предназначенная для сбора административных данных "Сведения о результатах ветеринарно-санитарной экспертизы после убоя"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атауы және жүргізiлген іс-шаралар /Наименование болезней и проведенные мероприятия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Iрi қара мал/ Крупный рогатый скот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w:t>
            </w:r>
          </w:p>
          <w:p>
            <w:pPr>
              <w:spacing w:after="20"/>
              <w:ind w:left="20"/>
              <w:jc w:val="both"/>
            </w:pPr>
            <w:r>
              <w:rPr>
                <w:rFonts w:ascii="Times New Roman"/>
                <w:b w:val="false"/>
                <w:i w:val="false"/>
                <w:color w:val="000000"/>
                <w:sz w:val="20"/>
              </w:rPr>
              <w:t>
Свиньи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 оның ішінде/ Мелкий рогатый скот, в том числе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 бұғылар, түйелер/ Лошади, олени, верблюды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Құстар (барлығы) /</w:t>
            </w:r>
          </w:p>
          <w:p>
            <w:pPr>
              <w:spacing w:after="20"/>
              <w:ind w:left="20"/>
              <w:jc w:val="both"/>
            </w:pPr>
            <w:r>
              <w:rPr>
                <w:rFonts w:ascii="Times New Roman"/>
                <w:b w:val="false"/>
                <w:i w:val="false"/>
                <w:color w:val="000000"/>
                <w:sz w:val="20"/>
              </w:rPr>
              <w:t>
Птицы (вся)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Қояндар/</w:t>
            </w:r>
          </w:p>
          <w:p>
            <w:pPr>
              <w:spacing w:after="20"/>
              <w:ind w:left="20"/>
              <w:jc w:val="both"/>
            </w:pPr>
            <w:r>
              <w:rPr>
                <w:rFonts w:ascii="Times New Roman"/>
                <w:b w:val="false"/>
                <w:i w:val="false"/>
                <w:color w:val="000000"/>
                <w:sz w:val="20"/>
              </w:rPr>
              <w:t>
Кролики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овцы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ешкi</w:t>
            </w:r>
          </w:p>
          <w:p>
            <w:pPr>
              <w:spacing w:after="20"/>
              <w:ind w:left="20"/>
              <w:jc w:val="both"/>
            </w:pPr>
            <w:r>
              <w:rPr>
                <w:rFonts w:ascii="Times New Roman"/>
                <w:b w:val="false"/>
                <w:i w:val="false"/>
                <w:color w:val="000000"/>
                <w:sz w:val="20"/>
              </w:rPr>
              <w:t>
лер/ козы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p>
            <w:pPr>
              <w:spacing w:after="20"/>
              <w:ind w:left="20"/>
              <w:jc w:val="both"/>
            </w:pPr>
            <w:r>
              <w:rPr>
                <w:rFonts w:ascii="Times New Roman"/>
                <w:b w:val="false"/>
                <w:i w:val="false"/>
                <w:color w:val="000000"/>
                <w:sz w:val="20"/>
              </w:rPr>
              <w:t>
лар/</w:t>
            </w:r>
          </w:p>
          <w:p>
            <w:pPr>
              <w:spacing w:after="20"/>
              <w:ind w:left="20"/>
              <w:jc w:val="both"/>
            </w:pPr>
            <w:r>
              <w:rPr>
                <w:rFonts w:ascii="Times New Roman"/>
                <w:b w:val="false"/>
                <w:i w:val="false"/>
                <w:color w:val="000000"/>
                <w:sz w:val="20"/>
              </w:rPr>
              <w:t>
лошади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бұғы</w:t>
            </w:r>
          </w:p>
          <w:p>
            <w:pPr>
              <w:spacing w:after="20"/>
              <w:ind w:left="20"/>
              <w:jc w:val="both"/>
            </w:pPr>
            <w:r>
              <w:rPr>
                <w:rFonts w:ascii="Times New Roman"/>
                <w:b w:val="false"/>
                <w:i w:val="false"/>
                <w:color w:val="000000"/>
                <w:sz w:val="20"/>
              </w:rPr>
              <w:t>
лар/</w:t>
            </w:r>
          </w:p>
          <w:p>
            <w:pPr>
              <w:spacing w:after="20"/>
              <w:ind w:left="20"/>
              <w:jc w:val="both"/>
            </w:pPr>
            <w:r>
              <w:rPr>
                <w:rFonts w:ascii="Times New Roman"/>
                <w:b w:val="false"/>
                <w:i w:val="false"/>
                <w:color w:val="000000"/>
                <w:sz w:val="20"/>
              </w:rPr>
              <w:t>
олени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p>
            <w:pPr>
              <w:spacing w:after="20"/>
              <w:ind w:left="20"/>
              <w:jc w:val="both"/>
            </w:pPr>
            <w:r>
              <w:rPr>
                <w:rFonts w:ascii="Times New Roman"/>
                <w:b w:val="false"/>
                <w:i w:val="false"/>
                <w:color w:val="000000"/>
                <w:sz w:val="20"/>
              </w:rPr>
              <w:t>
верблюды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Анықталған аурулар, бас/Выявлены болезни, голов: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сiбiр жарасы/</w:t>
            </w:r>
          </w:p>
          <w:p>
            <w:pPr>
              <w:spacing w:after="20"/>
              <w:ind w:left="20"/>
              <w:jc w:val="both"/>
            </w:pPr>
            <w:r>
              <w:rPr>
                <w:rFonts w:ascii="Times New Roman"/>
                <w:b w:val="false"/>
                <w:i w:val="false"/>
                <w:color w:val="000000"/>
                <w:sz w:val="20"/>
              </w:rPr>
              <w:t>
сибирская язва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w:t>
            </w:r>
          </w:p>
          <w:p>
            <w:pPr>
              <w:spacing w:after="20"/>
              <w:ind w:left="20"/>
              <w:jc w:val="both"/>
            </w:pPr>
            <w:r>
              <w:rPr>
                <w:rFonts w:ascii="Times New Roman"/>
                <w:b w:val="false"/>
                <w:i w:val="false"/>
                <w:color w:val="000000"/>
                <w:sz w:val="20"/>
              </w:rPr>
              <w:t>
туберкулез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сальмонеллез/</w:t>
            </w:r>
          </w:p>
          <w:p>
            <w:pPr>
              <w:spacing w:after="20"/>
              <w:ind w:left="20"/>
              <w:jc w:val="both"/>
            </w:pPr>
            <w:r>
              <w:rPr>
                <w:rFonts w:ascii="Times New Roman"/>
                <w:b w:val="false"/>
                <w:i w:val="false"/>
                <w:color w:val="000000"/>
                <w:sz w:val="20"/>
              </w:rPr>
              <w:t>
сальмонеллез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аусыл/</w:t>
            </w:r>
          </w:p>
          <w:p>
            <w:pPr>
              <w:spacing w:after="20"/>
              <w:ind w:left="20"/>
              <w:jc w:val="both"/>
            </w:pPr>
            <w:r>
              <w:rPr>
                <w:rFonts w:ascii="Times New Roman"/>
                <w:b w:val="false"/>
                <w:i w:val="false"/>
                <w:color w:val="000000"/>
                <w:sz w:val="20"/>
              </w:rPr>
              <w:t>
ящур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лейкоз/лейкоз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цистицеркоз (финноз)/цистицеркоз (финноз)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эхинококкоз/</w:t>
            </w:r>
          </w:p>
          <w:p>
            <w:pPr>
              <w:spacing w:after="20"/>
              <w:ind w:left="20"/>
              <w:jc w:val="both"/>
            </w:pPr>
            <w:r>
              <w:rPr>
                <w:rFonts w:ascii="Times New Roman"/>
                <w:b w:val="false"/>
                <w:i w:val="false"/>
                <w:color w:val="000000"/>
                <w:sz w:val="20"/>
              </w:rPr>
              <w:t>
эхинококкоз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фасциолез/</w:t>
            </w:r>
          </w:p>
          <w:p>
            <w:pPr>
              <w:spacing w:after="20"/>
              <w:ind w:left="20"/>
              <w:jc w:val="both"/>
            </w:pPr>
            <w:r>
              <w:rPr>
                <w:rFonts w:ascii="Times New Roman"/>
                <w:b w:val="false"/>
                <w:i w:val="false"/>
                <w:color w:val="000000"/>
                <w:sz w:val="20"/>
              </w:rPr>
              <w:t>
фасциолез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дикроцеолез/</w:t>
            </w:r>
          </w:p>
          <w:p>
            <w:pPr>
              <w:spacing w:after="20"/>
              <w:ind w:left="20"/>
              <w:jc w:val="both"/>
            </w:pPr>
            <w:r>
              <w:rPr>
                <w:rFonts w:ascii="Times New Roman"/>
                <w:b w:val="false"/>
                <w:i w:val="false"/>
                <w:color w:val="000000"/>
                <w:sz w:val="20"/>
              </w:rPr>
              <w:t>
дикроцеолез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трихинеллез/</w:t>
            </w:r>
          </w:p>
          <w:p>
            <w:pPr>
              <w:spacing w:after="20"/>
              <w:ind w:left="20"/>
              <w:jc w:val="both"/>
            </w:pPr>
            <w:r>
              <w:rPr>
                <w:rFonts w:ascii="Times New Roman"/>
                <w:b w:val="false"/>
                <w:i w:val="false"/>
                <w:color w:val="000000"/>
                <w:sz w:val="20"/>
              </w:rPr>
              <w:t>
трихинеллез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диктиокаулез/</w:t>
            </w:r>
          </w:p>
          <w:p>
            <w:pPr>
              <w:spacing w:after="20"/>
              <w:ind w:left="20"/>
              <w:jc w:val="both"/>
            </w:pPr>
            <w:r>
              <w:rPr>
                <w:rFonts w:ascii="Times New Roman"/>
                <w:b w:val="false"/>
                <w:i w:val="false"/>
                <w:color w:val="000000"/>
                <w:sz w:val="20"/>
              </w:rPr>
              <w:t>
диктиокаулез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жоғарыда көрсетілгендерден басқа инфекциялық аурулар (көрсету қажет)/инфекционные болезни, за исключением указанных выше (необходимо указать)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жоғарыда көрсетілгендерден басқа инвазиялық аурулар (көрсету қажет)/инвазионные болезни, за исключением указанных выше (необходимо указать)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жұқпалы емес аурулар/незаразные болезни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Ветеринариялық-санитариялық iс-шаралар/Ветеринарно-санитарные мероприятия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Жіберiлген ет, тонна/</w:t>
            </w:r>
          </w:p>
          <w:p>
            <w:pPr>
              <w:spacing w:after="20"/>
              <w:ind w:left="20"/>
              <w:jc w:val="both"/>
            </w:pPr>
            <w:r>
              <w:rPr>
                <w:rFonts w:ascii="Times New Roman"/>
                <w:b w:val="false"/>
                <w:i w:val="false"/>
                <w:color w:val="000000"/>
                <w:sz w:val="20"/>
              </w:rPr>
              <w:t>
Направлено мяса, тонн: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залалсыздандыруға/на обезвреживание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кәдеге жаратуға/на утилизацию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Жіберiлген субөнiмдер, тонна/ Направлено субпродуктов, тонн: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залалсыздандыруға/на обезвреживание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кәдеге жаратуға/на утилизацию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Шаруашылықтардан алынған ет – барлығы, тонна/Принято мяса из хозяйств – всего, тонн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iшiнде/из них: залалсыздандырылғаны/</w:t>
            </w:r>
          </w:p>
          <w:p>
            <w:pPr>
              <w:spacing w:after="20"/>
              <w:ind w:left="20"/>
              <w:jc w:val="both"/>
            </w:pPr>
            <w:r>
              <w:rPr>
                <w:rFonts w:ascii="Times New Roman"/>
                <w:b w:val="false"/>
                <w:i w:val="false"/>
                <w:color w:val="000000"/>
                <w:sz w:val="20"/>
              </w:rPr>
              <w:t>
обезврежено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кәдеге жаратылғаны/</w:t>
            </w:r>
          </w:p>
          <w:p>
            <w:pPr>
              <w:spacing w:after="20"/>
              <w:ind w:left="20"/>
              <w:jc w:val="both"/>
            </w:pPr>
            <w:r>
              <w:rPr>
                <w:rFonts w:ascii="Times New Roman"/>
                <w:b w:val="false"/>
                <w:i w:val="false"/>
                <w:color w:val="000000"/>
                <w:sz w:val="20"/>
              </w:rPr>
              <w:t>
утилизировано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Атауы/Наименование_____________________________________________________</w:t>
      </w:r>
    </w:p>
    <w:p>
      <w:pPr>
        <w:spacing w:after="0"/>
        <w:ind w:left="0"/>
        <w:jc w:val="both"/>
      </w:pPr>
      <w:r>
        <w:rPr>
          <w:rFonts w:ascii="Times New Roman"/>
          <w:b w:val="false"/>
          <w:i w:val="false"/>
          <w:color w:val="000000"/>
          <w:sz w:val="28"/>
        </w:rPr>
        <w:t>
      Мекенжайы/Адрес________________________________________________________</w:t>
      </w:r>
    </w:p>
    <w:p>
      <w:pPr>
        <w:spacing w:after="0"/>
        <w:ind w:left="0"/>
        <w:jc w:val="both"/>
      </w:pPr>
      <w:r>
        <w:rPr>
          <w:rFonts w:ascii="Times New Roman"/>
          <w:b w:val="false"/>
          <w:i w:val="false"/>
          <w:color w:val="000000"/>
          <w:sz w:val="28"/>
        </w:rPr>
        <w:t>
      Телефоны/Телефон ______________________________________________________</w:t>
      </w:r>
    </w:p>
    <w:p>
      <w:pPr>
        <w:spacing w:after="0"/>
        <w:ind w:left="0"/>
        <w:jc w:val="both"/>
      </w:pPr>
      <w:r>
        <w:rPr>
          <w:rFonts w:ascii="Times New Roman"/>
          <w:b w:val="false"/>
          <w:i w:val="false"/>
          <w:color w:val="000000"/>
          <w:sz w:val="28"/>
        </w:rPr>
        <w:t>
      Электрондық почта мекенжайы/Адрес электронной почты_____________________</w:t>
      </w:r>
    </w:p>
    <w:p>
      <w:pPr>
        <w:spacing w:after="0"/>
        <w:ind w:left="0"/>
        <w:jc w:val="both"/>
      </w:pPr>
      <w:r>
        <w:rPr>
          <w:rFonts w:ascii="Times New Roman"/>
          <w:b w:val="false"/>
          <w:i w:val="false"/>
          <w:color w:val="000000"/>
          <w:sz w:val="28"/>
        </w:rPr>
        <w:t>
      Орындаушы/Исполнитель</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xml:space="preserve">
      Басшы немесе оның міндеттерін атқарушы адам /Руководитель или лицо, </w:t>
      </w:r>
    </w:p>
    <w:p>
      <w:pPr>
        <w:spacing w:after="0"/>
        <w:ind w:left="0"/>
        <w:jc w:val="both"/>
      </w:pPr>
      <w:r>
        <w:rPr>
          <w:rFonts w:ascii="Times New Roman"/>
          <w:b w:val="false"/>
          <w:i w:val="false"/>
          <w:color w:val="000000"/>
          <w:sz w:val="28"/>
        </w:rPr>
        <w:t>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xml:space="preserve">
      Мөр орны (жеке кәсіпкерлік субъектілері болып табылатын жеке және заңды </w:t>
      </w:r>
    </w:p>
    <w:p>
      <w:pPr>
        <w:spacing w:after="0"/>
        <w:ind w:left="0"/>
        <w:jc w:val="both"/>
      </w:pPr>
      <w:r>
        <w:rPr>
          <w:rFonts w:ascii="Times New Roman"/>
          <w:b w:val="false"/>
          <w:i w:val="false"/>
          <w:color w:val="000000"/>
          <w:sz w:val="28"/>
        </w:rPr>
        <w:t>
      тұлғаларды қоспағанда)/</w:t>
      </w:r>
    </w:p>
    <w:p>
      <w:pPr>
        <w:spacing w:after="0"/>
        <w:ind w:left="0"/>
        <w:jc w:val="both"/>
      </w:pPr>
      <w:r>
        <w:rPr>
          <w:rFonts w:ascii="Times New Roman"/>
          <w:b w:val="false"/>
          <w:i w:val="false"/>
          <w:color w:val="000000"/>
          <w:sz w:val="28"/>
        </w:rPr>
        <w:t xml:space="preserve">
      Место печати (за исключением физических и юридических лиц, являющихся </w:t>
      </w:r>
    </w:p>
    <w:p>
      <w:pPr>
        <w:spacing w:after="0"/>
        <w:ind w:left="0"/>
        <w:jc w:val="both"/>
      </w:pPr>
      <w:r>
        <w:rPr>
          <w:rFonts w:ascii="Times New Roman"/>
          <w:b w:val="false"/>
          <w:i w:val="false"/>
          <w:color w:val="000000"/>
          <w:sz w:val="28"/>
        </w:rPr>
        <w:t>
      субъектами частного предпринимательства)</w:t>
      </w:r>
    </w:p>
    <w:p>
      <w:pPr>
        <w:spacing w:after="0"/>
        <w:ind w:left="0"/>
        <w:jc w:val="both"/>
      </w:pPr>
      <w:r>
        <w:rPr>
          <w:rFonts w:ascii="Times New Roman"/>
          <w:b w:val="false"/>
          <w:i w:val="false"/>
          <w:color w:val="000000"/>
          <w:sz w:val="28"/>
        </w:rPr>
        <w:t>
      Күні 20__жылғы "___" _________ /Дата "__" _________ 20__года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нысанға қосымша</w:t>
            </w:r>
          </w:p>
        </w:tc>
      </w:tr>
    </w:tbl>
    <w:bookmarkStart w:name="z441" w:id="87"/>
    <w:p>
      <w:pPr>
        <w:spacing w:after="0"/>
        <w:ind w:left="0"/>
        <w:jc w:val="left"/>
      </w:pPr>
      <w:r>
        <w:rPr>
          <w:rFonts w:ascii="Times New Roman"/>
          <w:b/>
          <w:i w:val="false"/>
          <w:color w:val="000000"/>
        </w:rPr>
        <w:t xml:space="preserve"> "Жануарларды, жануарлардан алынатын өнiмдер мен шикiзатты өндіруді, дайындауды (союды), сақтауды, өңдеудi және өткiзудi жүзеге асыратын объектiлерде жануарлардан алынатын өнiмдер мен шикiзатты ветеринариялық-санитариялық сараптау туралы есеп" әкімшілік деректерді өтеусіз негізде жинауға арналған нысанды толтыру бойынша түсіндірме/ Пояснение по заполнению формы, предназначенной для сбора административных данных на безвозмездной основе "Отчет о ветеринарно-санитарной экспертизе продукции и сырья животного происхождения на объектах, осуществляющих производство, заготовку (убой), хранение, переработку и реализацию животных, продукции и сырья животного происхождения" (Индексі: 1-вет/Индекс: 1-вет, Кезеңділігі: айлық/Периодичность: месячная)</w:t>
      </w:r>
    </w:p>
    <w:bookmarkEnd w:id="87"/>
    <w:bookmarkStart w:name="z442" w:id="88"/>
    <w:p>
      <w:pPr>
        <w:spacing w:after="0"/>
        <w:ind w:left="0"/>
        <w:jc w:val="left"/>
      </w:pPr>
      <w:r>
        <w:rPr>
          <w:rFonts w:ascii="Times New Roman"/>
          <w:b/>
          <w:i w:val="false"/>
          <w:color w:val="000000"/>
        </w:rPr>
        <w:t xml:space="preserve"> 1-тарау. Жалпы ережелер/Глава 1. Общие положения</w:t>
      </w:r>
    </w:p>
    <w:bookmarkEnd w:id="88"/>
    <w:p>
      <w:pPr>
        <w:spacing w:after="0"/>
        <w:ind w:left="0"/>
        <w:jc w:val="both"/>
      </w:pPr>
      <w:r>
        <w:rPr>
          <w:rFonts w:ascii="Times New Roman"/>
          <w:b w:val="false"/>
          <w:i w:val="false"/>
          <w:color w:val="000000"/>
          <w:sz w:val="28"/>
        </w:rPr>
        <w:t>
      Осы түсіндірме "Жануарларды, жануарлардан алынатын өнiмдер мен шикiзатты, өндіруді, дайындауды (союды), сақтауды, өңдеудi және өткiзудi жүзеге асыратын объектiлерде жануарлардан алынатын өнiмдер мен шикiзатты ветеринариялық-санитариялық сараптау туралы есеп" әкімшілік деректерді өтеусіз негізде жинауға арналған нысанды (бұдан әрі – Нысан) толтыру бойынша бірыңғай талаптарды айқындайды/Настоящее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ветеринарно-санитарной экспертизе продукции и сырья животного происхождения на объектах, осуществляющих производство, заготовку (убой), хранение, переработку и реализацию животных, продукции и сырья животного происхождения" (далее – Форма).</w:t>
      </w:r>
    </w:p>
    <w:p>
      <w:pPr>
        <w:spacing w:after="0"/>
        <w:ind w:left="0"/>
        <w:jc w:val="both"/>
      </w:pPr>
      <w:r>
        <w:rPr>
          <w:rFonts w:ascii="Times New Roman"/>
          <w:b w:val="false"/>
          <w:i w:val="false"/>
          <w:color w:val="000000"/>
          <w:sz w:val="28"/>
        </w:rPr>
        <w:t xml:space="preserve">
      2. Нысанды ветеринария саласындағы кәсіпкерлік қызметті жүзеге асыратын жеке және заңды тұлғалар, ветеринария саласындағы уәкілетті орган ведомствосының тиісті әкімшілік-аумақтық бірліктердегі аумақтық бөлімшелері толтырады/Форма заполняется физическими и юридическими лицами, осуществляющими предпринимательскую деятельность в области ветеринарии, территориальными подразделениями соответствующих административно-территориальных единиц ведомства уполномоченного органа в области ветеринарии. </w:t>
      </w:r>
    </w:p>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p>
      <w:pPr>
        <w:spacing w:after="0"/>
        <w:ind w:left="0"/>
        <w:jc w:val="both"/>
      </w:pPr>
      <w:r>
        <w:rPr>
          <w:rFonts w:ascii="Times New Roman"/>
          <w:b w:val="false"/>
          <w:i w:val="false"/>
          <w:color w:val="000000"/>
          <w:sz w:val="28"/>
        </w:rPr>
        <w:t>
      4. Нысанды:/Форма предоставляется:</w:t>
      </w:r>
    </w:p>
    <w:p>
      <w:pPr>
        <w:spacing w:after="0"/>
        <w:ind w:left="0"/>
        <w:jc w:val="both"/>
      </w:pPr>
      <w:r>
        <w:rPr>
          <w:rFonts w:ascii="Times New Roman"/>
          <w:b w:val="false"/>
          <w:i w:val="false"/>
          <w:color w:val="000000"/>
          <w:sz w:val="28"/>
        </w:rPr>
        <w:t>
      ветеринария саласындағы кәсіпкерлік қызметті жүзеге асыратын жеке және заңды тұлғалар ветеринария саласындағы уәкілетті орган ведомствосының тиісті әкімшілік-аумақтық бірліктердегі аумақтық бөлімшелеріне ай сайын есепті кезеңнен кейінгі айдың бесінші күнінен кешіктірмей;/физическими и юридическими лицами, осуществляющими предпринимательскую деятельность в области ветеринарии, в территориальные подразделения соответствующих административно-территориальных единиц ведомства уполномоченного органа в области ветеринарии ежемесячно не позднее пятого числа месяца, следующего за отчетным периодом;</w:t>
      </w:r>
    </w:p>
    <w:p>
      <w:pPr>
        <w:spacing w:after="0"/>
        <w:ind w:left="0"/>
        <w:jc w:val="both"/>
      </w:pPr>
      <w:r>
        <w:rPr>
          <w:rFonts w:ascii="Times New Roman"/>
          <w:b w:val="false"/>
          <w:i w:val="false"/>
          <w:color w:val="000000"/>
          <w:sz w:val="28"/>
        </w:rPr>
        <w:t>
      ветеринария саласындағы уәкілетті орган ведомствосының аудандық (облыстық маңызы бар қаланың) аумақтық бөлімшелері ветеринария саласындағы уәкілетті орган ведомствосының облыстық аумақтық бөлімшелеріне ай сайын есепті кезеңнен кейінгі айдың он бесінші күнінен кешіктірмей;/территориальными подразделениями района (города областного значения) ведомства уполномоченного органа в области ветеринарии в областные территориальные подразделения ведомства уполномоченного органа в области ветеринарии ежемесячно не позднее пятнадцатого числа месяца, следующего за отчетным периодом;</w:t>
      </w:r>
    </w:p>
    <w:p>
      <w:pPr>
        <w:spacing w:after="0"/>
        <w:ind w:left="0"/>
        <w:jc w:val="both"/>
      </w:pPr>
      <w:r>
        <w:rPr>
          <w:rFonts w:ascii="Times New Roman"/>
          <w:b w:val="false"/>
          <w:i w:val="false"/>
          <w:color w:val="000000"/>
          <w:sz w:val="28"/>
        </w:rPr>
        <w:t>
      ветеринария саласындағы уәкілетті орган ведомствосының облыстардағы (республикалық маңызы бар қалалардағы, астанадағы) аумақтық бөлімшелері ветеринария саласындағы уәкілетті орган ведомствосына ай сайын есепті кезеңнен кейінгі айдың жиырмасыншы күнінен кешіктірмей ұсынады/территориальными подразделениями областей (городов республиканского значения, столицы) ведомства уполномоченного органа в области ветеринарии в ведомство уполномоченного органа в области ветеринарии ежемесячно не позднее двадцатого числа месяца, следующего за отчетным периодом.</w:t>
      </w:r>
    </w:p>
    <w:p>
      <w:pPr>
        <w:spacing w:after="0"/>
        <w:ind w:left="0"/>
        <w:jc w:val="both"/>
      </w:pPr>
      <w:r>
        <w:rPr>
          <w:rFonts w:ascii="Times New Roman"/>
          <w:b w:val="false"/>
          <w:i w:val="false"/>
          <w:color w:val="000000"/>
          <w:sz w:val="28"/>
        </w:rPr>
        <w:t>
      5. Нысан мемлекеттік және орыс тілдерінде толтырылады/Форма заполняется на государственном и русском языках.</w:t>
      </w:r>
    </w:p>
    <w:bookmarkStart w:name="z443" w:id="89"/>
    <w:p>
      <w:pPr>
        <w:spacing w:after="0"/>
        <w:ind w:left="0"/>
        <w:jc w:val="left"/>
      </w:pPr>
      <w:r>
        <w:rPr>
          <w:rFonts w:ascii="Times New Roman"/>
          <w:b/>
          <w:i w:val="false"/>
          <w:color w:val="000000"/>
        </w:rPr>
        <w:t xml:space="preserve"> 2-тарау. Нысанды толтыру бойынша түсіндірме/Глава 2. Пояснение по заполнению Формы</w:t>
      </w:r>
    </w:p>
    <w:bookmarkEnd w:id="89"/>
    <w:p>
      <w:pPr>
        <w:spacing w:after="0"/>
        <w:ind w:left="0"/>
        <w:jc w:val="both"/>
      </w:pPr>
      <w:r>
        <w:rPr>
          <w:rFonts w:ascii="Times New Roman"/>
          <w:b w:val="false"/>
          <w:i w:val="false"/>
          <w:color w:val="000000"/>
          <w:sz w:val="28"/>
        </w:rPr>
        <w:t>
      6. Нысанның А бағанында жануарлар ауруларының атаулары, сондай-ақ ветеринариялық-санитариялық сараптама нәтижелері бойынша жүргізілген іс-шаралардың атаулары көрсетіледі/В графе А Формы указывают наименования болезней животных, а также наименования мероприятий, проведенных по результатам ветеринарно-санитарной экспертизы.</w:t>
      </w:r>
    </w:p>
    <w:p>
      <w:pPr>
        <w:spacing w:after="0"/>
        <w:ind w:left="0"/>
        <w:jc w:val="both"/>
      </w:pPr>
      <w:r>
        <w:rPr>
          <w:rFonts w:ascii="Times New Roman"/>
          <w:b w:val="false"/>
          <w:i w:val="false"/>
          <w:color w:val="000000"/>
          <w:sz w:val="28"/>
        </w:rPr>
        <w:t>
      7. Нысанның 1-бағанында ветеринариялық-санитариялық сараптамадан өткен ірі қара мал ұшаларының саны көрсетіледі/В графе 1 Формы указывается количество туш крупного рогатого скота, прошедших ветеринарно-санитарную экспертизу.</w:t>
      </w:r>
    </w:p>
    <w:p>
      <w:pPr>
        <w:spacing w:after="0"/>
        <w:ind w:left="0"/>
        <w:jc w:val="both"/>
      </w:pPr>
      <w:r>
        <w:rPr>
          <w:rFonts w:ascii="Times New Roman"/>
          <w:b w:val="false"/>
          <w:i w:val="false"/>
          <w:color w:val="000000"/>
          <w:sz w:val="28"/>
        </w:rPr>
        <w:t>
      8. Нысанның 2-бағанында ветеринариялық-санитариялық сараптамадан өткен шошқалар ұшаларының саны көрсетіледі/В графе 2 Формы указывается количество туш свиней, прошедших ветеринарно-санитарную экспертизу.</w:t>
      </w:r>
    </w:p>
    <w:p>
      <w:pPr>
        <w:spacing w:after="0"/>
        <w:ind w:left="0"/>
        <w:jc w:val="both"/>
      </w:pPr>
      <w:r>
        <w:rPr>
          <w:rFonts w:ascii="Times New Roman"/>
          <w:b w:val="false"/>
          <w:i w:val="false"/>
          <w:color w:val="000000"/>
          <w:sz w:val="28"/>
        </w:rPr>
        <w:t>
      9. Нысанның 3-бағанында ветеринариялық-санитариялық сараптамадан өткен қойлар және ешкілер ұшаларының саны көрсетіледі/В графе 3 Формы указывается количество туш овец и коз, прошедших ветеринарно-санитарную экспертизу.</w:t>
      </w:r>
    </w:p>
    <w:p>
      <w:pPr>
        <w:spacing w:after="0"/>
        <w:ind w:left="0"/>
        <w:jc w:val="both"/>
      </w:pPr>
      <w:r>
        <w:rPr>
          <w:rFonts w:ascii="Times New Roman"/>
          <w:b w:val="false"/>
          <w:i w:val="false"/>
          <w:color w:val="000000"/>
          <w:sz w:val="28"/>
        </w:rPr>
        <w:t>
      10. Нысанның 4-бағанында ветеринариялық-санитариялық сараптамадан өткен жылқылар, түйелер, бұғылар ұшаларының саны көрсетіледі/В графе 4 Формы указывается количество туш лошадей, верблюдов, оленей, прошедших ветеринарно-санитарную экспертизу.</w:t>
      </w:r>
    </w:p>
    <w:p>
      <w:pPr>
        <w:spacing w:after="0"/>
        <w:ind w:left="0"/>
        <w:jc w:val="both"/>
      </w:pPr>
      <w:r>
        <w:rPr>
          <w:rFonts w:ascii="Times New Roman"/>
          <w:b w:val="false"/>
          <w:i w:val="false"/>
          <w:color w:val="000000"/>
          <w:sz w:val="28"/>
        </w:rPr>
        <w:t>
      11. Нысанның 5-бағанында ветеринариялық-санитариялық сараптамадан өткен құстардың (барлық түрлерінің) ұшаларының саны көрсетіледі/В графе 5 Формы указывается количество туш птиц (всех видов), прошедших ветеринарно-санитарную экспертизу.</w:t>
      </w:r>
    </w:p>
    <w:p>
      <w:pPr>
        <w:spacing w:after="0"/>
        <w:ind w:left="0"/>
        <w:jc w:val="both"/>
      </w:pPr>
      <w:r>
        <w:rPr>
          <w:rFonts w:ascii="Times New Roman"/>
          <w:b w:val="false"/>
          <w:i w:val="false"/>
          <w:color w:val="000000"/>
          <w:sz w:val="28"/>
        </w:rPr>
        <w:t>
      12. Нысанның 6-бағанында ветеринариялық-санитариялық сараптамадан өткен қояндар ұшаларының саны көрсетіледі/В графе 6 Формы указывается количество туш кроликов, прошедших ветеринарно-санитарную экспертизу.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33-қосымша</w:t>
            </w:r>
          </w:p>
        </w:tc>
      </w:tr>
    </w:tbl>
    <w:bookmarkStart w:name="z169" w:id="90"/>
    <w:p>
      <w:pPr>
        <w:spacing w:after="0"/>
        <w:ind w:left="0"/>
        <w:jc w:val="left"/>
      </w:pPr>
      <w:r>
        <w:rPr>
          <w:rFonts w:ascii="Times New Roman"/>
          <w:b/>
          <w:i w:val="false"/>
          <w:color w:val="000000"/>
        </w:rPr>
        <w:t xml:space="preserve"> Әкімшілік деректерді жинауға арналған нысан/Форма, предназначенная для сбора административных данных</w:t>
      </w:r>
    </w:p>
    <w:bookmarkEnd w:id="90"/>
    <w:p>
      <w:pPr>
        <w:spacing w:after="0"/>
        <w:ind w:left="0"/>
        <w:jc w:val="both"/>
      </w:pPr>
      <w:r>
        <w:rPr>
          <w:rFonts w:ascii="Times New Roman"/>
          <w:b w:val="false"/>
          <w:i w:val="false"/>
          <w:color w:val="ff0000"/>
          <w:sz w:val="28"/>
        </w:rPr>
        <w:t xml:space="preserve">
      Ескерту. 33-қосымша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Мемлекеттік ветеринариялық-санитариялық бақылауды және қадағалауды жүзеге асыратын ветеринария саласындағы уәкілетті орган ведомствосына ұсынылады/Представляется: в ведомство уполномоченного органа в области ветеринарии, осуществляющего государственный ветеринарно-санитарный контроль и надзор</w:t>
      </w:r>
    </w:p>
    <w:p>
      <w:pPr>
        <w:spacing w:after="0"/>
        <w:ind w:left="0"/>
        <w:jc w:val="left"/>
      </w:pPr>
      <w:r>
        <w:rPr>
          <w:rFonts w:ascii="Times New Roman"/>
          <w:b/>
          <w:i w:val="false"/>
          <w:color w:val="000000"/>
        </w:rPr>
        <w:t xml:space="preserve"> Әкімшілік деректерді өтеусіз негізде жинауға арналған нысан www.gov.kz интернет-ресурсында орналастырылған/ Форма, предназначенная для сбора административных данных на безвозмездной основе размещена на интернет – ресурсе: www.gov.kz. Әкімшілік нысанның атауы: Ішкi сауда объектiлерiнде (базарларда) жануарлардан алынатын өнiмдер мен шикiзатты ветеринариялық-санитариялық сараптау туралы есеп/ Наименование административной формы: Отчет о ветеринарно-санитарной экспертизе продукции и сырья животного происхождения на объектах внутренней торговли (рынках)</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2-вет/ Индекс формы, предназначенной для сбора административных данных на безвозмездной основе (краткое буквенно-цифровое выражение наименования формы): 2-вет</w:t>
      </w:r>
    </w:p>
    <w:p>
      <w:pPr>
        <w:spacing w:after="0"/>
        <w:ind w:left="0"/>
        <w:jc w:val="both"/>
      </w:pPr>
      <w:r>
        <w:rPr>
          <w:rFonts w:ascii="Times New Roman"/>
          <w:b w:val="false"/>
          <w:i w:val="false"/>
          <w:color w:val="000000"/>
          <w:sz w:val="28"/>
        </w:rPr>
        <w:t>
      Кезеңділігі: айлық/Периодичность: месячная</w:t>
      </w:r>
    </w:p>
    <w:p>
      <w:pPr>
        <w:spacing w:after="0"/>
        <w:ind w:left="0"/>
        <w:jc w:val="both"/>
      </w:pPr>
      <w:r>
        <w:rPr>
          <w:rFonts w:ascii="Times New Roman"/>
          <w:b w:val="false"/>
          <w:i w:val="false"/>
          <w:color w:val="000000"/>
          <w:sz w:val="28"/>
        </w:rPr>
        <w:t>
      Есепті кезең 20__ жыл/Отчетный период 20__ год</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ветеринария саласындағы кәсіпкерлік қызметті жүзеге асыратын жеке және заңды тұлғалар, ветеринария саласындағы уәкілетті орган ведомствосының тиісті әкімшілік-аумақтық бірліктердегі  аумақтық бөлімшелері/ Круг лиц, представляющих форму, предназначенную для сбора административных данных на безвозмездной основе: физические и юридические лица, осуществляющие предпринимательскую деятельность в области ветеринарии, территориальные подразделения соответствующих административно-территориальных единиц ведомства уполномоченного органа в области ветеринарии</w:t>
      </w:r>
    </w:p>
    <w:p>
      <w:pPr>
        <w:spacing w:after="0"/>
        <w:ind w:left="0"/>
        <w:jc w:val="both"/>
      </w:pPr>
      <w:r>
        <w:rPr>
          <w:rFonts w:ascii="Times New Roman"/>
          <w:b w:val="false"/>
          <w:i w:val="false"/>
          <w:color w:val="000000"/>
          <w:sz w:val="28"/>
        </w:rPr>
        <w:t>
      Әкімшілік деректер нысанын ұсыну мерзімі: есепті кезеңнен кейінгі айдың бесінші, он бесінші, жиырмасыншы күніне қарай/Срок представления формы административных данных: к пятому, пятнадцатому, двадцатому числу месяца, следующего за отчетным периодом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p>
            <w:pPr>
              <w:spacing w:after="20"/>
              <w:ind w:left="20"/>
              <w:jc w:val="both"/>
            </w:pPr>
            <w:r>
              <w:rPr>
                <w:rFonts w:ascii="Times New Roman"/>
                <w:b w:val="false"/>
                <w:i w:val="false"/>
                <w:color w:val="000000"/>
                <w:sz w:val="20"/>
              </w:rPr>
              <w:t>
Бизнес-сәйкестендіру нөмірі/ Бизнес-идентификационный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Жинау әдісі - электронды түрде/Метод сбора - в электронном виде.</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
      1. Iшкi сауда объектiлерiнде (базарларда) ет және жануарлардан алынатын өнiмдердің ветеринариялық-санитариялық сараптамасы туралы мәліметтер/Сведения о ветеринарно-санитарной экспертизе мяса и пищевых продуктов животного происхождения на объектах внутренней торговли (рынках)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атаулары және жүргізілген</w:t>
            </w:r>
          </w:p>
          <w:p>
            <w:pPr>
              <w:spacing w:after="20"/>
              <w:ind w:left="20"/>
              <w:jc w:val="both"/>
            </w:pPr>
            <w:r>
              <w:rPr>
                <w:rFonts w:ascii="Times New Roman"/>
                <w:b w:val="false"/>
                <w:i w:val="false"/>
                <w:color w:val="000000"/>
                <w:sz w:val="20"/>
              </w:rPr>
              <w:t>
iс-шаралар/</w:t>
            </w:r>
          </w:p>
          <w:p>
            <w:pPr>
              <w:spacing w:after="20"/>
              <w:ind w:left="20"/>
              <w:jc w:val="both"/>
            </w:pPr>
            <w:r>
              <w:rPr>
                <w:rFonts w:ascii="Times New Roman"/>
                <w:b w:val="false"/>
                <w:i w:val="false"/>
                <w:color w:val="000000"/>
                <w:sz w:val="20"/>
              </w:rPr>
              <w:t>
Наименования болезней и проведенные мероприятия</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(ұша)/Мясо (туша)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және сүт өнiмдерi/</w:t>
            </w:r>
          </w:p>
          <w:p>
            <w:pPr>
              <w:spacing w:after="20"/>
              <w:ind w:left="20"/>
              <w:jc w:val="both"/>
            </w:pPr>
            <w:r>
              <w:rPr>
                <w:rFonts w:ascii="Times New Roman"/>
                <w:b w:val="false"/>
                <w:i w:val="false"/>
                <w:color w:val="000000"/>
                <w:sz w:val="20"/>
              </w:rPr>
              <w:t>
Молоко и молочные продукты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w:t>
            </w:r>
          </w:p>
          <w:p>
            <w:pPr>
              <w:spacing w:after="20"/>
              <w:ind w:left="20"/>
              <w:jc w:val="both"/>
            </w:pPr>
            <w:r>
              <w:rPr>
                <w:rFonts w:ascii="Times New Roman"/>
                <w:b w:val="false"/>
                <w:i w:val="false"/>
                <w:color w:val="000000"/>
                <w:sz w:val="20"/>
              </w:rPr>
              <w:t>
/Яйца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өнiмдерiнің басқа түрлері (көрсету қажет)/</w:t>
            </w:r>
          </w:p>
          <w:p>
            <w:pPr>
              <w:spacing w:after="20"/>
              <w:ind w:left="20"/>
              <w:jc w:val="both"/>
            </w:pPr>
            <w:r>
              <w:rPr>
                <w:rFonts w:ascii="Times New Roman"/>
                <w:b w:val="false"/>
                <w:i w:val="false"/>
                <w:color w:val="000000"/>
                <w:sz w:val="20"/>
              </w:rPr>
              <w:t>
Остальные виды пищевых</w:t>
            </w:r>
          </w:p>
          <w:p>
            <w:pPr>
              <w:spacing w:after="20"/>
              <w:ind w:left="20"/>
              <w:jc w:val="both"/>
            </w:pPr>
            <w:r>
              <w:rPr>
                <w:rFonts w:ascii="Times New Roman"/>
                <w:b w:val="false"/>
                <w:i w:val="false"/>
                <w:color w:val="000000"/>
                <w:sz w:val="20"/>
              </w:rPr>
              <w:t>
продуктов</w:t>
            </w:r>
          </w:p>
          <w:p>
            <w:pPr>
              <w:spacing w:after="20"/>
              <w:ind w:left="20"/>
              <w:jc w:val="both"/>
            </w:pPr>
            <w:r>
              <w:rPr>
                <w:rFonts w:ascii="Times New Roman"/>
                <w:b w:val="false"/>
                <w:i w:val="false"/>
                <w:color w:val="000000"/>
                <w:sz w:val="20"/>
              </w:rPr>
              <w:t>
(необходимо указать)</w:t>
            </w: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ірi қара малдың/</w:t>
            </w:r>
          </w:p>
          <w:p>
            <w:pPr>
              <w:spacing w:after="20"/>
              <w:ind w:left="20"/>
              <w:jc w:val="both"/>
            </w:pPr>
            <w:r>
              <w:rPr>
                <w:rFonts w:ascii="Times New Roman"/>
                <w:b w:val="false"/>
                <w:i w:val="false"/>
                <w:color w:val="000000"/>
                <w:sz w:val="20"/>
              </w:rPr>
              <w:t>
крупного</w:t>
            </w:r>
          </w:p>
          <w:p>
            <w:pPr>
              <w:spacing w:after="20"/>
              <w:ind w:left="20"/>
              <w:jc w:val="both"/>
            </w:pPr>
            <w:r>
              <w:rPr>
                <w:rFonts w:ascii="Times New Roman"/>
                <w:b w:val="false"/>
                <w:i w:val="false"/>
                <w:color w:val="000000"/>
                <w:sz w:val="20"/>
              </w:rPr>
              <w:t>
рогатого скота</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етің/ лошадей</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шошқалардың/</w:t>
            </w:r>
          </w:p>
          <w:p>
            <w:pPr>
              <w:spacing w:after="20"/>
              <w:ind w:left="20"/>
              <w:jc w:val="both"/>
            </w:pPr>
            <w:r>
              <w:rPr>
                <w:rFonts w:ascii="Times New Roman"/>
                <w:b w:val="false"/>
                <w:i w:val="false"/>
                <w:color w:val="000000"/>
                <w:sz w:val="20"/>
              </w:rPr>
              <w:t>
свиней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малдың, оның ішінде/мелкого рогатого скота, из них</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басқа</w:t>
            </w:r>
          </w:p>
          <w:p>
            <w:pPr>
              <w:spacing w:after="20"/>
              <w:ind w:left="20"/>
              <w:jc w:val="both"/>
            </w:pPr>
            <w:r>
              <w:rPr>
                <w:rFonts w:ascii="Times New Roman"/>
                <w:b w:val="false"/>
                <w:i w:val="false"/>
                <w:color w:val="000000"/>
                <w:sz w:val="20"/>
              </w:rPr>
              <w:t>
түрлерiнің (көрсету қажет)/</w:t>
            </w:r>
          </w:p>
          <w:p>
            <w:pPr>
              <w:spacing w:after="20"/>
              <w:ind w:left="20"/>
              <w:jc w:val="both"/>
            </w:pPr>
            <w:r>
              <w:rPr>
                <w:rFonts w:ascii="Times New Roman"/>
                <w:b w:val="false"/>
                <w:i w:val="false"/>
                <w:color w:val="000000"/>
                <w:sz w:val="20"/>
              </w:rPr>
              <w:t>
остальных видов животных (необходимо указать)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w:t>
            </w:r>
          </w:p>
          <w:p>
            <w:pPr>
              <w:spacing w:after="20"/>
              <w:ind w:left="20"/>
              <w:jc w:val="both"/>
            </w:pPr>
            <w:r>
              <w:rPr>
                <w:rFonts w:ascii="Times New Roman"/>
                <w:b w:val="false"/>
                <w:i w:val="false"/>
                <w:color w:val="000000"/>
                <w:sz w:val="20"/>
              </w:rPr>
              <w:t>
молоко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өнiмдерi/</w:t>
            </w:r>
          </w:p>
          <w:p>
            <w:pPr>
              <w:spacing w:after="20"/>
              <w:ind w:left="20"/>
              <w:jc w:val="both"/>
            </w:pPr>
            <w:r>
              <w:rPr>
                <w:rFonts w:ascii="Times New Roman"/>
                <w:b w:val="false"/>
                <w:i w:val="false"/>
                <w:color w:val="000000"/>
                <w:sz w:val="20"/>
              </w:rPr>
              <w:t>
молочные продукты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w:t>
            </w:r>
          </w:p>
          <w:p>
            <w:pPr>
              <w:spacing w:after="20"/>
              <w:ind w:left="20"/>
              <w:jc w:val="both"/>
            </w:pPr>
            <w:r>
              <w:rPr>
                <w:rFonts w:ascii="Times New Roman"/>
                <w:b w:val="false"/>
                <w:i w:val="false"/>
                <w:color w:val="000000"/>
                <w:sz w:val="20"/>
              </w:rPr>
              <w:t>
партия</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дана/</w:t>
            </w:r>
          </w:p>
          <w:p>
            <w:pPr>
              <w:spacing w:after="20"/>
              <w:ind w:left="20"/>
              <w:jc w:val="both"/>
            </w:pPr>
            <w:r>
              <w:rPr>
                <w:rFonts w:ascii="Times New Roman"/>
                <w:b w:val="false"/>
                <w:i w:val="false"/>
                <w:color w:val="000000"/>
                <w:sz w:val="20"/>
              </w:rPr>
              <w:t>
тысяч</w:t>
            </w:r>
          </w:p>
          <w:p>
            <w:pPr>
              <w:spacing w:after="20"/>
              <w:ind w:left="20"/>
              <w:jc w:val="both"/>
            </w:pPr>
            <w:r>
              <w:rPr>
                <w:rFonts w:ascii="Times New Roman"/>
                <w:b w:val="false"/>
                <w:i w:val="false"/>
                <w:color w:val="000000"/>
                <w:sz w:val="20"/>
              </w:rPr>
              <w:t>
штук</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болғаны/</w:t>
            </w:r>
          </w:p>
          <w:p>
            <w:pPr>
              <w:spacing w:after="20"/>
              <w:ind w:left="20"/>
              <w:jc w:val="both"/>
            </w:pPr>
            <w:r>
              <w:rPr>
                <w:rFonts w:ascii="Times New Roman"/>
                <w:b w:val="false"/>
                <w:i w:val="false"/>
                <w:color w:val="000000"/>
                <w:sz w:val="20"/>
              </w:rPr>
              <w:t>
случай</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p>
            <w:pPr>
              <w:spacing w:after="20"/>
              <w:ind w:left="20"/>
              <w:jc w:val="both"/>
            </w:pPr>
            <w:r>
              <w:rPr>
                <w:rFonts w:ascii="Times New Roman"/>
                <w:b w:val="false"/>
                <w:i w:val="false"/>
                <w:color w:val="000000"/>
                <w:sz w:val="20"/>
              </w:rPr>
              <w:t>
тонн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қойлардың/ овец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ешкiлердің/</w:t>
            </w:r>
          </w:p>
          <w:p>
            <w:pPr>
              <w:spacing w:after="20"/>
              <w:ind w:left="20"/>
              <w:jc w:val="both"/>
            </w:pPr>
            <w:r>
              <w:rPr>
                <w:rFonts w:ascii="Times New Roman"/>
                <w:b w:val="false"/>
                <w:i w:val="false"/>
                <w:color w:val="000000"/>
                <w:sz w:val="20"/>
              </w:rPr>
              <w:t>
коз</w:t>
            </w: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партия/партия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литр/литр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партия/партия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p>
            <w:pPr>
              <w:spacing w:after="20"/>
              <w:ind w:left="20"/>
              <w:jc w:val="both"/>
            </w:pPr>
            <w:r>
              <w:rPr>
                <w:rFonts w:ascii="Times New Roman"/>
                <w:b w:val="false"/>
                <w:i w:val="false"/>
                <w:color w:val="000000"/>
                <w:sz w:val="20"/>
              </w:rPr>
              <w:t>
тонн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Қаралғаны (сараптамадан өткені) –барлығы/Осмотрено (проведено экспертиз) – всего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зерттеулерден өткiзiлгені/Проведено лабораторных исследований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Тексерiлгендердiң iшiнен анықталған аурулар</w:t>
            </w:r>
          </w:p>
          <w:p>
            <w:pPr>
              <w:spacing w:after="20"/>
              <w:ind w:left="20"/>
              <w:jc w:val="both"/>
            </w:pPr>
            <w:r>
              <w:rPr>
                <w:rFonts w:ascii="Times New Roman"/>
                <w:b w:val="false"/>
                <w:i w:val="false"/>
                <w:color w:val="000000"/>
                <w:sz w:val="20"/>
              </w:rPr>
              <w:t>
/Из числа проверенных выявлены болезни: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сiбiр жарасы/сибирская язва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туберкулез/туберкулез</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сальмонеллез/сальмонеллез</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цистицеркоз</w:t>
            </w:r>
          </w:p>
          <w:p>
            <w:pPr>
              <w:spacing w:after="20"/>
              <w:ind w:left="20"/>
              <w:jc w:val="both"/>
            </w:pPr>
            <w:r>
              <w:rPr>
                <w:rFonts w:ascii="Times New Roman"/>
                <w:b w:val="false"/>
                <w:i w:val="false"/>
                <w:color w:val="000000"/>
                <w:sz w:val="20"/>
              </w:rPr>
              <w:t>
(финноз)/цистицеркоз</w:t>
            </w:r>
          </w:p>
          <w:p>
            <w:pPr>
              <w:spacing w:after="20"/>
              <w:ind w:left="20"/>
              <w:jc w:val="both"/>
            </w:pPr>
            <w:r>
              <w:rPr>
                <w:rFonts w:ascii="Times New Roman"/>
                <w:b w:val="false"/>
                <w:i w:val="false"/>
                <w:color w:val="000000"/>
                <w:sz w:val="20"/>
              </w:rPr>
              <w:t>
(финоз)</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трихинеллез/трихинеллез</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эхинококкоз/эхинококкоз</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жоғарыда көрсетілгендерден басқа инфекциялық аурулар (көрсету қажет)/инфекционные болезни, за исключением указанных выше (необходимо указать)</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жоғарыда көрсетілгендерден басқа инвазиялық аурулар (көрсету қажет)/инвазионные болезни за исключением указанных выше (необходимо указать)</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деп танылған тексерiлген ұшалар мен органдардан, жолданғаны/</w:t>
            </w:r>
          </w:p>
          <w:p>
            <w:pPr>
              <w:spacing w:after="20"/>
              <w:ind w:left="20"/>
              <w:jc w:val="both"/>
            </w:pPr>
            <w:r>
              <w:rPr>
                <w:rFonts w:ascii="Times New Roman"/>
                <w:b w:val="false"/>
                <w:i w:val="false"/>
                <w:color w:val="000000"/>
                <w:sz w:val="20"/>
              </w:rPr>
              <w:t>
из числа проверенных туш и органов, признанных больными, направлено: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залалсыздандыруға/на обезвреживание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кәдеге жаратуға/на утилизацию</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Iшкi сауда объектiлерiнде (базарларда) ветеринариялық-санитариялық зертханаларда мемлекеттiк ветеринариялық-санитариялық бақылау және қадағалау объектiлерiнiң радиологиялық зерттеулерi туралы мәліметтер/Сведения о радиологических исследованиях объектов государственного ветеринарно-санитарного контроля и надзора в лабораториях ветеринарно-санитарной экспертизы на объектах внутренней торговли (рынках)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 атауы/</w:t>
            </w:r>
          </w:p>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продукции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Мөлшерi (килограмм, литр)/Количество (килограммов, литров)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нәтижелерi бойынша/По результатам исследований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шектеусiз өткізілгенi (килограмм, литр)/реализованы без ограничения (килограммов, литров)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зарарсыздандырылғаны (килограмм, литр)/</w:t>
            </w:r>
          </w:p>
          <w:p>
            <w:pPr>
              <w:spacing w:after="20"/>
              <w:ind w:left="20"/>
              <w:jc w:val="both"/>
            </w:pPr>
            <w:r>
              <w:rPr>
                <w:rFonts w:ascii="Times New Roman"/>
                <w:b w:val="false"/>
                <w:i w:val="false"/>
                <w:color w:val="000000"/>
                <w:sz w:val="20"/>
              </w:rPr>
              <w:t>
обеззаражены</w:t>
            </w:r>
          </w:p>
          <w:p>
            <w:pPr>
              <w:spacing w:after="20"/>
              <w:ind w:left="20"/>
              <w:jc w:val="both"/>
            </w:pPr>
            <w:r>
              <w:rPr>
                <w:rFonts w:ascii="Times New Roman"/>
                <w:b w:val="false"/>
                <w:i w:val="false"/>
                <w:color w:val="000000"/>
                <w:sz w:val="20"/>
              </w:rPr>
              <w:t>
(килограммов,</w:t>
            </w:r>
          </w:p>
          <w:p>
            <w:pPr>
              <w:spacing w:after="20"/>
              <w:ind w:left="20"/>
              <w:jc w:val="both"/>
            </w:pPr>
            <w:r>
              <w:rPr>
                <w:rFonts w:ascii="Times New Roman"/>
                <w:b w:val="false"/>
                <w:i w:val="false"/>
                <w:color w:val="000000"/>
                <w:sz w:val="20"/>
              </w:rPr>
              <w:t>
литров)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жойылғаны (килограмм, литр)/ уничтожены (килограммов, литров)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етi/конина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етi/говядина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қой еті/баранина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ешкi етi /козлятина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 етi/свинина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сүт /молоко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өнiмдерi/ молочные продукты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жануарлардан алынған май/масло животного происхождения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балық /рыба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өнiмдерi/ рыбопродукты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қоспалар/кормовые добавки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 өнiмдер, оның ішінде: /остальная продукция, из них: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бал/мед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омарта шаруашылығы өнімдері/ продукция пчеловодства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басқа түрлерінің (көрсету қажет)/мясо остальных видов животных (необходимо указать)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жұмыртқа/яйца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жұмыртқа өнімдері/яичная продукция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Атауы/Наименование_______________________</w:t>
      </w:r>
    </w:p>
    <w:p>
      <w:pPr>
        <w:spacing w:after="0"/>
        <w:ind w:left="0"/>
        <w:jc w:val="both"/>
      </w:pPr>
      <w:r>
        <w:rPr>
          <w:rFonts w:ascii="Times New Roman"/>
          <w:b w:val="false"/>
          <w:i w:val="false"/>
          <w:color w:val="000000"/>
          <w:sz w:val="28"/>
        </w:rPr>
        <w:t>
      Мекенжайы/Адрес_________________________________</w:t>
      </w:r>
    </w:p>
    <w:p>
      <w:pPr>
        <w:spacing w:after="0"/>
        <w:ind w:left="0"/>
        <w:jc w:val="both"/>
      </w:pPr>
      <w:r>
        <w:rPr>
          <w:rFonts w:ascii="Times New Roman"/>
          <w:b w:val="false"/>
          <w:i w:val="false"/>
          <w:color w:val="000000"/>
          <w:sz w:val="28"/>
        </w:rPr>
        <w:t>
      Телефоны/Телефон ________________________________</w:t>
      </w:r>
    </w:p>
    <w:p>
      <w:pPr>
        <w:spacing w:after="0"/>
        <w:ind w:left="0"/>
        <w:jc w:val="both"/>
      </w:pPr>
      <w:r>
        <w:rPr>
          <w:rFonts w:ascii="Times New Roman"/>
          <w:b w:val="false"/>
          <w:i w:val="false"/>
          <w:color w:val="000000"/>
          <w:sz w:val="28"/>
        </w:rPr>
        <w:t>
      Электрондық почта мекенжайы/Адрес электронной почты____________________</w:t>
      </w:r>
    </w:p>
    <w:p>
      <w:pPr>
        <w:spacing w:after="0"/>
        <w:ind w:left="0"/>
        <w:jc w:val="both"/>
      </w:pPr>
      <w:r>
        <w:rPr>
          <w:rFonts w:ascii="Times New Roman"/>
          <w:b w:val="false"/>
          <w:i w:val="false"/>
          <w:color w:val="000000"/>
          <w:sz w:val="28"/>
        </w:rPr>
        <w:t>
      Орындаушы/Исполнитель _______________________________________________</w:t>
      </w:r>
    </w:p>
    <w:p>
      <w:pPr>
        <w:spacing w:after="0"/>
        <w:ind w:left="0"/>
        <w:jc w:val="both"/>
      </w:pPr>
      <w:r>
        <w:rPr>
          <w:rFonts w:ascii="Times New Roman"/>
          <w:b w:val="false"/>
          <w:i w:val="false"/>
          <w:color w:val="000000"/>
          <w:sz w:val="28"/>
        </w:rPr>
        <w:t>
      (аты, әкесінің аты (бар болса), тегі, қолы)/ (фамилия, имя, отчество (при его наличии),</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xml:space="preserve">
      Басшы немесе оның міндеттерін атқарушы адам /Руководитель или лицо, </w:t>
      </w:r>
    </w:p>
    <w:p>
      <w:pPr>
        <w:spacing w:after="0"/>
        <w:ind w:left="0"/>
        <w:jc w:val="both"/>
      </w:pPr>
      <w:r>
        <w:rPr>
          <w:rFonts w:ascii="Times New Roman"/>
          <w:b w:val="false"/>
          <w:i w:val="false"/>
          <w:color w:val="000000"/>
          <w:sz w:val="28"/>
        </w:rPr>
        <w:t>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xml:space="preserve">
      Мөр орны (жеке кәсіпкерлік субъектілері болып табылатын жеке және заңды </w:t>
      </w:r>
    </w:p>
    <w:p>
      <w:pPr>
        <w:spacing w:after="0"/>
        <w:ind w:left="0"/>
        <w:jc w:val="both"/>
      </w:pPr>
      <w:r>
        <w:rPr>
          <w:rFonts w:ascii="Times New Roman"/>
          <w:b w:val="false"/>
          <w:i w:val="false"/>
          <w:color w:val="000000"/>
          <w:sz w:val="28"/>
        </w:rPr>
        <w:t>
      тұлғаларды қоспағанда)/</w:t>
      </w:r>
    </w:p>
    <w:p>
      <w:pPr>
        <w:spacing w:after="0"/>
        <w:ind w:left="0"/>
        <w:jc w:val="both"/>
      </w:pPr>
      <w:r>
        <w:rPr>
          <w:rFonts w:ascii="Times New Roman"/>
          <w:b w:val="false"/>
          <w:i w:val="false"/>
          <w:color w:val="000000"/>
          <w:sz w:val="28"/>
        </w:rPr>
        <w:t xml:space="preserve">
      Место печати (за исключением физических и юридических лиц, являющихся </w:t>
      </w:r>
    </w:p>
    <w:p>
      <w:pPr>
        <w:spacing w:after="0"/>
        <w:ind w:left="0"/>
        <w:jc w:val="both"/>
      </w:pPr>
      <w:r>
        <w:rPr>
          <w:rFonts w:ascii="Times New Roman"/>
          <w:b w:val="false"/>
          <w:i w:val="false"/>
          <w:color w:val="000000"/>
          <w:sz w:val="28"/>
        </w:rPr>
        <w:t>
      субъектами частного предпринимательства)</w:t>
      </w:r>
    </w:p>
    <w:p>
      <w:pPr>
        <w:spacing w:after="0"/>
        <w:ind w:left="0"/>
        <w:jc w:val="both"/>
      </w:pPr>
      <w:r>
        <w:rPr>
          <w:rFonts w:ascii="Times New Roman"/>
          <w:b w:val="false"/>
          <w:i w:val="false"/>
          <w:color w:val="000000"/>
          <w:sz w:val="28"/>
        </w:rPr>
        <w:t>
      Күні 20__жылғы "___" _________ /Дата "___" _________ 20__года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нысанға қосымша</w:t>
            </w:r>
          </w:p>
        </w:tc>
      </w:tr>
    </w:tbl>
    <w:bookmarkStart w:name="z445" w:id="91"/>
    <w:p>
      <w:pPr>
        <w:spacing w:after="0"/>
        <w:ind w:left="0"/>
        <w:jc w:val="left"/>
      </w:pPr>
      <w:r>
        <w:rPr>
          <w:rFonts w:ascii="Times New Roman"/>
          <w:b/>
          <w:i w:val="false"/>
          <w:color w:val="000000"/>
        </w:rPr>
        <w:t xml:space="preserve"> "Ішкi сауда объектiлерiнде (базарларда) жануарлардан алынатын өнiмдер мен шикiзатты ветеринариялық-санитариялық сараптау туралы есеп" нысанын толтыру бойынша түсіндірме/ Пояснение по заполнению формы, предназначенной для сбора административных данных на безвозмездной основе "Отчет о ветеринарно-санитарной экспертизе продукции и сырья животного происхождения на объектах внутренней торговли (рынках)" (Индексі: 2-вет/Индекс: 2-вет, Кезеңділігі: айлық/Периодичность: месячная)</w:t>
      </w:r>
    </w:p>
    <w:bookmarkEnd w:id="91"/>
    <w:bookmarkStart w:name="z446" w:id="92"/>
    <w:p>
      <w:pPr>
        <w:spacing w:after="0"/>
        <w:ind w:left="0"/>
        <w:jc w:val="left"/>
      </w:pPr>
      <w:r>
        <w:rPr>
          <w:rFonts w:ascii="Times New Roman"/>
          <w:b/>
          <w:i w:val="false"/>
          <w:color w:val="000000"/>
        </w:rPr>
        <w:t xml:space="preserve"> 1-тарау. Жалпы ережелер/Глава 1. Общие положения</w:t>
      </w:r>
    </w:p>
    <w:bookmarkEnd w:id="92"/>
    <w:p>
      <w:pPr>
        <w:spacing w:after="0"/>
        <w:ind w:left="0"/>
        <w:jc w:val="both"/>
      </w:pPr>
      <w:r>
        <w:rPr>
          <w:rFonts w:ascii="Times New Roman"/>
          <w:b w:val="false"/>
          <w:i w:val="false"/>
          <w:color w:val="000000"/>
          <w:sz w:val="28"/>
        </w:rPr>
        <w:t>
      1. Осы түсіндірме "Ішкi сауда объектiлерiнде (базарларда) жануарлардан алынатын өнiмдер мен шикiзатты ветеринариялық-санитариялық сараптау туралы есеп" әкімшілік деректерді жинауға арналған нысанды (бұдан әрі – Нысан) толтыру бойынша бірыңғай талаптарды айқындайды/ Настоящее пояснение определяет единые требования по заполнению формы, предназначенной для сбора административных данных "Отчет о ветеринарно-санитарной экспертизе продукции и сырья животного происхождения на объектах внутренней торговли (рынках)" (далее – Форма).</w:t>
      </w:r>
    </w:p>
    <w:p>
      <w:pPr>
        <w:spacing w:after="0"/>
        <w:ind w:left="0"/>
        <w:jc w:val="both"/>
      </w:pPr>
      <w:r>
        <w:rPr>
          <w:rFonts w:ascii="Times New Roman"/>
          <w:b w:val="false"/>
          <w:i w:val="false"/>
          <w:color w:val="000000"/>
          <w:sz w:val="28"/>
        </w:rPr>
        <w:t xml:space="preserve">
      2. Нысанды ветеринария саласындағы кәсіпкерлік қызметті жүзеге асыратын жеке және заңды тұлғалар, ветеринария саласындағы уәкілетті орган ведомствосының тиісті әкімшілік-аумақтық бірліктердегі аумақтық бөлімшелері толтырады/Форма заполняется физическими и юридическими лицами, осуществляющими предпринимательскую деятельность в области ветеринарии, территориальными подразделениями соответствующих административно-территориальных единиц ведомства уполномоченного органа в области ветеринарии. </w:t>
      </w:r>
    </w:p>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p>
      <w:pPr>
        <w:spacing w:after="0"/>
        <w:ind w:left="0"/>
        <w:jc w:val="both"/>
      </w:pPr>
      <w:r>
        <w:rPr>
          <w:rFonts w:ascii="Times New Roman"/>
          <w:b w:val="false"/>
          <w:i w:val="false"/>
          <w:color w:val="000000"/>
          <w:sz w:val="28"/>
        </w:rPr>
        <w:t>
      4. Нысанды:/Форма предоставляется:</w:t>
      </w:r>
    </w:p>
    <w:p>
      <w:pPr>
        <w:spacing w:after="0"/>
        <w:ind w:left="0"/>
        <w:jc w:val="both"/>
      </w:pPr>
      <w:r>
        <w:rPr>
          <w:rFonts w:ascii="Times New Roman"/>
          <w:b w:val="false"/>
          <w:i w:val="false"/>
          <w:color w:val="000000"/>
          <w:sz w:val="28"/>
        </w:rPr>
        <w:t>
      ветеринария саласындағы кәсіпкерлік қызметті жүзеге асыратын жеке және заңды тұлғалар ветеринария саласындағы уәкілетті орган ведомствосының тиісті әкімшілік-аумақтық бірліктердегі аумақтық бөлімшелеріне ай сайын есепті кезеңнен кейінгі айдың бесінші күнінен кешіктірмей;/физическими и юридическими лицами, осуществляющими предпринимательскую деятельность в области ветеринарии, в территориальные подразделения соответствующих административно-территориальных единиц ведомства уполномоченного органа в области ветеринарии ежемесячно не позднее пятого числа месяца, следующего за отчетным периодом;</w:t>
      </w:r>
    </w:p>
    <w:p>
      <w:pPr>
        <w:spacing w:after="0"/>
        <w:ind w:left="0"/>
        <w:jc w:val="both"/>
      </w:pPr>
      <w:r>
        <w:rPr>
          <w:rFonts w:ascii="Times New Roman"/>
          <w:b w:val="false"/>
          <w:i w:val="false"/>
          <w:color w:val="000000"/>
          <w:sz w:val="28"/>
        </w:rPr>
        <w:t>
      ветеринария саласындағы уәкілетті орган ведомствосының аудандық (облыстық маңызы бар қаланың) аумақтық бөлімшелері ветеринария саласындағы уәкілетті орган ведомствосының облыстық аумақтық бөлімшелеріне ай сайын есепті кезеңнен кейінгі айдың он бесінші күнінен кешіктірмей;/территориальными подразделениями района (города областного значения) ведомства уполномоченного органа в области ветеринарии в областные территориальные подразделения ведомства уполномоченного органа в области ветеринарии ежемесячно не позднее пятнадцатого числа месяца, следующего за отчетным периодом;</w:t>
      </w:r>
    </w:p>
    <w:p>
      <w:pPr>
        <w:spacing w:after="0"/>
        <w:ind w:left="0"/>
        <w:jc w:val="both"/>
      </w:pPr>
      <w:r>
        <w:rPr>
          <w:rFonts w:ascii="Times New Roman"/>
          <w:b w:val="false"/>
          <w:i w:val="false"/>
          <w:color w:val="000000"/>
          <w:sz w:val="28"/>
        </w:rPr>
        <w:t xml:space="preserve">
      ветеринария саласындағы уәкілетті орган ведомствосының облыстардағы (республикалық маңызы бар қалалардағы, астанадағы) аумақтық бөлімшелері ветеринария саласындағы уәкілетті орган ведомствосына ай сайын есепті кезеңнен кейінгі айдың жиырмасыншы күнінен кешіктірмей ұсынады/территориальными подразделениями областей (городов республиканского значения, столицы) ведомства уполномоченного органа в области ветеринарии в ведомство уполномоченного органа в области ветеринарии ежемесячно не позднее двадцатого числа месяца, следующего за отчетным периодом. </w:t>
      </w:r>
    </w:p>
    <w:p>
      <w:pPr>
        <w:spacing w:after="0"/>
        <w:ind w:left="0"/>
        <w:jc w:val="both"/>
      </w:pPr>
      <w:r>
        <w:rPr>
          <w:rFonts w:ascii="Times New Roman"/>
          <w:b w:val="false"/>
          <w:i w:val="false"/>
          <w:color w:val="000000"/>
          <w:sz w:val="28"/>
        </w:rPr>
        <w:t>
      5. Нысан мемлекеттік және орыс тілдерінде толтырылады/Форма заполняется на государственном и русском языках.</w:t>
      </w:r>
    </w:p>
    <w:bookmarkStart w:name="z447" w:id="93"/>
    <w:p>
      <w:pPr>
        <w:spacing w:after="0"/>
        <w:ind w:left="0"/>
        <w:jc w:val="left"/>
      </w:pPr>
      <w:r>
        <w:rPr>
          <w:rFonts w:ascii="Times New Roman"/>
          <w:b/>
          <w:i w:val="false"/>
          <w:color w:val="000000"/>
        </w:rPr>
        <w:t xml:space="preserve"> 2-тарау. Нысанды толтыру бойынша түсіндірме/Глава 2. Пояснение по заполнению Формы</w:t>
      </w:r>
    </w:p>
    <w:bookmarkEnd w:id="93"/>
    <w:p>
      <w:pPr>
        <w:spacing w:after="0"/>
        <w:ind w:left="0"/>
        <w:jc w:val="both"/>
      </w:pPr>
      <w:r>
        <w:rPr>
          <w:rFonts w:ascii="Times New Roman"/>
          <w:b w:val="false"/>
          <w:i w:val="false"/>
          <w:color w:val="000000"/>
          <w:sz w:val="28"/>
        </w:rPr>
        <w:t>
      6. Нысанның "Iшкi сауда объектiлерiнде (базарларда) жануарлардан алынатын ет және жануарлардан алынатын өнiмдердiң ветеринариялық-санитариялық сараптамасы туралы мәліметтер" деген 1-кестесінде:/ В таблице 1 "Сведения о ветеринарно-санитарной экспертизе мяса и продуктов животного происхождения на объектах внутренней торговли (рынках)" Формы:</w:t>
      </w:r>
    </w:p>
    <w:p>
      <w:pPr>
        <w:spacing w:after="0"/>
        <w:ind w:left="0"/>
        <w:jc w:val="both"/>
      </w:pPr>
      <w:r>
        <w:rPr>
          <w:rFonts w:ascii="Times New Roman"/>
          <w:b w:val="false"/>
          <w:i w:val="false"/>
          <w:color w:val="000000"/>
          <w:sz w:val="28"/>
        </w:rPr>
        <w:t>
      1) А бағанында жануарлар ауруларының атауы, сондай-ақ ветеринариялық-санитариялық сараптама нәтижелері бойынша өткізілген іс-шаралардың атауы көрсетіледі/в графе А указывают наименования болезней животных, а также наименования мероприятий, проведенных по результатам ветеринарно-санитарной экспертизы;</w:t>
      </w:r>
    </w:p>
    <w:p>
      <w:pPr>
        <w:spacing w:after="0"/>
        <w:ind w:left="0"/>
        <w:jc w:val="both"/>
      </w:pPr>
      <w:r>
        <w:rPr>
          <w:rFonts w:ascii="Times New Roman"/>
          <w:b w:val="false"/>
          <w:i w:val="false"/>
          <w:color w:val="000000"/>
          <w:sz w:val="28"/>
        </w:rPr>
        <w:t>
      2) "Ет (ұша)" бағанында/в графе "Мясо (туша)":</w:t>
      </w:r>
    </w:p>
    <w:p>
      <w:pPr>
        <w:spacing w:after="0"/>
        <w:ind w:left="0"/>
        <w:jc w:val="both"/>
      </w:pPr>
      <w:r>
        <w:rPr>
          <w:rFonts w:ascii="Times New Roman"/>
          <w:b w:val="false"/>
          <w:i w:val="false"/>
          <w:color w:val="000000"/>
          <w:sz w:val="28"/>
        </w:rPr>
        <w:t>
      1-бағанда ветеринариялық-санитариялық сараптамадан өткен ірі қара мал ұшаларының саны көрсетіледі/в графе 1 указывается количество туш крупного рогатого скота, прошедших ветеринарно-санитарную экспертизу;</w:t>
      </w:r>
    </w:p>
    <w:p>
      <w:pPr>
        <w:spacing w:after="0"/>
        <w:ind w:left="0"/>
        <w:jc w:val="both"/>
      </w:pPr>
      <w:r>
        <w:rPr>
          <w:rFonts w:ascii="Times New Roman"/>
          <w:b w:val="false"/>
          <w:i w:val="false"/>
          <w:color w:val="000000"/>
          <w:sz w:val="28"/>
        </w:rPr>
        <w:t>
      2-бағанда ветеринариялық-санитариялық сараптамадан өткен жылқылар ұшаларының саны көрсетіледі/в графе 2 указывается количество туш лошадей, прошедших ветеринарно-санитарную экспертизу;</w:t>
      </w:r>
    </w:p>
    <w:p>
      <w:pPr>
        <w:spacing w:after="0"/>
        <w:ind w:left="0"/>
        <w:jc w:val="both"/>
      </w:pPr>
      <w:r>
        <w:rPr>
          <w:rFonts w:ascii="Times New Roman"/>
          <w:b w:val="false"/>
          <w:i w:val="false"/>
          <w:color w:val="000000"/>
          <w:sz w:val="28"/>
        </w:rPr>
        <w:t>
      3-бағанда ветеринариялық-санитариялық сараптамадан өткен шошқалар ұшаларының саны көрсетіледі/в графе 3 указывается количество туш свиней, прошедших ветеринарно-санитарную экспертизу;</w:t>
      </w:r>
    </w:p>
    <w:p>
      <w:pPr>
        <w:spacing w:after="0"/>
        <w:ind w:left="0"/>
        <w:jc w:val="both"/>
      </w:pPr>
      <w:r>
        <w:rPr>
          <w:rFonts w:ascii="Times New Roman"/>
          <w:b w:val="false"/>
          <w:i w:val="false"/>
          <w:color w:val="000000"/>
          <w:sz w:val="28"/>
        </w:rPr>
        <w:t>
      4-бағанда ветеринариялық-санитариялық сараптамадан өткен қойлар және ешкілер ұшаларының саны көрсетіледі/в графе 4 указывается количество туш овец и коз, прошедших ветеринарно-санитарную экспертизу;</w:t>
      </w:r>
    </w:p>
    <w:p>
      <w:pPr>
        <w:spacing w:after="0"/>
        <w:ind w:left="0"/>
        <w:jc w:val="both"/>
      </w:pPr>
      <w:r>
        <w:rPr>
          <w:rFonts w:ascii="Times New Roman"/>
          <w:b w:val="false"/>
          <w:i w:val="false"/>
          <w:color w:val="000000"/>
          <w:sz w:val="28"/>
        </w:rPr>
        <w:t>
      5-бағанда ветеринариялық-санитариялық сараптамадан өткен жануарлардың басқа түрлерінің ұшалар саны көрсетіледі/в графе 5 указывается количество туш остальных видов животных, прошедших ветеринарно-санитарную экспертизу;</w:t>
      </w:r>
    </w:p>
    <w:p>
      <w:pPr>
        <w:spacing w:after="0"/>
        <w:ind w:left="0"/>
        <w:jc w:val="both"/>
      </w:pPr>
      <w:r>
        <w:rPr>
          <w:rFonts w:ascii="Times New Roman"/>
          <w:b w:val="false"/>
          <w:i w:val="false"/>
          <w:color w:val="000000"/>
          <w:sz w:val="28"/>
        </w:rPr>
        <w:t xml:space="preserve">
      3) "Сүт және сүт өнімдері" бағанында/в графе "Молоко и молочные продукты": </w:t>
      </w:r>
    </w:p>
    <w:p>
      <w:pPr>
        <w:spacing w:after="0"/>
        <w:ind w:left="0"/>
        <w:jc w:val="both"/>
      </w:pPr>
      <w:r>
        <w:rPr>
          <w:rFonts w:ascii="Times New Roman"/>
          <w:b w:val="false"/>
          <w:i w:val="false"/>
          <w:color w:val="000000"/>
          <w:sz w:val="28"/>
        </w:rPr>
        <w:t>
      6-бағанда ветеринариялық-санитариялық сараптамадан өткен сүт және сүт өнімдері партияларының саны көрсетіледі/в графе 6 указывается количество партий молока и молочных продуктов, прошедших ветеринарно-санитарную экспертизу;</w:t>
      </w:r>
    </w:p>
    <w:p>
      <w:pPr>
        <w:spacing w:after="0"/>
        <w:ind w:left="0"/>
        <w:jc w:val="both"/>
      </w:pPr>
      <w:r>
        <w:rPr>
          <w:rFonts w:ascii="Times New Roman"/>
          <w:b w:val="false"/>
          <w:i w:val="false"/>
          <w:color w:val="000000"/>
          <w:sz w:val="28"/>
        </w:rPr>
        <w:t>
      7-бағанда ветеринариялық-санитариялық сараптамадан өткен сүт және сүт өнімдерінің саны тоннамен көрсетіледі/в графе 7 указывается количество молока и молочных продуктов, прошедших ветеринарно-санитарную экспертизу, в тоннах;</w:t>
      </w:r>
    </w:p>
    <w:p>
      <w:pPr>
        <w:spacing w:after="0"/>
        <w:ind w:left="0"/>
        <w:jc w:val="both"/>
      </w:pPr>
      <w:r>
        <w:rPr>
          <w:rFonts w:ascii="Times New Roman"/>
          <w:b w:val="false"/>
          <w:i w:val="false"/>
          <w:color w:val="000000"/>
          <w:sz w:val="28"/>
        </w:rPr>
        <w:t>
      4) "Жұмыртқа" бағанында/в графе "Яйца":</w:t>
      </w:r>
    </w:p>
    <w:p>
      <w:pPr>
        <w:spacing w:after="0"/>
        <w:ind w:left="0"/>
        <w:jc w:val="both"/>
      </w:pPr>
      <w:r>
        <w:rPr>
          <w:rFonts w:ascii="Times New Roman"/>
          <w:b w:val="false"/>
          <w:i w:val="false"/>
          <w:color w:val="000000"/>
          <w:sz w:val="28"/>
        </w:rPr>
        <w:t>
      8-бағанда ветеринариялық-санитариялық сараптамадан өткен жұмыртқа партияларының саны көрсетіледі/в графе 8 указывается количество партий яиц, прошедших ветеринарно-санитарную экспертизу;</w:t>
      </w:r>
    </w:p>
    <w:p>
      <w:pPr>
        <w:spacing w:after="0"/>
        <w:ind w:left="0"/>
        <w:jc w:val="both"/>
      </w:pPr>
      <w:r>
        <w:rPr>
          <w:rFonts w:ascii="Times New Roman"/>
          <w:b w:val="false"/>
          <w:i w:val="false"/>
          <w:color w:val="000000"/>
          <w:sz w:val="28"/>
        </w:rPr>
        <w:t>
      9-бағанда ветеринариялық-санитариялық сараптамадан өткен жұмыртқаның саны мың данада көрсетіледі/в графе 9 указывается количество яиц, прошедших ветеринарно-санитарную экспертизу, в тысячах штук;</w:t>
      </w:r>
    </w:p>
    <w:p>
      <w:pPr>
        <w:spacing w:after="0"/>
        <w:ind w:left="0"/>
        <w:jc w:val="both"/>
      </w:pPr>
      <w:r>
        <w:rPr>
          <w:rFonts w:ascii="Times New Roman"/>
          <w:b w:val="false"/>
          <w:i w:val="false"/>
          <w:color w:val="000000"/>
          <w:sz w:val="28"/>
        </w:rPr>
        <w:t>
      5) "Басқа тамақ өнімдері" бағанында/в графе "Остальные пищевые продукты":</w:t>
      </w:r>
    </w:p>
    <w:p>
      <w:pPr>
        <w:spacing w:after="0"/>
        <w:ind w:left="0"/>
        <w:jc w:val="both"/>
      </w:pPr>
      <w:r>
        <w:rPr>
          <w:rFonts w:ascii="Times New Roman"/>
          <w:b w:val="false"/>
          <w:i w:val="false"/>
          <w:color w:val="000000"/>
          <w:sz w:val="28"/>
        </w:rPr>
        <w:t>
      10-бағанда ветеринариялық-санитариялық сараптамадан өткен тамақ өнімдері (балық, балық өнімдері, бал, балара шаруашылығы өнімдері, азықтық қоспалар) партияларының саны көрсетіледі/в графе 10 указывается количество партий пищевых продуктов (рыба, рыбные продукты, мед, продукция пчеловодства, кормовые добавки), прошедших ветеринарно-санитарную экспертизу;</w:t>
      </w:r>
    </w:p>
    <w:p>
      <w:pPr>
        <w:spacing w:after="0"/>
        <w:ind w:left="0"/>
        <w:jc w:val="both"/>
      </w:pPr>
      <w:r>
        <w:rPr>
          <w:rFonts w:ascii="Times New Roman"/>
          <w:b w:val="false"/>
          <w:i w:val="false"/>
          <w:color w:val="000000"/>
          <w:sz w:val="28"/>
        </w:rPr>
        <w:t>
      11-бағанда ветеринариялық-санитариялық сараптамадан өткен тамақ өнімдерінің саны тоннамен көрсетіледі/в графе 11 указывается количество пищевых продуктов, прошедших ветеринарно-санитарную экспертизу, в тоннах.</w:t>
      </w:r>
    </w:p>
    <w:p>
      <w:pPr>
        <w:spacing w:after="0"/>
        <w:ind w:left="0"/>
        <w:jc w:val="both"/>
      </w:pPr>
      <w:r>
        <w:rPr>
          <w:rFonts w:ascii="Times New Roman"/>
          <w:b w:val="false"/>
          <w:i w:val="false"/>
          <w:color w:val="000000"/>
          <w:sz w:val="28"/>
        </w:rPr>
        <w:t>
      7. Нысанның "Iшкi сауда объектiлерiндегi (базарлардағы) ветеринариялық-санитариялық зертханаларда мемлекеттiк ветеринариялық-санитариялық бақылау және қадағалау объектiлерiн радиологиялық зерттеулер туралы мәліметтер" деген 2-кестеде/ В таблице 2 "Сведения о радиологических исследованиях объектов государственного ветеринарно-санитарного контроля и надзора в лабораториях ветеринарно-санитарной экспертизы на объектах внутренней торговли (рынках)" Формы:</w:t>
      </w:r>
    </w:p>
    <w:p>
      <w:pPr>
        <w:spacing w:after="0"/>
        <w:ind w:left="0"/>
        <w:jc w:val="both"/>
      </w:pPr>
      <w:r>
        <w:rPr>
          <w:rFonts w:ascii="Times New Roman"/>
          <w:b w:val="false"/>
          <w:i w:val="false"/>
          <w:color w:val="000000"/>
          <w:sz w:val="28"/>
        </w:rPr>
        <w:t>
      1) "Өнім атауы" бағанында радиологиялық зерттеулер жасалынған өнімдердің атауы көрсетіледі/в графе "Наименование продукции" указывается наименование продукции, подвергнутое радиологическим исследованиям;</w:t>
      </w:r>
    </w:p>
    <w:p>
      <w:pPr>
        <w:spacing w:after="0"/>
        <w:ind w:left="0"/>
        <w:jc w:val="both"/>
      </w:pPr>
      <w:r>
        <w:rPr>
          <w:rFonts w:ascii="Times New Roman"/>
          <w:b w:val="false"/>
          <w:i w:val="false"/>
          <w:color w:val="000000"/>
          <w:sz w:val="28"/>
        </w:rPr>
        <w:t>
      2) "Мөлшері (килограмм, литр) " бағанында радиологиялық зерттеулер жасалынған өнімдердің мөлшері көрсетіледі/в графе "Количество (килограммов, литров) " указывается количество продукции, подвергнутой радиологическим исследованиям;</w:t>
      </w:r>
    </w:p>
    <w:p>
      <w:pPr>
        <w:spacing w:after="0"/>
        <w:ind w:left="0"/>
        <w:jc w:val="both"/>
      </w:pPr>
      <w:r>
        <w:rPr>
          <w:rFonts w:ascii="Times New Roman"/>
          <w:b w:val="false"/>
          <w:i w:val="false"/>
          <w:color w:val="000000"/>
          <w:sz w:val="28"/>
        </w:rPr>
        <w:t>
      3) "Зерттеулер нәтижелері бойынша" бағанында/в графе "По результатам исследований":</w:t>
      </w:r>
    </w:p>
    <w:p>
      <w:pPr>
        <w:spacing w:after="0"/>
        <w:ind w:left="0"/>
        <w:jc w:val="both"/>
      </w:pPr>
      <w:r>
        <w:rPr>
          <w:rFonts w:ascii="Times New Roman"/>
          <w:b w:val="false"/>
          <w:i w:val="false"/>
          <w:color w:val="000000"/>
          <w:sz w:val="28"/>
        </w:rPr>
        <w:t>
      "шектеусіз өткізілгені (килограмм, литр) " бағанында радиологиялық зерттеулер нәтижелері бойынша өткізуге шектеусіз жіберілген өнімдердің саны көрсетіледі/в графе "реализованы без ограничения (килограммов, литров) " указывается количество продукции, которое допущено по результатам радиологических исследований в реализацию без ограничений;</w:t>
      </w:r>
    </w:p>
    <w:p>
      <w:pPr>
        <w:spacing w:after="0"/>
        <w:ind w:left="0"/>
        <w:jc w:val="both"/>
      </w:pPr>
      <w:r>
        <w:rPr>
          <w:rFonts w:ascii="Times New Roman"/>
          <w:b w:val="false"/>
          <w:i w:val="false"/>
          <w:color w:val="000000"/>
          <w:sz w:val="28"/>
        </w:rPr>
        <w:t>
      4) "зарарсыздандырылғаны (килограмм, литр) " бағанында радиологиялық зерттеулер нәтижелері бойынша зарарсыздандыруға жіберілген өнімдердің саны көрсетіледі/в графе "обеззаражены (килограммов, литров) " указывается количество продукции, которое по результатам радиологических исследований было направлено на обеззараживание;</w:t>
      </w:r>
    </w:p>
    <w:p>
      <w:pPr>
        <w:spacing w:after="0"/>
        <w:ind w:left="0"/>
        <w:jc w:val="both"/>
      </w:pPr>
      <w:r>
        <w:rPr>
          <w:rFonts w:ascii="Times New Roman"/>
          <w:b w:val="false"/>
          <w:i w:val="false"/>
          <w:color w:val="000000"/>
          <w:sz w:val="28"/>
        </w:rPr>
        <w:t>
      5) "жойылғаны (килограмм, литр) " бағанында радиологиялық зерттеулер нәтижелері бойынша жоюға жіберілген өнімдердің саны көрсетіледі/в графе "уничтожены (килограммов, литров) " указывается количество продукции, которое по результатам радиологических исследований было направлено на уничтожение.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34-қосымша</w:t>
            </w:r>
          </w:p>
        </w:tc>
      </w:tr>
    </w:tbl>
    <w:bookmarkStart w:name="z182" w:id="94"/>
    <w:p>
      <w:pPr>
        <w:spacing w:after="0"/>
        <w:ind w:left="0"/>
        <w:jc w:val="left"/>
      </w:pPr>
      <w:r>
        <w:rPr>
          <w:rFonts w:ascii="Times New Roman"/>
          <w:b/>
          <w:i w:val="false"/>
          <w:color w:val="000000"/>
        </w:rPr>
        <w:t xml:space="preserve"> Әкімшілік деректерді жинауға арналған нысан/Форма, предназначенная для сбора административных данных</w:t>
      </w:r>
    </w:p>
    <w:bookmarkEnd w:id="94"/>
    <w:p>
      <w:pPr>
        <w:spacing w:after="0"/>
        <w:ind w:left="0"/>
        <w:jc w:val="both"/>
      </w:pPr>
      <w:r>
        <w:rPr>
          <w:rFonts w:ascii="Times New Roman"/>
          <w:b w:val="false"/>
          <w:i w:val="false"/>
          <w:color w:val="ff0000"/>
          <w:sz w:val="28"/>
        </w:rPr>
        <w:t xml:space="preserve">
      Ескерту. 34-қосымша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Мемлекеттік ветеринариялық-санитариялық бақылауды және қадағалауды жүзеге асыратын ветеринария саласындағы уәкілетті орган ведомствосына және оның аумақтық бөлімшелеріне ұсынылады/Представляется: в ведомство уполномоченного органа в области ветеринарии, осуществляющего государственный ветеринарно-санитарный контроль и надзор, и в его территориальные подразделения</w:t>
      </w:r>
    </w:p>
    <w:p>
      <w:pPr>
        <w:spacing w:after="0"/>
        <w:ind w:left="0"/>
        <w:jc w:val="left"/>
      </w:pPr>
      <w:r>
        <w:rPr>
          <w:rFonts w:ascii="Times New Roman"/>
          <w:b/>
          <w:i w:val="false"/>
          <w:color w:val="000000"/>
        </w:rPr>
        <w:t xml:space="preserve"> Әкімшілік деректерді өтеусіз негізде жинауға арналған нысан www.gov.kz интернет-ресурсында орналастырылған/ Форма, предназначенная для сбора административных данных на безвозмездной основе размещена на интернет – ресурсе: www.gov.kz. Әкімшілік нысанның атауы: Мемлекеттiк тапсырыс бойынша алынған биопрепараттардың болуы және жұмсалуы туралы есеп/Наименование административной формы: отчет о наличии и расходовании биопрепаратов, полученных по государственному заказу</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3-вет/ Индекс формы, предназначенной для сбора административных данных на безвозмездной основе (краткое буквенно-цифровое выражение наименования формы): 3-вет</w:t>
      </w:r>
    </w:p>
    <w:p>
      <w:pPr>
        <w:spacing w:after="0"/>
        <w:ind w:left="0"/>
        <w:jc w:val="both"/>
      </w:pPr>
      <w:r>
        <w:rPr>
          <w:rFonts w:ascii="Times New Roman"/>
          <w:b w:val="false"/>
          <w:i w:val="false"/>
          <w:color w:val="000000"/>
          <w:sz w:val="28"/>
        </w:rPr>
        <w:t>
      Кезеңділігі: айлық/Периодичность: месячная</w:t>
      </w:r>
    </w:p>
    <w:p>
      <w:pPr>
        <w:spacing w:after="0"/>
        <w:ind w:left="0"/>
        <w:jc w:val="both"/>
      </w:pPr>
      <w:r>
        <w:rPr>
          <w:rFonts w:ascii="Times New Roman"/>
          <w:b w:val="false"/>
          <w:i w:val="false"/>
          <w:color w:val="000000"/>
          <w:sz w:val="28"/>
        </w:rPr>
        <w:t>
      Есепті кезең 20__ жыл/Отчетный период 20__ год</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аудандық маңызы бар қаладағы, ауылдағы, кенттегі және ауылдық округтегі ветеринариялық пункттер, облыстардың, республикалық маңызы бар қалалардың, астананың жергілікті атқарушы органдары құрған мемлекеттік ұйымдар, ветеринария саласындағы қызметті жүзеге асыратын облыстардың, республикалық маңызы бар қалалардың, астананың жергілікті атқарушы органдарының бөлімшелері, ветеринария саласындағы уәкілетті орган ведомствосының облыстардағы, республикалық маңызы бар қалалардағы, астанадағы аумақтық бөлімшелері / Круг лиц, представляющих форму, предназначенную для сбора административных данных на безвозмездной основе: ветеринарные пункты в городе районного значения, селе, поселке и сельском округе, государственные организации, созданные местными исполнительными органами областей, городов республиканского значения, столицы, подразделения местных исполнительных органов областей, городов республиканского значения, столицы, осуществляющие деятельность в области ветеринарии, территориальные подразделения областей, городов республиканского значения, столицы ведомства уполномоченного органа в области ветеринарии</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бесінші, оныншы, он бесінші, жиырмасыншы күніне қарай/ Срок представления формы, предназначенной для сбора административных данных на безвозмездной основе: к пятому, десятому, пятнадцатому, двадцатому числу месяца, следующего за отчетным периодом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Бизнес-сәйкестендіру нөмірі/ Бизнес-идентификационный номер</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Жинау әдісі - электронды түрде/Метод сбора - в электронном виде.</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Биопрепараттың атауы/ Наименование биопрепарата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кәсiпорынның атауы/ Наименование предприятия-изготовителя</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Биопрепараттың есеп беру айындағы саны/ Наличие биопрепаратов за отчетный месяц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 серия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контроль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доза/</w:t>
            </w:r>
          </w:p>
          <w:p>
            <w:pPr>
              <w:spacing w:after="20"/>
              <w:ind w:left="20"/>
              <w:jc w:val="both"/>
            </w:pPr>
            <w:r>
              <w:rPr>
                <w:rFonts w:ascii="Times New Roman"/>
                <w:b w:val="false"/>
                <w:i w:val="false"/>
                <w:color w:val="000000"/>
                <w:sz w:val="20"/>
              </w:rPr>
              <w:t>
тысяч доз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құтының саны/ количество флаконов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құтыдағы көлемі см³/ обьем во флаконе см³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дайындалған күні (күн, ай, жыл)/</w:t>
            </w:r>
          </w:p>
          <w:p>
            <w:pPr>
              <w:spacing w:after="20"/>
              <w:ind w:left="20"/>
              <w:jc w:val="both"/>
            </w:pPr>
            <w:r>
              <w:rPr>
                <w:rFonts w:ascii="Times New Roman"/>
                <w:b w:val="false"/>
                <w:i w:val="false"/>
                <w:color w:val="000000"/>
                <w:sz w:val="20"/>
              </w:rPr>
              <w:t>
дата изготовления (число, месяц,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мерзiмi (ай)/ срок годности (месяцев)</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(жалғасы/продолжение)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айда биопрепарат келіп түстi/ Поступило биопрепаратов в отчетном месяце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айда биопрепарат қолданылды (мың доза/</w:t>
            </w:r>
          </w:p>
          <w:p>
            <w:pPr>
              <w:spacing w:after="20"/>
              <w:ind w:left="20"/>
              <w:jc w:val="both"/>
            </w:pPr>
            <w:r>
              <w:rPr>
                <w:rFonts w:ascii="Times New Roman"/>
                <w:b w:val="false"/>
                <w:i w:val="false"/>
                <w:color w:val="000000"/>
                <w:sz w:val="20"/>
              </w:rPr>
              <w:t>
Использовано биопрепаратов в отчетном месяце (тысяч доз)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Биопрепараттың есептік ай соңындағы қалдығы/</w:t>
            </w:r>
          </w:p>
          <w:p>
            <w:pPr>
              <w:spacing w:after="20"/>
              <w:ind w:left="20"/>
              <w:jc w:val="both"/>
            </w:pPr>
            <w:r>
              <w:rPr>
                <w:rFonts w:ascii="Times New Roman"/>
                <w:b w:val="false"/>
                <w:i w:val="false"/>
                <w:color w:val="000000"/>
                <w:sz w:val="20"/>
              </w:rPr>
              <w:t>
Остаток биопрепаратов на конец отчетного месяца</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қолданылған биопрепараттың мөлшері, өсімімен (мың доз)/</w:t>
            </w:r>
          </w:p>
          <w:p>
            <w:pPr>
              <w:spacing w:after="20"/>
              <w:ind w:left="20"/>
              <w:jc w:val="both"/>
            </w:pPr>
            <w:r>
              <w:rPr>
                <w:rFonts w:ascii="Times New Roman"/>
                <w:b w:val="false"/>
                <w:i w:val="false"/>
                <w:color w:val="000000"/>
                <w:sz w:val="20"/>
              </w:rPr>
              <w:t>
Количество использованых биопрепаратов с начала года, с нарастающим (тысяч доз)</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Примечание</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 серия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контроль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доза/</w:t>
            </w:r>
          </w:p>
          <w:p>
            <w:pPr>
              <w:spacing w:after="20"/>
              <w:ind w:left="20"/>
              <w:jc w:val="both"/>
            </w:pPr>
            <w:r>
              <w:rPr>
                <w:rFonts w:ascii="Times New Roman"/>
                <w:b w:val="false"/>
                <w:i w:val="false"/>
                <w:color w:val="000000"/>
                <w:sz w:val="20"/>
              </w:rPr>
              <w:t>
тысяч доз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құтының саны/ количество флаконов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құтыдағы көлемі см³/ обьем во флаконе см³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дайындалған күні (күн, ай, жыл)/</w:t>
            </w:r>
          </w:p>
          <w:p>
            <w:pPr>
              <w:spacing w:after="20"/>
              <w:ind w:left="20"/>
              <w:jc w:val="both"/>
            </w:pPr>
            <w:r>
              <w:rPr>
                <w:rFonts w:ascii="Times New Roman"/>
                <w:b w:val="false"/>
                <w:i w:val="false"/>
                <w:color w:val="000000"/>
                <w:sz w:val="20"/>
              </w:rPr>
              <w:t>
дата изготовления (число, месяц, год)</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мерзiмi (ай)/ срок годности (месяцев)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күнi (күн, ай, жыл)/ дата поступления (число, месяц, год)</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доза/ тысяч доз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мерзiмi (ай)/ срок годности (месяцев)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p>
      <w:pPr>
        <w:spacing w:after="0"/>
        <w:ind w:left="0"/>
        <w:jc w:val="both"/>
      </w:pPr>
      <w:r>
        <w:rPr>
          <w:rFonts w:ascii="Times New Roman"/>
          <w:b w:val="false"/>
          <w:i w:val="false"/>
          <w:color w:val="000000"/>
          <w:sz w:val="28"/>
        </w:rPr>
        <w:t>
      Атауы/Наименование_______________________</w:t>
      </w:r>
    </w:p>
    <w:p>
      <w:pPr>
        <w:spacing w:after="0"/>
        <w:ind w:left="0"/>
        <w:jc w:val="both"/>
      </w:pPr>
      <w:r>
        <w:rPr>
          <w:rFonts w:ascii="Times New Roman"/>
          <w:b w:val="false"/>
          <w:i w:val="false"/>
          <w:color w:val="000000"/>
          <w:sz w:val="28"/>
        </w:rPr>
        <w:t>
      Мекенжайы/Адрес_________________________________</w:t>
      </w:r>
    </w:p>
    <w:p>
      <w:pPr>
        <w:spacing w:after="0"/>
        <w:ind w:left="0"/>
        <w:jc w:val="both"/>
      </w:pPr>
      <w:r>
        <w:rPr>
          <w:rFonts w:ascii="Times New Roman"/>
          <w:b w:val="false"/>
          <w:i w:val="false"/>
          <w:color w:val="000000"/>
          <w:sz w:val="28"/>
        </w:rPr>
        <w:t>
      Телефоны/Телефон ________________________________</w:t>
      </w:r>
    </w:p>
    <w:p>
      <w:pPr>
        <w:spacing w:after="0"/>
        <w:ind w:left="0"/>
        <w:jc w:val="both"/>
      </w:pPr>
      <w:r>
        <w:rPr>
          <w:rFonts w:ascii="Times New Roman"/>
          <w:b w:val="false"/>
          <w:i w:val="false"/>
          <w:color w:val="000000"/>
          <w:sz w:val="28"/>
        </w:rPr>
        <w:t>
      Электрондық почта мекенжайы/Адрес электронной почты____________________</w:t>
      </w:r>
    </w:p>
    <w:p>
      <w:pPr>
        <w:spacing w:after="0"/>
        <w:ind w:left="0"/>
        <w:jc w:val="both"/>
      </w:pPr>
      <w:r>
        <w:rPr>
          <w:rFonts w:ascii="Times New Roman"/>
          <w:b w:val="false"/>
          <w:i w:val="false"/>
          <w:color w:val="000000"/>
          <w:sz w:val="28"/>
        </w:rPr>
        <w:t>
      Орындаушы/Исполнитель _______________________________________________</w:t>
      </w:r>
    </w:p>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xml:space="preserve">
      Басшы немесе оның міндеттерін атқарушы адам /Руководитель или лицо, </w:t>
      </w:r>
    </w:p>
    <w:p>
      <w:pPr>
        <w:spacing w:after="0"/>
        <w:ind w:left="0"/>
        <w:jc w:val="both"/>
      </w:pPr>
      <w:r>
        <w:rPr>
          <w:rFonts w:ascii="Times New Roman"/>
          <w:b w:val="false"/>
          <w:i w:val="false"/>
          <w:color w:val="000000"/>
          <w:sz w:val="28"/>
        </w:rPr>
        <w:t>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Мөр орны (жеке кәсіпкерлік субъектілері болып табылатын заңды тұлғаларды</w:t>
      </w:r>
    </w:p>
    <w:p>
      <w:pPr>
        <w:spacing w:after="0"/>
        <w:ind w:left="0"/>
        <w:jc w:val="both"/>
      </w:pPr>
      <w:r>
        <w:rPr>
          <w:rFonts w:ascii="Times New Roman"/>
          <w:b w:val="false"/>
          <w:i w:val="false"/>
          <w:color w:val="000000"/>
          <w:sz w:val="28"/>
        </w:rPr>
        <w:t>
      қоспағанда)/</w:t>
      </w:r>
    </w:p>
    <w:p>
      <w:pPr>
        <w:spacing w:after="0"/>
        <w:ind w:left="0"/>
        <w:jc w:val="both"/>
      </w:pPr>
      <w:r>
        <w:rPr>
          <w:rFonts w:ascii="Times New Roman"/>
          <w:b w:val="false"/>
          <w:i w:val="false"/>
          <w:color w:val="000000"/>
          <w:sz w:val="28"/>
        </w:rPr>
        <w:t xml:space="preserve">
      Место печати (за исключением юридических лиц, являющихся субъектами частного </w:t>
      </w:r>
    </w:p>
    <w:p>
      <w:pPr>
        <w:spacing w:after="0"/>
        <w:ind w:left="0"/>
        <w:jc w:val="both"/>
      </w:pPr>
      <w:r>
        <w:rPr>
          <w:rFonts w:ascii="Times New Roman"/>
          <w:b w:val="false"/>
          <w:i w:val="false"/>
          <w:color w:val="000000"/>
          <w:sz w:val="28"/>
        </w:rPr>
        <w:t>
      предпринимательства)</w:t>
      </w:r>
    </w:p>
    <w:p>
      <w:pPr>
        <w:spacing w:after="0"/>
        <w:ind w:left="0"/>
        <w:jc w:val="both"/>
      </w:pPr>
      <w:r>
        <w:rPr>
          <w:rFonts w:ascii="Times New Roman"/>
          <w:b w:val="false"/>
          <w:i w:val="false"/>
          <w:color w:val="000000"/>
          <w:sz w:val="28"/>
        </w:rPr>
        <w:t>
      Күні 20__жылғы "___" _________ /Дата "___" _________ 20__года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нысанға қосымша</w:t>
            </w:r>
          </w:p>
        </w:tc>
      </w:tr>
    </w:tbl>
    <w:p>
      <w:pPr>
        <w:spacing w:after="0"/>
        <w:ind w:left="0"/>
        <w:jc w:val="left"/>
      </w:pPr>
      <w:r>
        <w:rPr>
          <w:rFonts w:ascii="Times New Roman"/>
          <w:b/>
          <w:i w:val="false"/>
          <w:color w:val="000000"/>
        </w:rPr>
        <w:t xml:space="preserve"> "Мемлекеттiк тапсырыс бойынша алынған биопрепараттардың болуы және жұмсалуы туралы есеп" нысанын толтыру бойынша түсініктеме / Пояснение по заполнению формы, предназначенной для сбора административных данных на безвозмездной основе "Отчет о наличии и расходовании биопрепаратов, полученных по государственному заказу" (Индексі: 3-вет/Индекс: 3-вет, Кезеңділігі: айлық/Периодичность: месячная) 1-тарау. Жалпы ережелер/Глава 1. Общие положения</w:t>
      </w:r>
    </w:p>
    <w:p>
      <w:pPr>
        <w:spacing w:after="0"/>
        <w:ind w:left="0"/>
        <w:jc w:val="both"/>
      </w:pPr>
      <w:r>
        <w:rPr>
          <w:rFonts w:ascii="Times New Roman"/>
          <w:b w:val="false"/>
          <w:i w:val="false"/>
          <w:color w:val="000000"/>
          <w:sz w:val="28"/>
        </w:rPr>
        <w:t>
      1. Осы түсіндірме "Мемлекеттiк тапсырыс бойынша алынған биопрепараттардың болуы және жұмсалуы туралы есеп" әкімшілік деректерді жинауға арналған нысанын (бұдан әрі – Нысан) толтыру бойынша бірыңғай талаптарды айқындайды/ Настоящее пояснение определяет единые требования по заполнению формы, предназначенной для сбора административных данных "Отчет о наличии и расходовании биопрепаратов, полученных по государственному заказу" (далее – Форма).</w:t>
      </w:r>
    </w:p>
    <w:p>
      <w:pPr>
        <w:spacing w:after="0"/>
        <w:ind w:left="0"/>
        <w:jc w:val="both"/>
      </w:pPr>
      <w:r>
        <w:rPr>
          <w:rFonts w:ascii="Times New Roman"/>
          <w:b w:val="false"/>
          <w:i w:val="false"/>
          <w:color w:val="000000"/>
          <w:sz w:val="28"/>
        </w:rPr>
        <w:t>
      2. Нысанды аудандық маңызы бар қаладағы, ауылдағы, кенттегі және ауылдық округтегі ветеринариялық пункттер, облыстардың, республикалық маңызы бар қалалардың, астананың жергілікті атқарушы органдары құрған мемлекеттік ұйымдар, ветеринария саласындағы қызметті жүзеге асыратын облыстардың, республикалық маңызы бар қалалардың, астананың жергілікті атқарушы органдарының бөлімшелері, ветеринария саласындағы уәкілетті орган ведомствосының облыстардағы, республикалық маңызы бар қалалардағы, астанадағы аумақтық бөлімшелері толтырады/Форма заполняется ветеринарными пунктами в городе районного значения, селе, поселке и сельском округе, государственными организациями, созданными местными исполнительными органами областей, городов республиканского значения, столицы, подразделениями местных исполнительных органов областей, городов республиканского значения, столицы, осуществляющими деятельность в области ветеринарии, территориальными подразделениями областей, городов республиканского значения, столицы ведомства уполномоченного органа в области ветеринарии.</w:t>
      </w:r>
    </w:p>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p>
      <w:pPr>
        <w:spacing w:after="0"/>
        <w:ind w:left="0"/>
        <w:jc w:val="both"/>
      </w:pPr>
      <w:r>
        <w:rPr>
          <w:rFonts w:ascii="Times New Roman"/>
          <w:b w:val="false"/>
          <w:i w:val="false"/>
          <w:color w:val="000000"/>
          <w:sz w:val="28"/>
        </w:rPr>
        <w:t>
      4. Нысанды:/Форма предоставляется:</w:t>
      </w:r>
    </w:p>
    <w:p>
      <w:pPr>
        <w:spacing w:after="0"/>
        <w:ind w:left="0"/>
        <w:jc w:val="both"/>
      </w:pPr>
      <w:r>
        <w:rPr>
          <w:rFonts w:ascii="Times New Roman"/>
          <w:b w:val="false"/>
          <w:i w:val="false"/>
          <w:color w:val="000000"/>
          <w:sz w:val="28"/>
        </w:rPr>
        <w:t>
      аудандық маңызы бар қаладағы, ауылдағы, кенттегі және ауылдық округтегі ветеринариялық пункттер ай сайын есепті кезеңнен кейінгі айдың бесінші күнінен кешіктірмей облыстардың жергілікті атқарушы органдары құрған мемлекеттік ұйымдардың орталық аппаратына;/ ветеринарными пунктами в городе районного значения, селе, поселке и сельском округе в центральный аппарат государственных организаций, созданных местными исполнительными органами областей, ежемесячно не позднее пятого числа месяца, следующего за отчетным периодом;</w:t>
      </w:r>
    </w:p>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 атқарушы органдары құрған мемлекеттік ұйымдар ай сайын есепті кезеңнен кейінгі айдың оныншы күнінен кешіктірмей облыстардың, республикалық маңызы бар қалалардың, астананың жергілікті атқарушы органдарының ветеринария саласындағы қызметті жүзеге асыратын бөлімшелеріне және ветеринария саласындағы уәкілетті орган ведомствосының тиісті аумақтық бөлімшелеріне;/ государственными организациями, созданными местными исполнительными органами областей, городов республиканского значения, столицы, в подразделения местных исполнительных органов областей, городов республиканского значения, столицы, осуществляющие деятельность в области ветеринарии, и в соответствующие территориальные подразделения ведомства уполномоченного органа в области ветеринарии ежемесячно не позднее десятого числа месяца, следующего за отчетным периодом;</w:t>
      </w:r>
    </w:p>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 атқарушы органдарының ветеринария саласындағы қызметті жүзеге асыратын бөлімшелері ай сайын есепті кезеңнен кейінгі айдың он бесінші күнінен кешіктірмей ветеринария саласындағы уәкілетті орган ведомствосының облыстардағы, республикалық маңызы бар қалалардағы, астанадағы аумақтық бөлімшелеріне;/ подразделениями местных исполнительных органов областей, городов республиканского значения, столицы, осуществляющими деятельность в области ветеринарии, в территориальные подразделения областей, городов республиканского значения, столицы ведомства уполномоченного органа в области ветеринарии ежемесячно не позднее пятнадцатого числа месяца, следующего за отчетным периодом;</w:t>
      </w:r>
    </w:p>
    <w:p>
      <w:pPr>
        <w:spacing w:after="0"/>
        <w:ind w:left="0"/>
        <w:jc w:val="both"/>
      </w:pPr>
      <w:r>
        <w:rPr>
          <w:rFonts w:ascii="Times New Roman"/>
          <w:b w:val="false"/>
          <w:i w:val="false"/>
          <w:color w:val="000000"/>
          <w:sz w:val="28"/>
        </w:rPr>
        <w:t>
      ветеринария саласындағы уәкілетті орган ведомствосының облыстардағы, республикалық маңызы бар қалалардағы, астанадағы аумақтық бөлімшелер ай сайын есепті кезеңнен кейінгі айдың жиырмасыншы күнінен кешіктірмей ветеринария саласындағы уәкілетті орган ведомствосына ұсынады /территориальными подразделениями областей, городов республиканского значения, столицы ведомства уполномоченного органа в области ветеринарии в ведомство уполномоченного органа в области ветеринарии ежемесячно не позднее двадцатого числа месяца, следующего за отчетным периодом.</w:t>
      </w:r>
    </w:p>
    <w:p>
      <w:pPr>
        <w:spacing w:after="0"/>
        <w:ind w:left="0"/>
        <w:jc w:val="both"/>
      </w:pPr>
      <w:r>
        <w:rPr>
          <w:rFonts w:ascii="Times New Roman"/>
          <w:b w:val="false"/>
          <w:i w:val="false"/>
          <w:color w:val="000000"/>
          <w:sz w:val="28"/>
        </w:rPr>
        <w:t>
      5. Нысан мемлекеттік және орыс тілдерінде толтырылады/ Форма заполняется на государственном и русском языках.</w:t>
      </w:r>
    </w:p>
    <w:p>
      <w:pPr>
        <w:spacing w:after="0"/>
        <w:ind w:left="0"/>
        <w:jc w:val="left"/>
      </w:pPr>
      <w:r>
        <w:rPr>
          <w:rFonts w:ascii="Times New Roman"/>
          <w:b/>
          <w:i w:val="false"/>
          <w:color w:val="000000"/>
        </w:rPr>
        <w:t xml:space="preserve"> 2-тарау. Нысанды толтыру бойынша түсіндірме/Глава 2. Пояснение по заполнению Формы</w:t>
      </w:r>
    </w:p>
    <w:p>
      <w:pPr>
        <w:spacing w:after="0"/>
        <w:ind w:left="0"/>
        <w:jc w:val="both"/>
      </w:pPr>
      <w:r>
        <w:rPr>
          <w:rFonts w:ascii="Times New Roman"/>
          <w:b w:val="false"/>
          <w:i w:val="false"/>
          <w:color w:val="000000"/>
          <w:sz w:val="28"/>
        </w:rPr>
        <w:t>
      6. Нысанның А бағанында реттік нөмірі көрсетіледі/В графе А Формы указывается номер по порядку.</w:t>
      </w:r>
    </w:p>
    <w:p>
      <w:pPr>
        <w:spacing w:after="0"/>
        <w:ind w:left="0"/>
        <w:jc w:val="both"/>
      </w:pPr>
      <w:r>
        <w:rPr>
          <w:rFonts w:ascii="Times New Roman"/>
          <w:b w:val="false"/>
          <w:i w:val="false"/>
          <w:color w:val="000000"/>
          <w:sz w:val="28"/>
        </w:rPr>
        <w:t>
      7. Нысанның Б бағанында биопрепараттың атауы көрсетіледі/В графе Б Формы указывается наименование биопрепарата.</w:t>
      </w:r>
    </w:p>
    <w:p>
      <w:pPr>
        <w:spacing w:after="0"/>
        <w:ind w:left="0"/>
        <w:jc w:val="both"/>
      </w:pPr>
      <w:r>
        <w:rPr>
          <w:rFonts w:ascii="Times New Roman"/>
          <w:b w:val="false"/>
          <w:i w:val="false"/>
          <w:color w:val="000000"/>
          <w:sz w:val="28"/>
        </w:rPr>
        <w:t xml:space="preserve">
      8. Нысанның В бағанында биопрепаратты дайындаушы кәсіпорынның атауы көрсетіледі/В графе В Формы отчета указывается наименование предприятия, изготовившего биопрепарат. </w:t>
      </w:r>
    </w:p>
    <w:p>
      <w:pPr>
        <w:spacing w:after="0"/>
        <w:ind w:left="0"/>
        <w:jc w:val="both"/>
      </w:pPr>
      <w:r>
        <w:rPr>
          <w:rFonts w:ascii="Times New Roman"/>
          <w:b w:val="false"/>
          <w:i w:val="false"/>
          <w:color w:val="000000"/>
          <w:sz w:val="28"/>
        </w:rPr>
        <w:t>
      9. Есеп беру нысанның "Есепті айда биопрепараттың болуы" бағанында/В графе "Наличие биопрепаратов за отчетный месяц" Формы отчета:</w:t>
      </w:r>
    </w:p>
    <w:p>
      <w:pPr>
        <w:spacing w:after="0"/>
        <w:ind w:left="0"/>
        <w:jc w:val="both"/>
      </w:pPr>
      <w:r>
        <w:rPr>
          <w:rFonts w:ascii="Times New Roman"/>
          <w:b w:val="false"/>
          <w:i w:val="false"/>
          <w:color w:val="000000"/>
          <w:sz w:val="28"/>
        </w:rPr>
        <w:t>
      1-бағанда есепті айдағы биопрепараттың сериясы көрсетіледі/ в столбце 1 указывается серия биопрепарата за отчетный месяц;</w:t>
      </w:r>
    </w:p>
    <w:p>
      <w:pPr>
        <w:spacing w:after="0"/>
        <w:ind w:left="0"/>
        <w:jc w:val="both"/>
      </w:pPr>
      <w:r>
        <w:rPr>
          <w:rFonts w:ascii="Times New Roman"/>
          <w:b w:val="false"/>
          <w:i w:val="false"/>
          <w:color w:val="000000"/>
          <w:sz w:val="28"/>
        </w:rPr>
        <w:t xml:space="preserve">
      2-бағанда есепті айдағы биопрепаратты бақылау көрсетіледі/в графе 2 указывается контроль биопрепарата за отчетный месяц; </w:t>
      </w:r>
    </w:p>
    <w:p>
      <w:pPr>
        <w:spacing w:after="0"/>
        <w:ind w:left="0"/>
        <w:jc w:val="both"/>
      </w:pPr>
      <w:r>
        <w:rPr>
          <w:rFonts w:ascii="Times New Roman"/>
          <w:b w:val="false"/>
          <w:i w:val="false"/>
          <w:color w:val="000000"/>
          <w:sz w:val="28"/>
        </w:rPr>
        <w:t>
      3-бағанда есепті айдағы биопрепараттың саны мың дозада көрсетіледі/в графе 3 указывается количество биопрепарата в тысячах доз за отчетный месяц;</w:t>
      </w:r>
    </w:p>
    <w:p>
      <w:pPr>
        <w:spacing w:after="0"/>
        <w:ind w:left="0"/>
        <w:jc w:val="both"/>
      </w:pPr>
      <w:r>
        <w:rPr>
          <w:rFonts w:ascii="Times New Roman"/>
          <w:b w:val="false"/>
          <w:i w:val="false"/>
          <w:color w:val="000000"/>
          <w:sz w:val="28"/>
        </w:rPr>
        <w:t>
      4-бағанда есепті айдағы биопрепарат құтысының саны көрсетіледі/в графе 4 указывается количество флаконов биопрепарата в тысячах доз за отчетный месяц;</w:t>
      </w:r>
    </w:p>
    <w:p>
      <w:pPr>
        <w:spacing w:after="0"/>
        <w:ind w:left="0"/>
        <w:jc w:val="both"/>
      </w:pPr>
      <w:r>
        <w:rPr>
          <w:rFonts w:ascii="Times New Roman"/>
          <w:b w:val="false"/>
          <w:i w:val="false"/>
          <w:color w:val="000000"/>
          <w:sz w:val="28"/>
        </w:rPr>
        <w:t>
      5-бағанда есепті айдағы биопрепараттың құтыдағы көлемі см³ көрсетіледі/в графе 5 указывается объем во флаконе см³ биопрепарата за отчетный месяц;</w:t>
      </w:r>
    </w:p>
    <w:p>
      <w:pPr>
        <w:spacing w:after="0"/>
        <w:ind w:left="0"/>
        <w:jc w:val="both"/>
      </w:pPr>
      <w:r>
        <w:rPr>
          <w:rFonts w:ascii="Times New Roman"/>
          <w:b w:val="false"/>
          <w:i w:val="false"/>
          <w:color w:val="000000"/>
          <w:sz w:val="28"/>
        </w:rPr>
        <w:t>
      6-бағанда есепті айдағы биопрепараттың дайындалған мерзімі (күн, ай, жыл) көрсетіледі/в графе 6 указывается дата изготовления (число, месяц, год) биопрепарата за отчетный месяц;</w:t>
      </w:r>
    </w:p>
    <w:p>
      <w:pPr>
        <w:spacing w:after="0"/>
        <w:ind w:left="0"/>
        <w:jc w:val="both"/>
      </w:pPr>
      <w:r>
        <w:rPr>
          <w:rFonts w:ascii="Times New Roman"/>
          <w:b w:val="false"/>
          <w:i w:val="false"/>
          <w:color w:val="000000"/>
          <w:sz w:val="28"/>
        </w:rPr>
        <w:t>
      7-бағанда есепті айдағы биопрепараттың жарамдылық мерзiмi (ай) көрсетіледі/в графе 7 указывается срок годности (месяцев) биопрепарата за отчетный месяц;</w:t>
      </w:r>
    </w:p>
    <w:p>
      <w:pPr>
        <w:spacing w:after="0"/>
        <w:ind w:left="0"/>
        <w:jc w:val="both"/>
      </w:pPr>
      <w:r>
        <w:rPr>
          <w:rFonts w:ascii="Times New Roman"/>
          <w:b w:val="false"/>
          <w:i w:val="false"/>
          <w:color w:val="000000"/>
          <w:sz w:val="28"/>
        </w:rPr>
        <w:t>
      10. Нысанның "Биопрепараттың есепті айда келіп түскені" деген бағанында/В графе "Поступило биопрепаратов в отчетном периоде" Формы отчета:</w:t>
      </w:r>
    </w:p>
    <w:p>
      <w:pPr>
        <w:spacing w:after="0"/>
        <w:ind w:left="0"/>
        <w:jc w:val="both"/>
      </w:pPr>
      <w:r>
        <w:rPr>
          <w:rFonts w:ascii="Times New Roman"/>
          <w:b w:val="false"/>
          <w:i w:val="false"/>
          <w:color w:val="000000"/>
          <w:sz w:val="28"/>
        </w:rPr>
        <w:t>
      8-бағанда есепті айдағы биопрепараттың сериясы көрсетіледі/ в столбце 8 указывается серия биопрепарата за отчетный месяц;</w:t>
      </w:r>
    </w:p>
    <w:p>
      <w:pPr>
        <w:spacing w:after="0"/>
        <w:ind w:left="0"/>
        <w:jc w:val="both"/>
      </w:pPr>
      <w:r>
        <w:rPr>
          <w:rFonts w:ascii="Times New Roman"/>
          <w:b w:val="false"/>
          <w:i w:val="false"/>
          <w:color w:val="000000"/>
          <w:sz w:val="28"/>
        </w:rPr>
        <w:t xml:space="preserve">
      9-бағанда есепті айдағы биопрепараттың бақылау көрсетіледі/в графе 9 указывается контроль биопрепарата за отчетный месяц; </w:t>
      </w:r>
    </w:p>
    <w:p>
      <w:pPr>
        <w:spacing w:after="0"/>
        <w:ind w:left="0"/>
        <w:jc w:val="both"/>
      </w:pPr>
      <w:r>
        <w:rPr>
          <w:rFonts w:ascii="Times New Roman"/>
          <w:b w:val="false"/>
          <w:i w:val="false"/>
          <w:color w:val="000000"/>
          <w:sz w:val="28"/>
        </w:rPr>
        <w:t>
      10-бағанда есепті айдағы биопрепараттың саны мың дозада көрсетіледі/в графе 10 указывается количество биопрепарата в тысячах доз за отчетный месяц;</w:t>
      </w:r>
    </w:p>
    <w:p>
      <w:pPr>
        <w:spacing w:after="0"/>
        <w:ind w:left="0"/>
        <w:jc w:val="both"/>
      </w:pPr>
      <w:r>
        <w:rPr>
          <w:rFonts w:ascii="Times New Roman"/>
          <w:b w:val="false"/>
          <w:i w:val="false"/>
          <w:color w:val="000000"/>
          <w:sz w:val="28"/>
        </w:rPr>
        <w:t>
      11-бағанда есепті айдағы биопрепарат құтысының саны көрсетіледі/в графе 11 указывается количество флаконов биопрепарата в тысячах доз за отчетный месяц;</w:t>
      </w:r>
    </w:p>
    <w:p>
      <w:pPr>
        <w:spacing w:after="0"/>
        <w:ind w:left="0"/>
        <w:jc w:val="both"/>
      </w:pPr>
      <w:r>
        <w:rPr>
          <w:rFonts w:ascii="Times New Roman"/>
          <w:b w:val="false"/>
          <w:i w:val="false"/>
          <w:color w:val="000000"/>
          <w:sz w:val="28"/>
        </w:rPr>
        <w:t>
      12-бағанда есепті айдағы биопрепараттың құтыдағы көлемі см³ көрсетіледі/в графе 12 указывается объем во флаконе см³ биопрепарата за отчетный месяц;</w:t>
      </w:r>
    </w:p>
    <w:p>
      <w:pPr>
        <w:spacing w:after="0"/>
        <w:ind w:left="0"/>
        <w:jc w:val="both"/>
      </w:pPr>
      <w:r>
        <w:rPr>
          <w:rFonts w:ascii="Times New Roman"/>
          <w:b w:val="false"/>
          <w:i w:val="false"/>
          <w:color w:val="000000"/>
          <w:sz w:val="28"/>
        </w:rPr>
        <w:t>
      13-бағанда есепті айдағы биопрепараттың дайындалған мерзімі (күн, ай, жыл) көрсетіледі/в графе 13 указывается дата изготовления (число, месяц, год) биопрепарата за отчетный месяц;</w:t>
      </w:r>
    </w:p>
    <w:p>
      <w:pPr>
        <w:spacing w:after="0"/>
        <w:ind w:left="0"/>
        <w:jc w:val="both"/>
      </w:pPr>
      <w:r>
        <w:rPr>
          <w:rFonts w:ascii="Times New Roman"/>
          <w:b w:val="false"/>
          <w:i w:val="false"/>
          <w:color w:val="000000"/>
          <w:sz w:val="28"/>
        </w:rPr>
        <w:t>
      14-бағанда есепті айдағы биопрепараттың жарамдылық мерзiмi (ай) көрсетіледі/в графе 14 указывается срок годности (месяцев) биопрепарата за отчетный месяц;</w:t>
      </w:r>
    </w:p>
    <w:p>
      <w:pPr>
        <w:spacing w:after="0"/>
        <w:ind w:left="0"/>
        <w:jc w:val="both"/>
      </w:pPr>
      <w:r>
        <w:rPr>
          <w:rFonts w:ascii="Times New Roman"/>
          <w:b w:val="false"/>
          <w:i w:val="false"/>
          <w:color w:val="000000"/>
          <w:sz w:val="28"/>
        </w:rPr>
        <w:t>
      15-бағанда есепті айдағы биопрепараттың келіп түскен күні (күн, ай, жыл) көрсетіледі/в графе 15 указывается дата поступления (число, месяц, год) биопрепарата за отчетный месяц;</w:t>
      </w:r>
    </w:p>
    <w:p>
      <w:pPr>
        <w:spacing w:after="0"/>
        <w:ind w:left="0"/>
        <w:jc w:val="both"/>
      </w:pPr>
      <w:r>
        <w:rPr>
          <w:rFonts w:ascii="Times New Roman"/>
          <w:b w:val="false"/>
          <w:i w:val="false"/>
          <w:color w:val="000000"/>
          <w:sz w:val="28"/>
        </w:rPr>
        <w:t>
      11. Нысанның 16-бағанында есепті айда қолданылған биопрепараттардың саны мың дозада көрсетіледі/В графе 16 Формы указывается количество использованных биопрепаратов в отчетном месяце в тысячах доз;</w:t>
      </w:r>
    </w:p>
    <w:p>
      <w:pPr>
        <w:spacing w:after="0"/>
        <w:ind w:left="0"/>
        <w:jc w:val="both"/>
      </w:pPr>
      <w:r>
        <w:rPr>
          <w:rFonts w:ascii="Times New Roman"/>
          <w:b w:val="false"/>
          <w:i w:val="false"/>
          <w:color w:val="000000"/>
          <w:sz w:val="28"/>
        </w:rPr>
        <w:t>
      12. Нысанның "Биопрепараттың есепті айдың соңындағы қалдығы" бағанында:/В графе "Остаток биопрепаратов на конец отчетного месяца" Формы:</w:t>
      </w:r>
    </w:p>
    <w:p>
      <w:pPr>
        <w:spacing w:after="0"/>
        <w:ind w:left="0"/>
        <w:jc w:val="both"/>
      </w:pPr>
      <w:r>
        <w:rPr>
          <w:rFonts w:ascii="Times New Roman"/>
          <w:b w:val="false"/>
          <w:i w:val="false"/>
          <w:color w:val="000000"/>
          <w:sz w:val="28"/>
        </w:rPr>
        <w:t>
      17-бағанда есепті айдың соңындағы биопрепараттың саны мың дозада көрсетіледі/в графе 17 указывается количество биопрепарата в тысячах доз на конец отчетного месяца;</w:t>
      </w:r>
    </w:p>
    <w:p>
      <w:pPr>
        <w:spacing w:after="0"/>
        <w:ind w:left="0"/>
        <w:jc w:val="both"/>
      </w:pPr>
      <w:r>
        <w:rPr>
          <w:rFonts w:ascii="Times New Roman"/>
          <w:b w:val="false"/>
          <w:i w:val="false"/>
          <w:color w:val="000000"/>
          <w:sz w:val="28"/>
        </w:rPr>
        <w:t>
      18-бағанда биопрепараттың жарамдылық мерзімі көрсетіледі/в графе 18 указывается срок годности биопрепарата.</w:t>
      </w:r>
    </w:p>
    <w:p>
      <w:pPr>
        <w:spacing w:after="0"/>
        <w:ind w:left="0"/>
        <w:jc w:val="both"/>
      </w:pPr>
      <w:r>
        <w:rPr>
          <w:rFonts w:ascii="Times New Roman"/>
          <w:b w:val="false"/>
          <w:i w:val="false"/>
          <w:color w:val="000000"/>
          <w:sz w:val="28"/>
        </w:rPr>
        <w:t>
      13. Нысанның 19-бағанында жыл басынан қолданылған биопрепараттың мөлшері, өсімімен (мың доз) көрсетіледі/ В графе 20 Формы указывается количество использованых биопрепаратов с начала года, с нарастающим (тысяч доз).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35-қосымша</w:t>
            </w:r>
          </w:p>
        </w:tc>
      </w:tr>
    </w:tbl>
    <w:bookmarkStart w:name="z201" w:id="95"/>
    <w:p>
      <w:pPr>
        <w:spacing w:after="0"/>
        <w:ind w:left="0"/>
        <w:jc w:val="left"/>
      </w:pPr>
      <w:r>
        <w:rPr>
          <w:rFonts w:ascii="Times New Roman"/>
          <w:b/>
          <w:i w:val="false"/>
          <w:color w:val="000000"/>
        </w:rPr>
        <w:t xml:space="preserve"> Әкімшілік деректерді жинауға арналған нысан/Форма, предназначенная для сбора административных данных</w:t>
      </w:r>
    </w:p>
    <w:bookmarkEnd w:id="95"/>
    <w:p>
      <w:pPr>
        <w:spacing w:after="0"/>
        <w:ind w:left="0"/>
        <w:jc w:val="both"/>
      </w:pPr>
      <w:r>
        <w:rPr>
          <w:rFonts w:ascii="Times New Roman"/>
          <w:b w:val="false"/>
          <w:i w:val="false"/>
          <w:color w:val="ff0000"/>
          <w:sz w:val="28"/>
        </w:rPr>
        <w:t xml:space="preserve">
      Ескерту. 35-қосымша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Мемлекеттік ветеринариялық-санитариялық бақылауды және қадағалауды жүзеге асыратын ветеринария саласындағы уәкілетті орган ведомствосына ұсынылады/Представляется: в ведомство уполномоченного органа в области ветеринарии, осуществляющего государственный ветеринарно-санитарный контроль и надзор</w:t>
      </w:r>
    </w:p>
    <w:p>
      <w:pPr>
        <w:spacing w:after="0"/>
        <w:ind w:left="0"/>
        <w:jc w:val="left"/>
      </w:pPr>
      <w:r>
        <w:rPr>
          <w:rFonts w:ascii="Times New Roman"/>
          <w:b/>
          <w:i w:val="false"/>
          <w:color w:val="000000"/>
        </w:rPr>
        <w:t xml:space="preserve"> Әкімшілік деректерді өтеусіз негізде жинауға арналған нысан www.gov.kz интернет-ресурсында орналастырылған/ Форма, предназначенная для сбора административных данных на безвозмездной основе размещена на интернет – ресурсе: www.gov.kz. Әкімшілік нысанның атауы: Заңды тұлғалардың ветеринариялық биопрепараттарды өндiруi туралы есеп/ Наименование административной формы: Отчет о производстве ветеринарных биопрепаратов юридическими лицами</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4-вет/ Индекс формы, предназначенной для сбора административных данных на безвозмездной основе (краткое буквенно-цифровое выражение наименования формы): 4-вет</w:t>
      </w:r>
    </w:p>
    <w:p>
      <w:pPr>
        <w:spacing w:after="0"/>
        <w:ind w:left="0"/>
        <w:jc w:val="both"/>
      </w:pPr>
      <w:r>
        <w:rPr>
          <w:rFonts w:ascii="Times New Roman"/>
          <w:b w:val="false"/>
          <w:i w:val="false"/>
          <w:color w:val="000000"/>
          <w:sz w:val="28"/>
        </w:rPr>
        <w:t>
      Кезеңділігі: айлық/Периодичность: месячная</w:t>
      </w:r>
    </w:p>
    <w:p>
      <w:pPr>
        <w:spacing w:after="0"/>
        <w:ind w:left="0"/>
        <w:jc w:val="both"/>
      </w:pPr>
      <w:r>
        <w:rPr>
          <w:rFonts w:ascii="Times New Roman"/>
          <w:b w:val="false"/>
          <w:i w:val="false"/>
          <w:color w:val="000000"/>
          <w:sz w:val="28"/>
        </w:rPr>
        <w:t>
      Есепті кезең 20__ жыл/Отчетный период 20__ год</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адамдар тобы: ветеринария саласындағы кәсіпкерлік қызметті жүзеге асыратын заңды тұлғалар, ветеринария саласындағы уәкілетті орган ведомствосының тиісті әкімшілік-аумақтық бірліктердегі  аумақтық бөлімшелері/ Круг лиц, представляющих форму, предназначенную для сбора административных данных на безвозмездной основе: юридические лица, осуществляющие предпринимательскую деятельность в области ветеринарии, территориальные подразделения соответствующих административно-территориальных единиц ведомства уполномоченного органа в области ветеринарии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есепті кезеңнен кейінгі айдың бесінші, он бесінші, жиырмасыншы күніне қарай/Срок представления формы административных данных: к пятому, пятнадцатому, двадцатому числу месяца, следующего за отчетным периодом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p>
            <w:pPr>
              <w:spacing w:after="20"/>
              <w:ind w:left="20"/>
              <w:jc w:val="both"/>
            </w:pPr>
            <w:r>
              <w:rPr>
                <w:rFonts w:ascii="Times New Roman"/>
                <w:b w:val="false"/>
                <w:i w:val="false"/>
                <w:color w:val="000000"/>
                <w:sz w:val="20"/>
              </w:rPr>
              <w:t>
Бизнес-сәйкестендіру нөмірі/ Бизнес-идентификационный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Жинау әдісі - электронды түрде/Метод сбора - в электронном виде.</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w:t>
            </w:r>
          </w:p>
          <w:p>
            <w:pPr>
              <w:spacing w:after="20"/>
              <w:ind w:left="20"/>
              <w:jc w:val="both"/>
            </w:pPr>
            <w:r>
              <w:rPr>
                <w:rFonts w:ascii="Times New Roman"/>
                <w:b w:val="false"/>
                <w:i w:val="false"/>
                <w:color w:val="000000"/>
                <w:sz w:val="20"/>
              </w:rPr>
              <w:t>
порядку</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Аталған кәсiпорында өндiрiлген биопрепараттардың атауы/ Наименование биопрепаратов, произведенных на данном предприятии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Биопрепараттың шығарылған күнi/ Дата выпуска биопрепарата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 дайындалған және қоймаға</w:t>
            </w:r>
          </w:p>
          <w:p>
            <w:pPr>
              <w:spacing w:after="20"/>
              <w:ind w:left="20"/>
              <w:jc w:val="both"/>
            </w:pPr>
            <w:r>
              <w:rPr>
                <w:rFonts w:ascii="Times New Roman"/>
                <w:b w:val="false"/>
                <w:i w:val="false"/>
                <w:color w:val="000000"/>
                <w:sz w:val="20"/>
              </w:rPr>
              <w:t>
тиеп-жөнелтілген</w:t>
            </w:r>
          </w:p>
          <w:p>
            <w:pPr>
              <w:spacing w:after="20"/>
              <w:ind w:left="20"/>
              <w:jc w:val="both"/>
            </w:pPr>
            <w:r>
              <w:rPr>
                <w:rFonts w:ascii="Times New Roman"/>
                <w:b w:val="false"/>
                <w:i w:val="false"/>
                <w:color w:val="000000"/>
                <w:sz w:val="20"/>
              </w:rPr>
              <w:t>
биопре параттар партияларының саны/Количество партий биопрепаратов, изготовленных и отгруженных на склад за отчетный период</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Биопрепараттардың жалпы көлемi (литр, килограмм, мың доза)/ Общий объем биопрепаратов (литров, килограмм, тысяч доз)</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Партияның нөмiрi мен сериясы/ Номер и серия партии</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Биопрепараттардың жарамдылық мерзiмi/ Срок годности биопрепаратов</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бақылаудың жүргізілген сынамалар нәтижесі/Результаты проведенноых испытаний производственного контроля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Сынаулар және апробациялау жүргiзу үшін ветеринариялық зертханаға жiберiлгені/Направлено биопрепаратов в ветеринарную лабораторию для проведения испытаний или апробации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аталған серия сынамасының саны/</w:t>
            </w:r>
          </w:p>
          <w:p>
            <w:pPr>
              <w:spacing w:after="20"/>
              <w:ind w:left="20"/>
              <w:jc w:val="both"/>
            </w:pPr>
            <w:r>
              <w:rPr>
                <w:rFonts w:ascii="Times New Roman"/>
                <w:b w:val="false"/>
                <w:i w:val="false"/>
                <w:color w:val="000000"/>
                <w:sz w:val="20"/>
              </w:rPr>
              <w:t>
количество проб данной</w:t>
            </w:r>
          </w:p>
          <w:p>
            <w:pPr>
              <w:spacing w:after="20"/>
              <w:ind w:left="20"/>
              <w:jc w:val="both"/>
            </w:pPr>
            <w:r>
              <w:rPr>
                <w:rFonts w:ascii="Times New Roman"/>
                <w:b w:val="false"/>
                <w:i w:val="false"/>
                <w:color w:val="000000"/>
                <w:sz w:val="20"/>
              </w:rPr>
              <w:t>
серии</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зертханадан алынған</w:t>
            </w:r>
          </w:p>
          <w:p>
            <w:pPr>
              <w:spacing w:after="20"/>
              <w:ind w:left="20"/>
              <w:jc w:val="both"/>
            </w:pPr>
            <w:r>
              <w:rPr>
                <w:rFonts w:ascii="Times New Roman"/>
                <w:b w:val="false"/>
                <w:i w:val="false"/>
                <w:color w:val="000000"/>
                <w:sz w:val="20"/>
              </w:rPr>
              <w:t>
сараптаманың нәтижелерi, күнi мен</w:t>
            </w:r>
          </w:p>
          <w:p>
            <w:pPr>
              <w:spacing w:after="20"/>
              <w:ind w:left="20"/>
              <w:jc w:val="both"/>
            </w:pPr>
            <w:r>
              <w:rPr>
                <w:rFonts w:ascii="Times New Roman"/>
                <w:b w:val="false"/>
                <w:i w:val="false"/>
                <w:color w:val="000000"/>
                <w:sz w:val="20"/>
              </w:rPr>
              <w:t>
нөмiрi/результаты, дата и номер</w:t>
            </w:r>
          </w:p>
          <w:p>
            <w:pPr>
              <w:spacing w:after="20"/>
              <w:ind w:left="20"/>
              <w:jc w:val="both"/>
            </w:pPr>
            <w:r>
              <w:rPr>
                <w:rFonts w:ascii="Times New Roman"/>
                <w:b w:val="false"/>
                <w:i w:val="false"/>
                <w:color w:val="000000"/>
                <w:sz w:val="20"/>
              </w:rPr>
              <w:t>
экспертизы из</w:t>
            </w:r>
          </w:p>
          <w:p>
            <w:pPr>
              <w:spacing w:after="20"/>
              <w:ind w:left="20"/>
              <w:jc w:val="both"/>
            </w:pPr>
            <w:r>
              <w:rPr>
                <w:rFonts w:ascii="Times New Roman"/>
                <w:b w:val="false"/>
                <w:i w:val="false"/>
                <w:color w:val="000000"/>
                <w:sz w:val="20"/>
              </w:rPr>
              <w:t>
лаборатории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литр/литры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килограмм/килограммы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доза/</w:t>
            </w:r>
          </w:p>
          <w:p>
            <w:pPr>
              <w:spacing w:after="20"/>
              <w:ind w:left="20"/>
              <w:jc w:val="both"/>
            </w:pPr>
            <w:r>
              <w:rPr>
                <w:rFonts w:ascii="Times New Roman"/>
                <w:b w:val="false"/>
                <w:i w:val="false"/>
                <w:color w:val="000000"/>
                <w:sz w:val="20"/>
              </w:rPr>
              <w:t>
тысячи доз</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партияның нөмiрi/номер партии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партияның сериясы/</w:t>
            </w:r>
          </w:p>
          <w:p>
            <w:pPr>
              <w:spacing w:after="20"/>
              <w:ind w:left="20"/>
              <w:jc w:val="both"/>
            </w:pPr>
            <w:r>
              <w:rPr>
                <w:rFonts w:ascii="Times New Roman"/>
                <w:b w:val="false"/>
                <w:i w:val="false"/>
                <w:color w:val="000000"/>
                <w:sz w:val="20"/>
              </w:rPr>
              <w:t>
серия партии</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 сынамасының саны/ количество проб, серия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зертхананың нәтижесі сараптаманың күні мен нөмірі/ результаты, дата и номер экспертизы из лаборатории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Атауы/Наименование_______________________</w:t>
      </w:r>
    </w:p>
    <w:p>
      <w:pPr>
        <w:spacing w:after="0"/>
        <w:ind w:left="0"/>
        <w:jc w:val="both"/>
      </w:pPr>
      <w:r>
        <w:rPr>
          <w:rFonts w:ascii="Times New Roman"/>
          <w:b w:val="false"/>
          <w:i w:val="false"/>
          <w:color w:val="000000"/>
          <w:sz w:val="28"/>
        </w:rPr>
        <w:t>
      Мекенжайы/Адрес_________________________________</w:t>
      </w:r>
    </w:p>
    <w:p>
      <w:pPr>
        <w:spacing w:after="0"/>
        <w:ind w:left="0"/>
        <w:jc w:val="both"/>
      </w:pPr>
      <w:r>
        <w:rPr>
          <w:rFonts w:ascii="Times New Roman"/>
          <w:b w:val="false"/>
          <w:i w:val="false"/>
          <w:color w:val="000000"/>
          <w:sz w:val="28"/>
        </w:rPr>
        <w:t>
      Телефоны/Телефон ________________________________</w:t>
      </w:r>
    </w:p>
    <w:p>
      <w:pPr>
        <w:spacing w:after="0"/>
        <w:ind w:left="0"/>
        <w:jc w:val="both"/>
      </w:pPr>
      <w:r>
        <w:rPr>
          <w:rFonts w:ascii="Times New Roman"/>
          <w:b w:val="false"/>
          <w:i w:val="false"/>
          <w:color w:val="000000"/>
          <w:sz w:val="28"/>
        </w:rPr>
        <w:t>
      Электрондық почта мекенжайы/Адрес электронной почты____________________</w:t>
      </w:r>
    </w:p>
    <w:p>
      <w:pPr>
        <w:spacing w:after="0"/>
        <w:ind w:left="0"/>
        <w:jc w:val="both"/>
      </w:pPr>
      <w:r>
        <w:rPr>
          <w:rFonts w:ascii="Times New Roman"/>
          <w:b w:val="false"/>
          <w:i w:val="false"/>
          <w:color w:val="000000"/>
          <w:sz w:val="28"/>
        </w:rPr>
        <w:t>
      Орындаушы/Исполнитель _______________________________________________</w:t>
      </w:r>
    </w:p>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w:t>
      </w:r>
    </w:p>
    <w:p>
      <w:pPr>
        <w:spacing w:after="0"/>
        <w:ind w:left="0"/>
        <w:jc w:val="both"/>
      </w:pPr>
      <w:r>
        <w:rPr>
          <w:rFonts w:ascii="Times New Roman"/>
          <w:b w:val="false"/>
          <w:i w:val="false"/>
          <w:color w:val="000000"/>
          <w:sz w:val="28"/>
        </w:rPr>
        <w:t>
      его обязанности</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xml:space="preserve">
      Мөр орны (жеке кәсіпкерлік субъектілері болып табылатын заңды тұлғаларды </w:t>
      </w:r>
    </w:p>
    <w:p>
      <w:pPr>
        <w:spacing w:after="0"/>
        <w:ind w:left="0"/>
        <w:jc w:val="both"/>
      </w:pPr>
      <w:r>
        <w:rPr>
          <w:rFonts w:ascii="Times New Roman"/>
          <w:b w:val="false"/>
          <w:i w:val="false"/>
          <w:color w:val="000000"/>
          <w:sz w:val="28"/>
        </w:rPr>
        <w:t>
      қоспағанда)/</w:t>
      </w:r>
    </w:p>
    <w:p>
      <w:pPr>
        <w:spacing w:after="0"/>
        <w:ind w:left="0"/>
        <w:jc w:val="both"/>
      </w:pPr>
      <w:r>
        <w:rPr>
          <w:rFonts w:ascii="Times New Roman"/>
          <w:b w:val="false"/>
          <w:i w:val="false"/>
          <w:color w:val="000000"/>
          <w:sz w:val="28"/>
        </w:rPr>
        <w:t xml:space="preserve">
      Место печати (за исключением юридических лиц, являющихся субъектами частного </w:t>
      </w:r>
    </w:p>
    <w:p>
      <w:pPr>
        <w:spacing w:after="0"/>
        <w:ind w:left="0"/>
        <w:jc w:val="both"/>
      </w:pPr>
      <w:r>
        <w:rPr>
          <w:rFonts w:ascii="Times New Roman"/>
          <w:b w:val="false"/>
          <w:i w:val="false"/>
          <w:color w:val="000000"/>
          <w:sz w:val="28"/>
        </w:rPr>
        <w:t>
      предпринимательства)</w:t>
      </w:r>
    </w:p>
    <w:p>
      <w:pPr>
        <w:spacing w:after="0"/>
        <w:ind w:left="0"/>
        <w:jc w:val="both"/>
      </w:pPr>
      <w:r>
        <w:rPr>
          <w:rFonts w:ascii="Times New Roman"/>
          <w:b w:val="false"/>
          <w:i w:val="false"/>
          <w:color w:val="000000"/>
          <w:sz w:val="28"/>
        </w:rPr>
        <w:t>
      Күні 20__жылғы "___" _________ /Дата "___" _________ 20__года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нысанға қосымша</w:t>
            </w:r>
          </w:p>
        </w:tc>
      </w:tr>
    </w:tbl>
    <w:p>
      <w:pPr>
        <w:spacing w:after="0"/>
        <w:ind w:left="0"/>
        <w:jc w:val="left"/>
      </w:pPr>
      <w:r>
        <w:rPr>
          <w:rFonts w:ascii="Times New Roman"/>
          <w:b/>
          <w:i w:val="false"/>
          <w:color w:val="000000"/>
        </w:rPr>
        <w:t xml:space="preserve"> "Заңды тұлғалардың ветеринариялық биопрепараттарды өндiруi туралы есеп" нысанын толтыру бойынша түсіндірме/Пояснение по заполнению формы "Отчет о производстве ветеринарных биопрепаратов юридическими лицами" (Индексі: 4-вет/Индекс: 4-вет, Кезеңділігі: айлық/Периодичность: месячная) 1-тарау. Жалпы ережелер/Глава 1. Общие положения</w:t>
      </w:r>
    </w:p>
    <w:p>
      <w:pPr>
        <w:spacing w:after="0"/>
        <w:ind w:left="0"/>
        <w:jc w:val="both"/>
      </w:pPr>
      <w:r>
        <w:rPr>
          <w:rFonts w:ascii="Times New Roman"/>
          <w:b w:val="false"/>
          <w:i w:val="false"/>
          <w:color w:val="000000"/>
          <w:sz w:val="28"/>
        </w:rPr>
        <w:t>
      1. Осы түсіндірме әкімшілік деректерді жинауға арналған "Заңды тұлғалардың ветеринариялық биопрепараттарды өндiруi туралы есеп" нысанын (бұдан әрі – Нысан) толтыру бойынша бірыңғай талаптарды айқындайды/ Настоящее пояснение определяет единые требования по заполнению формы, предназначенной для сбора административных данных "Отчет о производстве ветеринарных биопрепаратов юридическими лицами" (далее – Форма).</w:t>
      </w:r>
    </w:p>
    <w:p>
      <w:pPr>
        <w:spacing w:after="0"/>
        <w:ind w:left="0"/>
        <w:jc w:val="both"/>
      </w:pPr>
      <w:r>
        <w:rPr>
          <w:rFonts w:ascii="Times New Roman"/>
          <w:b w:val="false"/>
          <w:i w:val="false"/>
          <w:color w:val="000000"/>
          <w:sz w:val="28"/>
        </w:rPr>
        <w:t>
      2. Нысанды ветеринария саласындағы кәсіпкерлік қызметті жүзеге асыратын заңды тұлғалар, ветеринария саласындағы уәкілетті орган ведомствосының тиісті әкімшілік-аумақтық бірліктердегі аумақтық бөлімшелері толтырады/Форма заполняется юридическими лицами, осуществляющими предпринимательскую деятельность в области ветеринарии, территориальными подразделениями соответствующих административно-территориальных единиц ведомства уполномоченного органа в области ветеринарии.</w:t>
      </w:r>
    </w:p>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p>
      <w:pPr>
        <w:spacing w:after="0"/>
        <w:ind w:left="0"/>
        <w:jc w:val="both"/>
      </w:pPr>
      <w:r>
        <w:rPr>
          <w:rFonts w:ascii="Times New Roman"/>
          <w:b w:val="false"/>
          <w:i w:val="false"/>
          <w:color w:val="000000"/>
          <w:sz w:val="28"/>
        </w:rPr>
        <w:t>
      4. Нысанды:/Форма предоставляется:</w:t>
      </w:r>
    </w:p>
    <w:p>
      <w:pPr>
        <w:spacing w:after="0"/>
        <w:ind w:left="0"/>
        <w:jc w:val="both"/>
      </w:pPr>
      <w:r>
        <w:rPr>
          <w:rFonts w:ascii="Times New Roman"/>
          <w:b w:val="false"/>
          <w:i w:val="false"/>
          <w:color w:val="000000"/>
          <w:sz w:val="28"/>
        </w:rPr>
        <w:t>
      ветеринария саласындағы кәсіпкерлік қызметті жүзеге асыратын заңды тұлғалар ай сайын есепті кезеңнен кейінгі айдың бесінші күнінен кешіктірмей ветеринария саласындағы уәкілетті орган ведомствосының тиісті әкімшілік-аумақтық бірліктердегі  аумақтық бөлімшелеріне;/ юридическими лицами, осуществляющими предпринимательскую деятельность в области ветеринарии в территориальные подразделения соответствующих административно-территориальных единиц ведомства уполномоченного органа в области ветеринарии ежемесячно не позднее пятого числа месяца, следующего за отчетным периодом;</w:t>
      </w:r>
    </w:p>
    <w:p>
      <w:pPr>
        <w:spacing w:after="0"/>
        <w:ind w:left="0"/>
        <w:jc w:val="both"/>
      </w:pPr>
      <w:r>
        <w:rPr>
          <w:rFonts w:ascii="Times New Roman"/>
          <w:b w:val="false"/>
          <w:i w:val="false"/>
          <w:color w:val="000000"/>
          <w:sz w:val="28"/>
        </w:rPr>
        <w:t>
      ветеринария саласындағы уәкілетті орган ведомствосының аудандық (облыстық маңызы бар қаланың) аумақтық бөлімшелері ай сайын есепті кезеңнен кейінгі айдың он бесінші күнінен кешіктірмей ветеринария саласындағы уәкілетті орган ведомствосының облыстық аумақтық бөлімшелеріне;/территориальными подразделениями района (города областного значения) ведомства уполномоченного органа в области ветеринарии в областные территориальные подразделения ведомства уполномоченного органа в области ветеринарии ежемесячно не позднее пятнадцатого числа месяца, следующего за отчетным периодом;</w:t>
      </w:r>
    </w:p>
    <w:p>
      <w:pPr>
        <w:spacing w:after="0"/>
        <w:ind w:left="0"/>
        <w:jc w:val="both"/>
      </w:pPr>
      <w:r>
        <w:rPr>
          <w:rFonts w:ascii="Times New Roman"/>
          <w:b w:val="false"/>
          <w:i w:val="false"/>
          <w:color w:val="000000"/>
          <w:sz w:val="28"/>
        </w:rPr>
        <w:t>
      ветеринария саласындағы уәкілетті орган ведомствосының облыстардағы (республикалық маңызы бар қалалардағы, астанадағы) аумақтық бөлімшелері ай сайын есепті кезеңнен кейінгі айдың жиырмасыншы күнінен кешіктірмей ветеринария саласындағы уәкілетті орган ведомствосына ұсынады/территориальными подразделениями областей (городов республиканского значения, столицы) ведомства уполномоченного органа в области ветеринарии в ведомство уполномоченного органа в области ветеринарии ежемесячно не позднее двадцатого числа месяца, следующего за отчетным периодом.</w:t>
      </w:r>
    </w:p>
    <w:p>
      <w:pPr>
        <w:spacing w:after="0"/>
        <w:ind w:left="0"/>
        <w:jc w:val="both"/>
      </w:pPr>
      <w:r>
        <w:rPr>
          <w:rFonts w:ascii="Times New Roman"/>
          <w:b w:val="false"/>
          <w:i w:val="false"/>
          <w:color w:val="000000"/>
          <w:sz w:val="28"/>
        </w:rPr>
        <w:t>
      5. Нысан мемлекеттік және орыс тілдерінде толтырылады/ Форма заполняется на государственном и русском языках.</w:t>
      </w:r>
    </w:p>
    <w:p>
      <w:pPr>
        <w:spacing w:after="0"/>
        <w:ind w:left="0"/>
        <w:jc w:val="left"/>
      </w:pPr>
      <w:r>
        <w:rPr>
          <w:rFonts w:ascii="Times New Roman"/>
          <w:b/>
          <w:i w:val="false"/>
          <w:color w:val="000000"/>
        </w:rPr>
        <w:t xml:space="preserve"> 2-тарау. Нысанды толтыру бойынша түсіндірме/Глава 2. Пояснение по заполнению Формы</w:t>
      </w:r>
    </w:p>
    <w:p>
      <w:pPr>
        <w:spacing w:after="0"/>
        <w:ind w:left="0"/>
        <w:jc w:val="both"/>
      </w:pPr>
      <w:r>
        <w:rPr>
          <w:rFonts w:ascii="Times New Roman"/>
          <w:b w:val="false"/>
          <w:i w:val="false"/>
          <w:color w:val="000000"/>
          <w:sz w:val="28"/>
        </w:rPr>
        <w:t>
      6. Нысанның 1-бағанында реттік нөмірі көрсетіледі/В графе 1 Формы указывается номер по порядку.</w:t>
      </w:r>
    </w:p>
    <w:p>
      <w:pPr>
        <w:spacing w:after="0"/>
        <w:ind w:left="0"/>
        <w:jc w:val="both"/>
      </w:pPr>
      <w:r>
        <w:rPr>
          <w:rFonts w:ascii="Times New Roman"/>
          <w:b w:val="false"/>
          <w:i w:val="false"/>
          <w:color w:val="000000"/>
          <w:sz w:val="28"/>
        </w:rPr>
        <w:t>
      7. Нысанның 2-бағанында заңды тұлға өндірген биопрепараттардың атауы көрсетіледі/В графе 2 Формы указывается наименование биопрепаратов, произведенных юридическим лицом.</w:t>
      </w:r>
    </w:p>
    <w:p>
      <w:pPr>
        <w:spacing w:after="0"/>
        <w:ind w:left="0"/>
        <w:jc w:val="both"/>
      </w:pPr>
      <w:r>
        <w:rPr>
          <w:rFonts w:ascii="Times New Roman"/>
          <w:b w:val="false"/>
          <w:i w:val="false"/>
          <w:color w:val="000000"/>
          <w:sz w:val="28"/>
        </w:rPr>
        <w:t>
      8. Нысанның 3-бағанында биопрепараттың шығарылған күні көрсетіледі/В графе 3 Формы указывается дата выпуска биопрепарата.</w:t>
      </w:r>
    </w:p>
    <w:p>
      <w:pPr>
        <w:spacing w:after="0"/>
        <w:ind w:left="0"/>
        <w:jc w:val="both"/>
      </w:pPr>
      <w:r>
        <w:rPr>
          <w:rFonts w:ascii="Times New Roman"/>
          <w:b w:val="false"/>
          <w:i w:val="false"/>
          <w:color w:val="000000"/>
          <w:sz w:val="28"/>
        </w:rPr>
        <w:t>
      9. Нысанның 4-бағанында есепті мерзімде дайындалған және қоймаға тиеп-жөнелтілген биопрепараттар партиясының саны көрсетіледі/В графе 4 Формы указывается количество партий изготовленных и отгруженных на склад биопрепаратов за отчетный период.</w:t>
      </w:r>
    </w:p>
    <w:p>
      <w:pPr>
        <w:spacing w:after="0"/>
        <w:ind w:left="0"/>
        <w:jc w:val="both"/>
      </w:pPr>
      <w:r>
        <w:rPr>
          <w:rFonts w:ascii="Times New Roman"/>
          <w:b w:val="false"/>
          <w:i w:val="false"/>
          <w:color w:val="000000"/>
          <w:sz w:val="28"/>
        </w:rPr>
        <w:t>
      10. Нысанның 5-бағанында есепті айда дайындалған биопрепараттардың жалпы көлемі (литр, килограмм, мың дозада) көрсетіледі/В графе 5 Формы указывается общий объем изготовленных биопрепаратов в отчетном месяце (в литрах, килограммах, тысячах доз).</w:t>
      </w:r>
    </w:p>
    <w:p>
      <w:pPr>
        <w:spacing w:after="0"/>
        <w:ind w:left="0"/>
        <w:jc w:val="both"/>
      </w:pPr>
      <w:r>
        <w:rPr>
          <w:rFonts w:ascii="Times New Roman"/>
          <w:b w:val="false"/>
          <w:i w:val="false"/>
          <w:color w:val="000000"/>
          <w:sz w:val="28"/>
        </w:rPr>
        <w:t>
      11. Нысанның 6-бағанында дайындалған биопрепарат партиясының нөмірі және сериясы көрсетіледі/В графе 6 Формы указываются номер и серия партии изготовленного биопрепарата.</w:t>
      </w:r>
    </w:p>
    <w:p>
      <w:pPr>
        <w:spacing w:after="0"/>
        <w:ind w:left="0"/>
        <w:jc w:val="both"/>
      </w:pPr>
      <w:r>
        <w:rPr>
          <w:rFonts w:ascii="Times New Roman"/>
          <w:b w:val="false"/>
          <w:i w:val="false"/>
          <w:color w:val="000000"/>
          <w:sz w:val="28"/>
        </w:rPr>
        <w:t>
      12. Нысанның 7-бағанында биопрепараттың сақтау мерзімі көрсетіледі/В графе 7 Формы указывается срок годности биопрепарата.</w:t>
      </w:r>
    </w:p>
    <w:p>
      <w:pPr>
        <w:spacing w:after="0"/>
        <w:ind w:left="0"/>
        <w:jc w:val="both"/>
      </w:pPr>
      <w:r>
        <w:rPr>
          <w:rFonts w:ascii="Times New Roman"/>
          <w:b w:val="false"/>
          <w:i w:val="false"/>
          <w:color w:val="000000"/>
          <w:sz w:val="28"/>
        </w:rPr>
        <w:t>
      13. Нысанның "Өндірістік бақылаудың жүргізілген сынамалар нәтижесі" бағанында:/В графе "Результаты проведенных испытаний производственного контроля" Формы:</w:t>
      </w:r>
    </w:p>
    <w:p>
      <w:pPr>
        <w:spacing w:after="0"/>
        <w:ind w:left="0"/>
        <w:jc w:val="both"/>
      </w:pPr>
      <w:r>
        <w:rPr>
          <w:rFonts w:ascii="Times New Roman"/>
          <w:b w:val="false"/>
          <w:i w:val="false"/>
          <w:color w:val="000000"/>
          <w:sz w:val="28"/>
        </w:rPr>
        <w:t>
      8-бағанда сынаманың саны, серия көрсетіледі/в графе 8 указывается количество проб, серия;</w:t>
      </w:r>
    </w:p>
    <w:p>
      <w:pPr>
        <w:spacing w:after="0"/>
        <w:ind w:left="0"/>
        <w:jc w:val="both"/>
      </w:pPr>
      <w:r>
        <w:rPr>
          <w:rFonts w:ascii="Times New Roman"/>
          <w:b w:val="false"/>
          <w:i w:val="false"/>
          <w:color w:val="000000"/>
          <w:sz w:val="28"/>
        </w:rPr>
        <w:t>
      9-бағанда зертхананың нәтижесі сараптаманың күні мен нөмірі көрсетіледі/в графе 9 указываются результаты, дата и номер экспертизы из лаборатории.</w:t>
      </w:r>
    </w:p>
    <w:p>
      <w:pPr>
        <w:spacing w:after="0"/>
        <w:ind w:left="0"/>
        <w:jc w:val="both"/>
      </w:pPr>
      <w:r>
        <w:rPr>
          <w:rFonts w:ascii="Times New Roman"/>
          <w:b w:val="false"/>
          <w:i w:val="false"/>
          <w:color w:val="000000"/>
          <w:sz w:val="28"/>
        </w:rPr>
        <w:t>
      14. Нысанның "Сынаулар және апробациялау жүргізу үшін биопрепараттардың ветеринариялық зертханаға жіберілгені" бағанында:/В графе "Направлено биопрепаратов в ветеринарную лабораторию для проведения испытаний или апробации" Формы:</w:t>
      </w:r>
    </w:p>
    <w:p>
      <w:pPr>
        <w:spacing w:after="0"/>
        <w:ind w:left="0"/>
        <w:jc w:val="both"/>
      </w:pPr>
      <w:r>
        <w:rPr>
          <w:rFonts w:ascii="Times New Roman"/>
          <w:b w:val="false"/>
          <w:i w:val="false"/>
          <w:color w:val="000000"/>
          <w:sz w:val="28"/>
        </w:rPr>
        <w:t>
      10-бағанда сынаулар немесе апробациялау жүргізу үшін ветеринариялық зертханаға жіберілген биопрепараттың дайындалған сериясының сынамаларының саны көрсетіледі/в графе 8 указывается количество проб изготовленной серии биопрепарата, направленных в ветеринарную лабораторию для проведения испытаний или апробации;</w:t>
      </w:r>
    </w:p>
    <w:p>
      <w:pPr>
        <w:spacing w:after="0"/>
        <w:ind w:left="0"/>
        <w:jc w:val="both"/>
      </w:pPr>
      <w:r>
        <w:rPr>
          <w:rFonts w:ascii="Times New Roman"/>
          <w:b w:val="false"/>
          <w:i w:val="false"/>
          <w:color w:val="000000"/>
          <w:sz w:val="28"/>
        </w:rPr>
        <w:t>
      11-бағанда жүргізілген сараптама нәтижесі, сараптаманың нөмірі және күні көрсетіледі/в графе 9 указываются результаты проведенной экспертизы, номер и дата экспертизы.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36-қосымша</w:t>
            </w:r>
          </w:p>
        </w:tc>
      </w:tr>
    </w:tbl>
    <w:bookmarkStart w:name="z213" w:id="96"/>
    <w:p>
      <w:pPr>
        <w:spacing w:after="0"/>
        <w:ind w:left="0"/>
        <w:jc w:val="left"/>
      </w:pPr>
      <w:r>
        <w:rPr>
          <w:rFonts w:ascii="Times New Roman"/>
          <w:b/>
          <w:i w:val="false"/>
          <w:color w:val="000000"/>
        </w:rPr>
        <w:t xml:space="preserve"> Әкімшілік деректерді жинауға арналған нысан/Форма, предназначенная для сбора административных данных</w:t>
      </w:r>
    </w:p>
    <w:bookmarkEnd w:id="96"/>
    <w:p>
      <w:pPr>
        <w:spacing w:after="0"/>
        <w:ind w:left="0"/>
        <w:jc w:val="both"/>
      </w:pPr>
      <w:r>
        <w:rPr>
          <w:rFonts w:ascii="Times New Roman"/>
          <w:b w:val="false"/>
          <w:i w:val="false"/>
          <w:color w:val="ff0000"/>
          <w:sz w:val="28"/>
        </w:rPr>
        <w:t xml:space="preserve">
      Ескерту. 36-қосымша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Мемлекеттік ветеринариялық-санитариялық бақылауды және қадағалауды жүзеге асыратын ветеринария саласындағы уәкілетті орган ведомствосына және оның аумақтық бөлімшелеріне ұсынылады/Представляется: в ведомство уполномоченного органа в области ветеринарии, осуществляющего государственный ветеринарно-санитарный контроль и надзор, и в его территориальные подразделения</w:t>
      </w:r>
    </w:p>
    <w:p>
      <w:pPr>
        <w:spacing w:after="0"/>
        <w:ind w:left="0"/>
        <w:jc w:val="left"/>
      </w:pPr>
      <w:r>
        <w:rPr>
          <w:rFonts w:ascii="Times New Roman"/>
          <w:b/>
          <w:i w:val="false"/>
          <w:color w:val="000000"/>
        </w:rPr>
        <w:t xml:space="preserve"> Әкімшілік деректерді өтеусіз негізде жинауға арналған нысан www.gov.kz интернет-ресурсында орналастырылған/ Форма, предназначенная для сбора административных данных на безвозмездной основе размещена на интернет – ресурсе: www.gov.kz. Әкімшілік нысанның атауы: Жануарлардың аурулары туралы есеп/ Наименование административной формы: Отчет о болезнях животных</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5-вет/ Индекс формы, предназначенной для сбора административных данных на безвозмездной основе (краткое буквенно-цифровое выражение наименования формы): 5-вет</w:t>
      </w:r>
    </w:p>
    <w:p>
      <w:pPr>
        <w:spacing w:after="0"/>
        <w:ind w:left="0"/>
        <w:jc w:val="both"/>
      </w:pPr>
      <w:r>
        <w:rPr>
          <w:rFonts w:ascii="Times New Roman"/>
          <w:b w:val="false"/>
          <w:i w:val="false"/>
          <w:color w:val="000000"/>
          <w:sz w:val="28"/>
        </w:rPr>
        <w:t>
      Кезеңділігі: айлық/Периодичность: месячная</w:t>
      </w:r>
    </w:p>
    <w:p>
      <w:pPr>
        <w:spacing w:after="0"/>
        <w:ind w:left="0"/>
        <w:jc w:val="both"/>
      </w:pPr>
      <w:r>
        <w:rPr>
          <w:rFonts w:ascii="Times New Roman"/>
          <w:b w:val="false"/>
          <w:i w:val="false"/>
          <w:color w:val="000000"/>
          <w:sz w:val="28"/>
        </w:rPr>
        <w:t>
      Есепті кезең 20__ жыл/Отчетный период 20__ год</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аудандық маңызы бар қаладағы, ауылдағы, кенттегі және ауылдық округтегі ветеринариялық пункттер, облыстардың, республикалық маңызы бар қалалардың, астананың жергілікті атқарушы органдары құрған мемлекеттік ұйымдар, ветеринария саласындағы қызметті жүзеге асыратын облыстардың, республикалық маңызы бар қалалардың, астананың жергілікті атқарушы органдарының бөлімшелері, ветеринария саласындағы уәкілетті орган ведомствосының облыстардағы, республикалық маңызы бар қалалардағы, астанадағы аумақтық бөлімшелері /Круг лиц, представляющих информацию: ветеринарные пункты в городе районного значения, селе, поселке и сельском округе, государственные организации, созданные местными исполнительными органами областей, городов республиканского значения, столицы, подразделения местных исполнительных органов областей, городов республиканского значения, столицы, осуществляющие деятельность в области ветеринарии, территориальные подразделения областей, городов республиканского значения, столицы ведомства уполномоченного органа в области ветеринарии</w:t>
      </w:r>
    </w:p>
    <w:p>
      <w:pPr>
        <w:spacing w:after="0"/>
        <w:ind w:left="0"/>
        <w:jc w:val="both"/>
      </w:pPr>
      <w:r>
        <w:rPr>
          <w:rFonts w:ascii="Times New Roman"/>
          <w:b w:val="false"/>
          <w:i w:val="false"/>
          <w:color w:val="000000"/>
          <w:sz w:val="28"/>
        </w:rPr>
        <w:t>
      Әкімшілік деректер нысанын ұсыну мерзімі: есепті кезеңнен кейінгі айдың бесінші, оныншы, он бесінші, жиырмасыншы күніне қарай/ Срок представления формы, предназначенной для сбора административных данных на безвозмездной основе: к пятому, десятому, пятнадцатому, двадцатому числу месяца, следующего за отчетным периодом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p>
            <w:pPr>
              <w:spacing w:after="20"/>
              <w:ind w:left="20"/>
              <w:jc w:val="both"/>
            </w:pPr>
            <w:r>
              <w:rPr>
                <w:rFonts w:ascii="Times New Roman"/>
                <w:b w:val="false"/>
                <w:i w:val="false"/>
                <w:color w:val="000000"/>
                <w:sz w:val="20"/>
              </w:rPr>
              <w:t>
Бизнес-сәйкестендіру нөмірі/ Бизнес-идентификационный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Жинау әдісі - электронды түрде/Метод сбора - в электронном виде.</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
      1. Жануарлардың жұқпалы аурулары туралы мәліметтер/Сведения о заразных болезнях животных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нөмірi/Номер по порядку</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түрi/Вид животных</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 ауруының аты/Название</w:t>
            </w:r>
          </w:p>
          <w:p>
            <w:pPr>
              <w:spacing w:after="20"/>
              <w:ind w:left="20"/>
              <w:jc w:val="both"/>
            </w:pPr>
            <w:r>
              <w:rPr>
                <w:rFonts w:ascii="Times New Roman"/>
                <w:b w:val="false"/>
                <w:i w:val="false"/>
                <w:color w:val="000000"/>
                <w:sz w:val="20"/>
              </w:rPr>
              <w:t>
болезни животного</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 ауруының</w:t>
            </w:r>
          </w:p>
          <w:p>
            <w:pPr>
              <w:spacing w:after="20"/>
              <w:ind w:left="20"/>
              <w:jc w:val="both"/>
            </w:pPr>
            <w:r>
              <w:rPr>
                <w:rFonts w:ascii="Times New Roman"/>
                <w:b w:val="false"/>
                <w:i w:val="false"/>
                <w:color w:val="000000"/>
                <w:sz w:val="20"/>
              </w:rPr>
              <w:t>
коды/Код болезни животного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айда/За отчетный месяц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жануарлар табылған елдi мекендердің анықталғаны/ выявлено населенных</w:t>
            </w:r>
          </w:p>
          <w:p>
            <w:pPr>
              <w:spacing w:after="20"/>
              <w:ind w:left="20"/>
              <w:jc w:val="both"/>
            </w:pPr>
            <w:r>
              <w:rPr>
                <w:rFonts w:ascii="Times New Roman"/>
                <w:b w:val="false"/>
                <w:i w:val="false"/>
                <w:color w:val="000000"/>
                <w:sz w:val="20"/>
              </w:rPr>
              <w:t>
пунктов, где обнаружены больные животные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ішінде/из них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 ауырғаны, бас/в них заболело, голов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өлiм-жiтiмге ұшырағаны (сойылғаны), бас/пало (забито), голов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жойылғаны (бас)/уничтожено</w:t>
            </w:r>
          </w:p>
          <w:p>
            <w:pPr>
              <w:spacing w:after="20"/>
              <w:ind w:left="20"/>
              <w:jc w:val="both"/>
            </w:pPr>
            <w:r>
              <w:rPr>
                <w:rFonts w:ascii="Times New Roman"/>
                <w:b w:val="false"/>
                <w:i w:val="false"/>
                <w:color w:val="000000"/>
                <w:sz w:val="20"/>
              </w:rPr>
              <w:t>
(голов)</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(жалғасы/продолжение)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басынан барлығы/Всего с начала текущего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соңында қалғаны/Осталось на конец отчетного месяца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елдi мекендер/ выявлено населенных пунктов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из них</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қолайсыз елдi мекендер/</w:t>
            </w:r>
          </w:p>
          <w:p>
            <w:pPr>
              <w:spacing w:after="20"/>
              <w:ind w:left="20"/>
              <w:jc w:val="both"/>
            </w:pPr>
            <w:r>
              <w:rPr>
                <w:rFonts w:ascii="Times New Roman"/>
                <w:b w:val="false"/>
                <w:i w:val="false"/>
                <w:color w:val="000000"/>
                <w:sz w:val="20"/>
              </w:rPr>
              <w:t>
неблагополучных населенных пунктов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жануарлар, бас/больных животных, голов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 ауырғаны, бас/в них заболело,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өлiм-жiтiмге ұшырағаны (сойылғаны), бас/пало (забито),</w:t>
            </w:r>
          </w:p>
          <w:p>
            <w:pPr>
              <w:spacing w:after="20"/>
              <w:ind w:left="20"/>
              <w:jc w:val="both"/>
            </w:pPr>
            <w:r>
              <w:rPr>
                <w:rFonts w:ascii="Times New Roman"/>
                <w:b w:val="false"/>
                <w:i w:val="false"/>
                <w:color w:val="000000"/>
                <w:sz w:val="20"/>
              </w:rPr>
              <w:t>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жойылғаны (бас)/уничтожено (голов)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both"/>
      </w:pPr>
      <w:r>
        <w:rPr>
          <w:rFonts w:ascii="Times New Roman"/>
          <w:b w:val="false"/>
          <w:i w:val="false"/>
          <w:color w:val="000000"/>
          <w:sz w:val="28"/>
        </w:rPr>
        <w:t>
      2. Жануарлардың жұқпалы аурулары анықталған саламатсыз елді мекендер бойынша қосымша мәлiметтер/Дополнительные сведения по выявленным неблагополучным пунктам заразных болезней животных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w:t>
            </w:r>
          </w:p>
          <w:p>
            <w:pPr>
              <w:spacing w:after="20"/>
              <w:ind w:left="20"/>
              <w:jc w:val="both"/>
            </w:pPr>
            <w:r>
              <w:rPr>
                <w:rFonts w:ascii="Times New Roman"/>
                <w:b w:val="false"/>
                <w:i w:val="false"/>
                <w:color w:val="000000"/>
                <w:sz w:val="20"/>
              </w:rPr>
              <w:t>
Номер</w:t>
            </w:r>
          </w:p>
          <w:p>
            <w:pPr>
              <w:spacing w:after="20"/>
              <w:ind w:left="20"/>
              <w:jc w:val="both"/>
            </w:pPr>
            <w:r>
              <w:rPr>
                <w:rFonts w:ascii="Times New Roman"/>
                <w:b w:val="false"/>
                <w:i w:val="false"/>
                <w:color w:val="000000"/>
                <w:sz w:val="20"/>
              </w:rPr>
              <w:t>
по порядку</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атауы/ Наименование</w:t>
            </w:r>
          </w:p>
          <w:p>
            <w:pPr>
              <w:spacing w:after="20"/>
              <w:ind w:left="20"/>
              <w:jc w:val="both"/>
            </w:pPr>
            <w:r>
              <w:rPr>
                <w:rFonts w:ascii="Times New Roman"/>
                <w:b w:val="false"/>
                <w:i w:val="false"/>
                <w:color w:val="000000"/>
                <w:sz w:val="20"/>
              </w:rPr>
              <w:t>
области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ауылдық округтың, елді мекеннің немесе учаскенің атауы/ Наименование</w:t>
            </w:r>
          </w:p>
          <w:p>
            <w:pPr>
              <w:spacing w:after="20"/>
              <w:ind w:left="20"/>
              <w:jc w:val="both"/>
            </w:pPr>
            <w:r>
              <w:rPr>
                <w:rFonts w:ascii="Times New Roman"/>
                <w:b w:val="false"/>
                <w:i w:val="false"/>
                <w:color w:val="000000"/>
                <w:sz w:val="20"/>
              </w:rPr>
              <w:t>
района, сельского округа, населенного пункта или участка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Саламатсыз елді мекендер саны/</w:t>
            </w:r>
          </w:p>
          <w:p>
            <w:pPr>
              <w:spacing w:after="20"/>
              <w:ind w:left="20"/>
              <w:jc w:val="both"/>
            </w:pPr>
            <w:r>
              <w:rPr>
                <w:rFonts w:ascii="Times New Roman"/>
                <w:b w:val="false"/>
                <w:i w:val="false"/>
                <w:color w:val="000000"/>
                <w:sz w:val="20"/>
              </w:rPr>
              <w:t>
Количество неблагополучных населенных пунктов</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w:t>
            </w:r>
          </w:p>
          <w:p>
            <w:pPr>
              <w:spacing w:after="20"/>
              <w:ind w:left="20"/>
              <w:jc w:val="both"/>
            </w:pPr>
            <w:r>
              <w:rPr>
                <w:rFonts w:ascii="Times New Roman"/>
                <w:b w:val="false"/>
                <w:i w:val="false"/>
                <w:color w:val="000000"/>
                <w:sz w:val="20"/>
              </w:rPr>
              <w:t>
түрi (ірі қара мал, ұсақ мал, үй жануарлары, жабайы жануарлар) /Вид животных</w:t>
            </w:r>
          </w:p>
          <w:p>
            <w:pPr>
              <w:spacing w:after="20"/>
              <w:ind w:left="20"/>
              <w:jc w:val="both"/>
            </w:pPr>
            <w:r>
              <w:rPr>
                <w:rFonts w:ascii="Times New Roman"/>
                <w:b w:val="false"/>
                <w:i w:val="false"/>
                <w:color w:val="000000"/>
                <w:sz w:val="20"/>
              </w:rPr>
              <w:t>
(крупный рогатый скот, мелкий рогатый скот, домашние животные, дикие животные)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Бас/Голов</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Ошақтағы сезiмтал жануарлардың саны (жануарлардың түрлерi бойынша)/ Количество восприимчивых животных в очаге (по видам животных)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ауырғаны/заболело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өлiм-жiтiмге ұшырағаны/пало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жойылғаны/уничтожено</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мал/крупный рогатый скот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сиырлар/из них коровы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қойлар/овцы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ешкілер/козы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жылқылар/лошади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түйелер/верблюды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иттер/собаки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мысықтар/</w:t>
            </w:r>
          </w:p>
          <w:p>
            <w:pPr>
              <w:spacing w:after="20"/>
              <w:ind w:left="20"/>
              <w:jc w:val="both"/>
            </w:pPr>
            <w:r>
              <w:rPr>
                <w:rFonts w:ascii="Times New Roman"/>
                <w:b w:val="false"/>
                <w:i w:val="false"/>
                <w:color w:val="000000"/>
                <w:sz w:val="20"/>
              </w:rPr>
              <w:t>
кошки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жабайы етқоректiлер/дикие плотоядные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w:t>
            </w:r>
          </w:p>
          <w:p>
            <w:pPr>
              <w:spacing w:after="20"/>
              <w:ind w:left="20"/>
              <w:jc w:val="both"/>
            </w:pPr>
            <w:r>
              <w:rPr>
                <w:rFonts w:ascii="Times New Roman"/>
                <w:b w:val="false"/>
                <w:i w:val="false"/>
                <w:color w:val="000000"/>
                <w:sz w:val="20"/>
              </w:rPr>
              <w:t>
актiсiнiң (сынақ</w:t>
            </w:r>
          </w:p>
          <w:p>
            <w:pPr>
              <w:spacing w:after="20"/>
              <w:ind w:left="20"/>
              <w:jc w:val="both"/>
            </w:pPr>
            <w:r>
              <w:rPr>
                <w:rFonts w:ascii="Times New Roman"/>
                <w:b w:val="false"/>
                <w:i w:val="false"/>
                <w:color w:val="000000"/>
                <w:sz w:val="20"/>
              </w:rPr>
              <w:t>
хаттамасының)</w:t>
            </w:r>
          </w:p>
          <w:p>
            <w:pPr>
              <w:spacing w:after="20"/>
              <w:ind w:left="20"/>
              <w:jc w:val="both"/>
            </w:pPr>
            <w:r>
              <w:rPr>
                <w:rFonts w:ascii="Times New Roman"/>
                <w:b w:val="false"/>
                <w:i w:val="false"/>
                <w:color w:val="000000"/>
                <w:sz w:val="20"/>
              </w:rPr>
              <w:t>
нөмірі</w:t>
            </w:r>
          </w:p>
          <w:p>
            <w:pPr>
              <w:spacing w:after="20"/>
              <w:ind w:left="20"/>
              <w:jc w:val="both"/>
            </w:pPr>
            <w:r>
              <w:rPr>
                <w:rFonts w:ascii="Times New Roman"/>
                <w:b w:val="false"/>
                <w:i w:val="false"/>
                <w:color w:val="000000"/>
                <w:sz w:val="20"/>
              </w:rPr>
              <w:t>
және берiлген</w:t>
            </w:r>
          </w:p>
          <w:p>
            <w:pPr>
              <w:spacing w:after="20"/>
              <w:ind w:left="20"/>
              <w:jc w:val="both"/>
            </w:pPr>
            <w:r>
              <w:rPr>
                <w:rFonts w:ascii="Times New Roman"/>
                <w:b w:val="false"/>
                <w:i w:val="false"/>
                <w:color w:val="000000"/>
                <w:sz w:val="20"/>
              </w:rPr>
              <w:t>
күнi (жүргiзiлген зерттеудiң әдiсi)/</w:t>
            </w:r>
          </w:p>
          <w:p>
            <w:pPr>
              <w:spacing w:after="20"/>
              <w:ind w:left="20"/>
              <w:jc w:val="both"/>
            </w:pPr>
            <w:r>
              <w:rPr>
                <w:rFonts w:ascii="Times New Roman"/>
                <w:b w:val="false"/>
                <w:i w:val="false"/>
                <w:color w:val="000000"/>
                <w:sz w:val="20"/>
              </w:rPr>
              <w:t>
Номер и дата</w:t>
            </w:r>
          </w:p>
          <w:p>
            <w:pPr>
              <w:spacing w:after="20"/>
              <w:ind w:left="20"/>
              <w:jc w:val="both"/>
            </w:pPr>
            <w:r>
              <w:rPr>
                <w:rFonts w:ascii="Times New Roman"/>
                <w:b w:val="false"/>
                <w:i w:val="false"/>
                <w:color w:val="000000"/>
                <w:sz w:val="20"/>
              </w:rPr>
              <w:t>
выдачи акта экспертизы</w:t>
            </w:r>
          </w:p>
          <w:p>
            <w:pPr>
              <w:spacing w:after="20"/>
              <w:ind w:left="20"/>
              <w:jc w:val="both"/>
            </w:pPr>
            <w:r>
              <w:rPr>
                <w:rFonts w:ascii="Times New Roman"/>
                <w:b w:val="false"/>
                <w:i w:val="false"/>
                <w:color w:val="000000"/>
                <w:sz w:val="20"/>
              </w:rPr>
              <w:t>
(протокола испытаний) (метод</w:t>
            </w:r>
          </w:p>
          <w:p>
            <w:pPr>
              <w:spacing w:after="20"/>
              <w:ind w:left="20"/>
              <w:jc w:val="both"/>
            </w:pPr>
            <w:r>
              <w:rPr>
                <w:rFonts w:ascii="Times New Roman"/>
                <w:b w:val="false"/>
                <w:i w:val="false"/>
                <w:color w:val="000000"/>
                <w:sz w:val="20"/>
              </w:rPr>
              <w:t>
проведенного исследования)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шешімі/Решение местного исполнительного органа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Вакциналау/Вакцинация</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Ошақты жою кезіндегі қаржыландыру көзі/ Источник финансирования при ликвидации</w:t>
            </w:r>
          </w:p>
          <w:p>
            <w:pPr>
              <w:spacing w:after="20"/>
              <w:ind w:left="20"/>
              <w:jc w:val="both"/>
            </w:pPr>
            <w:r>
              <w:rPr>
                <w:rFonts w:ascii="Times New Roman"/>
                <w:b w:val="false"/>
                <w:i w:val="false"/>
                <w:color w:val="000000"/>
                <w:sz w:val="20"/>
              </w:rPr>
              <w:t>
очага</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карантинді/шектеу iс-шараларын қойған күні және нөмірі/номер и дата наложения карантина/ограничительных мероприятий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w:t>
            </w:r>
          </w:p>
          <w:p>
            <w:pPr>
              <w:spacing w:after="20"/>
              <w:ind w:left="20"/>
              <w:jc w:val="both"/>
            </w:pPr>
            <w:r>
              <w:rPr>
                <w:rFonts w:ascii="Times New Roman"/>
                <w:b w:val="false"/>
                <w:i w:val="false"/>
                <w:color w:val="000000"/>
                <w:sz w:val="20"/>
              </w:rPr>
              <w:t>
шектеу iс-шараларын алған күні және нөмірі /номер и дата снятия карантина/ ограничительных мероприятий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w:t>
            </w:r>
          </w:p>
          <w:p>
            <w:pPr>
              <w:spacing w:after="20"/>
              <w:ind w:left="20"/>
              <w:jc w:val="both"/>
            </w:pPr>
            <w:r>
              <w:rPr>
                <w:rFonts w:ascii="Times New Roman"/>
                <w:b w:val="false"/>
                <w:i w:val="false"/>
                <w:color w:val="000000"/>
                <w:sz w:val="20"/>
              </w:rPr>
              <w:t>
ошағындағылажсыз/ вынужденно</w:t>
            </w:r>
          </w:p>
          <w:p>
            <w:pPr>
              <w:spacing w:after="20"/>
              <w:ind w:left="20"/>
              <w:jc w:val="both"/>
            </w:pPr>
            <w:r>
              <w:rPr>
                <w:rFonts w:ascii="Times New Roman"/>
                <w:b w:val="false"/>
                <w:i w:val="false"/>
                <w:color w:val="000000"/>
                <w:sz w:val="20"/>
              </w:rPr>
              <w:t>
в эпизоотическом</w:t>
            </w:r>
          </w:p>
          <w:p>
            <w:pPr>
              <w:spacing w:after="20"/>
              <w:ind w:left="20"/>
              <w:jc w:val="both"/>
            </w:pPr>
            <w:r>
              <w:rPr>
                <w:rFonts w:ascii="Times New Roman"/>
                <w:b w:val="false"/>
                <w:i w:val="false"/>
                <w:color w:val="000000"/>
                <w:sz w:val="20"/>
              </w:rPr>
              <w:t>
очаге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округтегi профилактикалық/</w:t>
            </w:r>
          </w:p>
          <w:p>
            <w:pPr>
              <w:spacing w:after="20"/>
              <w:ind w:left="20"/>
              <w:jc w:val="both"/>
            </w:pPr>
            <w:r>
              <w:rPr>
                <w:rFonts w:ascii="Times New Roman"/>
                <w:b w:val="false"/>
                <w:i w:val="false"/>
                <w:color w:val="000000"/>
                <w:sz w:val="20"/>
              </w:rPr>
              <w:t>
профилактическая в сельском округе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жылдардағы иммундеудi</w:t>
            </w:r>
          </w:p>
          <w:p>
            <w:pPr>
              <w:spacing w:after="20"/>
              <w:ind w:left="20"/>
              <w:jc w:val="both"/>
            </w:pPr>
            <w:r>
              <w:rPr>
                <w:rFonts w:ascii="Times New Roman"/>
                <w:b w:val="false"/>
                <w:i w:val="false"/>
                <w:color w:val="000000"/>
                <w:sz w:val="20"/>
              </w:rPr>
              <w:t>
жүргiзу</w:t>
            </w:r>
          </w:p>
          <w:p>
            <w:pPr>
              <w:spacing w:after="20"/>
              <w:ind w:left="20"/>
              <w:jc w:val="both"/>
            </w:pPr>
            <w:r>
              <w:rPr>
                <w:rFonts w:ascii="Times New Roman"/>
                <w:b w:val="false"/>
                <w:i w:val="false"/>
                <w:color w:val="000000"/>
                <w:sz w:val="20"/>
              </w:rPr>
              <w:t>
/проведение</w:t>
            </w:r>
          </w:p>
          <w:p>
            <w:pPr>
              <w:spacing w:after="20"/>
              <w:ind w:left="20"/>
              <w:jc w:val="both"/>
            </w:pPr>
            <w:r>
              <w:rPr>
                <w:rFonts w:ascii="Times New Roman"/>
                <w:b w:val="false"/>
                <w:i w:val="false"/>
                <w:color w:val="000000"/>
                <w:sz w:val="20"/>
              </w:rPr>
              <w:t>
иммунизации в</w:t>
            </w:r>
          </w:p>
          <w:p>
            <w:pPr>
              <w:spacing w:after="20"/>
              <w:ind w:left="20"/>
              <w:jc w:val="both"/>
            </w:pPr>
            <w:r>
              <w:rPr>
                <w:rFonts w:ascii="Times New Roman"/>
                <w:b w:val="false"/>
                <w:i w:val="false"/>
                <w:color w:val="000000"/>
                <w:sz w:val="20"/>
              </w:rPr>
              <w:t>
предыдущие</w:t>
            </w:r>
          </w:p>
          <w:p>
            <w:pPr>
              <w:spacing w:after="20"/>
              <w:ind w:left="20"/>
              <w:jc w:val="both"/>
            </w:pPr>
            <w:r>
              <w:rPr>
                <w:rFonts w:ascii="Times New Roman"/>
                <w:b w:val="false"/>
                <w:i w:val="false"/>
                <w:color w:val="000000"/>
                <w:sz w:val="20"/>
              </w:rPr>
              <w:t>
годы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p>
      <w:pPr>
        <w:spacing w:after="0"/>
        <w:ind w:left="0"/>
        <w:jc w:val="both"/>
      </w:pPr>
      <w:r>
        <w:rPr>
          <w:rFonts w:ascii="Times New Roman"/>
          <w:b w:val="false"/>
          <w:i w:val="false"/>
          <w:color w:val="000000"/>
          <w:sz w:val="28"/>
        </w:rPr>
        <w:t>
      3. Жануарлардың жұқпалы емес аурулары туралы мәліметтер/Сведения о незаразных болезнях животных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аты/ Название болезней</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түрлерi/ (ірі қара мал, ұсақ мал, үй жануарлары, жабайы жануарлар)/</w:t>
            </w:r>
          </w:p>
          <w:p>
            <w:pPr>
              <w:spacing w:after="20"/>
              <w:ind w:left="20"/>
              <w:jc w:val="both"/>
            </w:pPr>
            <w:r>
              <w:rPr>
                <w:rFonts w:ascii="Times New Roman"/>
                <w:b w:val="false"/>
                <w:i w:val="false"/>
                <w:color w:val="000000"/>
                <w:sz w:val="20"/>
              </w:rPr>
              <w:t>
Виды животных</w:t>
            </w:r>
          </w:p>
          <w:p>
            <w:pPr>
              <w:spacing w:after="20"/>
              <w:ind w:left="20"/>
              <w:jc w:val="both"/>
            </w:pPr>
            <w:r>
              <w:rPr>
                <w:rFonts w:ascii="Times New Roman"/>
                <w:b w:val="false"/>
                <w:i w:val="false"/>
                <w:color w:val="000000"/>
                <w:sz w:val="20"/>
              </w:rPr>
              <w:t>
(крупный рогатый скот, мелкий рогатый скот, домашние животные, дикие животные)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кезеңдегі/За отчетный период</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басынан бастап/</w:t>
            </w:r>
          </w:p>
          <w:p>
            <w:pPr>
              <w:spacing w:after="20"/>
              <w:ind w:left="20"/>
              <w:jc w:val="both"/>
            </w:pPr>
            <w:r>
              <w:rPr>
                <w:rFonts w:ascii="Times New Roman"/>
                <w:b w:val="false"/>
                <w:i w:val="false"/>
                <w:color w:val="000000"/>
                <w:sz w:val="20"/>
              </w:rPr>
              <w:t>
Всего с начала текущего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бiрiншi</w:t>
            </w:r>
          </w:p>
          <w:p>
            <w:pPr>
              <w:spacing w:after="20"/>
              <w:ind w:left="20"/>
              <w:jc w:val="both"/>
            </w:pPr>
            <w:r>
              <w:rPr>
                <w:rFonts w:ascii="Times New Roman"/>
                <w:b w:val="false"/>
                <w:i w:val="false"/>
                <w:color w:val="000000"/>
                <w:sz w:val="20"/>
              </w:rPr>
              <w:t>
рет тiркелген ауырған жануарлар, бас/ зарегистрировано первично больных животных, голов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iшiнде/из них</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бiрiншi рет тiркелген ауырған жануарлар, бас/ зарегистрировано первично больных животных, голов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iшiнде/из них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өлiм-жiтiмге ұшырағаны/</w:t>
            </w:r>
          </w:p>
          <w:p>
            <w:pPr>
              <w:spacing w:after="20"/>
              <w:ind w:left="20"/>
              <w:jc w:val="both"/>
            </w:pPr>
            <w:r>
              <w:rPr>
                <w:rFonts w:ascii="Times New Roman"/>
                <w:b w:val="false"/>
                <w:i w:val="false"/>
                <w:color w:val="000000"/>
                <w:sz w:val="20"/>
              </w:rPr>
              <w:t>
пало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лажсыз сойылғаны/ вынужденно</w:t>
            </w:r>
          </w:p>
          <w:p>
            <w:pPr>
              <w:spacing w:after="20"/>
              <w:ind w:left="20"/>
              <w:jc w:val="both"/>
            </w:pPr>
            <w:r>
              <w:rPr>
                <w:rFonts w:ascii="Times New Roman"/>
                <w:b w:val="false"/>
                <w:i w:val="false"/>
                <w:color w:val="000000"/>
                <w:sz w:val="20"/>
              </w:rPr>
              <w:t>
убито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сауыққаны (бас)/</w:t>
            </w:r>
          </w:p>
          <w:p>
            <w:pPr>
              <w:spacing w:after="20"/>
              <w:ind w:left="20"/>
              <w:jc w:val="both"/>
            </w:pPr>
            <w:r>
              <w:rPr>
                <w:rFonts w:ascii="Times New Roman"/>
                <w:b w:val="false"/>
                <w:i w:val="false"/>
                <w:color w:val="000000"/>
                <w:sz w:val="20"/>
              </w:rPr>
              <w:t>
выздоровело (голов)</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өлiм-жiтiмге ұшырағаны/ пало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лажсыз сойылғаны/ вынужденно убито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сауыққаны (бас)/ выздоровело (голов)</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p>
            <w:pPr>
              <w:spacing w:after="20"/>
              <w:ind w:left="20"/>
              <w:jc w:val="both"/>
            </w:pPr>
            <w:r>
              <w:rPr>
                <w:rFonts w:ascii="Times New Roman"/>
                <w:b w:val="false"/>
                <w:i w:val="false"/>
                <w:color w:val="000000"/>
                <w:sz w:val="20"/>
              </w:rPr>
              <w:t>
крупный</w:t>
            </w:r>
          </w:p>
          <w:p>
            <w:pPr>
              <w:spacing w:after="20"/>
              <w:ind w:left="20"/>
              <w:jc w:val="both"/>
            </w:pPr>
            <w:r>
              <w:rPr>
                <w:rFonts w:ascii="Times New Roman"/>
                <w:b w:val="false"/>
                <w:i w:val="false"/>
                <w:color w:val="000000"/>
                <w:sz w:val="20"/>
              </w:rPr>
              <w:t>
рогатый</w:t>
            </w:r>
          </w:p>
          <w:p>
            <w:pPr>
              <w:spacing w:after="20"/>
              <w:ind w:left="20"/>
              <w:jc w:val="both"/>
            </w:pPr>
            <w:r>
              <w:rPr>
                <w:rFonts w:ascii="Times New Roman"/>
                <w:b w:val="false"/>
                <w:i w:val="false"/>
                <w:color w:val="000000"/>
                <w:sz w:val="20"/>
              </w:rPr>
              <w:t xml:space="preserve">
скот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сиырлар/ из них коровы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w:t>
            </w:r>
          </w:p>
          <w:p>
            <w:pPr>
              <w:spacing w:after="20"/>
              <w:ind w:left="20"/>
              <w:jc w:val="both"/>
            </w:pPr>
            <w:r>
              <w:rPr>
                <w:rFonts w:ascii="Times New Roman"/>
                <w:b w:val="false"/>
                <w:i w:val="false"/>
                <w:color w:val="000000"/>
                <w:sz w:val="20"/>
              </w:rPr>
              <w:t>
овцы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ешкілер/</w:t>
            </w:r>
          </w:p>
          <w:p>
            <w:pPr>
              <w:spacing w:after="20"/>
              <w:ind w:left="20"/>
              <w:jc w:val="both"/>
            </w:pPr>
            <w:r>
              <w:rPr>
                <w:rFonts w:ascii="Times New Roman"/>
                <w:b w:val="false"/>
                <w:i w:val="false"/>
                <w:color w:val="000000"/>
                <w:sz w:val="20"/>
              </w:rPr>
              <w:t>
козы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p>
            <w:pPr>
              <w:spacing w:after="20"/>
              <w:ind w:left="20"/>
              <w:jc w:val="both"/>
            </w:pPr>
            <w:r>
              <w:rPr>
                <w:rFonts w:ascii="Times New Roman"/>
                <w:b w:val="false"/>
                <w:i w:val="false"/>
                <w:color w:val="000000"/>
                <w:sz w:val="20"/>
              </w:rPr>
              <w:t>
лошади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p>
            <w:pPr>
              <w:spacing w:after="20"/>
              <w:ind w:left="20"/>
              <w:jc w:val="both"/>
            </w:pPr>
            <w:r>
              <w:rPr>
                <w:rFonts w:ascii="Times New Roman"/>
                <w:b w:val="false"/>
                <w:i w:val="false"/>
                <w:color w:val="000000"/>
                <w:sz w:val="20"/>
              </w:rPr>
              <w:t>
верблюды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иттер/</w:t>
            </w:r>
          </w:p>
          <w:p>
            <w:pPr>
              <w:spacing w:after="20"/>
              <w:ind w:left="20"/>
              <w:jc w:val="both"/>
            </w:pPr>
            <w:r>
              <w:rPr>
                <w:rFonts w:ascii="Times New Roman"/>
                <w:b w:val="false"/>
                <w:i w:val="false"/>
                <w:color w:val="000000"/>
                <w:sz w:val="20"/>
              </w:rPr>
              <w:t>
собаки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мысықтар/</w:t>
            </w:r>
          </w:p>
          <w:p>
            <w:pPr>
              <w:spacing w:after="20"/>
              <w:ind w:left="20"/>
              <w:jc w:val="both"/>
            </w:pPr>
            <w:r>
              <w:rPr>
                <w:rFonts w:ascii="Times New Roman"/>
                <w:b w:val="false"/>
                <w:i w:val="false"/>
                <w:color w:val="000000"/>
                <w:sz w:val="20"/>
              </w:rPr>
              <w:t>
кошки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жабайы етқоректiлер/дикие плотоядные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Жануарлардың инвазиялық аурулары туралы мәліметтер/Сведения об инвазионных болезнях животных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w:t>
            </w:r>
          </w:p>
          <w:p>
            <w:pPr>
              <w:spacing w:after="20"/>
              <w:ind w:left="20"/>
              <w:jc w:val="both"/>
            </w:pPr>
            <w:r>
              <w:rPr>
                <w:rFonts w:ascii="Times New Roman"/>
                <w:b w:val="false"/>
                <w:i w:val="false"/>
                <w:color w:val="000000"/>
                <w:sz w:val="20"/>
              </w:rPr>
              <w:t>
по порядку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аты/ Название болезней</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w:t>
            </w:r>
          </w:p>
          <w:p>
            <w:pPr>
              <w:spacing w:after="20"/>
              <w:ind w:left="20"/>
              <w:jc w:val="both"/>
            </w:pPr>
            <w:r>
              <w:rPr>
                <w:rFonts w:ascii="Times New Roman"/>
                <w:b w:val="false"/>
                <w:i w:val="false"/>
                <w:color w:val="000000"/>
                <w:sz w:val="20"/>
              </w:rPr>
              <w:t>
түрлерi/</w:t>
            </w:r>
          </w:p>
          <w:p>
            <w:pPr>
              <w:spacing w:after="20"/>
              <w:ind w:left="20"/>
              <w:jc w:val="both"/>
            </w:pPr>
            <w:r>
              <w:rPr>
                <w:rFonts w:ascii="Times New Roman"/>
                <w:b w:val="false"/>
                <w:i w:val="false"/>
                <w:color w:val="000000"/>
                <w:sz w:val="20"/>
              </w:rPr>
              <w:t>
(ірі қара мал, ұсақ мал, үй жануарлары, жабайы жануарлар) /</w:t>
            </w:r>
          </w:p>
          <w:p>
            <w:pPr>
              <w:spacing w:after="20"/>
              <w:ind w:left="20"/>
              <w:jc w:val="both"/>
            </w:pPr>
            <w:r>
              <w:rPr>
                <w:rFonts w:ascii="Times New Roman"/>
                <w:b w:val="false"/>
                <w:i w:val="false"/>
                <w:color w:val="000000"/>
                <w:sz w:val="20"/>
              </w:rPr>
              <w:t>
Виды животных</w:t>
            </w:r>
          </w:p>
          <w:p>
            <w:pPr>
              <w:spacing w:after="20"/>
              <w:ind w:left="20"/>
              <w:jc w:val="both"/>
            </w:pPr>
            <w:r>
              <w:rPr>
                <w:rFonts w:ascii="Times New Roman"/>
                <w:b w:val="false"/>
                <w:i w:val="false"/>
                <w:color w:val="000000"/>
                <w:sz w:val="20"/>
              </w:rPr>
              <w:t>
(крупный рогатый скот, мелкий рогатый скот, домашние животные, дикие животные)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кезеңдегі/За отчетный период</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басынан бастап/</w:t>
            </w:r>
          </w:p>
          <w:p>
            <w:pPr>
              <w:spacing w:after="20"/>
              <w:ind w:left="20"/>
              <w:jc w:val="both"/>
            </w:pPr>
            <w:r>
              <w:rPr>
                <w:rFonts w:ascii="Times New Roman"/>
                <w:b w:val="false"/>
                <w:i w:val="false"/>
                <w:color w:val="000000"/>
                <w:sz w:val="20"/>
              </w:rPr>
              <w:t>
Всего с начала текущего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бiрiншi рет тiркелген ауру жануарлар, бас/зарегистрировано первично больных животных, голов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iшiнде/из них</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бiрiншi рет тiркелген ауырған жануарлар, бас/ зарегистрировано первично больных животных, голов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iшiнде/из них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өлiм-жiтiмге ұ шырағаны/ пало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лажсыз сойылғаны/ вынужденно убито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сауыққаны (бас)/ выздоровело (голов)</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өлiм-жiтiмге ұшырағаны/ пало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лажсыз сойылғаны/ вынужденно убито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сауыққаны (бас)/ выздоровело (голов)</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 крупный рогатый скот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сиырлар/</w:t>
            </w:r>
          </w:p>
          <w:p>
            <w:pPr>
              <w:spacing w:after="20"/>
              <w:ind w:left="20"/>
              <w:jc w:val="both"/>
            </w:pPr>
            <w:r>
              <w:rPr>
                <w:rFonts w:ascii="Times New Roman"/>
                <w:b w:val="false"/>
                <w:i w:val="false"/>
                <w:color w:val="000000"/>
                <w:sz w:val="20"/>
              </w:rPr>
              <w:t>
из них коровы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қойлар/овцы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ешкілер/</w:t>
            </w:r>
          </w:p>
          <w:p>
            <w:pPr>
              <w:spacing w:after="20"/>
              <w:ind w:left="20"/>
              <w:jc w:val="both"/>
            </w:pPr>
            <w:r>
              <w:rPr>
                <w:rFonts w:ascii="Times New Roman"/>
                <w:b w:val="false"/>
                <w:i w:val="false"/>
                <w:color w:val="000000"/>
                <w:sz w:val="20"/>
              </w:rPr>
              <w:t>
козы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p>
            <w:pPr>
              <w:spacing w:after="20"/>
              <w:ind w:left="20"/>
              <w:jc w:val="both"/>
            </w:pPr>
            <w:r>
              <w:rPr>
                <w:rFonts w:ascii="Times New Roman"/>
                <w:b w:val="false"/>
                <w:i w:val="false"/>
                <w:color w:val="000000"/>
                <w:sz w:val="20"/>
              </w:rPr>
              <w:t>
лошади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p>
            <w:pPr>
              <w:spacing w:after="20"/>
              <w:ind w:left="20"/>
              <w:jc w:val="both"/>
            </w:pPr>
            <w:r>
              <w:rPr>
                <w:rFonts w:ascii="Times New Roman"/>
                <w:b w:val="false"/>
                <w:i w:val="false"/>
                <w:color w:val="000000"/>
                <w:sz w:val="20"/>
              </w:rPr>
              <w:t>
верблюды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иттер/</w:t>
            </w:r>
          </w:p>
          <w:p>
            <w:pPr>
              <w:spacing w:after="20"/>
              <w:ind w:left="20"/>
              <w:jc w:val="both"/>
            </w:pPr>
            <w:r>
              <w:rPr>
                <w:rFonts w:ascii="Times New Roman"/>
                <w:b w:val="false"/>
                <w:i w:val="false"/>
                <w:color w:val="000000"/>
                <w:sz w:val="20"/>
              </w:rPr>
              <w:t>
собаки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мысықтар/</w:t>
            </w:r>
          </w:p>
          <w:p>
            <w:pPr>
              <w:spacing w:after="20"/>
              <w:ind w:left="20"/>
              <w:jc w:val="both"/>
            </w:pPr>
            <w:r>
              <w:rPr>
                <w:rFonts w:ascii="Times New Roman"/>
                <w:b w:val="false"/>
                <w:i w:val="false"/>
                <w:color w:val="000000"/>
                <w:sz w:val="20"/>
              </w:rPr>
              <w:t>
кошки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жабайы етқоректiлер/</w:t>
            </w:r>
          </w:p>
          <w:p>
            <w:pPr>
              <w:spacing w:after="20"/>
              <w:ind w:left="20"/>
              <w:jc w:val="both"/>
            </w:pPr>
            <w:r>
              <w:rPr>
                <w:rFonts w:ascii="Times New Roman"/>
                <w:b w:val="false"/>
                <w:i w:val="false"/>
                <w:color w:val="000000"/>
                <w:sz w:val="20"/>
              </w:rPr>
              <w:t>
дикие плотоядные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Республикалық бюджет қаражаты есебiнен жүргізілген диагностикалық зерттеулер туралы мәліметтер/Сведения о диагностических исследованиях, проведенных за счет средств республиканского бюджета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түрi және зерттеулердiң аты/</w:t>
            </w:r>
          </w:p>
          <w:p>
            <w:pPr>
              <w:spacing w:after="20"/>
              <w:ind w:left="20"/>
              <w:jc w:val="both"/>
            </w:pPr>
            <w:r>
              <w:rPr>
                <w:rFonts w:ascii="Times New Roman"/>
                <w:b w:val="false"/>
                <w:i w:val="false"/>
                <w:color w:val="000000"/>
                <w:sz w:val="20"/>
              </w:rPr>
              <w:t>
Вид животных и название исследований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Аурудың коды/Код болезни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 зерттелген жануарлар/Исследовано животных за отчетный месяц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басынан бастап зерттелген жануарлар /Исследовано животных с начала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бас/всего,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iшiнде оң нәтиже көрсеткендері/ из них реагировало положительно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бас/всего,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iшiнде оң нәтиже көрсеткендері/ из них реагировало положительно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r>
        <w:rPr>
          <w:rFonts w:ascii="Times New Roman"/>
          <w:b w:val="false"/>
          <w:i w:val="false"/>
          <w:color w:val="000000"/>
          <w:sz w:val="28"/>
        </w:rPr>
        <w:t>
      6. Қазақстан Республикасының заңнамасында тыйым салынбаған қаражат есебiнен жүргізілген диагностикалық зерттеулер туралы мәліметтер/Сведения о диагностических исследованиях, проведенных за счет средств, не запрещенных законодательством Республики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түрi және зерттеулердiң аты/ Вид животных и название исследований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Аурудың коды/ код болезни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 зерттелген жануарлар /Исследовано животных за отчетный месяц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басынан бастап зерттелген жануарлар /Исследовано животных с начала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бас/всего,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iшiнде оң нәтиже көрсеткендері/из них реагировало положительно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бас/всего,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iшiнде оң нәтиже көрсеткендері/ из них реагировало положительно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r>
        <w:rPr>
          <w:rFonts w:ascii="Times New Roman"/>
          <w:b w:val="false"/>
          <w:i w:val="false"/>
          <w:color w:val="000000"/>
          <w:sz w:val="28"/>
        </w:rPr>
        <w:t>
      7. Республиканың асыл тұқымдық шаруашылықтарындағы жануарлар басының диагностикалық зерттеулерi туралы мәліметтер/Сведения о диагностических исследованиях поголовья животных в племенных хозяйствах республики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түрi және аурулар</w:t>
            </w:r>
          </w:p>
          <w:p>
            <w:pPr>
              <w:spacing w:after="20"/>
              <w:ind w:left="20"/>
              <w:jc w:val="both"/>
            </w:pPr>
            <w:r>
              <w:rPr>
                <w:rFonts w:ascii="Times New Roman"/>
                <w:b w:val="false"/>
                <w:i w:val="false"/>
                <w:color w:val="000000"/>
                <w:sz w:val="20"/>
              </w:rPr>
              <w:t>
зерттеулерінің аты/ Вид животных и название болезней исследований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тұқымдық</w:t>
            </w:r>
          </w:p>
          <w:p>
            <w:pPr>
              <w:spacing w:after="20"/>
              <w:ind w:left="20"/>
              <w:jc w:val="both"/>
            </w:pPr>
            <w:r>
              <w:rPr>
                <w:rFonts w:ascii="Times New Roman"/>
                <w:b w:val="false"/>
                <w:i w:val="false"/>
                <w:color w:val="000000"/>
                <w:sz w:val="20"/>
              </w:rPr>
              <w:t>
шаруашылығының атауы/</w:t>
            </w:r>
          </w:p>
          <w:p>
            <w:pPr>
              <w:spacing w:after="20"/>
              <w:ind w:left="20"/>
              <w:jc w:val="both"/>
            </w:pPr>
            <w:r>
              <w:rPr>
                <w:rFonts w:ascii="Times New Roman"/>
                <w:b w:val="false"/>
                <w:i w:val="false"/>
                <w:color w:val="000000"/>
                <w:sz w:val="20"/>
              </w:rPr>
              <w:t>
Наименование племенного хозяйства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 зерттелген жануарлар/Исследовано животных за отчетный месяц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басынан бастап зерттелген жануарлар/Исследовано животных</w:t>
            </w:r>
          </w:p>
          <w:p>
            <w:pPr>
              <w:spacing w:after="20"/>
              <w:ind w:left="20"/>
              <w:jc w:val="both"/>
            </w:pPr>
            <w:r>
              <w:rPr>
                <w:rFonts w:ascii="Times New Roman"/>
                <w:b w:val="false"/>
                <w:i w:val="false"/>
                <w:color w:val="000000"/>
                <w:sz w:val="20"/>
              </w:rPr>
              <w:t>
с начала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 всего,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iшiнде оң нәтиже көрсеткендерi/</w:t>
            </w:r>
          </w:p>
          <w:p>
            <w:pPr>
              <w:spacing w:after="20"/>
              <w:ind w:left="20"/>
              <w:jc w:val="both"/>
            </w:pPr>
            <w:r>
              <w:rPr>
                <w:rFonts w:ascii="Times New Roman"/>
                <w:b w:val="false"/>
                <w:i w:val="false"/>
                <w:color w:val="000000"/>
                <w:sz w:val="20"/>
              </w:rPr>
              <w:t>
 из них</w:t>
            </w:r>
          </w:p>
          <w:p>
            <w:pPr>
              <w:spacing w:after="20"/>
              <w:ind w:left="20"/>
              <w:jc w:val="both"/>
            </w:pPr>
            <w:r>
              <w:rPr>
                <w:rFonts w:ascii="Times New Roman"/>
                <w:b w:val="false"/>
                <w:i w:val="false"/>
                <w:color w:val="000000"/>
                <w:sz w:val="20"/>
              </w:rPr>
              <w:t>
реагировало положительно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бас/всего,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iшiнде оң нәтиже</w:t>
            </w:r>
          </w:p>
          <w:p>
            <w:pPr>
              <w:spacing w:after="20"/>
              <w:ind w:left="20"/>
              <w:jc w:val="both"/>
            </w:pPr>
            <w:r>
              <w:rPr>
                <w:rFonts w:ascii="Times New Roman"/>
                <w:b w:val="false"/>
                <w:i w:val="false"/>
                <w:color w:val="000000"/>
                <w:sz w:val="20"/>
              </w:rPr>
              <w:t>
көрсеткендері/ из них реагировало</w:t>
            </w:r>
          </w:p>
          <w:p>
            <w:pPr>
              <w:spacing w:after="20"/>
              <w:ind w:left="20"/>
              <w:jc w:val="both"/>
            </w:pPr>
            <w:r>
              <w:rPr>
                <w:rFonts w:ascii="Times New Roman"/>
                <w:b w:val="false"/>
                <w:i w:val="false"/>
                <w:color w:val="000000"/>
                <w:sz w:val="20"/>
              </w:rPr>
              <w:t>
положительно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8. Егулер мен емдеу-профилактикалық iс-шаралар туралы мәліметтер/Сведения о прививках и лечебно-профилактических мероприятиях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түрi /Вид животных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Iс-шаралардың аты/</w:t>
            </w:r>
          </w:p>
          <w:p>
            <w:pPr>
              <w:spacing w:after="20"/>
              <w:ind w:left="20"/>
              <w:jc w:val="both"/>
            </w:pPr>
            <w:r>
              <w:rPr>
                <w:rFonts w:ascii="Times New Roman"/>
                <w:b w:val="false"/>
                <w:i w:val="false"/>
                <w:color w:val="000000"/>
                <w:sz w:val="20"/>
              </w:rPr>
              <w:t>
Название мероприятий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коды/Код</w:t>
            </w:r>
          </w:p>
          <w:p>
            <w:pPr>
              <w:spacing w:after="20"/>
              <w:ind w:left="20"/>
              <w:jc w:val="both"/>
            </w:pPr>
            <w:r>
              <w:rPr>
                <w:rFonts w:ascii="Times New Roman"/>
                <w:b w:val="false"/>
                <w:i w:val="false"/>
                <w:color w:val="000000"/>
                <w:sz w:val="20"/>
              </w:rPr>
              <w:t>
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 ветеринариялық дауалаудан өткен жануарлар, бас/Обработано животных за отчетный месяц, голов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басынын бастап ветеринариялық</w:t>
            </w:r>
          </w:p>
          <w:p>
            <w:pPr>
              <w:spacing w:after="20"/>
              <w:ind w:left="20"/>
              <w:jc w:val="both"/>
            </w:pPr>
            <w:r>
              <w:rPr>
                <w:rFonts w:ascii="Times New Roman"/>
                <w:b w:val="false"/>
                <w:i w:val="false"/>
                <w:color w:val="000000"/>
                <w:sz w:val="20"/>
              </w:rPr>
              <w:t>
дауалаудан өткен жануарлар,</w:t>
            </w:r>
          </w:p>
          <w:p>
            <w:pPr>
              <w:spacing w:after="20"/>
              <w:ind w:left="20"/>
              <w:jc w:val="both"/>
            </w:pPr>
            <w:r>
              <w:rPr>
                <w:rFonts w:ascii="Times New Roman"/>
                <w:b w:val="false"/>
                <w:i w:val="false"/>
                <w:color w:val="000000"/>
                <w:sz w:val="20"/>
              </w:rPr>
              <w:t>
бас/Обработано животных с начала года, голов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both"/>
      </w:pPr>
      <w:r>
        <w:rPr>
          <w:rFonts w:ascii="Times New Roman"/>
          <w:b w:val="false"/>
          <w:i w:val="false"/>
          <w:color w:val="000000"/>
          <w:sz w:val="28"/>
        </w:rPr>
        <w:t>
      9. Ветеринариялық-санитариялық жұмыстар туралы мәліметтер/Сведения о ветеринарно-санитарных работах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Жұмыстардың түрi/ Виды работ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Дауаланған мал шаруашылығы қора-жайлары, фермалар мен кәсiпорындар аумағы, халықтың жеке аулалары/Обработано животноводческих помещений, территорий ферм и предприятий, личных подворий населения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жұмыстардың коды/ коды работ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айында/</w:t>
            </w:r>
          </w:p>
          <w:p>
            <w:pPr>
              <w:spacing w:after="20"/>
              <w:ind w:left="20"/>
              <w:jc w:val="both"/>
            </w:pPr>
            <w:r>
              <w:rPr>
                <w:rFonts w:ascii="Times New Roman"/>
                <w:b w:val="false"/>
                <w:i w:val="false"/>
                <w:color w:val="000000"/>
                <w:sz w:val="20"/>
              </w:rPr>
              <w:t>
за отчетный месяц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басынан бастап/</w:t>
            </w:r>
          </w:p>
          <w:p>
            <w:pPr>
              <w:spacing w:after="20"/>
              <w:ind w:left="20"/>
              <w:jc w:val="both"/>
            </w:pPr>
            <w:r>
              <w:rPr>
                <w:rFonts w:ascii="Times New Roman"/>
                <w:b w:val="false"/>
                <w:i w:val="false"/>
                <w:color w:val="000000"/>
                <w:sz w:val="20"/>
              </w:rPr>
              <w:t>
с начала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объектiлер саны/ количество объектов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шаршы метр/ тысяч квадратных метров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объектiлер саны/</w:t>
            </w:r>
          </w:p>
          <w:p>
            <w:pPr>
              <w:spacing w:after="20"/>
              <w:ind w:left="20"/>
              <w:jc w:val="both"/>
            </w:pPr>
            <w:r>
              <w:rPr>
                <w:rFonts w:ascii="Times New Roman"/>
                <w:b w:val="false"/>
                <w:i w:val="false"/>
                <w:color w:val="000000"/>
                <w:sz w:val="20"/>
              </w:rPr>
              <w:t>
количество объектов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шаршы метр/ тысяч квадратных метров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Дезинфекция/ Дезинфекция:</w:t>
            </w:r>
          </w:p>
          <w:p>
            <w:pPr>
              <w:spacing w:after="20"/>
              <w:ind w:left="20"/>
              <w:jc w:val="both"/>
            </w:pPr>
            <w:r>
              <w:rPr>
                <w:rFonts w:ascii="Times New Roman"/>
                <w:b w:val="false"/>
                <w:i w:val="false"/>
                <w:color w:val="000000"/>
                <w:sz w:val="20"/>
              </w:rPr>
              <w:t>
а) профилактикалық/ профилактическая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лажсыз/ вынужденная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Дезинсекция/ Дезинсекция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Дератизация/ Дератизация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10. Балықтар аурулары туралы мәліметтер/ Сведения о болезнях рыб </w:t>
      </w:r>
    </w:p>
    <w:p>
      <w:pPr>
        <w:spacing w:after="0"/>
        <w:ind w:left="0"/>
        <w:jc w:val="both"/>
      </w:pPr>
      <w:r>
        <w:rPr>
          <w:rFonts w:ascii="Times New Roman"/>
          <w:b w:val="false"/>
          <w:i w:val="false"/>
          <w:color w:val="000000"/>
          <w:sz w:val="28"/>
        </w:rPr>
        <w:t>
      10.1 Жалпы мәлiметтер/Общие сведения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Шаруашылықтардың</w:t>
            </w:r>
          </w:p>
          <w:p>
            <w:pPr>
              <w:spacing w:after="20"/>
              <w:ind w:left="20"/>
              <w:jc w:val="both"/>
            </w:pPr>
            <w:r>
              <w:rPr>
                <w:rFonts w:ascii="Times New Roman"/>
                <w:b w:val="false"/>
                <w:i w:val="false"/>
                <w:color w:val="000000"/>
                <w:sz w:val="20"/>
              </w:rPr>
              <w:t>
және объектiлердiң атауы/Наименование</w:t>
            </w:r>
          </w:p>
          <w:p>
            <w:pPr>
              <w:spacing w:after="20"/>
              <w:ind w:left="20"/>
              <w:jc w:val="both"/>
            </w:pPr>
            <w:r>
              <w:rPr>
                <w:rFonts w:ascii="Times New Roman"/>
                <w:b w:val="false"/>
                <w:i w:val="false"/>
                <w:color w:val="000000"/>
                <w:sz w:val="20"/>
              </w:rPr>
              <w:t>
хозяйств и объектов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Шаруашылықтар саны/</w:t>
            </w:r>
          </w:p>
          <w:p>
            <w:pPr>
              <w:spacing w:after="20"/>
              <w:ind w:left="20"/>
              <w:jc w:val="both"/>
            </w:pPr>
            <w:r>
              <w:rPr>
                <w:rFonts w:ascii="Times New Roman"/>
                <w:b w:val="false"/>
                <w:i w:val="false"/>
                <w:color w:val="000000"/>
                <w:sz w:val="20"/>
              </w:rPr>
              <w:t>
Число хозяйств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Объектiлер саны, олардың iшiнде көлдер, тоғандар, су қоймалары/Количество объектов,из них озера, пруды, водохранилища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Эпизоотологиялық зерттеп-қаралған шаруашылықтар мен объектiлер саны/ Количество эпизотологически обследованных хозяйств и объектов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қолайсыз шаруашылықтар және объектiлер/ Выявлено</w:t>
            </w:r>
          </w:p>
          <w:p>
            <w:pPr>
              <w:spacing w:after="20"/>
              <w:ind w:left="20"/>
              <w:jc w:val="both"/>
            </w:pPr>
            <w:r>
              <w:rPr>
                <w:rFonts w:ascii="Times New Roman"/>
                <w:b w:val="false"/>
                <w:i w:val="false"/>
                <w:color w:val="000000"/>
                <w:sz w:val="20"/>
              </w:rPr>
              <w:t>
неблагополучных хозяйств и объектов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жарты жылдықтың аяғында қалған қолайсыз шаруашылықтар және объектiлер /Осталось неблагополучных хозяйств и объектов на конец отчетного полугодия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өсіру</w:t>
            </w:r>
          </w:p>
          <w:p>
            <w:pPr>
              <w:spacing w:after="20"/>
              <w:ind w:left="20"/>
              <w:jc w:val="both"/>
            </w:pPr>
            <w:r>
              <w:rPr>
                <w:rFonts w:ascii="Times New Roman"/>
                <w:b w:val="false"/>
                <w:i w:val="false"/>
                <w:color w:val="000000"/>
                <w:sz w:val="20"/>
              </w:rPr>
              <w:t>
шаруашылықтары/</w:t>
            </w:r>
          </w:p>
          <w:p>
            <w:pPr>
              <w:spacing w:after="20"/>
              <w:ind w:left="20"/>
              <w:jc w:val="both"/>
            </w:pPr>
            <w:r>
              <w:rPr>
                <w:rFonts w:ascii="Times New Roman"/>
                <w:b w:val="false"/>
                <w:i w:val="false"/>
                <w:color w:val="000000"/>
                <w:sz w:val="20"/>
              </w:rPr>
              <w:t>
Рыбоводные</w:t>
            </w:r>
          </w:p>
          <w:p>
            <w:pPr>
              <w:spacing w:after="20"/>
              <w:ind w:left="20"/>
              <w:jc w:val="both"/>
            </w:pPr>
            <w:r>
              <w:rPr>
                <w:rFonts w:ascii="Times New Roman"/>
                <w:b w:val="false"/>
                <w:i w:val="false"/>
                <w:color w:val="000000"/>
                <w:sz w:val="20"/>
              </w:rPr>
              <w:t>
хозяйства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кәсiпшiлiгiнiң су айдындары/ Рыбопромысловые водоемы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10.2 Қолайсыз объектiлер және ветеринариялық iс-шаралар өткiзу туралы мәліметтер/Сведения о неблагополучных объектах и проведении ветеринарных мероприятий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Шаруашылықтардың және объектiлердiң атауы/Наименование хозяйств и объектов</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аты/ Название болезней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Өткiзiлген ветеринариялық iс-шаралар /Проведены ветеринарные мероприятия</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iс-шараларды жүргiзудiң нәтижесi (мемлекеттік ветеринариялық-санитариялық инспектор толтырады)/ Результат проведения ветеринарных мероприятий (заполняет государственный ветеринарно-санитарный инспектор)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айдындарының жайылуы/ летование водоемов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айдындарын дезинфекциялау/дезинфекция водоемов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число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аумағы, гектар/ общая площадь, гектаров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число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 гектар/ общая</w:t>
            </w:r>
          </w:p>
          <w:p>
            <w:pPr>
              <w:spacing w:after="20"/>
              <w:ind w:left="20"/>
              <w:jc w:val="both"/>
            </w:pPr>
            <w:r>
              <w:rPr>
                <w:rFonts w:ascii="Times New Roman"/>
                <w:b w:val="false"/>
                <w:i w:val="false"/>
                <w:color w:val="000000"/>
                <w:sz w:val="20"/>
              </w:rPr>
              <w:t>
площадь, гектаров</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Атауы/Наименование_______________________</w:t>
      </w:r>
    </w:p>
    <w:p>
      <w:pPr>
        <w:spacing w:after="0"/>
        <w:ind w:left="0"/>
        <w:jc w:val="both"/>
      </w:pPr>
      <w:r>
        <w:rPr>
          <w:rFonts w:ascii="Times New Roman"/>
          <w:b w:val="false"/>
          <w:i w:val="false"/>
          <w:color w:val="000000"/>
          <w:sz w:val="28"/>
        </w:rPr>
        <w:t>
      Мекенжайы/Адрес_________________________________</w:t>
      </w:r>
    </w:p>
    <w:p>
      <w:pPr>
        <w:spacing w:after="0"/>
        <w:ind w:left="0"/>
        <w:jc w:val="both"/>
      </w:pPr>
      <w:r>
        <w:rPr>
          <w:rFonts w:ascii="Times New Roman"/>
          <w:b w:val="false"/>
          <w:i w:val="false"/>
          <w:color w:val="000000"/>
          <w:sz w:val="28"/>
        </w:rPr>
        <w:t>
      Телефоны/Телефон ________________________________</w:t>
      </w:r>
    </w:p>
    <w:p>
      <w:pPr>
        <w:spacing w:after="0"/>
        <w:ind w:left="0"/>
        <w:jc w:val="both"/>
      </w:pPr>
      <w:r>
        <w:rPr>
          <w:rFonts w:ascii="Times New Roman"/>
          <w:b w:val="false"/>
          <w:i w:val="false"/>
          <w:color w:val="000000"/>
          <w:sz w:val="28"/>
        </w:rPr>
        <w:t>
      Электрондық почта мекенжайы/Адрес электронной почты___________________</w:t>
      </w:r>
    </w:p>
    <w:p>
      <w:pPr>
        <w:spacing w:after="0"/>
        <w:ind w:left="0"/>
        <w:jc w:val="both"/>
      </w:pPr>
      <w:r>
        <w:rPr>
          <w:rFonts w:ascii="Times New Roman"/>
          <w:b w:val="false"/>
          <w:i w:val="false"/>
          <w:color w:val="000000"/>
          <w:sz w:val="28"/>
        </w:rPr>
        <w:t>
      Орындаушы/Исполнитель ______________________________________________</w:t>
      </w:r>
    </w:p>
    <w:p>
      <w:pPr>
        <w:spacing w:after="0"/>
        <w:ind w:left="0"/>
        <w:jc w:val="both"/>
      </w:pPr>
      <w:r>
        <w:rPr>
          <w:rFonts w:ascii="Times New Roman"/>
          <w:b w:val="false"/>
          <w:i w:val="false"/>
          <w:color w:val="000000"/>
          <w:sz w:val="28"/>
        </w:rPr>
        <w:t>
      (аты, әкесінің аты (бар болса), тегі, қолы)/ (фамилия, имя, отчество (при его наличии),</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xml:space="preserve">
      Басшы немесе оның міндетін атқарушы адам /Руководитель или лицо, исполняющее </w:t>
      </w:r>
    </w:p>
    <w:p>
      <w:pPr>
        <w:spacing w:after="0"/>
        <w:ind w:left="0"/>
        <w:jc w:val="both"/>
      </w:pPr>
      <w:r>
        <w:rPr>
          <w:rFonts w:ascii="Times New Roman"/>
          <w:b w:val="false"/>
          <w:i w:val="false"/>
          <w:color w:val="000000"/>
          <w:sz w:val="28"/>
        </w:rPr>
        <w:t>
      его обязанности</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xml:space="preserve">
      Мөр орны (жеке кәсіпкерлік субъектілері болып табылатын заңды тұлғаларды </w:t>
      </w:r>
    </w:p>
    <w:p>
      <w:pPr>
        <w:spacing w:after="0"/>
        <w:ind w:left="0"/>
        <w:jc w:val="both"/>
      </w:pPr>
      <w:r>
        <w:rPr>
          <w:rFonts w:ascii="Times New Roman"/>
          <w:b w:val="false"/>
          <w:i w:val="false"/>
          <w:color w:val="000000"/>
          <w:sz w:val="28"/>
        </w:rPr>
        <w:t>
      қоспағанда)/</w:t>
      </w:r>
    </w:p>
    <w:p>
      <w:pPr>
        <w:spacing w:after="0"/>
        <w:ind w:left="0"/>
        <w:jc w:val="both"/>
      </w:pPr>
      <w:r>
        <w:rPr>
          <w:rFonts w:ascii="Times New Roman"/>
          <w:b w:val="false"/>
          <w:i w:val="false"/>
          <w:color w:val="000000"/>
          <w:sz w:val="28"/>
        </w:rPr>
        <w:t xml:space="preserve">
      Место печати (за исключением юридических лиц, являющихся субъектами частного </w:t>
      </w:r>
    </w:p>
    <w:p>
      <w:pPr>
        <w:spacing w:after="0"/>
        <w:ind w:left="0"/>
        <w:jc w:val="both"/>
      </w:pPr>
      <w:r>
        <w:rPr>
          <w:rFonts w:ascii="Times New Roman"/>
          <w:b w:val="false"/>
          <w:i w:val="false"/>
          <w:color w:val="000000"/>
          <w:sz w:val="28"/>
        </w:rPr>
        <w:t>
      предпринимательства)</w:t>
      </w:r>
    </w:p>
    <w:p>
      <w:pPr>
        <w:spacing w:after="0"/>
        <w:ind w:left="0"/>
        <w:jc w:val="both"/>
      </w:pPr>
      <w:r>
        <w:rPr>
          <w:rFonts w:ascii="Times New Roman"/>
          <w:b w:val="false"/>
          <w:i w:val="false"/>
          <w:color w:val="000000"/>
          <w:sz w:val="28"/>
        </w:rPr>
        <w:t>
      Күні 20__жылғы "___" _________ /Дата "___" _________ 20__года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нысанға қосымша</w:t>
            </w:r>
          </w:p>
        </w:tc>
      </w:tr>
    </w:tbl>
    <w:p>
      <w:pPr>
        <w:spacing w:after="0"/>
        <w:ind w:left="0"/>
        <w:jc w:val="left"/>
      </w:pPr>
      <w:r>
        <w:rPr>
          <w:rFonts w:ascii="Times New Roman"/>
          <w:b/>
          <w:i w:val="false"/>
          <w:color w:val="000000"/>
        </w:rPr>
        <w:t xml:space="preserve"> "Жануарлардың аурулары туралы есеп" нысанын толтыру бойынша түсіндірме / Пояснение по заполнению формы, предназначенной для сбора административных данных на безвозмездной основе "Отчет о болезнях животных" (Индексі: 5-вет/Индекс: 5-вет, Кезеңділігі: айлық/Периодичность: месячная) 1-тарау. Жалпы ережелер/Глава 1. Общие положения</w:t>
      </w:r>
    </w:p>
    <w:p>
      <w:pPr>
        <w:spacing w:after="0"/>
        <w:ind w:left="0"/>
        <w:jc w:val="both"/>
      </w:pPr>
      <w:r>
        <w:rPr>
          <w:rFonts w:ascii="Times New Roman"/>
          <w:b w:val="false"/>
          <w:i w:val="false"/>
          <w:color w:val="000000"/>
          <w:sz w:val="28"/>
        </w:rPr>
        <w:t>
      1. Осы түсіндірме "Жануарлардың аурулары туралы есеп" әкімшілік деректерді жинауға арналған нысанды (бұдан әрі – Нысан) толтыру бойынша бірыңғай талаптарды айқындайды/ Настоящее пояснение определяет единые требования по заполнению формы, предназначенной для сбора административных данных "Отчет о болезнях животных" (далее – Форма).</w:t>
      </w:r>
    </w:p>
    <w:p>
      <w:pPr>
        <w:spacing w:after="0"/>
        <w:ind w:left="0"/>
        <w:jc w:val="both"/>
      </w:pPr>
      <w:r>
        <w:rPr>
          <w:rFonts w:ascii="Times New Roman"/>
          <w:b w:val="false"/>
          <w:i w:val="false"/>
          <w:color w:val="000000"/>
          <w:sz w:val="28"/>
        </w:rPr>
        <w:t>
      2. Нысанды аудандық маңызы бар қаладағы, ауылдағы, кенттегі және ауылдық округтегі ветеринариялық пункттер, облыстардың, республикалық маңызы бар қалалардың, астананың жергілікті атқарушы органдары құрған мемлекеттік ұйымдар, ветеринария саласындағы қызметті жүзеге асыратын облыстардың, республикалық маңызы бар қалалардың, астананың жергілікті атқарушы органдарының бөлімшелері, ветеринария саласындағы уәкілетті орган ведомствосының облыстардағы, республикалық маңызы бар қалалардағы, астанадағы аумақтық бөлімшелері толтырады/Форма заполняется ветеринарными пунктами в городе районного значения, селе, поселке и сельском округе, государственными организациями, созданными местными исполнительными органами областей, городов республиканского значения, столицы, подразделениями местных исполнительных органов областей, городов республиканского значения, столицы, осуществляющими деятельность в области ветеринарии, территориальными подразделениями областей, городов республиканского значения, столицы ведомства уполномоченного органа в области ветеринарии</w:t>
      </w:r>
    </w:p>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p>
      <w:pPr>
        <w:spacing w:after="0"/>
        <w:ind w:left="0"/>
        <w:jc w:val="both"/>
      </w:pPr>
      <w:r>
        <w:rPr>
          <w:rFonts w:ascii="Times New Roman"/>
          <w:b w:val="false"/>
          <w:i w:val="false"/>
          <w:color w:val="000000"/>
          <w:sz w:val="28"/>
        </w:rPr>
        <w:t>
      4. Нысанды:/Форма предоставляется:</w:t>
      </w:r>
    </w:p>
    <w:p>
      <w:pPr>
        <w:spacing w:after="0"/>
        <w:ind w:left="0"/>
        <w:jc w:val="both"/>
      </w:pPr>
      <w:r>
        <w:rPr>
          <w:rFonts w:ascii="Times New Roman"/>
          <w:b w:val="false"/>
          <w:i w:val="false"/>
          <w:color w:val="000000"/>
          <w:sz w:val="28"/>
        </w:rPr>
        <w:t>
      аудандық маңызы бар қаладағы, ауылдағы, кенттегі және ауылдық округтегі ветеринариялық пункттер ай сайын есепті кезеңнен кейінгі айдың бесінші күнінен кешіктірмей облыстардың жергілікті атқарушы органдары құрған мемлекеттік ұйымдарға;/ ветеринарными пунктами в городе районного значения, селе, поселке и сельском округе в государственные организации, созданные местными исполнительными органами областей, ежемесячно не позднее пятого числа месяца, следующего за отчетным периодом;</w:t>
      </w:r>
    </w:p>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 атқарушы органдары құрған мемлекеттік ұйымдар ай сайын есепті кезеңнен кейінгі айдың оныншы күнінен кешіктірмей облыстардың, республикалық маңызы бар қалалардың, астананың жергілікті атқарушы органдарының ветеринария саласындағы қызметті жүзеге асыратын бөлімшелеріне және ветеринария саласындағы уәкілетті орган ведомствосының тиісті аумақтық бөлімшелеріне;/ государственными организациями, созданными местными исполнительными органами областей, городов республиканского значения, столицы, в подразделения местных исполнительных органов областей, городов республиканского значения, столицы, осуществляющие деятельность в области ветеринарии, и в соответствующие территориальные подразделения ведомства уполномоченного органа в области ветеринарии ежемесячно не позднее десятого числа месяца, следующего за отчетным периодом;</w:t>
      </w:r>
    </w:p>
    <w:p>
      <w:pPr>
        <w:spacing w:after="0"/>
        <w:ind w:left="0"/>
        <w:jc w:val="both"/>
      </w:pPr>
      <w:r>
        <w:rPr>
          <w:rFonts w:ascii="Times New Roman"/>
          <w:b w:val="false"/>
          <w:i w:val="false"/>
          <w:color w:val="000000"/>
          <w:sz w:val="28"/>
        </w:rPr>
        <w:t>
      ветеринария саласындағы қызметті жүзеге асыратын облыстардың, республикалық маңызы бар қалалардың, астананың жергілікті атқарушы органдарының бөлімшелері ай сайын есепті кезеңнен кейінгі айдың он бесінші күнінен кешіктірмей ветеринария саласындағы уәкілетті орган ведомствосының облыстардағы, республикалық маңызы бар қалалардағы, астанадағы аумақтық бөлімшелеріне;/ подразделениями местных исполнительных органов областей, городов республиканского значения, столицы, осуществляющими деятельность в области ветеринарии, в территориальные подразделения областей, городов республиканского значения, столицы ведомства уполномоченного органа в области ветеринарии ежемесячно не позднее пятнадцатого числа месяца, следующего за отчетным периодом;</w:t>
      </w:r>
    </w:p>
    <w:p>
      <w:pPr>
        <w:spacing w:after="0"/>
        <w:ind w:left="0"/>
        <w:jc w:val="both"/>
      </w:pPr>
      <w:r>
        <w:rPr>
          <w:rFonts w:ascii="Times New Roman"/>
          <w:b w:val="false"/>
          <w:i w:val="false"/>
          <w:color w:val="000000"/>
          <w:sz w:val="28"/>
        </w:rPr>
        <w:t>
      ветеринария саласындағы уәкілетті орган ведомствосының облыстардағы, республикалық маңызы бар қалалардағы, астанадағы аумақтық бөлімшелер ай сайын есепті кезеңнен кейінгі айдың жиырмасыншы күнінен кешіктермей ветеринария саласындағы уәкілетті органға ұсынады/территориальными подразделениями областей, городов республиканского значения, столицы ведомства уполномоченного органа в области ветеринарии в ведомство уполномоченного органа в области ветеринарии ежемесячно не позднее двадцатого числа месяца, следующего за отчетным периодом.</w:t>
      </w:r>
    </w:p>
    <w:p>
      <w:pPr>
        <w:spacing w:after="0"/>
        <w:ind w:left="0"/>
        <w:jc w:val="both"/>
      </w:pPr>
      <w:r>
        <w:rPr>
          <w:rFonts w:ascii="Times New Roman"/>
          <w:b w:val="false"/>
          <w:i w:val="false"/>
          <w:color w:val="000000"/>
          <w:sz w:val="28"/>
        </w:rPr>
        <w:t>
      5. Нысан мемлекеттік және орыс тілдерінде толтырылады/ Форма заполняется на государственном и русском языках.</w:t>
      </w:r>
    </w:p>
    <w:p>
      <w:pPr>
        <w:spacing w:after="0"/>
        <w:ind w:left="0"/>
        <w:jc w:val="left"/>
      </w:pPr>
      <w:r>
        <w:rPr>
          <w:rFonts w:ascii="Times New Roman"/>
          <w:b/>
          <w:i w:val="false"/>
          <w:color w:val="000000"/>
        </w:rPr>
        <w:t xml:space="preserve"> 2-тарау. Нысанды толтыру бойынша түсіндірме/Глава 2. Пояснение по заполнению Формы</w:t>
      </w:r>
    </w:p>
    <w:p>
      <w:pPr>
        <w:spacing w:after="0"/>
        <w:ind w:left="0"/>
        <w:jc w:val="both"/>
      </w:pPr>
      <w:r>
        <w:rPr>
          <w:rFonts w:ascii="Times New Roman"/>
          <w:b w:val="false"/>
          <w:i w:val="false"/>
          <w:color w:val="000000"/>
          <w:sz w:val="28"/>
        </w:rPr>
        <w:t>
      6. Нысанның "Жануарлардың жұқпалы аурулары туралы мәліметтер" деген 1-кестесінде:/ в таблице 1 "Сведения о заразных болезнях животных" Формы:</w:t>
      </w:r>
    </w:p>
    <w:p>
      <w:pPr>
        <w:spacing w:after="0"/>
        <w:ind w:left="0"/>
        <w:jc w:val="both"/>
      </w:pPr>
      <w:r>
        <w:rPr>
          <w:rFonts w:ascii="Times New Roman"/>
          <w:b w:val="false"/>
          <w:i w:val="false"/>
          <w:color w:val="000000"/>
          <w:sz w:val="28"/>
        </w:rPr>
        <w:t>
      1) 1-бағанда реттік нөмірі көрсетіледі/в графе 1указывается номер по порядку;</w:t>
      </w:r>
    </w:p>
    <w:p>
      <w:pPr>
        <w:spacing w:after="0"/>
        <w:ind w:left="0"/>
        <w:jc w:val="both"/>
      </w:pPr>
      <w:r>
        <w:rPr>
          <w:rFonts w:ascii="Times New Roman"/>
          <w:b w:val="false"/>
          <w:i w:val="false"/>
          <w:color w:val="000000"/>
          <w:sz w:val="28"/>
        </w:rPr>
        <w:t>
      2) 2-бағанда жануарлардың түрі көрсетіледі/в графе 2 указывается вид животных;</w:t>
      </w:r>
    </w:p>
    <w:p>
      <w:pPr>
        <w:spacing w:after="0"/>
        <w:ind w:left="0"/>
        <w:jc w:val="both"/>
      </w:pPr>
      <w:r>
        <w:rPr>
          <w:rFonts w:ascii="Times New Roman"/>
          <w:b w:val="false"/>
          <w:i w:val="false"/>
          <w:color w:val="000000"/>
          <w:sz w:val="28"/>
        </w:rPr>
        <w:t>
      3) 3-бағанда аурудың аты көрсетіледі;/в графе 3 указывается название болезни;</w:t>
      </w:r>
    </w:p>
    <w:p>
      <w:pPr>
        <w:spacing w:after="0"/>
        <w:ind w:left="0"/>
        <w:jc w:val="both"/>
      </w:pPr>
      <w:r>
        <w:rPr>
          <w:rFonts w:ascii="Times New Roman"/>
          <w:b w:val="false"/>
          <w:i w:val="false"/>
          <w:color w:val="000000"/>
          <w:sz w:val="28"/>
        </w:rPr>
        <w:t>
      4) 4-бағанда аурудың коды көрсетіледі/в графе 4 указывается код болезни животного;</w:t>
      </w:r>
    </w:p>
    <w:p>
      <w:pPr>
        <w:spacing w:after="0"/>
        <w:ind w:left="0"/>
        <w:jc w:val="both"/>
      </w:pPr>
      <w:r>
        <w:rPr>
          <w:rFonts w:ascii="Times New Roman"/>
          <w:b w:val="false"/>
          <w:i w:val="false"/>
          <w:color w:val="000000"/>
          <w:sz w:val="28"/>
        </w:rPr>
        <w:t>
      5) "Есепті айдың ішінде" бағанында:/в графе "За отчетный месяц":</w:t>
      </w:r>
    </w:p>
    <w:p>
      <w:pPr>
        <w:spacing w:after="0"/>
        <w:ind w:left="0"/>
        <w:jc w:val="both"/>
      </w:pPr>
      <w:r>
        <w:rPr>
          <w:rFonts w:ascii="Times New Roman"/>
          <w:b w:val="false"/>
          <w:i w:val="false"/>
          <w:color w:val="000000"/>
          <w:sz w:val="28"/>
        </w:rPr>
        <w:t>
      5-бағанда ауру жануарлар табылған елді мекендердің саны көрсетіледі/в графе 5 указывается количество населенных пунктов, где были выявлены больные животные;</w:t>
      </w:r>
    </w:p>
    <w:p>
      <w:pPr>
        <w:spacing w:after="0"/>
        <w:ind w:left="0"/>
        <w:jc w:val="both"/>
      </w:pPr>
      <w:r>
        <w:rPr>
          <w:rFonts w:ascii="Times New Roman"/>
          <w:b w:val="false"/>
          <w:i w:val="false"/>
          <w:color w:val="000000"/>
          <w:sz w:val="28"/>
        </w:rPr>
        <w:t>
      6-бағанда ауырған жануарлардың саны көрсетіледі/в графе 6 указывается количество заболевших животных;</w:t>
      </w:r>
    </w:p>
    <w:p>
      <w:pPr>
        <w:spacing w:after="0"/>
        <w:ind w:left="0"/>
        <w:jc w:val="both"/>
      </w:pPr>
      <w:r>
        <w:rPr>
          <w:rFonts w:ascii="Times New Roman"/>
          <w:b w:val="false"/>
          <w:i w:val="false"/>
          <w:color w:val="000000"/>
          <w:sz w:val="28"/>
        </w:rPr>
        <w:t>
      7-бағанда ауру нәтижесінде өлім-жітімге ұшыраған (сойылған) жануарлардың саны көрсетіледі/в графе 7 указывается количество животных, павших (забитых) в результате болезни;</w:t>
      </w:r>
    </w:p>
    <w:p>
      <w:pPr>
        <w:spacing w:after="0"/>
        <w:ind w:left="0"/>
        <w:jc w:val="both"/>
      </w:pPr>
      <w:r>
        <w:rPr>
          <w:rFonts w:ascii="Times New Roman"/>
          <w:b w:val="false"/>
          <w:i w:val="false"/>
          <w:color w:val="000000"/>
          <w:sz w:val="28"/>
        </w:rPr>
        <w:t>
      8-бағанда жойылған ауру жануарлардың саны көрсетіледі/в графе 8 указывается количество уничтоженных больных животных;</w:t>
      </w:r>
    </w:p>
    <w:p>
      <w:pPr>
        <w:spacing w:after="0"/>
        <w:ind w:left="0"/>
        <w:jc w:val="both"/>
      </w:pPr>
      <w:r>
        <w:rPr>
          <w:rFonts w:ascii="Times New Roman"/>
          <w:b w:val="false"/>
          <w:i w:val="false"/>
          <w:color w:val="000000"/>
          <w:sz w:val="28"/>
        </w:rPr>
        <w:t>
      6) "Ағымдағы жылдың басынан бастап" бағанында:/в графе "Всего с начала текущего года":</w:t>
      </w:r>
    </w:p>
    <w:p>
      <w:pPr>
        <w:spacing w:after="0"/>
        <w:ind w:left="0"/>
        <w:jc w:val="both"/>
      </w:pPr>
      <w:r>
        <w:rPr>
          <w:rFonts w:ascii="Times New Roman"/>
          <w:b w:val="false"/>
          <w:i w:val="false"/>
          <w:color w:val="000000"/>
          <w:sz w:val="28"/>
        </w:rPr>
        <w:t>
      9-бағанда ағымдағы жылдың басынан бастап ауырған жануарлар анықталған елді мекендердің саны көрсетіледі/в графе 9 указывается количество населенных пунктов, где были выявлены больные животные с начала текущего года.</w:t>
      </w:r>
    </w:p>
    <w:p>
      <w:pPr>
        <w:spacing w:after="0"/>
        <w:ind w:left="0"/>
        <w:jc w:val="both"/>
      </w:pPr>
      <w:r>
        <w:rPr>
          <w:rFonts w:ascii="Times New Roman"/>
          <w:b w:val="false"/>
          <w:i w:val="false"/>
          <w:color w:val="000000"/>
          <w:sz w:val="28"/>
        </w:rPr>
        <w:t>
      10-бағанда ағымдағы жылдың басынан бастап ауырған жануарлардың саны көрсетіледі/в графе 10 указывается количество заболевших животных с начала текущего года;</w:t>
      </w:r>
    </w:p>
    <w:p>
      <w:pPr>
        <w:spacing w:after="0"/>
        <w:ind w:left="0"/>
        <w:jc w:val="both"/>
      </w:pPr>
      <w:r>
        <w:rPr>
          <w:rFonts w:ascii="Times New Roman"/>
          <w:b w:val="false"/>
          <w:i w:val="false"/>
          <w:color w:val="000000"/>
          <w:sz w:val="28"/>
        </w:rPr>
        <w:t>
      11-бағанда ағымдағы жылдың басынан бастап ауру нәтижесінде өлім-жітімге ұшыраған (сойылған) жануарлардың саны көрсетіледі/в графе 11 указывается количество животных, павших (забитых) в результате болезни с начала текущего года;</w:t>
      </w:r>
    </w:p>
    <w:p>
      <w:pPr>
        <w:spacing w:after="0"/>
        <w:ind w:left="0"/>
        <w:jc w:val="both"/>
      </w:pPr>
      <w:r>
        <w:rPr>
          <w:rFonts w:ascii="Times New Roman"/>
          <w:b w:val="false"/>
          <w:i w:val="false"/>
          <w:color w:val="000000"/>
          <w:sz w:val="28"/>
        </w:rPr>
        <w:t>
      12-бағанда ағымдағы жылдың басынан бастап жойылған ауру жануарлардың саны көрсетіледі/в графе 12 указывается количество уничтоженных больных животных с начала текущего года;</w:t>
      </w:r>
    </w:p>
    <w:p>
      <w:pPr>
        <w:spacing w:after="0"/>
        <w:ind w:left="0"/>
        <w:jc w:val="both"/>
      </w:pPr>
      <w:r>
        <w:rPr>
          <w:rFonts w:ascii="Times New Roman"/>
          <w:b w:val="false"/>
          <w:i w:val="false"/>
          <w:color w:val="000000"/>
          <w:sz w:val="28"/>
        </w:rPr>
        <w:t>
      7) "Есепті айдың соңында қалғаны" бағанында:/в графе "Осталось на конец отчетного месяца":</w:t>
      </w:r>
    </w:p>
    <w:p>
      <w:pPr>
        <w:spacing w:after="0"/>
        <w:ind w:left="0"/>
        <w:jc w:val="both"/>
      </w:pPr>
      <w:r>
        <w:rPr>
          <w:rFonts w:ascii="Times New Roman"/>
          <w:b w:val="false"/>
          <w:i w:val="false"/>
          <w:color w:val="000000"/>
          <w:sz w:val="28"/>
        </w:rPr>
        <w:t>
      13-бағанда есепті айдың соңында жануарлардың жұқпалы аурулары бойынша саламатсыз елді мекендердің саны көрсетіледі/в графе 13 указывается количество неблагополучных населенных пунктов по заразным болезням животных на конец отчетного месяца;</w:t>
      </w:r>
    </w:p>
    <w:p>
      <w:pPr>
        <w:spacing w:after="0"/>
        <w:ind w:left="0"/>
        <w:jc w:val="both"/>
      </w:pPr>
      <w:r>
        <w:rPr>
          <w:rFonts w:ascii="Times New Roman"/>
          <w:b w:val="false"/>
          <w:i w:val="false"/>
          <w:color w:val="000000"/>
          <w:sz w:val="28"/>
        </w:rPr>
        <w:t>
      14-бағанда есепті айдың соңында саламатсыз елді мекендердегі жұқпалы аурулармен ауырған жануарлардың саны көрсетіледі/в графе 14 указывается количество больных заразными болезнями животных в неблагополучных населенных пунктах на конец отчетного месяца.</w:t>
      </w:r>
    </w:p>
    <w:p>
      <w:pPr>
        <w:spacing w:after="0"/>
        <w:ind w:left="0"/>
        <w:jc w:val="both"/>
      </w:pPr>
      <w:r>
        <w:rPr>
          <w:rFonts w:ascii="Times New Roman"/>
          <w:b w:val="false"/>
          <w:i w:val="false"/>
          <w:color w:val="000000"/>
          <w:sz w:val="28"/>
        </w:rPr>
        <w:t>
      7. Нысанның "Жануарлардың жұқпалы ауруларының анықталған саламатсыз пункттер бойынша қосымша мәлiметтер" деген 2-кестесінде:/ в таблице 2 "Дополнительные сведения по выявленным неблагополучным пунктам заразных болезней животных" Формы:</w:t>
      </w:r>
    </w:p>
    <w:p>
      <w:pPr>
        <w:spacing w:after="0"/>
        <w:ind w:left="0"/>
        <w:jc w:val="both"/>
      </w:pPr>
      <w:r>
        <w:rPr>
          <w:rFonts w:ascii="Times New Roman"/>
          <w:b w:val="false"/>
          <w:i w:val="false"/>
          <w:color w:val="000000"/>
          <w:sz w:val="28"/>
        </w:rPr>
        <w:t>
      1) 1-бағанда реттік нөмірі көрсетіледі/в графе1 указывается номер по порядку;</w:t>
      </w:r>
    </w:p>
    <w:p>
      <w:pPr>
        <w:spacing w:after="0"/>
        <w:ind w:left="0"/>
        <w:jc w:val="both"/>
      </w:pPr>
      <w:r>
        <w:rPr>
          <w:rFonts w:ascii="Times New Roman"/>
          <w:b w:val="false"/>
          <w:i w:val="false"/>
          <w:color w:val="000000"/>
          <w:sz w:val="28"/>
        </w:rPr>
        <w:t>
      2) 2 және 3-бағандарда жануарлардың жұқпалы аурулары анықталған әкімшілік-аумақтық объектілер жіктеуішіне (ӘАОЖ) сәйкес облыстың, ауданның, ауылдық округтың, елді мекеннің немесе учаскенің атауы көрсетіледі/в графах 2 и 3 указывается наименование области, района, сельского округа, населенного пункта согласно Классификатору административно-территориальных объектов (КАТО) или участка, где выявлены заразные болезни животных;</w:t>
      </w:r>
    </w:p>
    <w:p>
      <w:pPr>
        <w:spacing w:after="0"/>
        <w:ind w:left="0"/>
        <w:jc w:val="both"/>
      </w:pPr>
      <w:r>
        <w:rPr>
          <w:rFonts w:ascii="Times New Roman"/>
          <w:b w:val="false"/>
          <w:i w:val="false"/>
          <w:color w:val="000000"/>
          <w:sz w:val="28"/>
        </w:rPr>
        <w:t>
      3) 3-бағанда жануарлардың жұқпалы аурулары бойынша қолайсыз елді мекендер саны көрсетіледі;/в графе 3 указывается количество неблагополучных населенных пунктов по заразным болезням животных;</w:t>
      </w:r>
    </w:p>
    <w:p>
      <w:pPr>
        <w:spacing w:after="0"/>
        <w:ind w:left="0"/>
        <w:jc w:val="both"/>
      </w:pPr>
      <w:r>
        <w:rPr>
          <w:rFonts w:ascii="Times New Roman"/>
          <w:b w:val="false"/>
          <w:i w:val="false"/>
          <w:color w:val="000000"/>
          <w:sz w:val="28"/>
        </w:rPr>
        <w:t>
      4) 4-бағанда жануардың түрі көрсетіледі/в графе 4 указывается вид животного;</w:t>
      </w:r>
    </w:p>
    <w:p>
      <w:pPr>
        <w:spacing w:after="0"/>
        <w:ind w:left="0"/>
        <w:jc w:val="both"/>
      </w:pPr>
      <w:r>
        <w:rPr>
          <w:rFonts w:ascii="Times New Roman"/>
          <w:b w:val="false"/>
          <w:i w:val="false"/>
          <w:color w:val="000000"/>
          <w:sz w:val="28"/>
        </w:rPr>
        <w:t>
      5) "Бас" бағанында:/графе "Голов":</w:t>
      </w:r>
    </w:p>
    <w:p>
      <w:pPr>
        <w:spacing w:after="0"/>
        <w:ind w:left="0"/>
        <w:jc w:val="both"/>
      </w:pPr>
      <w:r>
        <w:rPr>
          <w:rFonts w:ascii="Times New Roman"/>
          <w:b w:val="false"/>
          <w:i w:val="false"/>
          <w:color w:val="000000"/>
          <w:sz w:val="28"/>
        </w:rPr>
        <w:t>
      5-бағанда ауырған жануарлардың саны көрсетіледі/в графе 5 указывается количество заболевших животных;</w:t>
      </w:r>
    </w:p>
    <w:p>
      <w:pPr>
        <w:spacing w:after="0"/>
        <w:ind w:left="0"/>
        <w:jc w:val="both"/>
      </w:pPr>
      <w:r>
        <w:rPr>
          <w:rFonts w:ascii="Times New Roman"/>
          <w:b w:val="false"/>
          <w:i w:val="false"/>
          <w:color w:val="000000"/>
          <w:sz w:val="28"/>
        </w:rPr>
        <w:t>
      6-бағанда ауру нәтижесінде өлім-жітімге ұшыраған (сойылған) жануарлардың саны көрсетіледі/в графе 6 указывается количество павших в результате болезни животных;</w:t>
      </w:r>
    </w:p>
    <w:p>
      <w:pPr>
        <w:spacing w:after="0"/>
        <w:ind w:left="0"/>
        <w:jc w:val="both"/>
      </w:pPr>
      <w:r>
        <w:rPr>
          <w:rFonts w:ascii="Times New Roman"/>
          <w:b w:val="false"/>
          <w:i w:val="false"/>
          <w:color w:val="000000"/>
          <w:sz w:val="28"/>
        </w:rPr>
        <w:t>
      7-бағанда жойылған ауру жануарлардың саны көрсетіледі/в графе 7 указывается количество уничтоженных больных животных;</w:t>
      </w:r>
    </w:p>
    <w:p>
      <w:pPr>
        <w:spacing w:after="0"/>
        <w:ind w:left="0"/>
        <w:jc w:val="both"/>
      </w:pPr>
      <w:r>
        <w:rPr>
          <w:rFonts w:ascii="Times New Roman"/>
          <w:b w:val="false"/>
          <w:i w:val="false"/>
          <w:color w:val="000000"/>
          <w:sz w:val="28"/>
        </w:rPr>
        <w:t>
      6) 8-бағанда ошақтағы сезімтал жануарлардың саны (жануарлардың түрлері бойынша) көрсетіледі/в графе 8 указывается количество восприимчивых животных (по видам животных) в очаге болезни;</w:t>
      </w:r>
    </w:p>
    <w:p>
      <w:pPr>
        <w:spacing w:after="0"/>
        <w:ind w:left="0"/>
        <w:jc w:val="both"/>
      </w:pPr>
      <w:r>
        <w:rPr>
          <w:rFonts w:ascii="Times New Roman"/>
          <w:b w:val="false"/>
          <w:i w:val="false"/>
          <w:color w:val="000000"/>
          <w:sz w:val="28"/>
        </w:rPr>
        <w:t>
      7) 9-бағанда диагностикалық зерттеу нәтижелері бойынша сараптама актісінің (сынақ хаттамасының) нөмірі және күні, сондай-ақ диагностикалық зерттеудің әдісі көрсетіледі/в графе 9 указываются номер и дата акта экспертизы (протокола испытаний) по результатам диагностических исследований, а также метод диагностических исследований;</w:t>
      </w:r>
    </w:p>
    <w:p>
      <w:pPr>
        <w:spacing w:after="0"/>
        <w:ind w:left="0"/>
        <w:jc w:val="both"/>
      </w:pPr>
      <w:r>
        <w:rPr>
          <w:rFonts w:ascii="Times New Roman"/>
          <w:b w:val="false"/>
          <w:i w:val="false"/>
          <w:color w:val="000000"/>
          <w:sz w:val="28"/>
        </w:rPr>
        <w:t>
      8) "Жергілікті атқарушы органның шешімі" бағанында:/в графе "Решение местного исполнительного органа":</w:t>
      </w:r>
    </w:p>
    <w:p>
      <w:pPr>
        <w:spacing w:after="0"/>
        <w:ind w:left="0"/>
        <w:jc w:val="both"/>
      </w:pPr>
      <w:r>
        <w:rPr>
          <w:rFonts w:ascii="Times New Roman"/>
          <w:b w:val="false"/>
          <w:i w:val="false"/>
          <w:color w:val="000000"/>
          <w:sz w:val="28"/>
        </w:rPr>
        <w:t>
      10-бағанда жергілікті атқарушы органның карантинді/шектеу іс-шараларын қою туралы шешімінің нөмірі және күні көрсетіледі/в графе 10 указываются номер и дата решения местного исполнительного органа о наложении карантина/ограничительных мероприятий;</w:t>
      </w:r>
    </w:p>
    <w:p>
      <w:pPr>
        <w:spacing w:after="0"/>
        <w:ind w:left="0"/>
        <w:jc w:val="both"/>
      </w:pPr>
      <w:r>
        <w:rPr>
          <w:rFonts w:ascii="Times New Roman"/>
          <w:b w:val="false"/>
          <w:i w:val="false"/>
          <w:color w:val="000000"/>
          <w:sz w:val="28"/>
        </w:rPr>
        <w:t>
      11-бағанда жергілікті атқарушы органның карантинді/шектеу іс-шараларын алу туралы шешімінің нөмірі және күні көрсетіледі/в графе 11 указываются номер и дата решения местного исполнительного органа о снятии карантина/ограничительных мероприятий;</w:t>
      </w:r>
    </w:p>
    <w:p>
      <w:pPr>
        <w:spacing w:after="0"/>
        <w:ind w:left="0"/>
        <w:jc w:val="both"/>
      </w:pPr>
      <w:r>
        <w:rPr>
          <w:rFonts w:ascii="Times New Roman"/>
          <w:b w:val="false"/>
          <w:i w:val="false"/>
          <w:color w:val="000000"/>
          <w:sz w:val="28"/>
        </w:rPr>
        <w:t>
      9) "Вакциналау" бағанында:/в графе "Вакцинация":</w:t>
      </w:r>
    </w:p>
    <w:p>
      <w:pPr>
        <w:spacing w:after="0"/>
        <w:ind w:left="0"/>
        <w:jc w:val="both"/>
      </w:pPr>
      <w:r>
        <w:rPr>
          <w:rFonts w:ascii="Times New Roman"/>
          <w:b w:val="false"/>
          <w:i w:val="false"/>
          <w:color w:val="000000"/>
          <w:sz w:val="28"/>
        </w:rPr>
        <w:t>
      12-бағанда эпизоотиялық ошақтағы вакциналанған жануарлардың саны көрсетіледі/в графе 12 указывается количество провакцинированных животных в эпизоотическом очаге;</w:t>
      </w:r>
    </w:p>
    <w:p>
      <w:pPr>
        <w:spacing w:after="0"/>
        <w:ind w:left="0"/>
        <w:jc w:val="both"/>
      </w:pPr>
      <w:r>
        <w:rPr>
          <w:rFonts w:ascii="Times New Roman"/>
          <w:b w:val="false"/>
          <w:i w:val="false"/>
          <w:color w:val="000000"/>
          <w:sz w:val="28"/>
        </w:rPr>
        <w:t>
      13-бағанда ауылдық округтегі вакциналанған жануарлардың саны көрсетіледі/в графе 13 указывается количество провакцинированных животных в сельском округе;</w:t>
      </w:r>
    </w:p>
    <w:p>
      <w:pPr>
        <w:spacing w:after="0"/>
        <w:ind w:left="0"/>
        <w:jc w:val="both"/>
      </w:pPr>
      <w:r>
        <w:rPr>
          <w:rFonts w:ascii="Times New Roman"/>
          <w:b w:val="false"/>
          <w:i w:val="false"/>
          <w:color w:val="000000"/>
          <w:sz w:val="28"/>
        </w:rPr>
        <w:t>
      14-бағанда алдыңғы жылдардағы вакциналанған жануарлардың саны көрсетіледі/в графе 14 указывается количество провакцинированных животных в предыдущие годы;</w:t>
      </w:r>
    </w:p>
    <w:p>
      <w:pPr>
        <w:spacing w:after="0"/>
        <w:ind w:left="0"/>
        <w:jc w:val="both"/>
      </w:pPr>
      <w:r>
        <w:rPr>
          <w:rFonts w:ascii="Times New Roman"/>
          <w:b w:val="false"/>
          <w:i w:val="false"/>
          <w:color w:val="000000"/>
          <w:sz w:val="28"/>
        </w:rPr>
        <w:t>
      10) 15-бағанда жұқпалы аурулардың ошағын жою кезіндегі қаржыландыру көзі көрсетіледі/в графе 15 указывается источник финансирования при ликвидации очага заразной болезни.</w:t>
      </w:r>
    </w:p>
    <w:p>
      <w:pPr>
        <w:spacing w:after="0"/>
        <w:ind w:left="0"/>
        <w:jc w:val="both"/>
      </w:pPr>
      <w:r>
        <w:rPr>
          <w:rFonts w:ascii="Times New Roman"/>
          <w:b w:val="false"/>
          <w:i w:val="false"/>
          <w:color w:val="000000"/>
          <w:sz w:val="28"/>
        </w:rPr>
        <w:t>
      8. Нысанның "Жануарлардың жұқпалы емес аурулары туралы мәліметтер" деген 3-кестесінде:/ в таблице 3 "Сведения о незаразных болезнях животных" Формы:</w:t>
      </w:r>
    </w:p>
    <w:p>
      <w:pPr>
        <w:spacing w:after="0"/>
        <w:ind w:left="0"/>
        <w:jc w:val="both"/>
      </w:pPr>
      <w:r>
        <w:rPr>
          <w:rFonts w:ascii="Times New Roman"/>
          <w:b w:val="false"/>
          <w:i w:val="false"/>
          <w:color w:val="000000"/>
          <w:sz w:val="28"/>
        </w:rPr>
        <w:t>
      1) 1-бағанда реттік нөмірі көрсетіледі/в графе 1 указывается номер по порядку;</w:t>
      </w:r>
    </w:p>
    <w:p>
      <w:pPr>
        <w:spacing w:after="0"/>
        <w:ind w:left="0"/>
        <w:jc w:val="both"/>
      </w:pPr>
      <w:r>
        <w:rPr>
          <w:rFonts w:ascii="Times New Roman"/>
          <w:b w:val="false"/>
          <w:i w:val="false"/>
          <w:color w:val="000000"/>
          <w:sz w:val="28"/>
        </w:rPr>
        <w:t>
      2) 2-бағанда жануарлар ауруларының атаулары көрсетіледі/в графе 2 указываются наименования болезней животных;</w:t>
      </w:r>
    </w:p>
    <w:p>
      <w:pPr>
        <w:spacing w:after="0"/>
        <w:ind w:left="0"/>
        <w:jc w:val="both"/>
      </w:pPr>
      <w:r>
        <w:rPr>
          <w:rFonts w:ascii="Times New Roman"/>
          <w:b w:val="false"/>
          <w:i w:val="false"/>
          <w:color w:val="000000"/>
          <w:sz w:val="28"/>
        </w:rPr>
        <w:t>
      3) 3-бағанда жануарлардың түрі көрсетіледі/в графе 3 указывается вид животного;</w:t>
      </w:r>
    </w:p>
    <w:p>
      <w:pPr>
        <w:spacing w:after="0"/>
        <w:ind w:left="0"/>
        <w:jc w:val="both"/>
      </w:pPr>
      <w:r>
        <w:rPr>
          <w:rFonts w:ascii="Times New Roman"/>
          <w:b w:val="false"/>
          <w:i w:val="false"/>
          <w:color w:val="000000"/>
          <w:sz w:val="28"/>
        </w:rPr>
        <w:t>
      4) "Есепті кезеңде" бағанында:/в графе "За отчетный период":</w:t>
      </w:r>
    </w:p>
    <w:p>
      <w:pPr>
        <w:spacing w:after="0"/>
        <w:ind w:left="0"/>
        <w:jc w:val="both"/>
      </w:pPr>
      <w:r>
        <w:rPr>
          <w:rFonts w:ascii="Times New Roman"/>
          <w:b w:val="false"/>
          <w:i w:val="false"/>
          <w:color w:val="000000"/>
          <w:sz w:val="28"/>
        </w:rPr>
        <w:t>
      4-бағанда есепті кезеңде бірінші рет тіркелген ауырған жануарлардың саны көрсетіледі/в графе 4 указывается количество зарегистрированных первично заболевших животных за отчетный период;</w:t>
      </w:r>
    </w:p>
    <w:p>
      <w:pPr>
        <w:spacing w:after="0"/>
        <w:ind w:left="0"/>
        <w:jc w:val="both"/>
      </w:pPr>
      <w:r>
        <w:rPr>
          <w:rFonts w:ascii="Times New Roman"/>
          <w:b w:val="false"/>
          <w:i w:val="false"/>
          <w:color w:val="000000"/>
          <w:sz w:val="28"/>
        </w:rPr>
        <w:t>
      5-бағанда есепті кезеңде ауру нәтижесінде өлім-жітімге ұшыраған жануарлардың саны көрсетіледі/в графе 5 указывается количество павших в результате болезни животных за отчетный период;</w:t>
      </w:r>
    </w:p>
    <w:p>
      <w:pPr>
        <w:spacing w:after="0"/>
        <w:ind w:left="0"/>
        <w:jc w:val="both"/>
      </w:pPr>
      <w:r>
        <w:rPr>
          <w:rFonts w:ascii="Times New Roman"/>
          <w:b w:val="false"/>
          <w:i w:val="false"/>
          <w:color w:val="000000"/>
          <w:sz w:val="28"/>
        </w:rPr>
        <w:t>
      6-бағанда есепті кезеңде лажсыз сойылған ауырған жануарлардың саны көрсетіледі/в графе 6 указывается количество вынужденно убитых больных животных за отчетный период;</w:t>
      </w:r>
    </w:p>
    <w:p>
      <w:pPr>
        <w:spacing w:after="0"/>
        <w:ind w:left="0"/>
        <w:jc w:val="both"/>
      </w:pPr>
      <w:r>
        <w:rPr>
          <w:rFonts w:ascii="Times New Roman"/>
          <w:b w:val="false"/>
          <w:i w:val="false"/>
          <w:color w:val="000000"/>
          <w:sz w:val="28"/>
        </w:rPr>
        <w:t>
      7-бағанда есепті кезеңде сауыққан жануарлардың саны көрсетіледі/в графе 7 указывается количество выздоровевших животных за отчетный период;</w:t>
      </w:r>
    </w:p>
    <w:p>
      <w:pPr>
        <w:spacing w:after="0"/>
        <w:ind w:left="0"/>
        <w:jc w:val="both"/>
      </w:pPr>
      <w:r>
        <w:rPr>
          <w:rFonts w:ascii="Times New Roman"/>
          <w:b w:val="false"/>
          <w:i w:val="false"/>
          <w:color w:val="000000"/>
          <w:sz w:val="28"/>
        </w:rPr>
        <w:t>
      5) "Ағымдағы жылдың басынан бастап" бағанында:/в графе "Всего с начала текущего года":</w:t>
      </w:r>
    </w:p>
    <w:p>
      <w:pPr>
        <w:spacing w:after="0"/>
        <w:ind w:left="0"/>
        <w:jc w:val="both"/>
      </w:pPr>
      <w:r>
        <w:rPr>
          <w:rFonts w:ascii="Times New Roman"/>
          <w:b w:val="false"/>
          <w:i w:val="false"/>
          <w:color w:val="000000"/>
          <w:sz w:val="28"/>
        </w:rPr>
        <w:t>
      8-бағанда ағымдағы жылдың басынан бастап бірінші рет тіркелген ауырған жануарлардың саны көрсетіледі/в графе 8 указывается количество зарегистрированных первично заболевших животных с начала текущего года;</w:t>
      </w:r>
    </w:p>
    <w:p>
      <w:pPr>
        <w:spacing w:after="0"/>
        <w:ind w:left="0"/>
        <w:jc w:val="both"/>
      </w:pPr>
      <w:r>
        <w:rPr>
          <w:rFonts w:ascii="Times New Roman"/>
          <w:b w:val="false"/>
          <w:i w:val="false"/>
          <w:color w:val="000000"/>
          <w:sz w:val="28"/>
        </w:rPr>
        <w:t>
      9-бағанда ағымдағы жылдың басынан бастап ауру нәтижесінде өлім-жітімге ұшыраған жануарлардың саны көрсетіледі/в графе 9 указывается количество павших в результате болезни животных с начала текущего года;</w:t>
      </w:r>
    </w:p>
    <w:p>
      <w:pPr>
        <w:spacing w:after="0"/>
        <w:ind w:left="0"/>
        <w:jc w:val="both"/>
      </w:pPr>
      <w:r>
        <w:rPr>
          <w:rFonts w:ascii="Times New Roman"/>
          <w:b w:val="false"/>
          <w:i w:val="false"/>
          <w:color w:val="000000"/>
          <w:sz w:val="28"/>
        </w:rPr>
        <w:t>
      10-бағанда ағымдағы жылдың басынан бастап лажсыз сойылған ауру жануарлардың саны көрсетіледі/в графе 10 указывается количество вынужденно убитых больных животных с начала текущего года;</w:t>
      </w:r>
    </w:p>
    <w:p>
      <w:pPr>
        <w:spacing w:after="0"/>
        <w:ind w:left="0"/>
        <w:jc w:val="both"/>
      </w:pPr>
      <w:r>
        <w:rPr>
          <w:rFonts w:ascii="Times New Roman"/>
          <w:b w:val="false"/>
          <w:i w:val="false"/>
          <w:color w:val="000000"/>
          <w:sz w:val="28"/>
        </w:rPr>
        <w:t>
      7-бағанда ағымдағы жылдың басынан бастап сауыққан жануарлардың саны көрсетіледі/в графе 7 указывается количество выздоровевших животных с начала текущего года.</w:t>
      </w:r>
    </w:p>
    <w:p>
      <w:pPr>
        <w:spacing w:after="0"/>
        <w:ind w:left="0"/>
        <w:jc w:val="both"/>
      </w:pPr>
      <w:r>
        <w:rPr>
          <w:rFonts w:ascii="Times New Roman"/>
          <w:b w:val="false"/>
          <w:i w:val="false"/>
          <w:color w:val="000000"/>
          <w:sz w:val="28"/>
        </w:rPr>
        <w:t>
      9. Нысанның "Жануарлардың инвазиялық аурулары туралы мәліметтер" деген 4-кестесінде:/ в таблице 4 "Сведения об инвазионных болезнях животных" Формы:</w:t>
      </w:r>
    </w:p>
    <w:p>
      <w:pPr>
        <w:spacing w:after="0"/>
        <w:ind w:left="0"/>
        <w:jc w:val="both"/>
      </w:pPr>
      <w:r>
        <w:rPr>
          <w:rFonts w:ascii="Times New Roman"/>
          <w:b w:val="false"/>
          <w:i w:val="false"/>
          <w:color w:val="000000"/>
          <w:sz w:val="28"/>
        </w:rPr>
        <w:t>
      1) 1-бағанда реттік нөмірі көрсетіледі/в графе 1 указывается номер по порядку;</w:t>
      </w:r>
    </w:p>
    <w:p>
      <w:pPr>
        <w:spacing w:after="0"/>
        <w:ind w:left="0"/>
        <w:jc w:val="both"/>
      </w:pPr>
      <w:r>
        <w:rPr>
          <w:rFonts w:ascii="Times New Roman"/>
          <w:b w:val="false"/>
          <w:i w:val="false"/>
          <w:color w:val="000000"/>
          <w:sz w:val="28"/>
        </w:rPr>
        <w:t>
      2) 2-бағанда жануарлар ауруының атауы көрсетіледі/в графе 2 указывается наименование болезни животных;</w:t>
      </w:r>
    </w:p>
    <w:p>
      <w:pPr>
        <w:spacing w:after="0"/>
        <w:ind w:left="0"/>
        <w:jc w:val="both"/>
      </w:pPr>
      <w:r>
        <w:rPr>
          <w:rFonts w:ascii="Times New Roman"/>
          <w:b w:val="false"/>
          <w:i w:val="false"/>
          <w:color w:val="000000"/>
          <w:sz w:val="28"/>
        </w:rPr>
        <w:t>
      3) 3-бағанда жануарлардың түрі көрсетіледі/в графе 3 указывается вид животного;</w:t>
      </w:r>
    </w:p>
    <w:p>
      <w:pPr>
        <w:spacing w:after="0"/>
        <w:ind w:left="0"/>
        <w:jc w:val="both"/>
      </w:pPr>
      <w:r>
        <w:rPr>
          <w:rFonts w:ascii="Times New Roman"/>
          <w:b w:val="false"/>
          <w:i w:val="false"/>
          <w:color w:val="000000"/>
          <w:sz w:val="28"/>
        </w:rPr>
        <w:t>
      4) "Есеп беру кезеңінде" бағанында:/в графе "За отчетный период":</w:t>
      </w:r>
    </w:p>
    <w:p>
      <w:pPr>
        <w:spacing w:after="0"/>
        <w:ind w:left="0"/>
        <w:jc w:val="both"/>
      </w:pPr>
      <w:r>
        <w:rPr>
          <w:rFonts w:ascii="Times New Roman"/>
          <w:b w:val="false"/>
          <w:i w:val="false"/>
          <w:color w:val="000000"/>
          <w:sz w:val="28"/>
        </w:rPr>
        <w:t>
      4-бағанда есепті кезеңде бірінші рет тіркелген ауру жануарлардың саны көрсетіледі/в графе 4 указывается количество зарегистрированных первично заболевших животных за отчетный период;</w:t>
      </w:r>
    </w:p>
    <w:p>
      <w:pPr>
        <w:spacing w:after="0"/>
        <w:ind w:left="0"/>
        <w:jc w:val="both"/>
      </w:pPr>
      <w:r>
        <w:rPr>
          <w:rFonts w:ascii="Times New Roman"/>
          <w:b w:val="false"/>
          <w:i w:val="false"/>
          <w:color w:val="000000"/>
          <w:sz w:val="28"/>
        </w:rPr>
        <w:t>
      5-бағанда есепті кезеңде ауру нәтижесінде өлім-жітімге ұшыраған жануарлардың саны көрсетіледі/в графе 5 указывается количество павших в результате болезни животных за отчетный период;</w:t>
      </w:r>
    </w:p>
    <w:p>
      <w:pPr>
        <w:spacing w:after="0"/>
        <w:ind w:left="0"/>
        <w:jc w:val="both"/>
      </w:pPr>
      <w:r>
        <w:rPr>
          <w:rFonts w:ascii="Times New Roman"/>
          <w:b w:val="false"/>
          <w:i w:val="false"/>
          <w:color w:val="000000"/>
          <w:sz w:val="28"/>
        </w:rPr>
        <w:t>
      6-бағанда есепті кезеңде лажсыз сойылған ауру жануарлардың саны көрсетіледі/в графе 6 указывается количество вынужденно убитых больных животных за отчетный период;</w:t>
      </w:r>
    </w:p>
    <w:p>
      <w:pPr>
        <w:spacing w:after="0"/>
        <w:ind w:left="0"/>
        <w:jc w:val="both"/>
      </w:pPr>
      <w:r>
        <w:rPr>
          <w:rFonts w:ascii="Times New Roman"/>
          <w:b w:val="false"/>
          <w:i w:val="false"/>
          <w:color w:val="000000"/>
          <w:sz w:val="28"/>
        </w:rPr>
        <w:t>
      7-бағанда есепті кезеңде сауыққан жануарлардың саны көрсетіледі/в графе 7 указывается количество выздоровевших животных за отчетный период;</w:t>
      </w:r>
    </w:p>
    <w:p>
      <w:pPr>
        <w:spacing w:after="0"/>
        <w:ind w:left="0"/>
        <w:jc w:val="both"/>
      </w:pPr>
      <w:r>
        <w:rPr>
          <w:rFonts w:ascii="Times New Roman"/>
          <w:b w:val="false"/>
          <w:i w:val="false"/>
          <w:color w:val="000000"/>
          <w:sz w:val="28"/>
        </w:rPr>
        <w:t>
      5) "Ағымдағы жылдың басынан бастап" бағанында:/в графе "Всего с начала текущего года":</w:t>
      </w:r>
    </w:p>
    <w:p>
      <w:pPr>
        <w:spacing w:after="0"/>
        <w:ind w:left="0"/>
        <w:jc w:val="both"/>
      </w:pPr>
      <w:r>
        <w:rPr>
          <w:rFonts w:ascii="Times New Roman"/>
          <w:b w:val="false"/>
          <w:i w:val="false"/>
          <w:color w:val="000000"/>
          <w:sz w:val="28"/>
        </w:rPr>
        <w:t>
      8-бағанда ағымдағы жылдың басынан бастап бірінші рет тіркелген ауру жануарлардың саны көрсетіледі/в графе 8 указывается количество зарегистрированных первично заболевших животных с начала текущего года;</w:t>
      </w:r>
    </w:p>
    <w:p>
      <w:pPr>
        <w:spacing w:after="0"/>
        <w:ind w:left="0"/>
        <w:jc w:val="both"/>
      </w:pPr>
      <w:r>
        <w:rPr>
          <w:rFonts w:ascii="Times New Roman"/>
          <w:b w:val="false"/>
          <w:i w:val="false"/>
          <w:color w:val="000000"/>
          <w:sz w:val="28"/>
        </w:rPr>
        <w:t>
      9-бағанда ағымдағы жылдың басынан бастап ауру нәтижесінде өлім-жітімге ұшыраған жануарлардың саны көрсетіледі/в графе 9 указывается количество павших в результате болезни животных с начала текущего года;</w:t>
      </w:r>
    </w:p>
    <w:p>
      <w:pPr>
        <w:spacing w:after="0"/>
        <w:ind w:left="0"/>
        <w:jc w:val="both"/>
      </w:pPr>
      <w:r>
        <w:rPr>
          <w:rFonts w:ascii="Times New Roman"/>
          <w:b w:val="false"/>
          <w:i w:val="false"/>
          <w:color w:val="000000"/>
          <w:sz w:val="28"/>
        </w:rPr>
        <w:t>
      10-бағанда ағымдағы жылдың басынан бастап лажсыз сойылған ауру жануарлардың саны көрсетіледі/в графе 10 указывается количество вынужденно убитых больных животных с начала текущего года;</w:t>
      </w:r>
    </w:p>
    <w:p>
      <w:pPr>
        <w:spacing w:after="0"/>
        <w:ind w:left="0"/>
        <w:jc w:val="both"/>
      </w:pPr>
      <w:r>
        <w:rPr>
          <w:rFonts w:ascii="Times New Roman"/>
          <w:b w:val="false"/>
          <w:i w:val="false"/>
          <w:color w:val="000000"/>
          <w:sz w:val="28"/>
        </w:rPr>
        <w:t>
      7-бағанда ағымдағы жылдың басынан бастап сауыққан жануарлардың саны көрсетіледі/в графе 7 указывается количество выздоровевших животных с начала текущего года.</w:t>
      </w:r>
    </w:p>
    <w:p>
      <w:pPr>
        <w:spacing w:after="0"/>
        <w:ind w:left="0"/>
        <w:jc w:val="both"/>
      </w:pPr>
      <w:r>
        <w:rPr>
          <w:rFonts w:ascii="Times New Roman"/>
          <w:b w:val="false"/>
          <w:i w:val="false"/>
          <w:color w:val="000000"/>
          <w:sz w:val="28"/>
        </w:rPr>
        <w:t>
      10. Нысанның "Республикалық бюджет қаражаты есебінен жүргізілген диагностикалық зерттеулер туралы мәліметтер" деген 5-кестесінде:/ в таблице 5 "Сведения о диагностических исследованиях, проведенных за счет средств республиканского бюджета" Формы:</w:t>
      </w:r>
    </w:p>
    <w:p>
      <w:pPr>
        <w:spacing w:after="0"/>
        <w:ind w:left="0"/>
        <w:jc w:val="both"/>
      </w:pPr>
      <w:r>
        <w:rPr>
          <w:rFonts w:ascii="Times New Roman"/>
          <w:b w:val="false"/>
          <w:i w:val="false"/>
          <w:color w:val="000000"/>
          <w:sz w:val="28"/>
        </w:rPr>
        <w:t>
      1) А бағанында жануарлардың түрі және зерттеулердің атауы көрсетіледі/в графе А указываются вид животного и наименование исследований;</w:t>
      </w:r>
    </w:p>
    <w:p>
      <w:pPr>
        <w:spacing w:after="0"/>
        <w:ind w:left="0"/>
        <w:jc w:val="both"/>
      </w:pPr>
      <w:r>
        <w:rPr>
          <w:rFonts w:ascii="Times New Roman"/>
          <w:b w:val="false"/>
          <w:i w:val="false"/>
          <w:color w:val="000000"/>
          <w:sz w:val="28"/>
        </w:rPr>
        <w:t>
      2) Б бағанында жануарлар ауруының коды көрсетіледі/в графе Б указывается код болезни животных;</w:t>
      </w:r>
    </w:p>
    <w:p>
      <w:pPr>
        <w:spacing w:after="0"/>
        <w:ind w:left="0"/>
        <w:jc w:val="both"/>
      </w:pPr>
      <w:r>
        <w:rPr>
          <w:rFonts w:ascii="Times New Roman"/>
          <w:b w:val="false"/>
          <w:i w:val="false"/>
          <w:color w:val="000000"/>
          <w:sz w:val="28"/>
        </w:rPr>
        <w:t>
      3) "Есепті кезеңде зерттелген жануарлар" бағанында:/в графе "Исследовано животных за отчетный период":</w:t>
      </w:r>
    </w:p>
    <w:p>
      <w:pPr>
        <w:spacing w:after="0"/>
        <w:ind w:left="0"/>
        <w:jc w:val="both"/>
      </w:pPr>
      <w:r>
        <w:rPr>
          <w:rFonts w:ascii="Times New Roman"/>
          <w:b w:val="false"/>
          <w:i w:val="false"/>
          <w:color w:val="000000"/>
          <w:sz w:val="28"/>
        </w:rPr>
        <w:t>
      1-бағанда есепті кезеңде диагностикалық зерттеулерден өткен жануарлардың саны көрсетіледі/в графе 1 указывается количество животных, подвергнутых диагностическим исследованиям за отчетный период;</w:t>
      </w:r>
    </w:p>
    <w:p>
      <w:pPr>
        <w:spacing w:after="0"/>
        <w:ind w:left="0"/>
        <w:jc w:val="both"/>
      </w:pPr>
      <w:r>
        <w:rPr>
          <w:rFonts w:ascii="Times New Roman"/>
          <w:b w:val="false"/>
          <w:i w:val="false"/>
          <w:color w:val="000000"/>
          <w:sz w:val="28"/>
        </w:rPr>
        <w:t>
      2-бағанда есепті кезеңде диагностикалық зерттеулердің нәтижесінде оң нәтиже көрсеткен жануарлардың саны көрсетіледі/в графе 2 указывается количество положительно реагирующих животных в результате диагностических исследований за отчетный период;</w:t>
      </w:r>
    </w:p>
    <w:p>
      <w:pPr>
        <w:spacing w:after="0"/>
        <w:ind w:left="0"/>
        <w:jc w:val="both"/>
      </w:pPr>
      <w:r>
        <w:rPr>
          <w:rFonts w:ascii="Times New Roman"/>
          <w:b w:val="false"/>
          <w:i w:val="false"/>
          <w:color w:val="000000"/>
          <w:sz w:val="28"/>
        </w:rPr>
        <w:t>
      4) "Ағымдағы жылдың басынан бастап зерттелген жануарлар" бағанында:/в графе "Исследовано животных с начала текущего года":</w:t>
      </w:r>
    </w:p>
    <w:p>
      <w:pPr>
        <w:spacing w:after="0"/>
        <w:ind w:left="0"/>
        <w:jc w:val="both"/>
      </w:pPr>
      <w:r>
        <w:rPr>
          <w:rFonts w:ascii="Times New Roman"/>
          <w:b w:val="false"/>
          <w:i w:val="false"/>
          <w:color w:val="000000"/>
          <w:sz w:val="28"/>
        </w:rPr>
        <w:t>
      3-бағанда ағымдағы жылдың басынан бастап диагностикалық зерттеулерден өткен жануарлардың саны көрсетіледі/в графе 3 указывается количество животных, подвергнутых диагностическим исследованиям с начала текущего года;</w:t>
      </w:r>
    </w:p>
    <w:p>
      <w:pPr>
        <w:spacing w:after="0"/>
        <w:ind w:left="0"/>
        <w:jc w:val="both"/>
      </w:pPr>
      <w:r>
        <w:rPr>
          <w:rFonts w:ascii="Times New Roman"/>
          <w:b w:val="false"/>
          <w:i w:val="false"/>
          <w:color w:val="000000"/>
          <w:sz w:val="28"/>
        </w:rPr>
        <w:t>
      4-бағанда ағымдағы жылдың басынан бастап диагностикалық зерттеулердің нәтижесінде оң нәтиже көрсеткен жануарлардың саны көрсетіледі/в графе 4 указывается количество положительно реагирующих животных в результате диагностических исследований с начала текущего года.</w:t>
      </w:r>
    </w:p>
    <w:p>
      <w:pPr>
        <w:spacing w:after="0"/>
        <w:ind w:left="0"/>
        <w:jc w:val="both"/>
      </w:pPr>
      <w:r>
        <w:rPr>
          <w:rFonts w:ascii="Times New Roman"/>
          <w:b w:val="false"/>
          <w:i w:val="false"/>
          <w:color w:val="000000"/>
          <w:sz w:val="28"/>
        </w:rPr>
        <w:t>
      11. Нысанның "Қазақстан Республикасының заңнамасында тыйым салынбаған қаражат есебiнен жүргізілген диагностикалық зерттеулер туралы мәліметтер" деген 6-кестесінде:/ в таблице 6 "Сведения о диагностических исследованиях, проведенных за счет средств, не запрещенных законодательством Республики Казахстан" Формы:</w:t>
      </w:r>
    </w:p>
    <w:p>
      <w:pPr>
        <w:spacing w:after="0"/>
        <w:ind w:left="0"/>
        <w:jc w:val="both"/>
      </w:pPr>
      <w:r>
        <w:rPr>
          <w:rFonts w:ascii="Times New Roman"/>
          <w:b w:val="false"/>
          <w:i w:val="false"/>
          <w:color w:val="000000"/>
          <w:sz w:val="28"/>
        </w:rPr>
        <w:t>
      1) А бағанында жануарлардың түрі және зерттеулердің атауы көрсетіледі/в графе А указываются вид животного и наименование исследований;</w:t>
      </w:r>
    </w:p>
    <w:p>
      <w:pPr>
        <w:spacing w:after="0"/>
        <w:ind w:left="0"/>
        <w:jc w:val="both"/>
      </w:pPr>
      <w:r>
        <w:rPr>
          <w:rFonts w:ascii="Times New Roman"/>
          <w:b w:val="false"/>
          <w:i w:val="false"/>
          <w:color w:val="000000"/>
          <w:sz w:val="28"/>
        </w:rPr>
        <w:t>
      2) Б бағанында жануарлар ауруының коды көрсетіледі/в графе Б указывается код болезни животных;</w:t>
      </w:r>
    </w:p>
    <w:p>
      <w:pPr>
        <w:spacing w:after="0"/>
        <w:ind w:left="0"/>
        <w:jc w:val="both"/>
      </w:pPr>
      <w:r>
        <w:rPr>
          <w:rFonts w:ascii="Times New Roman"/>
          <w:b w:val="false"/>
          <w:i w:val="false"/>
          <w:color w:val="000000"/>
          <w:sz w:val="28"/>
        </w:rPr>
        <w:t>
      3) "Есепті кезеңде зерттелген жануарлар" бағанында:/в графе "Исследовано животных за отчетный период":</w:t>
      </w:r>
    </w:p>
    <w:p>
      <w:pPr>
        <w:spacing w:after="0"/>
        <w:ind w:left="0"/>
        <w:jc w:val="both"/>
      </w:pPr>
      <w:r>
        <w:rPr>
          <w:rFonts w:ascii="Times New Roman"/>
          <w:b w:val="false"/>
          <w:i w:val="false"/>
          <w:color w:val="000000"/>
          <w:sz w:val="28"/>
        </w:rPr>
        <w:t>
      1-бағанда есепті кезеңде диагностикалық зерттеулерден өткен жануарлардың саны көрсетіледі/в графе 1 указывается количество животных, подвергнутых диагностическим исследованиям за отчетный период;</w:t>
      </w:r>
    </w:p>
    <w:p>
      <w:pPr>
        <w:spacing w:after="0"/>
        <w:ind w:left="0"/>
        <w:jc w:val="both"/>
      </w:pPr>
      <w:r>
        <w:rPr>
          <w:rFonts w:ascii="Times New Roman"/>
          <w:b w:val="false"/>
          <w:i w:val="false"/>
          <w:color w:val="000000"/>
          <w:sz w:val="28"/>
        </w:rPr>
        <w:t>
      2-бағанда есепті кезеңде диагностикалық зерттеулердің нәтижесінде оң нәтиже көрсеткен жануарлардың саны көрсетіледі/в графе 2 указывается количество положительно реагирующих животных в результате диагностических исследований за отчетный период;</w:t>
      </w:r>
    </w:p>
    <w:p>
      <w:pPr>
        <w:spacing w:after="0"/>
        <w:ind w:left="0"/>
        <w:jc w:val="both"/>
      </w:pPr>
      <w:r>
        <w:rPr>
          <w:rFonts w:ascii="Times New Roman"/>
          <w:b w:val="false"/>
          <w:i w:val="false"/>
          <w:color w:val="000000"/>
          <w:sz w:val="28"/>
        </w:rPr>
        <w:t>
      4) "Ағымдағы жылдың басынан бастап зерттелген жануарлар" бағанында:/в графе "Исследовано животных с начала текущего года":</w:t>
      </w:r>
    </w:p>
    <w:p>
      <w:pPr>
        <w:spacing w:after="0"/>
        <w:ind w:left="0"/>
        <w:jc w:val="both"/>
      </w:pPr>
      <w:r>
        <w:rPr>
          <w:rFonts w:ascii="Times New Roman"/>
          <w:b w:val="false"/>
          <w:i w:val="false"/>
          <w:color w:val="000000"/>
          <w:sz w:val="28"/>
        </w:rPr>
        <w:t>
      3-бағанда ағымдағы жылдың басынан бастап диагностикалық зерттеулерден өткен жануарлардың саны көрсетіледі /в графе 3 указывается количество животных, подвергнутых диагностическим исследованиям с начала текущего года;</w:t>
      </w:r>
    </w:p>
    <w:p>
      <w:pPr>
        <w:spacing w:after="0"/>
        <w:ind w:left="0"/>
        <w:jc w:val="both"/>
      </w:pPr>
      <w:r>
        <w:rPr>
          <w:rFonts w:ascii="Times New Roman"/>
          <w:b w:val="false"/>
          <w:i w:val="false"/>
          <w:color w:val="000000"/>
          <w:sz w:val="28"/>
        </w:rPr>
        <w:t>
      4-бағанда ағымдағы жылдың басынан бастап диагностикалық зерттеулердің нәтижесінде оң нәтиже көрсеткен жануарлардың саны көрсетіледі/в графе 4 указывается количество положительно реагирующих животных в результате диагностических исследований с начала текущего года.</w:t>
      </w:r>
    </w:p>
    <w:p>
      <w:pPr>
        <w:spacing w:after="0"/>
        <w:ind w:left="0"/>
        <w:jc w:val="both"/>
      </w:pPr>
      <w:r>
        <w:rPr>
          <w:rFonts w:ascii="Times New Roman"/>
          <w:b w:val="false"/>
          <w:i w:val="false"/>
          <w:color w:val="000000"/>
          <w:sz w:val="28"/>
        </w:rPr>
        <w:t>
      12. Нысанның "Республиканың асыл тұқымдық шаруашылықтарындағы жануарлар басының диагностикалық зерттеулерi туралы мәліметтер" деген 7-кестесінде:/ в таблице 7 "Сведения о диагностических исследованиях поголовья животных в племенных хозяйствах республики" Формы:</w:t>
      </w:r>
    </w:p>
    <w:p>
      <w:pPr>
        <w:spacing w:after="0"/>
        <w:ind w:left="0"/>
        <w:jc w:val="both"/>
      </w:pPr>
      <w:r>
        <w:rPr>
          <w:rFonts w:ascii="Times New Roman"/>
          <w:b w:val="false"/>
          <w:i w:val="false"/>
          <w:color w:val="000000"/>
          <w:sz w:val="28"/>
        </w:rPr>
        <w:t>
      1) 1-бағанда жануардың түрі және зерттеу жүргізілетін аурудың атауы және зерттеудің атауы көрсетіледі/в графе 1 указываются вид животного и наименование болезни, на которое проводят исследование и наименование исследования;</w:t>
      </w:r>
    </w:p>
    <w:p>
      <w:pPr>
        <w:spacing w:after="0"/>
        <w:ind w:left="0"/>
        <w:jc w:val="both"/>
      </w:pPr>
      <w:r>
        <w:rPr>
          <w:rFonts w:ascii="Times New Roman"/>
          <w:b w:val="false"/>
          <w:i w:val="false"/>
          <w:color w:val="000000"/>
          <w:sz w:val="28"/>
        </w:rPr>
        <w:t>
      2) 2-бағанда асыл тұқымдық желі шаруашылығының атауы көрсетіледі/в графе 2 указывается наименование племенного хозяйства;</w:t>
      </w:r>
    </w:p>
    <w:p>
      <w:pPr>
        <w:spacing w:after="0"/>
        <w:ind w:left="0"/>
        <w:jc w:val="both"/>
      </w:pPr>
      <w:r>
        <w:rPr>
          <w:rFonts w:ascii="Times New Roman"/>
          <w:b w:val="false"/>
          <w:i w:val="false"/>
          <w:color w:val="000000"/>
          <w:sz w:val="28"/>
        </w:rPr>
        <w:t>
      3) "Есепті кезеңде зерттелген жануарлар" бағанында:/в графе "Исследовано животных за отчетный период":</w:t>
      </w:r>
    </w:p>
    <w:p>
      <w:pPr>
        <w:spacing w:after="0"/>
        <w:ind w:left="0"/>
        <w:jc w:val="both"/>
      </w:pPr>
      <w:r>
        <w:rPr>
          <w:rFonts w:ascii="Times New Roman"/>
          <w:b w:val="false"/>
          <w:i w:val="false"/>
          <w:color w:val="000000"/>
          <w:sz w:val="28"/>
        </w:rPr>
        <w:t>
      3-бағанда есепті кезеңде диагностикалық зерттеулерден өткен жануарлардың саны көрсетіледі;/в графе 3 указывается количество животных, подвергнутых диагностическим исследованиям за отчетный период;</w:t>
      </w:r>
    </w:p>
    <w:p>
      <w:pPr>
        <w:spacing w:after="0"/>
        <w:ind w:left="0"/>
        <w:jc w:val="both"/>
      </w:pPr>
      <w:r>
        <w:rPr>
          <w:rFonts w:ascii="Times New Roman"/>
          <w:b w:val="false"/>
          <w:i w:val="false"/>
          <w:color w:val="000000"/>
          <w:sz w:val="28"/>
        </w:rPr>
        <w:t>
      4-бағанда есепті кезеңде диагностикалық зерттеулердің нәтижесінде оң нәтиже көрсеткен жануарлардың саны көрсетіледі/в графе 4 указывается количество положительно реагирующих животных в результате диагностических исследований за отчетный период;</w:t>
      </w:r>
    </w:p>
    <w:p>
      <w:pPr>
        <w:spacing w:after="0"/>
        <w:ind w:left="0"/>
        <w:jc w:val="both"/>
      </w:pPr>
      <w:r>
        <w:rPr>
          <w:rFonts w:ascii="Times New Roman"/>
          <w:b w:val="false"/>
          <w:i w:val="false"/>
          <w:color w:val="000000"/>
          <w:sz w:val="28"/>
        </w:rPr>
        <w:t>
      4) "Ағымдағы жылдың басынан бастап зерттелген жануарлар" бағанында/в графе "Исследовано животных с начала текущего года":</w:t>
      </w:r>
    </w:p>
    <w:p>
      <w:pPr>
        <w:spacing w:after="0"/>
        <w:ind w:left="0"/>
        <w:jc w:val="both"/>
      </w:pPr>
      <w:r>
        <w:rPr>
          <w:rFonts w:ascii="Times New Roman"/>
          <w:b w:val="false"/>
          <w:i w:val="false"/>
          <w:color w:val="000000"/>
          <w:sz w:val="28"/>
        </w:rPr>
        <w:t>
      5-бағанда ағымдағы жылдың басынан бастап диагностикалық зерттеулерден өткен жануарлардың саны көрсетіледі/в графе 5 указывается количество животных, подвергнутых диагностическим исследованиям с начала текущего года;</w:t>
      </w:r>
    </w:p>
    <w:p>
      <w:pPr>
        <w:spacing w:after="0"/>
        <w:ind w:left="0"/>
        <w:jc w:val="both"/>
      </w:pPr>
      <w:r>
        <w:rPr>
          <w:rFonts w:ascii="Times New Roman"/>
          <w:b w:val="false"/>
          <w:i w:val="false"/>
          <w:color w:val="000000"/>
          <w:sz w:val="28"/>
        </w:rPr>
        <w:t>
      6-бағанда ағымдағы жылдың басынан бастап диагностикалық зерттеулердің нәтижесінде оң нәтиже көрсеткен жануарлардың саны көрсетіледі/в графе 6 указывается количество положительно реагирующих животных в результате диагностических исследований с начала текущего года.</w:t>
      </w:r>
    </w:p>
    <w:p>
      <w:pPr>
        <w:spacing w:after="0"/>
        <w:ind w:left="0"/>
        <w:jc w:val="both"/>
      </w:pPr>
      <w:r>
        <w:rPr>
          <w:rFonts w:ascii="Times New Roman"/>
          <w:b w:val="false"/>
          <w:i w:val="false"/>
          <w:color w:val="000000"/>
          <w:sz w:val="28"/>
        </w:rPr>
        <w:t>
      13. Нысанның "Егулер мен емдеу-профилактикалық iс-шаралар туралы мәліметтер" деген 8-кестесінде/ в таблице 8 "Сведения о прививках и лечебно-профилактических мероприятиях" Формы:</w:t>
      </w:r>
    </w:p>
    <w:p>
      <w:pPr>
        <w:spacing w:after="0"/>
        <w:ind w:left="0"/>
        <w:jc w:val="both"/>
      </w:pPr>
      <w:r>
        <w:rPr>
          <w:rFonts w:ascii="Times New Roman"/>
          <w:b w:val="false"/>
          <w:i w:val="false"/>
          <w:color w:val="000000"/>
          <w:sz w:val="28"/>
        </w:rPr>
        <w:t>
      1) А бағанында жануарлардың түрі көрсетіледі/в графе А указывается вид животного;</w:t>
      </w:r>
    </w:p>
    <w:p>
      <w:pPr>
        <w:spacing w:after="0"/>
        <w:ind w:left="0"/>
        <w:jc w:val="both"/>
      </w:pPr>
      <w:r>
        <w:rPr>
          <w:rFonts w:ascii="Times New Roman"/>
          <w:b w:val="false"/>
          <w:i w:val="false"/>
          <w:color w:val="000000"/>
          <w:sz w:val="28"/>
        </w:rPr>
        <w:t>
      2) Б бағанында өткізілген іс-шаралардың түрі көрсетіледі/в графе Б указывается вид проводимых мероприятий;</w:t>
      </w:r>
    </w:p>
    <w:p>
      <w:pPr>
        <w:spacing w:after="0"/>
        <w:ind w:left="0"/>
        <w:jc w:val="both"/>
      </w:pPr>
      <w:r>
        <w:rPr>
          <w:rFonts w:ascii="Times New Roman"/>
          <w:b w:val="false"/>
          <w:i w:val="false"/>
          <w:color w:val="000000"/>
          <w:sz w:val="28"/>
        </w:rPr>
        <w:t>
      3) В бағанында іс-шаралар коды көрсетіледі/в графе В указывается код мероприятий;</w:t>
      </w:r>
    </w:p>
    <w:p>
      <w:pPr>
        <w:spacing w:after="0"/>
        <w:ind w:left="0"/>
        <w:jc w:val="both"/>
      </w:pPr>
      <w:r>
        <w:rPr>
          <w:rFonts w:ascii="Times New Roman"/>
          <w:b w:val="false"/>
          <w:i w:val="false"/>
          <w:color w:val="000000"/>
          <w:sz w:val="28"/>
        </w:rPr>
        <w:t>
      4) 1-бағанда есепті айда дауаланған жануарлардың саны көрсетіледі/в графе 1 указывается количество обработанных животных за отчетный месяц;</w:t>
      </w:r>
    </w:p>
    <w:p>
      <w:pPr>
        <w:spacing w:after="0"/>
        <w:ind w:left="0"/>
        <w:jc w:val="both"/>
      </w:pPr>
      <w:r>
        <w:rPr>
          <w:rFonts w:ascii="Times New Roman"/>
          <w:b w:val="false"/>
          <w:i w:val="false"/>
          <w:color w:val="000000"/>
          <w:sz w:val="28"/>
        </w:rPr>
        <w:t>
      5) ағымдағы жылдың басынан бастап дауаланған жануарлардың саны көрсетіледі/указывается количество обработанных животных с начала текущего года.</w:t>
      </w:r>
    </w:p>
    <w:p>
      <w:pPr>
        <w:spacing w:after="0"/>
        <w:ind w:left="0"/>
        <w:jc w:val="both"/>
      </w:pPr>
      <w:r>
        <w:rPr>
          <w:rFonts w:ascii="Times New Roman"/>
          <w:b w:val="false"/>
          <w:i w:val="false"/>
          <w:color w:val="000000"/>
          <w:sz w:val="28"/>
        </w:rPr>
        <w:t>
      14. Нысанның "Ветеринариялық-санитариялық жұмыстар туралы мәліметтер" деген 9-кестесінде/ в таблице 9 "Сведения о ветеринарно-санитарных работах" Формы:</w:t>
      </w:r>
    </w:p>
    <w:p>
      <w:pPr>
        <w:spacing w:after="0"/>
        <w:ind w:left="0"/>
        <w:jc w:val="both"/>
      </w:pPr>
      <w:r>
        <w:rPr>
          <w:rFonts w:ascii="Times New Roman"/>
          <w:b w:val="false"/>
          <w:i w:val="false"/>
          <w:color w:val="000000"/>
          <w:sz w:val="28"/>
        </w:rPr>
        <w:t>
      1) "Жұмыс түрі" бағанында жүргізілген ветеринариялық-санитариялық жұмыстың түрі көрсетіледі/в графе "Вид работ" указывается вид проводимых ветеринарно-санитарных работ;</w:t>
      </w:r>
    </w:p>
    <w:p>
      <w:pPr>
        <w:spacing w:after="0"/>
        <w:ind w:left="0"/>
        <w:jc w:val="both"/>
      </w:pPr>
      <w:r>
        <w:rPr>
          <w:rFonts w:ascii="Times New Roman"/>
          <w:b w:val="false"/>
          <w:i w:val="false"/>
          <w:color w:val="000000"/>
          <w:sz w:val="28"/>
        </w:rPr>
        <w:t>
      2) "Дауаланған мал шаруашылығы қора-жайлары, фермалар мен кәсіпорындар аумағы, халықтың жеке аулалары" бағанында:/в графе "Обработано животноводческих помещений, территорий ферм и предприятий, личных подворий населения":</w:t>
      </w:r>
    </w:p>
    <w:p>
      <w:pPr>
        <w:spacing w:after="0"/>
        <w:ind w:left="0"/>
        <w:jc w:val="both"/>
      </w:pPr>
      <w:r>
        <w:rPr>
          <w:rFonts w:ascii="Times New Roman"/>
          <w:b w:val="false"/>
          <w:i w:val="false"/>
          <w:color w:val="000000"/>
          <w:sz w:val="28"/>
        </w:rPr>
        <w:t>
      "Жұмыс коды" бағанында жүргізілген ветеринариялық-санитариялық жұмыстың коды көрсетіледі/в графе "Коды работ" указывается код проводимых ветеринарно-санитарных работ;</w:t>
      </w:r>
    </w:p>
    <w:p>
      <w:pPr>
        <w:spacing w:after="0"/>
        <w:ind w:left="0"/>
        <w:jc w:val="both"/>
      </w:pPr>
      <w:r>
        <w:rPr>
          <w:rFonts w:ascii="Times New Roman"/>
          <w:b w:val="false"/>
          <w:i w:val="false"/>
          <w:color w:val="000000"/>
          <w:sz w:val="28"/>
        </w:rPr>
        <w:t>
      3) "Есепті айда" бағанында/в графе "За отчетный месяц":</w:t>
      </w:r>
    </w:p>
    <w:p>
      <w:pPr>
        <w:spacing w:after="0"/>
        <w:ind w:left="0"/>
        <w:jc w:val="both"/>
      </w:pPr>
      <w:r>
        <w:rPr>
          <w:rFonts w:ascii="Times New Roman"/>
          <w:b w:val="false"/>
          <w:i w:val="false"/>
          <w:color w:val="000000"/>
          <w:sz w:val="28"/>
        </w:rPr>
        <w:t>
      "Объектілер саны" бағанында есепті айда ветеринариялық-санитариялық жұмыс жүргізілген объектілердің саны көрсетіледі/в графе "Количество объектов" указывается количество объектов, в которых были проведены ветеринарно-санитарные работы за отчетный месяц;</w:t>
      </w:r>
    </w:p>
    <w:p>
      <w:pPr>
        <w:spacing w:after="0"/>
        <w:ind w:left="0"/>
        <w:jc w:val="both"/>
      </w:pPr>
      <w:r>
        <w:rPr>
          <w:rFonts w:ascii="Times New Roman"/>
          <w:b w:val="false"/>
          <w:i w:val="false"/>
          <w:color w:val="000000"/>
          <w:sz w:val="28"/>
        </w:rPr>
        <w:t>
      "мың шаршы метр" бағанында есепті айда ветеринариялық-санитариялық жұмыс жүргізілген объектілердің алаңы көрсетіледі/в графе "тысяч квадратных метров" указывается площадь объектов, в которых были проведены ветеринарно-санитарные работы за отчетный месяц;</w:t>
      </w:r>
    </w:p>
    <w:p>
      <w:pPr>
        <w:spacing w:after="0"/>
        <w:ind w:left="0"/>
        <w:jc w:val="both"/>
      </w:pPr>
      <w:r>
        <w:rPr>
          <w:rFonts w:ascii="Times New Roman"/>
          <w:b w:val="false"/>
          <w:i w:val="false"/>
          <w:color w:val="000000"/>
          <w:sz w:val="28"/>
        </w:rPr>
        <w:t>
      4) "Ағымдағы жылдың басынан бастап" бағанында/в графе "С начала текущего года":</w:t>
      </w:r>
    </w:p>
    <w:p>
      <w:pPr>
        <w:spacing w:after="0"/>
        <w:ind w:left="0"/>
        <w:jc w:val="both"/>
      </w:pPr>
      <w:r>
        <w:rPr>
          <w:rFonts w:ascii="Times New Roman"/>
          <w:b w:val="false"/>
          <w:i w:val="false"/>
          <w:color w:val="000000"/>
          <w:sz w:val="28"/>
        </w:rPr>
        <w:t>
      "Объектілер саны" бағанында ағымдағы жылдың басынан бастап ветеринариялық-санитариялық жұмыс жүргізілген объектілердің саны көрсетіледі/в графе "Количество объектов" указывается количество объектов, в которых были проведены ветеринарно-санитарные работы за с начала текущего года;</w:t>
      </w:r>
    </w:p>
    <w:p>
      <w:pPr>
        <w:spacing w:after="0"/>
        <w:ind w:left="0"/>
        <w:jc w:val="both"/>
      </w:pPr>
      <w:r>
        <w:rPr>
          <w:rFonts w:ascii="Times New Roman"/>
          <w:b w:val="false"/>
          <w:i w:val="false"/>
          <w:color w:val="000000"/>
          <w:sz w:val="28"/>
        </w:rPr>
        <w:t>
      "мың шаршы метр" бағанында ағымдағы жылдың басынан бастап ветеринариялық-санитариялық жұмыс жүргізілген объектілердің алаңы көрсетіледі/в графе "тысяч квадратных метров" указывается площадь объектов, в которых были проведены ветеринарно-санитарные работы с начала текущего года.</w:t>
      </w:r>
    </w:p>
    <w:p>
      <w:pPr>
        <w:spacing w:after="0"/>
        <w:ind w:left="0"/>
        <w:jc w:val="both"/>
      </w:pPr>
      <w:r>
        <w:rPr>
          <w:rFonts w:ascii="Times New Roman"/>
          <w:b w:val="false"/>
          <w:i w:val="false"/>
          <w:color w:val="000000"/>
          <w:sz w:val="28"/>
        </w:rPr>
        <w:t>
      15. Нысанның "Балықтардың аурулары туралы мәліметтер" деген 10-бөлімінің "Жалпы мәліметтер" деген кестесінде/ в разделе 10 "Сведения о болезнях рыб" Формы в таблице "Общие сведения":</w:t>
      </w:r>
    </w:p>
    <w:p>
      <w:pPr>
        <w:spacing w:after="0"/>
        <w:ind w:left="0"/>
        <w:jc w:val="both"/>
      </w:pPr>
      <w:r>
        <w:rPr>
          <w:rFonts w:ascii="Times New Roman"/>
          <w:b w:val="false"/>
          <w:i w:val="false"/>
          <w:color w:val="000000"/>
          <w:sz w:val="28"/>
        </w:rPr>
        <w:t>
      1) А бағанында объектінің атауы көрсетіледі/в графе А указывается наименование объекта;</w:t>
      </w:r>
    </w:p>
    <w:p>
      <w:pPr>
        <w:spacing w:after="0"/>
        <w:ind w:left="0"/>
        <w:jc w:val="both"/>
      </w:pPr>
      <w:r>
        <w:rPr>
          <w:rFonts w:ascii="Times New Roman"/>
          <w:b w:val="false"/>
          <w:i w:val="false"/>
          <w:color w:val="000000"/>
          <w:sz w:val="28"/>
        </w:rPr>
        <w:t>
      2) 1-бағанда шаруашылықтардың жалпы саны көрсетіледі/в графе 1 указывается общее количество хозяйств;</w:t>
      </w:r>
    </w:p>
    <w:p>
      <w:pPr>
        <w:spacing w:after="0"/>
        <w:ind w:left="0"/>
        <w:jc w:val="both"/>
      </w:pPr>
      <w:r>
        <w:rPr>
          <w:rFonts w:ascii="Times New Roman"/>
          <w:b w:val="false"/>
          <w:i w:val="false"/>
          <w:color w:val="000000"/>
          <w:sz w:val="28"/>
        </w:rPr>
        <w:t>
      3) 2-бағанда балық өсіру шаруашылықтарындағы объектілердің жалпы саны (көлдер, тоғандар, су қоймалары) көрсетіледі/в графе 2 указывается общее количество объектов (озера, пруды, водохранилища) в рыбоводных хозяйствах;</w:t>
      </w:r>
    </w:p>
    <w:p>
      <w:pPr>
        <w:spacing w:after="0"/>
        <w:ind w:left="0"/>
        <w:jc w:val="both"/>
      </w:pPr>
      <w:r>
        <w:rPr>
          <w:rFonts w:ascii="Times New Roman"/>
          <w:b w:val="false"/>
          <w:i w:val="false"/>
          <w:color w:val="000000"/>
          <w:sz w:val="28"/>
        </w:rPr>
        <w:t>
      4) 3-бағанда есепті кезеңде ветеринариялық қызмет мамандарымен немесе олардың қатысуымен зерттелген балық өсіру шаруашылықтары мен балық кәсіпшілігі су айдындардың саны көрсетіледі/в графе 3 указывается количество обследованных за отчетный период специалистами ветеринарной службы или с их участием рыбоводных хозяйств и рыбопромысловых водоемов;</w:t>
      </w:r>
    </w:p>
    <w:p>
      <w:pPr>
        <w:spacing w:after="0"/>
        <w:ind w:left="0"/>
        <w:jc w:val="both"/>
      </w:pPr>
      <w:r>
        <w:rPr>
          <w:rFonts w:ascii="Times New Roman"/>
          <w:b w:val="false"/>
          <w:i w:val="false"/>
          <w:color w:val="000000"/>
          <w:sz w:val="28"/>
        </w:rPr>
        <w:t>
      5) 4-бағанда балықтардың және гидробионттардың жұқпалы аурулары бойынша қолайсыз (зерттелгендердiң санынан) объектiлердiң саны көрсетiледi/в графе 4 указывается количество объектов (из числа обследованных), отнесенных к неблагополучным по заразным болезням рыб и гидробионтов;</w:t>
      </w:r>
    </w:p>
    <w:p>
      <w:pPr>
        <w:spacing w:after="0"/>
        <w:ind w:left="0"/>
        <w:jc w:val="both"/>
      </w:pPr>
      <w:r>
        <w:rPr>
          <w:rFonts w:ascii="Times New Roman"/>
          <w:b w:val="false"/>
          <w:i w:val="false"/>
          <w:color w:val="000000"/>
          <w:sz w:val="28"/>
        </w:rPr>
        <w:t>
      6) 5-бағанда есепті жарты жылдықтың аяғында қалған саламатсыз балық өсіру шаруашылықтарының және объектiлердің саны көрсетiледi/в графе 5 указывается количество оставшихся в неблагополучных рыбоводных хозяйств и объектов на конец отчетного полугодия.</w:t>
      </w:r>
    </w:p>
    <w:p>
      <w:pPr>
        <w:spacing w:after="0"/>
        <w:ind w:left="0"/>
        <w:jc w:val="both"/>
      </w:pPr>
      <w:r>
        <w:rPr>
          <w:rFonts w:ascii="Times New Roman"/>
          <w:b w:val="false"/>
          <w:i w:val="false"/>
          <w:color w:val="000000"/>
          <w:sz w:val="28"/>
        </w:rPr>
        <w:t>
      "Саламатсыз объектiлер мен өткiзiлетiн ветеринариялық iс-шаралар туралы есеп" кестесінде:/ в таблице "Отчет о неблагополучных объектах и проведении ветеринарных мероприятий":</w:t>
      </w:r>
    </w:p>
    <w:p>
      <w:pPr>
        <w:spacing w:after="0"/>
        <w:ind w:left="0"/>
        <w:jc w:val="both"/>
      </w:pPr>
      <w:r>
        <w:rPr>
          <w:rFonts w:ascii="Times New Roman"/>
          <w:b w:val="false"/>
          <w:i w:val="false"/>
          <w:color w:val="000000"/>
          <w:sz w:val="28"/>
        </w:rPr>
        <w:t>
      1) А бағанында балық өсіру шаруашылықтарының және объектiлердiң атауы көрсетіледі/в графе А указывается наименование рыбоводных хозяйств и объектов;</w:t>
      </w:r>
    </w:p>
    <w:p>
      <w:pPr>
        <w:spacing w:after="0"/>
        <w:ind w:left="0"/>
        <w:jc w:val="both"/>
      </w:pPr>
      <w:r>
        <w:rPr>
          <w:rFonts w:ascii="Times New Roman"/>
          <w:b w:val="false"/>
          <w:i w:val="false"/>
          <w:color w:val="000000"/>
          <w:sz w:val="28"/>
        </w:rPr>
        <w:t>
      2) 1-бағанда балықтардың және гидробионттардың ауруларының атауы көрсетіледі/в графе 1 указывается наименование болезни рыб и гидробионтов;</w:t>
      </w:r>
    </w:p>
    <w:p>
      <w:pPr>
        <w:spacing w:after="0"/>
        <w:ind w:left="0"/>
        <w:jc w:val="both"/>
      </w:pPr>
      <w:r>
        <w:rPr>
          <w:rFonts w:ascii="Times New Roman"/>
          <w:b w:val="false"/>
          <w:i w:val="false"/>
          <w:color w:val="000000"/>
          <w:sz w:val="28"/>
        </w:rPr>
        <w:t>
      3) "Ветеринариялық іс-шаралар өткізілді" бағанында:/в графе "Проведены ветеринарные мероприятия": "су айдындардың жаңартылуы" бағанында/в графе "летование водоемов":</w:t>
      </w:r>
    </w:p>
    <w:p>
      <w:pPr>
        <w:spacing w:after="0"/>
        <w:ind w:left="0"/>
        <w:jc w:val="both"/>
      </w:pPr>
      <w:r>
        <w:rPr>
          <w:rFonts w:ascii="Times New Roman"/>
          <w:b w:val="false"/>
          <w:i w:val="false"/>
          <w:color w:val="000000"/>
          <w:sz w:val="28"/>
        </w:rPr>
        <w:t>
      2-бағанда жаңартылуға жататын су айдындардың саны көрсетіледі/в графе 2 указывается количество водоемов, подвергнутых летованию;</w:t>
      </w:r>
    </w:p>
    <w:p>
      <w:pPr>
        <w:spacing w:after="0"/>
        <w:ind w:left="0"/>
        <w:jc w:val="both"/>
      </w:pPr>
      <w:r>
        <w:rPr>
          <w:rFonts w:ascii="Times New Roman"/>
          <w:b w:val="false"/>
          <w:i w:val="false"/>
          <w:color w:val="000000"/>
          <w:sz w:val="28"/>
        </w:rPr>
        <w:t>
      3-бағанда жаңартылған су айдындарының жалпы аумағы көрсетіледі/в графе 3 указывается общая площадь водоемов, подвергнутых летованию;</w:t>
      </w:r>
    </w:p>
    <w:p>
      <w:pPr>
        <w:spacing w:after="0"/>
        <w:ind w:left="0"/>
        <w:jc w:val="both"/>
      </w:pPr>
      <w:r>
        <w:rPr>
          <w:rFonts w:ascii="Times New Roman"/>
          <w:b w:val="false"/>
          <w:i w:val="false"/>
          <w:color w:val="000000"/>
          <w:sz w:val="28"/>
        </w:rPr>
        <w:t>
      "су айдындарын дезинфекциялау" бағанында:/в графе "дезинфекция водоемов":</w:t>
      </w:r>
    </w:p>
    <w:p>
      <w:pPr>
        <w:spacing w:after="0"/>
        <w:ind w:left="0"/>
        <w:jc w:val="both"/>
      </w:pPr>
      <w:r>
        <w:rPr>
          <w:rFonts w:ascii="Times New Roman"/>
          <w:b w:val="false"/>
          <w:i w:val="false"/>
          <w:color w:val="000000"/>
          <w:sz w:val="28"/>
        </w:rPr>
        <w:t>
      4-бағанда дезинфекцияланған су айдындарының саны көрсетіледі/в графе 4 указывается количество водоемов, подвергнутых дезинфекции;</w:t>
      </w:r>
    </w:p>
    <w:p>
      <w:pPr>
        <w:spacing w:after="0"/>
        <w:ind w:left="0"/>
        <w:jc w:val="both"/>
      </w:pPr>
      <w:r>
        <w:rPr>
          <w:rFonts w:ascii="Times New Roman"/>
          <w:b w:val="false"/>
          <w:i w:val="false"/>
          <w:color w:val="000000"/>
          <w:sz w:val="28"/>
        </w:rPr>
        <w:t>
      5-бағанда дезинфекцияланған су айдындардың жалпы аумағы көрсетіледі/в графе 5 указывается общая площадь водоемов, подвергнутых дезинфекции;</w:t>
      </w:r>
    </w:p>
    <w:p>
      <w:pPr>
        <w:spacing w:after="0"/>
        <w:ind w:left="0"/>
        <w:jc w:val="both"/>
      </w:pPr>
      <w:r>
        <w:rPr>
          <w:rFonts w:ascii="Times New Roman"/>
          <w:b w:val="false"/>
          <w:i w:val="false"/>
          <w:color w:val="000000"/>
          <w:sz w:val="28"/>
        </w:rPr>
        <w:t>
      4) ветеринариялық iс-шараларды жүргiзудiң нәтижесi туралы 6-бағанды мемлекеттік ветеринариялық-санитариялық инспектор толтырады/графу 6 заполняет государственный ветеринарно-санитарный инспектор о результатах проведения ветеринарных мероприятий.</w:t>
      </w:r>
    </w:p>
    <w:p>
      <w:pPr>
        <w:spacing w:after="0"/>
        <w:ind w:left="0"/>
        <w:jc w:val="both"/>
      </w:pPr>
      <w:r>
        <w:rPr>
          <w:rFonts w:ascii="Times New Roman"/>
          <w:b w:val="false"/>
          <w:i w:val="false"/>
          <w:color w:val="000000"/>
          <w:sz w:val="28"/>
        </w:rPr>
        <w:t>
      Есепке жануарлардың жұқпалы ауруларының пайда болу себептерi мен оларды жою және оқшаулау бойынша қабылданған iс-шаралар, қолданылған профилактикалық және пайдаланылған әдiстер туралы қысқаша түсiндiрме жазба қоса берiледi/ К отчету прилагается краткая пояснительная записка, в которой указываются причины возникновения заразных болезней животных и принятые меры по их ликвидации и локализации и о примененных профилактических и использованных методах.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37-қосымша</w:t>
            </w:r>
          </w:p>
        </w:tc>
      </w:tr>
    </w:tbl>
    <w:bookmarkStart w:name="z228" w:id="97"/>
    <w:p>
      <w:pPr>
        <w:spacing w:after="0"/>
        <w:ind w:left="0"/>
        <w:jc w:val="left"/>
      </w:pPr>
      <w:r>
        <w:rPr>
          <w:rFonts w:ascii="Times New Roman"/>
          <w:b/>
          <w:i w:val="false"/>
          <w:color w:val="000000"/>
        </w:rPr>
        <w:t xml:space="preserve"> Әкімшілік деректерді жинауға арналған нысан/Форма, предназначенная для сбора административных данных</w:t>
      </w:r>
    </w:p>
    <w:bookmarkEnd w:id="97"/>
    <w:p>
      <w:pPr>
        <w:spacing w:after="0"/>
        <w:ind w:left="0"/>
        <w:jc w:val="both"/>
      </w:pPr>
      <w:r>
        <w:rPr>
          <w:rFonts w:ascii="Times New Roman"/>
          <w:b w:val="false"/>
          <w:i w:val="false"/>
          <w:color w:val="ff0000"/>
          <w:sz w:val="28"/>
        </w:rPr>
        <w:t xml:space="preserve">
      Ескерту. 37-қосымша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Мемлекеттік ветеринариялық-санитариялық бақылауды және қадағалауды жүзеге асыратын ветеринария саласындағы уәкілетті орган ведомствосына және оның аумақтық бөлімшелеріне ұсынылады/Представляется: в ведомство уполномоченного органа в области ветеринарии, осуществляющего государственный ветеринарно-санитарный контроль и надзор, и в его территориальные подразделения</w:t>
      </w:r>
    </w:p>
    <w:p>
      <w:pPr>
        <w:spacing w:after="0"/>
        <w:ind w:left="0"/>
        <w:jc w:val="left"/>
      </w:pPr>
      <w:r>
        <w:rPr>
          <w:rFonts w:ascii="Times New Roman"/>
          <w:b/>
          <w:i w:val="false"/>
          <w:color w:val="000000"/>
        </w:rPr>
        <w:t xml:space="preserve"> Әкімшілік деректерді өтеусіз негізде жинауға арналған нысан www.gov.kz интернет-ресурсында орналастырылған/ Форма, предназначенная для сбора административных данных на безвозмездной основе размещена на интернет – ресурсе: www.gov.kz. Әкімшілік нысанның атауы: Ветеринариялық препараттарды қолдану және азықтық қоспаларды пайдалану туралы есеп / Наименование административной формы: Отчет о применении ветеринарных препаратов и использовании кормовых добавок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6-вет/ Индекс формы, предназначенной для сбора административных данных на безвозмездной основе (краткое буквенно-цифровое выражение наименования формы): 6-вет</w:t>
      </w:r>
    </w:p>
    <w:p>
      <w:pPr>
        <w:spacing w:after="0"/>
        <w:ind w:left="0"/>
        <w:jc w:val="both"/>
      </w:pPr>
      <w:r>
        <w:rPr>
          <w:rFonts w:ascii="Times New Roman"/>
          <w:b w:val="false"/>
          <w:i w:val="false"/>
          <w:color w:val="000000"/>
          <w:sz w:val="28"/>
        </w:rPr>
        <w:t>
      Кезеңділігі: айлық/Периодичность: месячная</w:t>
      </w:r>
    </w:p>
    <w:p>
      <w:pPr>
        <w:spacing w:after="0"/>
        <w:ind w:left="0"/>
        <w:jc w:val="both"/>
      </w:pPr>
      <w:r>
        <w:rPr>
          <w:rFonts w:ascii="Times New Roman"/>
          <w:b w:val="false"/>
          <w:i w:val="false"/>
          <w:color w:val="000000"/>
          <w:sz w:val="28"/>
        </w:rPr>
        <w:t>
      Есепті кезең 20__ жыл/Отчетный период 20__ год</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адамдар тобы: ветеринария саласында кәсіпкерлік қызметті жүзеге асыратын жеке және заңды тұлғалар, аудандық маңызы бар қаладағы, ауылдағы, кенттегі және ауылдық округтегі ветеринариялық пункттер, облыстардың, республикалық маңызы бар қалалардың, астананың жергілікті атқарушы органдары құрған мемлекеттік ұйымдар, ветеринария саласындағы қызметті жүзеге асыратын облыстардың, республикалық маңызы бар қалалардың, астананың жергілікті атқарушы органдарының бөлімшелері, ветеринария саласындағы уәкілетті орган ведомствосының тиісті әкімшілік-аумақтық бірліктердегі  аумақтық бөлімшелері/ Круг лиц, представляющих форму, предназначенную для сбора административных данных на безвозмездной основе: физические и юридические лица, осуществляющие предпринимательскую деятельность в области ветеринарии, ветеринарные пункты в городе районного значения, селе, поселке и сельском округе, государственные организации, созданные местными исполнительными органами областей, городов республиканского значения, столицы, подразделения местных исполнительных органов областей, городов республиканского значения, столицы, осуществляющие деятельность в области ветеринарии, территориальные подразделения соответствующих административно-территориальных единиц ведомства уполномоченного органа в области ветеринарии </w:t>
      </w:r>
    </w:p>
    <w:p>
      <w:pPr>
        <w:spacing w:after="0"/>
        <w:ind w:left="0"/>
        <w:jc w:val="both"/>
      </w:pPr>
      <w:r>
        <w:rPr>
          <w:rFonts w:ascii="Times New Roman"/>
          <w:b w:val="false"/>
          <w:i w:val="false"/>
          <w:color w:val="000000"/>
          <w:sz w:val="28"/>
        </w:rPr>
        <w:t>
      Әкімшілік деректер нысанын ұсыну мерзімі: есепті кезеңнен кейінгі айдың бесінші, оныншы, он бесінші, жиырмасыншы күніне қарай/ Срок представления формы, предназначенной для сбора административных данных на безвозмездной основе: к пятому, десятому, пятнадцатому, двадцатому числу месяца, следующего за отчетным периодом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Бизнес-сәйкестендіру нөмірі/ Бизнес-идентификационный номер</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Жинау әдісі - электронды түрде/Метод сбора - в электронном виде.</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 xml:space="preserve">
      1. Ветеринариялық препараттардың қолданылуы туралы мәліметтер/ Сведения о применении ветеринарных препаратов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препараттың атауы/ Наименование ветеринарного препарата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препаратты өндiрушi кәсiпорынның атауы/ Наименование предприятия- производителя</w:t>
            </w:r>
          </w:p>
          <w:p>
            <w:pPr>
              <w:spacing w:after="20"/>
              <w:ind w:left="20"/>
              <w:jc w:val="both"/>
            </w:pPr>
            <w:r>
              <w:rPr>
                <w:rFonts w:ascii="Times New Roman"/>
                <w:b w:val="false"/>
                <w:i w:val="false"/>
                <w:color w:val="000000"/>
                <w:sz w:val="20"/>
              </w:rPr>
              <w:t>
ветеринарного</w:t>
            </w:r>
          </w:p>
          <w:p>
            <w:pPr>
              <w:spacing w:after="20"/>
              <w:ind w:left="20"/>
              <w:jc w:val="both"/>
            </w:pPr>
            <w:r>
              <w:rPr>
                <w:rFonts w:ascii="Times New Roman"/>
                <w:b w:val="false"/>
                <w:i w:val="false"/>
                <w:color w:val="000000"/>
                <w:sz w:val="20"/>
              </w:rPr>
              <w:t>
препарата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Аталған препаратпен емделген жануарлардың саны/ Количество животных, подвергнутых лечению данным препаратом</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w:t>
            </w:r>
          </w:p>
          <w:p>
            <w:pPr>
              <w:spacing w:after="20"/>
              <w:ind w:left="20"/>
              <w:jc w:val="both"/>
            </w:pPr>
            <w:r>
              <w:rPr>
                <w:rFonts w:ascii="Times New Roman"/>
                <w:b w:val="false"/>
                <w:i w:val="false"/>
                <w:color w:val="000000"/>
                <w:sz w:val="20"/>
              </w:rPr>
              <w:t>
түрi (ірі қара мал, ұсақ мал, үй жануарлары, жабайы жануарлар) /Вид животных</w:t>
            </w:r>
          </w:p>
          <w:p>
            <w:pPr>
              <w:spacing w:after="20"/>
              <w:ind w:left="20"/>
              <w:jc w:val="both"/>
            </w:pPr>
            <w:r>
              <w:rPr>
                <w:rFonts w:ascii="Times New Roman"/>
                <w:b w:val="false"/>
                <w:i w:val="false"/>
                <w:color w:val="000000"/>
                <w:sz w:val="20"/>
              </w:rPr>
              <w:t>
(крупный рогатый скот, мелкий рогатый скот, домашние животные, дикие животные)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көлемi (литр, килограмм мың доза)/ Общий объем (литров, килограммов, тысяч доз)</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мерзiмi/</w:t>
            </w:r>
          </w:p>
          <w:p>
            <w:pPr>
              <w:spacing w:after="20"/>
              <w:ind w:left="20"/>
              <w:jc w:val="both"/>
            </w:pPr>
            <w:r>
              <w:rPr>
                <w:rFonts w:ascii="Times New Roman"/>
                <w:b w:val="false"/>
                <w:i w:val="false"/>
                <w:color w:val="000000"/>
                <w:sz w:val="20"/>
              </w:rPr>
              <w:t>
Срок годности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Қолданылуы бойынша</w:t>
            </w:r>
          </w:p>
          <w:p>
            <w:pPr>
              <w:spacing w:after="20"/>
              <w:ind w:left="20"/>
              <w:jc w:val="both"/>
            </w:pPr>
            <w:r>
              <w:rPr>
                <w:rFonts w:ascii="Times New Roman"/>
                <w:b w:val="false"/>
                <w:i w:val="false"/>
                <w:color w:val="000000"/>
                <w:sz w:val="20"/>
              </w:rPr>
              <w:t>
тағайындау/Назначение по применению</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 қолданудың тиiмдiлiгi/</w:t>
            </w:r>
          </w:p>
          <w:p>
            <w:pPr>
              <w:spacing w:after="20"/>
              <w:ind w:left="20"/>
              <w:jc w:val="both"/>
            </w:pPr>
            <w:r>
              <w:rPr>
                <w:rFonts w:ascii="Times New Roman"/>
                <w:b w:val="false"/>
                <w:i w:val="false"/>
                <w:color w:val="000000"/>
                <w:sz w:val="20"/>
              </w:rPr>
              <w:t>
Эффективность в применении препарата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әсерлер/ Побочные действия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литр/литры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килограмм/килограммы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мыңдоза/тысячи доз</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мал/крупный рогатый скот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сиырлар/из них коровы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қойлар/овцы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ешкілер/козы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жылқылар/лошади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түйелер/верблюды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иттер/собаки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мысықтар/</w:t>
            </w:r>
          </w:p>
          <w:p>
            <w:pPr>
              <w:spacing w:after="20"/>
              <w:ind w:left="20"/>
              <w:jc w:val="both"/>
            </w:pPr>
            <w:r>
              <w:rPr>
                <w:rFonts w:ascii="Times New Roman"/>
                <w:b w:val="false"/>
                <w:i w:val="false"/>
                <w:color w:val="000000"/>
                <w:sz w:val="20"/>
              </w:rPr>
              <w:t>
кошки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жабайы етқоректiлер/дикие плотоядные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Азықтық қоспаларды пайдалану туралы мәліметтер/Сведения об использовании кормовых добавок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қоспалардың атауы/ Наименование кормовых добавок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Өндiрушi кәсiпорынның атауы/ Наименование предприятия- производителя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қоспалардың құрамы/ Состав кормовых добавок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Аталған азықтық қоспаларды қолданатын жануарлардың саны/ Количество животных употребляющих данные кормовые добавки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көлемi (тонна)/Общий объем (тонн)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қоспалардың жарамдылық мерзiмi/ Срок годности кормовых добавок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қоспалар препаратын қолданудың тиiмдiлiгі/ Эффективность в применении препарата</w:t>
            </w:r>
          </w:p>
          <w:p>
            <w:pPr>
              <w:spacing w:after="20"/>
              <w:ind w:left="20"/>
              <w:jc w:val="both"/>
            </w:pPr>
            <w:r>
              <w:rPr>
                <w:rFonts w:ascii="Times New Roman"/>
                <w:b w:val="false"/>
                <w:i w:val="false"/>
                <w:color w:val="000000"/>
                <w:sz w:val="20"/>
              </w:rPr>
              <w:t>
кормовых добавок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әсерлер /</w:t>
            </w:r>
          </w:p>
          <w:p>
            <w:pPr>
              <w:spacing w:after="20"/>
              <w:ind w:left="20"/>
              <w:jc w:val="both"/>
            </w:pPr>
            <w:r>
              <w:rPr>
                <w:rFonts w:ascii="Times New Roman"/>
                <w:b w:val="false"/>
                <w:i w:val="false"/>
                <w:color w:val="000000"/>
                <w:sz w:val="20"/>
              </w:rPr>
              <w:t>
Побочные</w:t>
            </w:r>
          </w:p>
          <w:p>
            <w:pPr>
              <w:spacing w:after="20"/>
              <w:ind w:left="20"/>
              <w:jc w:val="both"/>
            </w:pPr>
            <w:r>
              <w:rPr>
                <w:rFonts w:ascii="Times New Roman"/>
                <w:b w:val="false"/>
                <w:i w:val="false"/>
                <w:color w:val="000000"/>
                <w:sz w:val="20"/>
              </w:rPr>
              <w:t>
действия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3. Ветеринариялық препараттарды, азықтыты және азықтық қоспаларды өткізу туралы есеп/ Отчет о реализации ветеринарных препаратов, кормов и кормовых добавок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дәріхананың атауы және мекен жайы, есептік нөмірі/ Наименование ветеринарной аптеки и адрес, учетный номер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Ветеринариялық препараттың атауы/ Наименование ветеринарного препарата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препараттың өндіруші кәсіпорынның атауы/ Наименование предприятия производителя ветеринарного препарата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препараттың, азықтың және азықтық қоспалардың келіп түскен көлемі (литр, килограмм, мың доза)/Объем поступивших ветеринарных препаратов, кормов и кормовых добавок (литров, килограмм, тысяча доз)</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препараттың, азықтың және азықтық қоспалардың өндірілген және жармадылық мерзімдері /Дата производства и срок годности ветеринарных препаратов, кормов и кормовых добавок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сатылған көлемi (литр, килограмм, мың доза)/Общий объем реализации (литров, килограмм, тысяча доз)</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мерзімі өткен ветеринариялық препараттардың, азықтың және азықтық қоспалардың көлемі (литр, килограмм, мың доза)/Объем просроченных ветеринарных препаратов, кормов и кормовых добавок (литров, килограмм, тысяча доз)</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мерзімі өткен ветеринариялық препараттардың, азықтың және азықтық қоспалардың жойылған көлемі мен жойылған орны (литр, килограмм, мың доза, жойылған орның атауы)/Объем уничтоженных просроченных ветеринарных препаратов, кормов и кормовых добавок и место уничтожения (литров, килограмм, тысяча доз)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литр/литры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килограмм/килограммы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мыңдоза/тысячи доз</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Атауы/Наименование_______________________</w:t>
      </w:r>
    </w:p>
    <w:p>
      <w:pPr>
        <w:spacing w:after="0"/>
        <w:ind w:left="0"/>
        <w:jc w:val="both"/>
      </w:pPr>
      <w:r>
        <w:rPr>
          <w:rFonts w:ascii="Times New Roman"/>
          <w:b w:val="false"/>
          <w:i w:val="false"/>
          <w:color w:val="000000"/>
          <w:sz w:val="28"/>
        </w:rPr>
        <w:t>
      Мекенжайы/Адрес_________________________________</w:t>
      </w:r>
    </w:p>
    <w:p>
      <w:pPr>
        <w:spacing w:after="0"/>
        <w:ind w:left="0"/>
        <w:jc w:val="both"/>
      </w:pPr>
      <w:r>
        <w:rPr>
          <w:rFonts w:ascii="Times New Roman"/>
          <w:b w:val="false"/>
          <w:i w:val="false"/>
          <w:color w:val="000000"/>
          <w:sz w:val="28"/>
        </w:rPr>
        <w:t>
      Телефоны/Телефон ________________________________</w:t>
      </w:r>
    </w:p>
    <w:p>
      <w:pPr>
        <w:spacing w:after="0"/>
        <w:ind w:left="0"/>
        <w:jc w:val="both"/>
      </w:pPr>
      <w:r>
        <w:rPr>
          <w:rFonts w:ascii="Times New Roman"/>
          <w:b w:val="false"/>
          <w:i w:val="false"/>
          <w:color w:val="000000"/>
          <w:sz w:val="28"/>
        </w:rPr>
        <w:t>
      Электрондық почта мекенжайы/Адрес электронной почты____________________</w:t>
      </w:r>
    </w:p>
    <w:p>
      <w:pPr>
        <w:spacing w:after="0"/>
        <w:ind w:left="0"/>
        <w:jc w:val="both"/>
      </w:pPr>
      <w:r>
        <w:rPr>
          <w:rFonts w:ascii="Times New Roman"/>
          <w:b w:val="false"/>
          <w:i w:val="false"/>
          <w:color w:val="000000"/>
          <w:sz w:val="28"/>
        </w:rPr>
        <w:t>
      Орындаушы/Исполнитель _______________________________________________</w:t>
      </w:r>
    </w:p>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xml:space="preserve">
      Басшы немесе оның міндетін атқарушы адам /Руководитель или лицо, исполняющее </w:t>
      </w:r>
    </w:p>
    <w:p>
      <w:pPr>
        <w:spacing w:after="0"/>
        <w:ind w:left="0"/>
        <w:jc w:val="both"/>
      </w:pPr>
      <w:r>
        <w:rPr>
          <w:rFonts w:ascii="Times New Roman"/>
          <w:b w:val="false"/>
          <w:i w:val="false"/>
          <w:color w:val="000000"/>
          <w:sz w:val="28"/>
        </w:rPr>
        <w:t>
      его обязанности</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xml:space="preserve">
      Мөр орны (жеке кәсіпкерлік субъектілері болып табылатын жеке және заңды </w:t>
      </w:r>
    </w:p>
    <w:p>
      <w:pPr>
        <w:spacing w:after="0"/>
        <w:ind w:left="0"/>
        <w:jc w:val="both"/>
      </w:pPr>
      <w:r>
        <w:rPr>
          <w:rFonts w:ascii="Times New Roman"/>
          <w:b w:val="false"/>
          <w:i w:val="false"/>
          <w:color w:val="000000"/>
          <w:sz w:val="28"/>
        </w:rPr>
        <w:t>
      тұлғаларды қоспағанда)/</w:t>
      </w:r>
    </w:p>
    <w:p>
      <w:pPr>
        <w:spacing w:after="0"/>
        <w:ind w:left="0"/>
        <w:jc w:val="both"/>
      </w:pPr>
      <w:r>
        <w:rPr>
          <w:rFonts w:ascii="Times New Roman"/>
          <w:b w:val="false"/>
          <w:i w:val="false"/>
          <w:color w:val="000000"/>
          <w:sz w:val="28"/>
        </w:rPr>
        <w:t xml:space="preserve">
      Место печати (за исключением физических и юридических лиц, являющихся </w:t>
      </w:r>
    </w:p>
    <w:p>
      <w:pPr>
        <w:spacing w:after="0"/>
        <w:ind w:left="0"/>
        <w:jc w:val="both"/>
      </w:pPr>
      <w:r>
        <w:rPr>
          <w:rFonts w:ascii="Times New Roman"/>
          <w:b w:val="false"/>
          <w:i w:val="false"/>
          <w:color w:val="000000"/>
          <w:sz w:val="28"/>
        </w:rPr>
        <w:t>
      субъектами частного предпринимательства)</w:t>
      </w:r>
    </w:p>
    <w:p>
      <w:pPr>
        <w:spacing w:after="0"/>
        <w:ind w:left="0"/>
        <w:jc w:val="both"/>
      </w:pPr>
      <w:r>
        <w:rPr>
          <w:rFonts w:ascii="Times New Roman"/>
          <w:b w:val="false"/>
          <w:i w:val="false"/>
          <w:color w:val="000000"/>
          <w:sz w:val="28"/>
        </w:rPr>
        <w:t>
      Күні 20__жылғы "___" _________ /Дата "___" _________ 20__года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жинауға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нысанға қосымша</w:t>
            </w:r>
          </w:p>
        </w:tc>
      </w:tr>
    </w:tbl>
    <w:bookmarkStart w:name="z449" w:id="98"/>
    <w:p>
      <w:pPr>
        <w:spacing w:after="0"/>
        <w:ind w:left="0"/>
        <w:jc w:val="left"/>
      </w:pPr>
      <w:r>
        <w:rPr>
          <w:rFonts w:ascii="Times New Roman"/>
          <w:b/>
          <w:i w:val="false"/>
          <w:color w:val="000000"/>
        </w:rPr>
        <w:t xml:space="preserve"> "Ветеринариялық препараттарды қолдану және азықтық қоспаларды пайдалану туралы есеп" нысанын толтыру бойынша түсіндірме/Пояснение по заполнению формы "Отчет о применении ветеринарных препаратов и использовании кормовых добавок" (Индексі: 6-вет/Индекс: 6-вет, Кезеңділігі: айлық/Периодичность: месячная)</w:t>
      </w:r>
    </w:p>
    <w:bookmarkEnd w:id="98"/>
    <w:bookmarkStart w:name="z450" w:id="99"/>
    <w:p>
      <w:pPr>
        <w:spacing w:after="0"/>
        <w:ind w:left="0"/>
        <w:jc w:val="left"/>
      </w:pPr>
      <w:r>
        <w:rPr>
          <w:rFonts w:ascii="Times New Roman"/>
          <w:b/>
          <w:i w:val="false"/>
          <w:color w:val="000000"/>
        </w:rPr>
        <w:t xml:space="preserve"> 1-тарау. Жалпы ережелер/ Глава 1. Общие положения</w:t>
      </w:r>
    </w:p>
    <w:bookmarkEnd w:id="99"/>
    <w:p>
      <w:pPr>
        <w:spacing w:after="0"/>
        <w:ind w:left="0"/>
        <w:jc w:val="both"/>
      </w:pPr>
      <w:r>
        <w:rPr>
          <w:rFonts w:ascii="Times New Roman"/>
          <w:b w:val="false"/>
          <w:i w:val="false"/>
          <w:color w:val="000000"/>
          <w:sz w:val="28"/>
        </w:rPr>
        <w:t xml:space="preserve">
      1. Осы түсіндірме әкімшілік деректерді жинауға арналған "Ветеринариялық препараттарды қолдану және азықтық қоспаларды пайдалану туралы есеп" нысанын (бұдан әрі – Нысан) толтыру бойынша бірыңғай талаптарды айқындайды/ Настоящее пояснение определяет единые требования по заполнению формы, предназначенной для сбора административных данных "Отчет о применении ветеринарных препаратов и использовании кормовых добавок" (далее – Форма). </w:t>
      </w:r>
    </w:p>
    <w:p>
      <w:pPr>
        <w:spacing w:after="0"/>
        <w:ind w:left="0"/>
        <w:jc w:val="both"/>
      </w:pPr>
      <w:r>
        <w:rPr>
          <w:rFonts w:ascii="Times New Roman"/>
          <w:b w:val="false"/>
          <w:i w:val="false"/>
          <w:color w:val="000000"/>
          <w:sz w:val="28"/>
        </w:rPr>
        <w:t>
      2. Нысанды ветеринария саласындағы кәсіпкерлік қызметті жүзеге асыратын жеке және заңды тұлғалар, аудандық маңызы бар қаладағы, ауылдағы, кенттегі және ауылдық округтегі ветеринариялық пункттер, облыстардың, республикалық маңызы бар қалалардың, астананың жергілікті атқарушы органдары құрған мемлекеттік ұйымдар, ветеринария саласындағы қызметті жүзеге асыратын облыстардың, республикалық маңызы бар қалалардың, астананың жергілікті атқарушы органдарының бөлімшелері, ветеринария саласындағы уәкілетті орган ведомствосының тиісті әкімшілік-аумақтық бірліктердегі  аумақтық бөлімшелері толтырады /Форма заполняется физическими и юридическими лицами, осуществляющими предпринимательскую деятельность в области ветеринарии, ветеринарными пунктами в городе районного значения, селе, поселке и сельском округе государственными организациями, созданными местными исполнительными органами областей, городов республиканского значения, столицы, подразделениями местных исполнительных органов областей, городов республиканского значения, столицы, осуществляющими деятельность в области ветеринарии, территориальными подразделениями соответствующих административно-территориальных единиц ведомства уполномоченного органа в области ветеринарии.</w:t>
      </w:r>
    </w:p>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p>
      <w:pPr>
        <w:spacing w:after="0"/>
        <w:ind w:left="0"/>
        <w:jc w:val="both"/>
      </w:pPr>
      <w:r>
        <w:rPr>
          <w:rFonts w:ascii="Times New Roman"/>
          <w:b w:val="false"/>
          <w:i w:val="false"/>
          <w:color w:val="000000"/>
          <w:sz w:val="28"/>
        </w:rPr>
        <w:t>
      4. Нысанды:/Форма предоставляется:</w:t>
      </w:r>
    </w:p>
    <w:p>
      <w:pPr>
        <w:spacing w:after="0"/>
        <w:ind w:left="0"/>
        <w:jc w:val="both"/>
      </w:pPr>
      <w:r>
        <w:rPr>
          <w:rFonts w:ascii="Times New Roman"/>
          <w:b w:val="false"/>
          <w:i w:val="false"/>
          <w:color w:val="000000"/>
          <w:sz w:val="28"/>
        </w:rPr>
        <w:t>
      ветеринария саласындағы кәсіпкерлік қызметті жүзеге асыратын жеке және заңды тұлғалар ай сайын есепті кезеңнен кейінгі айдың бесінші күнінен кешіктірмей ветеринария саласындағы уәкілетті орган ведомствосының тиісті әкімшілік-аумақтық бірліктердегі аумақтық бөлімшелеріне;/физическими и юридическими лицами, осуществляющими предпринимательскую деятельность в области ветеринарии, в территориальные подразделения соответствующих административно-территориальных единиц ведомства уполномоченного органа в области ветеринарии ежемесячно не позднее пятого числа месяца, следующего за отчетным периодом;</w:t>
      </w:r>
    </w:p>
    <w:p>
      <w:pPr>
        <w:spacing w:after="0"/>
        <w:ind w:left="0"/>
        <w:jc w:val="both"/>
      </w:pPr>
      <w:r>
        <w:rPr>
          <w:rFonts w:ascii="Times New Roman"/>
          <w:b w:val="false"/>
          <w:i w:val="false"/>
          <w:color w:val="000000"/>
          <w:sz w:val="28"/>
        </w:rPr>
        <w:t>
      аудандық маңызы бар қаладағы, ауылдағы, кенттегі және ауылдық округтегі ветеринариялық пункттер ай сайын есепті кезеңнен кейінгі айдың бесінші күнінен кешіктірмей облыстардың жергілікті атқарушы органдары құрған мемлекеттік ұйымдардың орталық аппаратына;/ ветеринарными пунктами в городе районного значения, селе, поселке и сельском округе в центральный аппарат государственных организаций, созданных местными исполнительными органами областей, ежемесячно не позднее пятого числа месяца, следующего за отчетным периодом;</w:t>
      </w:r>
    </w:p>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 атқарушы органдары құрған мемлекеттік ұйымдар ай сайын есепті кезеңнен кейінгі айдың оныншы күнінен кешіктірмей облыстардың, республикалық маңызы бар қалалардың, астананың жергілікті атқарушы органдарының ветеринария саласындағы қызметті жүзеге асыратын бөлімшелеріне және ветеринария саласындағы уәкілетті орган ведомствосының тиісті аумақтық бөлімшелеріне;/ государственными организациями, созданными местными исполнительными органами областей, городов республиканского значения, столицы, в подразделения местных исполнительных органов областей, городов республиканского значения, столицы, осуществляющие деятельность в области ветеринарии, и в соответствующие территориальные подразделения ведомства уполномоченного органа в области ветеринарии ежемесячно не позднее десятого числа месяца, следующего за отчетным периодом;</w:t>
      </w:r>
    </w:p>
    <w:p>
      <w:pPr>
        <w:spacing w:after="0"/>
        <w:ind w:left="0"/>
        <w:jc w:val="both"/>
      </w:pPr>
      <w:r>
        <w:rPr>
          <w:rFonts w:ascii="Times New Roman"/>
          <w:b w:val="false"/>
          <w:i w:val="false"/>
          <w:color w:val="000000"/>
          <w:sz w:val="28"/>
        </w:rPr>
        <w:t>
      ветеринария саласындағы қызметті жүзеге асыратын облыстардың, республикалық маңызы бар қалалардың, астананың жергілікті атқарушы органдарының бөлімшелері ай сайын есепті кезеңнен кейінгі айдың он бесінші күнінен кешіктірмей ветеринария саласындағы уәкілетті орган ведомствосының облыстардағы, республикалық маңызы бар қалалардағы, астанадағы аумақтық бөлімшелеріне;/ подразделениями местных исполнительных органов областей, городов республиканского значения, столицы, осуществляющими деятельность в области ветеринарии, в территориальные подразделения областей, городов республиканского значения, столицы ведомства уполномоченного органа в области ветеринарии ежемесячно не позднее пятнадцатого числа месяца, следующего за отчетным периодом;</w:t>
      </w:r>
    </w:p>
    <w:p>
      <w:pPr>
        <w:spacing w:after="0"/>
        <w:ind w:left="0"/>
        <w:jc w:val="both"/>
      </w:pPr>
      <w:r>
        <w:rPr>
          <w:rFonts w:ascii="Times New Roman"/>
          <w:b w:val="false"/>
          <w:i w:val="false"/>
          <w:color w:val="000000"/>
          <w:sz w:val="28"/>
        </w:rPr>
        <w:t>
      ветеринария саласындағы уәкілетті орган ведомствосының аудандық (облыстық маңызы бар қаланың) аумақтық бөлімшелері ай сайын есепті кезеңнен кейінгі айдың он бесінші күнінен кешіктірмей ветеринария саласындағы уәкілетті орган ведомствосының облыстық аумақтық бөлімшелеріне;/территориальными подразделениями района (города областного значения) ведомства уполномоченного органа в области ветеринарии в областные территориальные подразделения ведомства уполномоченного органа в области ветеринарии ежемесячно не позднее пятнадцатого числа месяца, следующего за отчетным периодом;</w:t>
      </w:r>
    </w:p>
    <w:p>
      <w:pPr>
        <w:spacing w:after="0"/>
        <w:ind w:left="0"/>
        <w:jc w:val="both"/>
      </w:pPr>
      <w:r>
        <w:rPr>
          <w:rFonts w:ascii="Times New Roman"/>
          <w:b w:val="false"/>
          <w:i w:val="false"/>
          <w:color w:val="000000"/>
          <w:sz w:val="28"/>
        </w:rPr>
        <w:t>
      ветеринария саласындағы уәкілетті орган ведомствосының облыстардағы (республикалық маңызы бар қалалардағы, астанадағы) аумақтық бөлімшелері ай сайын есепті кезеңнен кейінгі айдың жиырмасыншы күнінен кешіктірмей ветеринария саласындағы уәкілетті орган ведомствосына ұсынады/территориальными подразделениями областей (городов республиканского значения, столицы) ведомства уполномоченного органа в области ветеринарии в ведомство уполномоченного органа в области ветеринарии ежемесячно не позднее двадцатого числа месяца, следующего за отчетным периодом.</w:t>
      </w:r>
    </w:p>
    <w:p>
      <w:pPr>
        <w:spacing w:after="0"/>
        <w:ind w:left="0"/>
        <w:jc w:val="both"/>
      </w:pPr>
      <w:r>
        <w:rPr>
          <w:rFonts w:ascii="Times New Roman"/>
          <w:b w:val="false"/>
          <w:i w:val="false"/>
          <w:color w:val="000000"/>
          <w:sz w:val="28"/>
        </w:rPr>
        <w:t>
      5. Нысан мемлекеттік және орыс тілдерінде толтырылады/Форма заполняется на государственном и русском языках.</w:t>
      </w:r>
    </w:p>
    <w:bookmarkStart w:name="z451" w:id="100"/>
    <w:p>
      <w:pPr>
        <w:spacing w:after="0"/>
        <w:ind w:left="0"/>
        <w:jc w:val="left"/>
      </w:pPr>
      <w:r>
        <w:rPr>
          <w:rFonts w:ascii="Times New Roman"/>
          <w:b/>
          <w:i w:val="false"/>
          <w:color w:val="000000"/>
        </w:rPr>
        <w:t xml:space="preserve"> 2-тарау. Нысанды толтыру бойынша түсіндірме/Глава 2. Пояснение по заполнению Формы</w:t>
      </w:r>
    </w:p>
    <w:bookmarkEnd w:id="100"/>
    <w:p>
      <w:pPr>
        <w:spacing w:after="0"/>
        <w:ind w:left="0"/>
        <w:jc w:val="both"/>
      </w:pPr>
      <w:r>
        <w:rPr>
          <w:rFonts w:ascii="Times New Roman"/>
          <w:b w:val="false"/>
          <w:i w:val="false"/>
          <w:color w:val="000000"/>
          <w:sz w:val="28"/>
        </w:rPr>
        <w:t>
      6. Нысанның "Ветеринариялық препараттарды қолдану туралы мәліметтер" деген 1-кестесінде:/в таблице 1 "Сведения о применении ветеринарных препаратов" Формы:</w:t>
      </w:r>
    </w:p>
    <w:p>
      <w:pPr>
        <w:spacing w:after="0"/>
        <w:ind w:left="0"/>
        <w:jc w:val="both"/>
      </w:pPr>
      <w:r>
        <w:rPr>
          <w:rFonts w:ascii="Times New Roman"/>
          <w:b w:val="false"/>
          <w:i w:val="false"/>
          <w:color w:val="000000"/>
          <w:sz w:val="28"/>
        </w:rPr>
        <w:t>
      1) 1-бағанда реттік нөмір толтырылады/в графе 1 заполняется номер по порядку;</w:t>
      </w:r>
    </w:p>
    <w:p>
      <w:pPr>
        <w:spacing w:after="0"/>
        <w:ind w:left="0"/>
        <w:jc w:val="both"/>
      </w:pPr>
      <w:r>
        <w:rPr>
          <w:rFonts w:ascii="Times New Roman"/>
          <w:b w:val="false"/>
          <w:i w:val="false"/>
          <w:color w:val="000000"/>
          <w:sz w:val="28"/>
        </w:rPr>
        <w:t>
      2) 2-бағанда ветеринариялық препараттардың атауы көрсетіледі/в графе 2 указывается наименование ветеринарного препарата;</w:t>
      </w:r>
    </w:p>
    <w:p>
      <w:pPr>
        <w:spacing w:after="0"/>
        <w:ind w:left="0"/>
        <w:jc w:val="both"/>
      </w:pPr>
      <w:r>
        <w:rPr>
          <w:rFonts w:ascii="Times New Roman"/>
          <w:b w:val="false"/>
          <w:i w:val="false"/>
          <w:color w:val="000000"/>
          <w:sz w:val="28"/>
        </w:rPr>
        <w:t>
      3) 3-бағанда ветеринариялық препараттарды өндіруші кәсіпорынның атауы көрсетіледі/в графе 3 указывается наименование предприятия-производителя ветеринарного препарата;</w:t>
      </w:r>
    </w:p>
    <w:p>
      <w:pPr>
        <w:spacing w:after="0"/>
        <w:ind w:left="0"/>
        <w:jc w:val="both"/>
      </w:pPr>
      <w:r>
        <w:rPr>
          <w:rFonts w:ascii="Times New Roman"/>
          <w:b w:val="false"/>
          <w:i w:val="false"/>
          <w:color w:val="000000"/>
          <w:sz w:val="28"/>
        </w:rPr>
        <w:t>
      4) 4-бағанда препаратпен емделген жануарлар саны көрсетіледі/в графе 4 указывается количество животных, подвергнутых лечению данным ветеринарным препаратом;</w:t>
      </w:r>
    </w:p>
    <w:p>
      <w:pPr>
        <w:spacing w:after="0"/>
        <w:ind w:left="0"/>
        <w:jc w:val="both"/>
      </w:pPr>
      <w:r>
        <w:rPr>
          <w:rFonts w:ascii="Times New Roman"/>
          <w:b w:val="false"/>
          <w:i w:val="false"/>
          <w:color w:val="000000"/>
          <w:sz w:val="28"/>
        </w:rPr>
        <w:t>
      5) 5-бағанда жануардың түрі көрсетіледі/в графе 5 указывается вид животного;</w:t>
      </w:r>
    </w:p>
    <w:p>
      <w:pPr>
        <w:spacing w:after="0"/>
        <w:ind w:left="0"/>
        <w:jc w:val="both"/>
      </w:pPr>
      <w:r>
        <w:rPr>
          <w:rFonts w:ascii="Times New Roman"/>
          <w:b w:val="false"/>
          <w:i w:val="false"/>
          <w:color w:val="000000"/>
          <w:sz w:val="28"/>
        </w:rPr>
        <w:t>
      6) 6-бағанда ветеринариялық препараттың жалпы көлемі көрсетіледі/в графе 6 указывается общий объем ветеринарного препарата;</w:t>
      </w:r>
    </w:p>
    <w:p>
      <w:pPr>
        <w:spacing w:after="0"/>
        <w:ind w:left="0"/>
        <w:jc w:val="both"/>
      </w:pPr>
      <w:r>
        <w:rPr>
          <w:rFonts w:ascii="Times New Roman"/>
          <w:b w:val="false"/>
          <w:i w:val="false"/>
          <w:color w:val="000000"/>
          <w:sz w:val="28"/>
        </w:rPr>
        <w:t>
      7) 7-бағанда ветеринариялық препараттың жарамдылық мерзімі көрсетіледі/в графе 7 указывается срок годности ветеринарного препарата;</w:t>
      </w:r>
    </w:p>
    <w:p>
      <w:pPr>
        <w:spacing w:after="0"/>
        <w:ind w:left="0"/>
        <w:jc w:val="both"/>
      </w:pPr>
      <w:r>
        <w:rPr>
          <w:rFonts w:ascii="Times New Roman"/>
          <w:b w:val="false"/>
          <w:i w:val="false"/>
          <w:color w:val="000000"/>
          <w:sz w:val="28"/>
        </w:rPr>
        <w:t>
      8) 8-бағанда ветеринариялық препараттың қолданылу көрсеткіштері көрсетіледі/в графе 8 указываются показания к применению ветеринарного препарата;</w:t>
      </w:r>
    </w:p>
    <w:p>
      <w:pPr>
        <w:spacing w:after="0"/>
        <w:ind w:left="0"/>
        <w:jc w:val="both"/>
      </w:pPr>
      <w:r>
        <w:rPr>
          <w:rFonts w:ascii="Times New Roman"/>
          <w:b w:val="false"/>
          <w:i w:val="false"/>
          <w:color w:val="000000"/>
          <w:sz w:val="28"/>
        </w:rPr>
        <w:t>
      9) 9-бағанда препаратты қолданылғаннан кейінгі оның тиімділігі көрсетіледі/в графе 9 указывается эффективность препарата после его применения;</w:t>
      </w:r>
    </w:p>
    <w:p>
      <w:pPr>
        <w:spacing w:after="0"/>
        <w:ind w:left="0"/>
        <w:jc w:val="both"/>
      </w:pPr>
      <w:r>
        <w:rPr>
          <w:rFonts w:ascii="Times New Roman"/>
          <w:b w:val="false"/>
          <w:i w:val="false"/>
          <w:color w:val="000000"/>
          <w:sz w:val="28"/>
        </w:rPr>
        <w:t>
      10) 10-бағанда ветеринариялық препараттың қолданылғаннан кейінгі оның қосымша әсерлері көрсетіледі/в графе 10 указываются побочные действия ветеринарного препарата, выявленные после его применения.</w:t>
      </w:r>
    </w:p>
    <w:p>
      <w:pPr>
        <w:spacing w:after="0"/>
        <w:ind w:left="0"/>
        <w:jc w:val="both"/>
      </w:pPr>
      <w:r>
        <w:rPr>
          <w:rFonts w:ascii="Times New Roman"/>
          <w:b w:val="false"/>
          <w:i w:val="false"/>
          <w:color w:val="000000"/>
          <w:sz w:val="28"/>
        </w:rPr>
        <w:t>
      7. Нысанның "Азықтық қоспаларды пайдалану туралы мәліметтер" деген 1-кестесінде:/ в таблице 1 "Сведения об использовании кормовых добавок" Формы:</w:t>
      </w:r>
    </w:p>
    <w:p>
      <w:pPr>
        <w:spacing w:after="0"/>
        <w:ind w:left="0"/>
        <w:jc w:val="both"/>
      </w:pPr>
      <w:r>
        <w:rPr>
          <w:rFonts w:ascii="Times New Roman"/>
          <w:b w:val="false"/>
          <w:i w:val="false"/>
          <w:color w:val="000000"/>
          <w:sz w:val="28"/>
        </w:rPr>
        <w:t>
      1) 1-бағанда реттік нөмір толтырылады/в графе1 заполняется номер по порядку;</w:t>
      </w:r>
    </w:p>
    <w:p>
      <w:pPr>
        <w:spacing w:after="0"/>
        <w:ind w:left="0"/>
        <w:jc w:val="both"/>
      </w:pPr>
      <w:r>
        <w:rPr>
          <w:rFonts w:ascii="Times New Roman"/>
          <w:b w:val="false"/>
          <w:i w:val="false"/>
          <w:color w:val="000000"/>
          <w:sz w:val="28"/>
        </w:rPr>
        <w:t>
      2) 2-бағанда азықтық қоспалардың атауы көрсетіледі/в графе 2 указывается наименование кормовой добавки;</w:t>
      </w:r>
    </w:p>
    <w:p>
      <w:pPr>
        <w:spacing w:after="0"/>
        <w:ind w:left="0"/>
        <w:jc w:val="both"/>
      </w:pPr>
      <w:r>
        <w:rPr>
          <w:rFonts w:ascii="Times New Roman"/>
          <w:b w:val="false"/>
          <w:i w:val="false"/>
          <w:color w:val="000000"/>
          <w:sz w:val="28"/>
        </w:rPr>
        <w:t>
      3) 3-бағанда азықтық қоспаларды өндіруші кәсіпорынның атауы көрсетіледі/в графе 3 указывается наименование предприятия-производителя кормовой добавки;</w:t>
      </w:r>
    </w:p>
    <w:p>
      <w:pPr>
        <w:spacing w:after="0"/>
        <w:ind w:left="0"/>
        <w:jc w:val="both"/>
      </w:pPr>
      <w:r>
        <w:rPr>
          <w:rFonts w:ascii="Times New Roman"/>
          <w:b w:val="false"/>
          <w:i w:val="false"/>
          <w:color w:val="000000"/>
          <w:sz w:val="28"/>
        </w:rPr>
        <w:t>
      4) 4-бағанда азықтық қоспалардың құрамы көрсетіледі/в графе 4 указывается состав кормовых добавки;</w:t>
      </w:r>
    </w:p>
    <w:p>
      <w:pPr>
        <w:spacing w:after="0"/>
        <w:ind w:left="0"/>
        <w:jc w:val="both"/>
      </w:pPr>
      <w:r>
        <w:rPr>
          <w:rFonts w:ascii="Times New Roman"/>
          <w:b w:val="false"/>
          <w:i w:val="false"/>
          <w:color w:val="000000"/>
          <w:sz w:val="28"/>
        </w:rPr>
        <w:t>
      5) 5-бағанда аталған азықтық қоспаларды қолданатын жануарлар саны көрсетіледі/в графе 5 указывается количество животных, употребляющих данные кормовые добавки;</w:t>
      </w:r>
    </w:p>
    <w:p>
      <w:pPr>
        <w:spacing w:after="0"/>
        <w:ind w:left="0"/>
        <w:jc w:val="both"/>
      </w:pPr>
      <w:r>
        <w:rPr>
          <w:rFonts w:ascii="Times New Roman"/>
          <w:b w:val="false"/>
          <w:i w:val="false"/>
          <w:color w:val="000000"/>
          <w:sz w:val="28"/>
        </w:rPr>
        <w:t>
      6) 6-бағанда азықтық қоспалардың жалпы көлемі көрсетіледі/в графе 6 указывается общий объем кормовых добавок;</w:t>
      </w:r>
    </w:p>
    <w:p>
      <w:pPr>
        <w:spacing w:after="0"/>
        <w:ind w:left="0"/>
        <w:jc w:val="both"/>
      </w:pPr>
      <w:r>
        <w:rPr>
          <w:rFonts w:ascii="Times New Roman"/>
          <w:b w:val="false"/>
          <w:i w:val="false"/>
          <w:color w:val="000000"/>
          <w:sz w:val="28"/>
        </w:rPr>
        <w:t>
      7) 7-бағанда азықтық қоспалардың жарамдылық мерзімі көрсетіледі/в графе 7 указывается срок годности кормовых добавок;</w:t>
      </w:r>
    </w:p>
    <w:p>
      <w:pPr>
        <w:spacing w:after="0"/>
        <w:ind w:left="0"/>
        <w:jc w:val="both"/>
      </w:pPr>
      <w:r>
        <w:rPr>
          <w:rFonts w:ascii="Times New Roman"/>
          <w:b w:val="false"/>
          <w:i w:val="false"/>
          <w:color w:val="000000"/>
          <w:sz w:val="28"/>
        </w:rPr>
        <w:t>
      8) 8-бағанда азықтық қоспаларды қолданудың тиімділігі көрсетіледі/в графе 8 указывается эффективность кормовых добавок после их употребления;</w:t>
      </w:r>
    </w:p>
    <w:p>
      <w:pPr>
        <w:spacing w:after="0"/>
        <w:ind w:left="0"/>
        <w:jc w:val="both"/>
      </w:pPr>
      <w:r>
        <w:rPr>
          <w:rFonts w:ascii="Times New Roman"/>
          <w:b w:val="false"/>
          <w:i w:val="false"/>
          <w:color w:val="000000"/>
          <w:sz w:val="28"/>
        </w:rPr>
        <w:t>
      9) 9-бағанда азықтық қоспаларды қолданғаннан кейінгі олардың қосымша әсерлері көрсетіледі/в графе 9 указываются побочные действия кормовых добавок, выявленные после их применения.</w:t>
      </w:r>
    </w:p>
    <w:p>
      <w:pPr>
        <w:spacing w:after="0"/>
        <w:ind w:left="0"/>
        <w:jc w:val="both"/>
      </w:pPr>
      <w:r>
        <w:rPr>
          <w:rFonts w:ascii="Times New Roman"/>
          <w:b w:val="false"/>
          <w:i w:val="false"/>
          <w:color w:val="000000"/>
          <w:sz w:val="28"/>
        </w:rPr>
        <w:t>
      8. Нысанның "Ветеринариялық препараттарды, азықты және азықтық қоспаларды өткізу туралы есеп" деген 1-кестесінде:/ в таблице 1 "Отчет о реализации ветеринарных препаратов, кормов и кормовых добавок" Формы:</w:t>
      </w:r>
    </w:p>
    <w:p>
      <w:pPr>
        <w:spacing w:after="0"/>
        <w:ind w:left="0"/>
        <w:jc w:val="both"/>
      </w:pPr>
      <w:r>
        <w:rPr>
          <w:rFonts w:ascii="Times New Roman"/>
          <w:b w:val="false"/>
          <w:i w:val="false"/>
          <w:color w:val="000000"/>
          <w:sz w:val="28"/>
        </w:rPr>
        <w:t>
      1) 1-бағанда реттік нөмір толтырылады/в графе1 заполняется номер по порядку;</w:t>
      </w:r>
    </w:p>
    <w:p>
      <w:pPr>
        <w:spacing w:after="0"/>
        <w:ind w:left="0"/>
        <w:jc w:val="both"/>
      </w:pPr>
      <w:r>
        <w:rPr>
          <w:rFonts w:ascii="Times New Roman"/>
          <w:b w:val="false"/>
          <w:i w:val="false"/>
          <w:color w:val="000000"/>
          <w:sz w:val="28"/>
        </w:rPr>
        <w:t>
      2) 2-бағанда ветеринариялық дәріхананың атауы және мекенжайы, есептік нөмірі көрсетіледі/в графе 2 указывается наименование ветеринарной аптеки и адрес, учетный номер;</w:t>
      </w:r>
    </w:p>
    <w:p>
      <w:pPr>
        <w:spacing w:after="0"/>
        <w:ind w:left="0"/>
        <w:jc w:val="both"/>
      </w:pPr>
      <w:r>
        <w:rPr>
          <w:rFonts w:ascii="Times New Roman"/>
          <w:b w:val="false"/>
          <w:i w:val="false"/>
          <w:color w:val="000000"/>
          <w:sz w:val="28"/>
        </w:rPr>
        <w:t>
      3) 3-бағанда ветеринариялық препараттың атауы көрсетіледі/в графе 3 указывается наименование ветеринарного препарата;</w:t>
      </w:r>
    </w:p>
    <w:p>
      <w:pPr>
        <w:spacing w:after="0"/>
        <w:ind w:left="0"/>
        <w:jc w:val="both"/>
      </w:pPr>
      <w:r>
        <w:rPr>
          <w:rFonts w:ascii="Times New Roman"/>
          <w:b w:val="false"/>
          <w:i w:val="false"/>
          <w:color w:val="000000"/>
          <w:sz w:val="28"/>
        </w:rPr>
        <w:t>
      4) 4-бағанда ветеринариялық препараттың өндіруші кәсіпорынның атауы көрсетіледі/в графе 4 указывается наименование предприятия производителя ветеринарного препарата;</w:t>
      </w:r>
    </w:p>
    <w:p>
      <w:pPr>
        <w:spacing w:after="0"/>
        <w:ind w:left="0"/>
        <w:jc w:val="both"/>
      </w:pPr>
      <w:r>
        <w:rPr>
          <w:rFonts w:ascii="Times New Roman"/>
          <w:b w:val="false"/>
          <w:i w:val="false"/>
          <w:color w:val="000000"/>
          <w:sz w:val="28"/>
        </w:rPr>
        <w:t>
      5) 5-бағанда ветеринариялық препараттың, азықтың және азықтық қоспалардың келіп түскен көлемі көрсетіледі/в графе 5 указывается объем поступивших ветеринарных препаратов, кормов и кормовых добавок;</w:t>
      </w:r>
    </w:p>
    <w:p>
      <w:pPr>
        <w:spacing w:after="0"/>
        <w:ind w:left="0"/>
        <w:jc w:val="both"/>
      </w:pPr>
      <w:r>
        <w:rPr>
          <w:rFonts w:ascii="Times New Roman"/>
          <w:b w:val="false"/>
          <w:i w:val="false"/>
          <w:color w:val="000000"/>
          <w:sz w:val="28"/>
        </w:rPr>
        <w:t>
      6) 6-бағанда ветеринариялық препараттың, азықтың және азықтық қоспалардың өндірілген және жармадылық мерзімдері көрсетіледі/в графе 6 указывается дата производства и срок годности ветеринарных препаратов, кормов и кормовых добавок;</w:t>
      </w:r>
    </w:p>
    <w:p>
      <w:pPr>
        <w:spacing w:after="0"/>
        <w:ind w:left="0"/>
        <w:jc w:val="both"/>
      </w:pPr>
      <w:r>
        <w:rPr>
          <w:rFonts w:ascii="Times New Roman"/>
          <w:b w:val="false"/>
          <w:i w:val="false"/>
          <w:color w:val="000000"/>
          <w:sz w:val="28"/>
        </w:rPr>
        <w:t>
      7) 7-бағанда жалпы сатылған көлемi көрсетіледі/в графе 7 указывается общий объем реализации;</w:t>
      </w:r>
    </w:p>
    <w:p>
      <w:pPr>
        <w:spacing w:after="0"/>
        <w:ind w:left="0"/>
        <w:jc w:val="both"/>
      </w:pPr>
      <w:r>
        <w:rPr>
          <w:rFonts w:ascii="Times New Roman"/>
          <w:b w:val="false"/>
          <w:i w:val="false"/>
          <w:color w:val="000000"/>
          <w:sz w:val="28"/>
        </w:rPr>
        <w:t>
      8) 8-бағанда жарамдылық мерзімі өткен ветеринариялық препараттардың, азықтың және азықтық қоспалардың көлемі көрсетіледі/в графе 8 указывается объем просроченных ветеринарных препаратов, кормов и кормовых добавок;</w:t>
      </w:r>
    </w:p>
    <w:p>
      <w:pPr>
        <w:spacing w:after="0"/>
        <w:ind w:left="0"/>
        <w:jc w:val="both"/>
      </w:pPr>
      <w:r>
        <w:rPr>
          <w:rFonts w:ascii="Times New Roman"/>
          <w:b w:val="false"/>
          <w:i w:val="false"/>
          <w:color w:val="000000"/>
          <w:sz w:val="28"/>
        </w:rPr>
        <w:t>
      9) 9-бағанда жарамдылық мерзімі өткен ветеринариялық препараттардың, азықтың және азықтық қоспалардың жойылған көлемі мен жойылған орны көрсетіледі/в графе 9 указываются объем уничтоженных просроченных ветеринарных препаратов, кормов и кормовых добавок и место уничтожения.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38-қосымша</w:t>
            </w:r>
          </w:p>
        </w:tc>
      </w:tr>
    </w:tbl>
    <w:bookmarkStart w:name="z252" w:id="101"/>
    <w:p>
      <w:pPr>
        <w:spacing w:after="0"/>
        <w:ind w:left="0"/>
        <w:jc w:val="left"/>
      </w:pPr>
      <w:r>
        <w:rPr>
          <w:rFonts w:ascii="Times New Roman"/>
          <w:b/>
          <w:i w:val="false"/>
          <w:color w:val="000000"/>
        </w:rPr>
        <w:t xml:space="preserve"> Әкімшілік деректерді жинауға арналған нысан/Форма, предназначенная для сбора административных данных</w:t>
      </w:r>
    </w:p>
    <w:bookmarkEnd w:id="101"/>
    <w:p>
      <w:pPr>
        <w:spacing w:after="0"/>
        <w:ind w:left="0"/>
        <w:jc w:val="both"/>
      </w:pPr>
      <w:r>
        <w:rPr>
          <w:rFonts w:ascii="Times New Roman"/>
          <w:b w:val="false"/>
          <w:i w:val="false"/>
          <w:color w:val="ff0000"/>
          <w:sz w:val="28"/>
        </w:rPr>
        <w:t xml:space="preserve">
      Ескерту. 38-қосымша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Мемлекеттік ветеринариялық-санитариялық бақылауды және қадағалауды жүзеге асыратын ветеринария саласындағы уәкілетті орган ведомствосына және оның аумақтық бөлімшелеріне ұсынылады/Представляется: в ведомство уполномоченного органа в области ветеринарии, осуществляющего государственный ветеринарно-санитарный контроль и надзор, и в его территориальные подразделения</w:t>
      </w:r>
    </w:p>
    <w:p>
      <w:pPr>
        <w:spacing w:after="0"/>
        <w:ind w:left="0"/>
        <w:jc w:val="left"/>
      </w:pPr>
      <w:r>
        <w:rPr>
          <w:rFonts w:ascii="Times New Roman"/>
          <w:b/>
          <w:i w:val="false"/>
          <w:color w:val="000000"/>
        </w:rPr>
        <w:t xml:space="preserve"> Әкімшілік деректерді өтеусіз негізде жинауға арналған нысан www.gov.kz интернет-ресурсында орналастырылған/ Форма, предназначенная для сбора административных данных на безвозмездной основе размещена на интернет – ресурсе: www.gov.kz. Әкімшілік нысанның атауы: Ветеринариялық-санитариялық объектiлердi салу, ветеринария саласында қызмет көрсететін ветеринариялық дәрігерлердің саны және жануарларды бiрдейлендiру мәселелерi туралы есеп/Наименование административной формы: Отчет о вопросах строительства ветеринарно-санитарных объектов, численности ветеринарных врачей, оказывающих услуги в области ветеринарии и идентификации животных</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нысанның индексі (нысан атауының қысқаша әріптік-цифрлық көрінісі): 7-вет /Индекс формы, предназначенной для сбора административных данных на безвозмездной основе (краткое буквенно-цифровое выражение наименования формы): 7-вет </w:t>
      </w:r>
    </w:p>
    <w:p>
      <w:pPr>
        <w:spacing w:after="0"/>
        <w:ind w:left="0"/>
        <w:jc w:val="both"/>
      </w:pPr>
      <w:r>
        <w:rPr>
          <w:rFonts w:ascii="Times New Roman"/>
          <w:b w:val="false"/>
          <w:i w:val="false"/>
          <w:color w:val="000000"/>
          <w:sz w:val="28"/>
        </w:rPr>
        <w:t>
      Кезеңділігі: айлық/Периодичность: месячная</w:t>
      </w:r>
    </w:p>
    <w:p>
      <w:pPr>
        <w:spacing w:after="0"/>
        <w:ind w:left="0"/>
        <w:jc w:val="both"/>
      </w:pPr>
      <w:r>
        <w:rPr>
          <w:rFonts w:ascii="Times New Roman"/>
          <w:b w:val="false"/>
          <w:i w:val="false"/>
          <w:color w:val="000000"/>
          <w:sz w:val="28"/>
        </w:rPr>
        <w:t>
      Есепті кезең 20__ жыл/Отчетный период 20__ год</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адамдар тобы: аудандық маңызы бар қаладағы, ауылдағы, кенттегі және ауылдық округтегі ветеринариялық пункттер, облыстардың, республикалық маңызы бар қалалардың, астананың жергілікті атқарушы органдары құрған мемлекеттік ұйымдар, ветеринария саласындағы қызметті жүзеге асыратын облыстардың, республикалық маңызы бар қалалардың, астананың жергілікті атқарушы органдарының бөлімшелері, ветеринария саласындағы уәкілетті орган ведомствосының облыстардағы, республикалық маңызы бар қалалардағы, астанадағы аумақтық бөлімшелері / Круг лиц, представляющих форму, предназначенную для сбора административных данных на безвозмездной основе: ветеринарные пункты в городе районного значения, селе, поселке и сельском округе, государственные организации, созданные местными исполнительными органами областей, городов республиканского значения, столицы, подразделения местных исполнительных органов областей, городов республиканского значения, столицы, осуществляющие деятельность в области ветеринарии, территориальные подразделения областей, городов республиканского значения, столицы ведомства уполномоченного органа в области ветеринарии </w:t>
      </w:r>
    </w:p>
    <w:p>
      <w:pPr>
        <w:spacing w:after="0"/>
        <w:ind w:left="0"/>
        <w:jc w:val="both"/>
      </w:pPr>
      <w:r>
        <w:rPr>
          <w:rFonts w:ascii="Times New Roman"/>
          <w:b w:val="false"/>
          <w:i w:val="false"/>
          <w:color w:val="000000"/>
          <w:sz w:val="28"/>
        </w:rPr>
        <w:t>
      Әкімшілік деректер нысанын ұсыну мерзімі: есепті кезеңнен кейінгі айдың бесінші, оныншы, он бесінші, жиырмасыншы күніне қарай/Срок представления формы административных данных: к пятому, десятому, пятнадцатому, двадцатому числу месяца, следующего за отчетным периодом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Бизнес-сәйкестендіру нөмірі/ Бизнес-идентификационный номер</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Жинау әдісі - электронды түрде/Метод сбора - в электронном виде.</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
      1.1 Ветеринария саласындағы коммуналдық мемлекеттік кәсiпорындарда (ветеринариялық пункт) жұмыс істейтін ветеринариялық дәрігерлердің саны туралы есеп/</w:t>
      </w:r>
    </w:p>
    <w:p>
      <w:pPr>
        <w:spacing w:after="0"/>
        <w:ind w:left="0"/>
        <w:jc w:val="both"/>
      </w:pPr>
      <w:r>
        <w:rPr>
          <w:rFonts w:ascii="Times New Roman"/>
          <w:b w:val="false"/>
          <w:i w:val="false"/>
          <w:color w:val="000000"/>
          <w:sz w:val="28"/>
        </w:rPr>
        <w:t>
      1.1 Отчет о количестве ветеринарных врачей работающих в коммунальных государственных предприятии (ветеринарный пункт) в области ветеринарии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пункт атауы/ Наименование ветеринарного пункта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есеп беру айында</w:t>
            </w:r>
          </w:p>
          <w:p>
            <w:pPr>
              <w:spacing w:after="20"/>
              <w:ind w:left="20"/>
              <w:jc w:val="both"/>
            </w:pPr>
            <w:r>
              <w:rPr>
                <w:rFonts w:ascii="Times New Roman"/>
                <w:b w:val="false"/>
                <w:i w:val="false"/>
                <w:color w:val="000000"/>
                <w:sz w:val="20"/>
              </w:rPr>
              <w:t>
/Всего за отчетный период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 меңгерушісі/ Заведующий пункта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бірліктерінің жалпы саны/ общее количество штатных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жұмыс істейтіндердің жалпы саны/</w:t>
            </w:r>
          </w:p>
          <w:p>
            <w:pPr>
              <w:spacing w:after="20"/>
              <w:ind w:left="20"/>
              <w:jc w:val="both"/>
            </w:pPr>
            <w:r>
              <w:rPr>
                <w:rFonts w:ascii="Times New Roman"/>
                <w:b w:val="false"/>
                <w:i w:val="false"/>
                <w:color w:val="000000"/>
                <w:sz w:val="20"/>
              </w:rPr>
              <w:t>
общее количество фактический работающих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жоғары ветеринариялық білімі барлардың саны/ из них количество имеющих высшее ветеринарное образование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арнайы орта ветеринариялық білімі барлардың саны/</w:t>
            </w:r>
          </w:p>
          <w:p>
            <w:pPr>
              <w:spacing w:after="20"/>
              <w:ind w:left="20"/>
              <w:jc w:val="both"/>
            </w:pPr>
            <w:r>
              <w:rPr>
                <w:rFonts w:ascii="Times New Roman"/>
                <w:b w:val="false"/>
                <w:i w:val="false"/>
                <w:color w:val="000000"/>
                <w:sz w:val="20"/>
              </w:rPr>
              <w:t>
из них количество имеющих среднее специальное ветеринарное образование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бос орындар/ количество вакансии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бірліктің саны/ количество штатных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фактический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орындардың саны/ количество вакансии</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p>
            <w:pPr>
              <w:spacing w:after="20"/>
              <w:ind w:left="20"/>
              <w:jc w:val="both"/>
            </w:pPr>
            <w:r>
              <w:rPr>
                <w:rFonts w:ascii="Times New Roman"/>
                <w:b w:val="false"/>
                <w:i w:val="false"/>
                <w:color w:val="000000"/>
                <w:sz w:val="20"/>
              </w:rPr>
              <w:t>
Итого по району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дәрігер/ Ветеринарный врач</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фельдшер/ Ветеринарный фельдшер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Ветеринарлық санитар/ Ветеринарный санитар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бірліктің саны/ количество штатных единиц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фактический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орындардың саны/ количество вакансии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бірліктің саны/ количество штатных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фактический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орындардың саны/ количество вакансии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бірліктің саны/ количество штатных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 фактический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орындардың саны/ количество вакансии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 Ветеринария саласындағы коммуналдық мемлекеттік кәсiпорындарда (аудандық ветеринариялық станция) жұмыс істейтін ветеринариялық дәрігерлердің саны туралы есеп/</w:t>
      </w:r>
    </w:p>
    <w:p>
      <w:pPr>
        <w:spacing w:after="0"/>
        <w:ind w:left="0"/>
        <w:jc w:val="both"/>
      </w:pPr>
      <w:r>
        <w:rPr>
          <w:rFonts w:ascii="Times New Roman"/>
          <w:b w:val="false"/>
          <w:i w:val="false"/>
          <w:color w:val="000000"/>
          <w:sz w:val="28"/>
        </w:rPr>
        <w:t>
      1.2 Отчет о количестве ветеринарных врачей работающих в коммунальных государственных предприятии (районная ветеринарная станция) в области ветеринарии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ветеринариялық станция атауы/</w:t>
            </w:r>
          </w:p>
          <w:p>
            <w:pPr>
              <w:spacing w:after="20"/>
              <w:ind w:left="20"/>
              <w:jc w:val="both"/>
            </w:pPr>
            <w:r>
              <w:rPr>
                <w:rFonts w:ascii="Times New Roman"/>
                <w:b w:val="false"/>
                <w:i w:val="false"/>
                <w:color w:val="000000"/>
                <w:sz w:val="20"/>
              </w:rPr>
              <w:t>
Наименование районной ветеринарной станции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есеп беру айында/</w:t>
            </w:r>
          </w:p>
          <w:p>
            <w:pPr>
              <w:spacing w:after="20"/>
              <w:ind w:left="20"/>
              <w:jc w:val="both"/>
            </w:pPr>
            <w:r>
              <w:rPr>
                <w:rFonts w:ascii="Times New Roman"/>
                <w:b w:val="false"/>
                <w:i w:val="false"/>
                <w:color w:val="000000"/>
                <w:sz w:val="20"/>
              </w:rPr>
              <w:t>
Всего за отчетный период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 Директор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бірліктерінің жалпы саны/ общее количество штатных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жұмыс істейтіндердің жалпы саны/</w:t>
            </w:r>
          </w:p>
          <w:p>
            <w:pPr>
              <w:spacing w:after="20"/>
              <w:ind w:left="20"/>
              <w:jc w:val="both"/>
            </w:pPr>
            <w:r>
              <w:rPr>
                <w:rFonts w:ascii="Times New Roman"/>
                <w:b w:val="false"/>
                <w:i w:val="false"/>
                <w:color w:val="000000"/>
                <w:sz w:val="20"/>
              </w:rPr>
              <w:t>
общее количество фактический работающих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жоғары ветеринариялық білімі барлары/ из них имеющих высшее ветеринарное образование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арнайы орта ветеринариялық білімі барлардың саны/</w:t>
            </w:r>
          </w:p>
          <w:p>
            <w:pPr>
              <w:spacing w:after="20"/>
              <w:ind w:left="20"/>
              <w:jc w:val="both"/>
            </w:pPr>
            <w:r>
              <w:rPr>
                <w:rFonts w:ascii="Times New Roman"/>
                <w:b w:val="false"/>
                <w:i w:val="false"/>
                <w:color w:val="000000"/>
                <w:sz w:val="20"/>
              </w:rPr>
              <w:t>
из них количество имеющих среднее специальное ветеринарное образование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бос орындар/ количество вакансия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бірліктің саны/ количество штатных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фактический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орындардың саны/ количество вакансии</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барлығы/</w:t>
            </w:r>
          </w:p>
          <w:p>
            <w:pPr>
              <w:spacing w:after="20"/>
              <w:ind w:left="20"/>
              <w:jc w:val="both"/>
            </w:pPr>
            <w:r>
              <w:rPr>
                <w:rFonts w:ascii="Times New Roman"/>
                <w:b w:val="false"/>
                <w:i w:val="false"/>
                <w:color w:val="000000"/>
                <w:sz w:val="20"/>
              </w:rPr>
              <w:t>
Итого по области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 орынбасары/ Заместитель директора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дәрігер/ Ветеринарный врач</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фельдшер/ Ветеринарный фельдшер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санитар/ Ветеринарный санитар</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бірліктің саны/ количество штатных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фактический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орындардың саны/ количество вакансии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бірліктің саны/ количество штатных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фактический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орындардың саны/ количество вакансии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бірліктің саны/ количество штатных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фактический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орындардың саны/ количество вакансии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бірліктің саны/ количество штатных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 фактический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орындардың саны/ количество вакансии</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Жергiлiктi атқарушы органдармен жергiлiктi бюджеттен мал қорымдарын (биотермиялық шұңқырлар) салуға және күтіп ұстауға/ реконструкциялауға бөлiнген қаржы құралдарының болуы және көлемi туралы есеп/</w:t>
      </w:r>
    </w:p>
    <w:p>
      <w:pPr>
        <w:spacing w:after="0"/>
        <w:ind w:left="0"/>
        <w:jc w:val="both"/>
      </w:pPr>
      <w:r>
        <w:rPr>
          <w:rFonts w:ascii="Times New Roman"/>
          <w:b w:val="false"/>
          <w:i w:val="false"/>
          <w:color w:val="000000"/>
          <w:sz w:val="28"/>
        </w:rPr>
        <w:t>
      2. Отчет о наличии и объемах выделенных финансовых средств из местного бюджета для строительства и содержание/реконструкции скотомогильников (биотермических ям) местными исполнительными органами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 атауы/</w:t>
            </w:r>
          </w:p>
          <w:p>
            <w:pPr>
              <w:spacing w:after="20"/>
              <w:ind w:left="20"/>
              <w:jc w:val="both"/>
            </w:pPr>
            <w:r>
              <w:rPr>
                <w:rFonts w:ascii="Times New Roman"/>
                <w:b w:val="false"/>
                <w:i w:val="false"/>
                <w:color w:val="000000"/>
                <w:sz w:val="20"/>
              </w:rPr>
              <w:t>
Наименование сельского округа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қорымы (биотермиялық шұңқыр)/ Скотомогильники (биотермическая яма)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бары/ всего имеется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из них</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требуется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етiлу пайызы/ процент обеспеченности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 салуға жоспарланған мал қорымының саны/ запланированное количество строительства скотомогильников в начале года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 мал қорымының саны/ количество построенных скотомогильников в отчетном месяце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реконструкцияланған мал қорымының саны/ количество скотомогильников, прошедших реконструкцию</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реконструкцияланған сібір жарасы көміндінің саны / количество сибиреязвенных захоронении прошедших реконструкцию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типтiк/ типовые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примитивных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 Итого по району: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 (биотермиялық шұңқырлар)/ Скотомогильники (биотермическая яма)</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бюджеттен жалпы бөлiнген қаржы қаражаты (мың теңге)/ общее выделенные финансовые средства из местного бюджета (тыс. тенге)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қаржы қаражаты жұмсалғаны (мың теңге)/ в том числе израсходованы финансовые средства (тыс.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салуға / на строительство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күтіп-ұстауға / на содержание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реконструкциялауға/ на реконструкцию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игерілді/ Итого освоено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Құлақ сырғаларының саны туралы есеп/ 3. Отчет о количестве ушных биркок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 атауы/ Наименование сельского округа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Құлақ сырғаларының есеп беру айындағы саны/ Количество ушных биркок за отчетный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 крупный рогатый скот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 (қой, ешкі)/ мелкий рогатый скот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бары/ имеется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түстi/ поступило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жұмсалғаны/ израсходавано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қалғаны/ остаток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бары/ имеется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түстi/ поступило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жұмсалғаны/ израсходавано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қалғаны/ остаток</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 Итого по району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Құлақ сырғаларының есеп беру айындағы саны/ Количество ушных биркок за отчетный период</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 свиньи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 верблюды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бары/ имеется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түстi/ поступило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жұмсалғаны/ израсходавано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қалғаны/ остаток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бары/ имеется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түстi/ поступило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жұмсалғаны/ израсходавано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қалғаны/ остаток</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Ауыл шаруашылығы жануарларын бiрдейлендiруді жүргізу туралы есеп/ 4. Отчет о проведении идентификации сельскохозяйственных животных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Бiрдейлендiрілген ауыл шаруашылығы жануарларын есеп беру айындағы саны/ Количество идентифицированных животных за отчетный период</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 атауы/ Наименование сельского округа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 крупный рогатый скот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 мелкий рогатый скот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айында/ за отчетный период</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жыл басынан бірдейлендірілді/ всего идентифицировано с начало года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айында/ за отчетный период</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жыл басынан бірдейлендірілді/ всего идентифицировано с начало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приплод/төл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замена/ауысу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кестеде көрсетілмеген жағдайлар (көрсету қажет)/ случаи неотраженные в таблице (необходимо уазать)</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АШЖБ енгізілді/ внесено в ИСЖ</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приплод/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 ауысу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кестеде көрсетілмеген жағдайлар (көрсету қажет)/</w:t>
            </w:r>
          </w:p>
          <w:p>
            <w:pPr>
              <w:spacing w:after="20"/>
              <w:ind w:left="20"/>
              <w:jc w:val="both"/>
            </w:pPr>
            <w:r>
              <w:rPr>
                <w:rFonts w:ascii="Times New Roman"/>
                <w:b w:val="false"/>
                <w:i w:val="false"/>
                <w:color w:val="000000"/>
                <w:sz w:val="20"/>
              </w:rPr>
              <w:t>
случаи неотраженные в таблице (необходимо уазать)</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АШЖБ енгізілді/ внесено в ИСЖ</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 Итого по району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Бiрдейлендiрілген ауыл шаруашылығы жануарларының есеп беру айындағы саны/</w:t>
            </w:r>
          </w:p>
          <w:p>
            <w:pPr>
              <w:spacing w:after="20"/>
              <w:ind w:left="20"/>
              <w:jc w:val="both"/>
            </w:pPr>
            <w:r>
              <w:rPr>
                <w:rFonts w:ascii="Times New Roman"/>
                <w:b w:val="false"/>
                <w:i w:val="false"/>
                <w:color w:val="000000"/>
                <w:sz w:val="20"/>
              </w:rPr>
              <w:t>
Количество идентифицированных животных за отчетный период</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 атауы/ Наименование сельского округа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шошқалар/свиньи</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түйелер/верблюды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айында/ за отчетный период</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жыл басынан бірдейлендірілді/</w:t>
            </w:r>
          </w:p>
          <w:p>
            <w:pPr>
              <w:spacing w:after="20"/>
              <w:ind w:left="20"/>
              <w:jc w:val="both"/>
            </w:pPr>
            <w:r>
              <w:rPr>
                <w:rFonts w:ascii="Times New Roman"/>
                <w:b w:val="false"/>
                <w:i w:val="false"/>
                <w:color w:val="000000"/>
                <w:sz w:val="20"/>
              </w:rPr>
              <w:t>
всего идентифицировано с начало года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айында/ за отчетный период</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жыл басынан бірдейлендірілді/ всего идентифицировано с начало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приплод/ төл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 ауысу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кестеде көрсетілмеген жағдайлар (көрсету қажет)/</w:t>
            </w:r>
          </w:p>
          <w:p>
            <w:pPr>
              <w:spacing w:after="20"/>
              <w:ind w:left="20"/>
              <w:jc w:val="both"/>
            </w:pPr>
            <w:r>
              <w:rPr>
                <w:rFonts w:ascii="Times New Roman"/>
                <w:b w:val="false"/>
                <w:i w:val="false"/>
                <w:color w:val="000000"/>
                <w:sz w:val="20"/>
              </w:rPr>
              <w:t>
случаи неотраженные в таблице (необходимо уазать)</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АШЖБ енгізілді/ внесено в ИСЖ</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приплод/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 ауысу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кестеде көрсетілмеген жағдайлар (көрсету қажет)/</w:t>
            </w:r>
          </w:p>
          <w:p>
            <w:pPr>
              <w:spacing w:after="20"/>
              <w:ind w:left="20"/>
              <w:jc w:val="both"/>
            </w:pPr>
            <w:r>
              <w:rPr>
                <w:rFonts w:ascii="Times New Roman"/>
                <w:b w:val="false"/>
                <w:i w:val="false"/>
                <w:color w:val="000000"/>
                <w:sz w:val="20"/>
              </w:rPr>
              <w:t>
случаи неотраженные в таблице (необходимо уазать)иные случаи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АШЖБ енгізілді/ внесено в ИСЖ</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 Итого по району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Бiрдейлендiрілген ауыл шаруашылығы жануарларының есеп беру айындағы саны/</w:t>
            </w:r>
          </w:p>
          <w:p>
            <w:pPr>
              <w:spacing w:after="20"/>
              <w:ind w:left="20"/>
              <w:jc w:val="both"/>
            </w:pPr>
            <w:r>
              <w:rPr>
                <w:rFonts w:ascii="Times New Roman"/>
                <w:b w:val="false"/>
                <w:i w:val="false"/>
                <w:color w:val="000000"/>
                <w:sz w:val="20"/>
              </w:rPr>
              <w:t>
Количество идентифицированных животных за отчетный период</w:t>
            </w: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 атауы/ Наименование сельского округа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жылқылар/лошади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 тұяқты/однокопытные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айында/ за отчетный период</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жыл басынан бірдейлендірілді/</w:t>
            </w:r>
          </w:p>
          <w:p>
            <w:pPr>
              <w:spacing w:after="20"/>
              <w:ind w:left="20"/>
              <w:jc w:val="both"/>
            </w:pPr>
            <w:r>
              <w:rPr>
                <w:rFonts w:ascii="Times New Roman"/>
                <w:b w:val="false"/>
                <w:i w:val="false"/>
                <w:color w:val="000000"/>
                <w:sz w:val="20"/>
              </w:rPr>
              <w:t>
всего идентифицировано с начало года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айында/ за отчетный период</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жыл басынан бірдейлендірілді/</w:t>
            </w:r>
          </w:p>
          <w:p>
            <w:pPr>
              <w:spacing w:after="20"/>
              <w:ind w:left="20"/>
              <w:jc w:val="both"/>
            </w:pPr>
            <w:r>
              <w:rPr>
                <w:rFonts w:ascii="Times New Roman"/>
                <w:b w:val="false"/>
                <w:i w:val="false"/>
                <w:color w:val="000000"/>
                <w:sz w:val="20"/>
              </w:rPr>
              <w:t>
всего идентифицировано с начало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приплод/ төл</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 ауысу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кестеде көрсетілмеген жағдайлар (көрсету қажет)/</w:t>
            </w:r>
          </w:p>
          <w:p>
            <w:pPr>
              <w:spacing w:after="20"/>
              <w:ind w:left="20"/>
              <w:jc w:val="both"/>
            </w:pPr>
            <w:r>
              <w:rPr>
                <w:rFonts w:ascii="Times New Roman"/>
                <w:b w:val="false"/>
                <w:i w:val="false"/>
                <w:color w:val="000000"/>
                <w:sz w:val="20"/>
              </w:rPr>
              <w:t>
случаи неотраженные в таблице (необходимо уазать)</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таңба басылды/ всего методом таврения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чип салынды/ всего методам чипирование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АШЖБ енгізілді/ внесено в ИСЖ</w:t>
            </w: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приплод/ төл</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 ауысу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кестеде көрсетілмеген жағдайлар (көрсету қажет)/</w:t>
            </w:r>
          </w:p>
          <w:p>
            <w:pPr>
              <w:spacing w:after="20"/>
              <w:ind w:left="20"/>
              <w:jc w:val="both"/>
            </w:pPr>
            <w:r>
              <w:rPr>
                <w:rFonts w:ascii="Times New Roman"/>
                <w:b w:val="false"/>
                <w:i w:val="false"/>
                <w:color w:val="000000"/>
                <w:sz w:val="20"/>
              </w:rPr>
              <w:t>
случаи неотраженные в таблице (необходимо уазать)</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таңба басылды/ всего методом таврения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чип салынды/ всего методам чипирование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АШЖБ енгізілді/ внесено в ИСЖ</w:t>
            </w: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 Итого по району</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Бiрдейлендiрілген ауыл шаруашылығы жануарларының есеп беру айындағы саны/</w:t>
            </w:r>
          </w:p>
          <w:p>
            <w:pPr>
              <w:spacing w:after="20"/>
              <w:ind w:left="20"/>
              <w:jc w:val="both"/>
            </w:pPr>
            <w:r>
              <w:rPr>
                <w:rFonts w:ascii="Times New Roman"/>
                <w:b w:val="false"/>
                <w:i w:val="false"/>
                <w:color w:val="000000"/>
                <w:sz w:val="20"/>
              </w:rPr>
              <w:t>
Количество идентифицированных животных за отчетный период</w:t>
            </w: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 атауы/ Наименование сельского округа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маралдар/маралы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бизондар/бизоны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айында/ за отчетный период</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жыл басынан бірдейлендірілді/</w:t>
            </w:r>
          </w:p>
          <w:p>
            <w:pPr>
              <w:spacing w:after="20"/>
              <w:ind w:left="20"/>
              <w:jc w:val="both"/>
            </w:pPr>
            <w:r>
              <w:rPr>
                <w:rFonts w:ascii="Times New Roman"/>
                <w:b w:val="false"/>
                <w:i w:val="false"/>
                <w:color w:val="000000"/>
                <w:sz w:val="20"/>
              </w:rPr>
              <w:t>
всего идентифицировано с начало года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айында/ за отчетный период</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жыл басынан бірдейлендірілді/</w:t>
            </w:r>
          </w:p>
          <w:p>
            <w:pPr>
              <w:spacing w:after="20"/>
              <w:ind w:left="20"/>
              <w:jc w:val="both"/>
            </w:pPr>
            <w:r>
              <w:rPr>
                <w:rFonts w:ascii="Times New Roman"/>
                <w:b w:val="false"/>
                <w:i w:val="false"/>
                <w:color w:val="000000"/>
                <w:sz w:val="20"/>
              </w:rPr>
              <w:t>
всего идентифицировано с начало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приплод/ төл</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 ауысу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кестеде көрсетілмеген жағдайлар (көрсету қажет)/</w:t>
            </w:r>
          </w:p>
          <w:p>
            <w:pPr>
              <w:spacing w:after="20"/>
              <w:ind w:left="20"/>
              <w:jc w:val="both"/>
            </w:pPr>
            <w:r>
              <w:rPr>
                <w:rFonts w:ascii="Times New Roman"/>
                <w:b w:val="false"/>
                <w:i w:val="false"/>
                <w:color w:val="000000"/>
                <w:sz w:val="20"/>
              </w:rPr>
              <w:t>
случаи неотраженные в таблице (необходимо уазать)</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сырғала/ Всего бирковано</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электрондық тәсілмен/</w:t>
            </w:r>
          </w:p>
          <w:p>
            <w:pPr>
              <w:spacing w:after="20"/>
              <w:ind w:left="20"/>
              <w:jc w:val="both"/>
            </w:pPr>
            <w:r>
              <w:rPr>
                <w:rFonts w:ascii="Times New Roman"/>
                <w:b w:val="false"/>
                <w:i w:val="false"/>
                <w:color w:val="000000"/>
                <w:sz w:val="20"/>
              </w:rPr>
              <w:t>
всего электронным способом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АШЖБ енгізілді/ внесено в ИСЖ</w:t>
            </w: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приплод/ төл</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 ауысу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кестеде көрсетілмеген жағдайлар (көрсету қажет)/</w:t>
            </w:r>
          </w:p>
          <w:p>
            <w:pPr>
              <w:spacing w:after="20"/>
              <w:ind w:left="20"/>
              <w:jc w:val="both"/>
            </w:pPr>
            <w:r>
              <w:rPr>
                <w:rFonts w:ascii="Times New Roman"/>
                <w:b w:val="false"/>
                <w:i w:val="false"/>
                <w:color w:val="000000"/>
                <w:sz w:val="20"/>
              </w:rPr>
              <w:t>
случаи неотраженные в таблице (необходимо уазать)</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сырғала/ Всего бирковано</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электрондық тәсілмен/</w:t>
            </w:r>
          </w:p>
          <w:p>
            <w:pPr>
              <w:spacing w:after="20"/>
              <w:ind w:left="20"/>
              <w:jc w:val="both"/>
            </w:pPr>
            <w:r>
              <w:rPr>
                <w:rFonts w:ascii="Times New Roman"/>
                <w:b w:val="false"/>
                <w:i w:val="false"/>
                <w:color w:val="000000"/>
                <w:sz w:val="20"/>
              </w:rPr>
              <w:t>
всего электронным способом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АШЖБ енгізілді/ внесено в ИСЖ</w:t>
            </w: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 Итого по району</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Атауы/Наименование_______________________</w:t>
      </w:r>
    </w:p>
    <w:p>
      <w:pPr>
        <w:spacing w:after="0"/>
        <w:ind w:left="0"/>
        <w:jc w:val="both"/>
      </w:pPr>
      <w:r>
        <w:rPr>
          <w:rFonts w:ascii="Times New Roman"/>
          <w:b w:val="false"/>
          <w:i w:val="false"/>
          <w:color w:val="000000"/>
          <w:sz w:val="28"/>
        </w:rPr>
        <w:t>
      Мекенжайы/Адрес_________________________________</w:t>
      </w:r>
    </w:p>
    <w:p>
      <w:pPr>
        <w:spacing w:after="0"/>
        <w:ind w:left="0"/>
        <w:jc w:val="both"/>
      </w:pPr>
      <w:r>
        <w:rPr>
          <w:rFonts w:ascii="Times New Roman"/>
          <w:b w:val="false"/>
          <w:i w:val="false"/>
          <w:color w:val="000000"/>
          <w:sz w:val="28"/>
        </w:rPr>
        <w:t>
      Телефоны/Телефон ________________________________</w:t>
      </w:r>
    </w:p>
    <w:p>
      <w:pPr>
        <w:spacing w:after="0"/>
        <w:ind w:left="0"/>
        <w:jc w:val="both"/>
      </w:pPr>
      <w:r>
        <w:rPr>
          <w:rFonts w:ascii="Times New Roman"/>
          <w:b w:val="false"/>
          <w:i w:val="false"/>
          <w:color w:val="000000"/>
          <w:sz w:val="28"/>
        </w:rPr>
        <w:t>
      Электрондық почта мекенжайы/Адрес электронной почты__________________</w:t>
      </w:r>
    </w:p>
    <w:p>
      <w:pPr>
        <w:spacing w:after="0"/>
        <w:ind w:left="0"/>
        <w:jc w:val="both"/>
      </w:pPr>
      <w:r>
        <w:rPr>
          <w:rFonts w:ascii="Times New Roman"/>
          <w:b w:val="false"/>
          <w:i w:val="false"/>
          <w:color w:val="000000"/>
          <w:sz w:val="28"/>
        </w:rPr>
        <w:t>
      Орындаушы/Исполнитель _____________________________________________</w:t>
      </w:r>
    </w:p>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xml:space="preserve">
      Басшы немесе оның міндетін атқарушы адам /Руководитель или лицо, исполняющее </w:t>
      </w:r>
    </w:p>
    <w:p>
      <w:pPr>
        <w:spacing w:after="0"/>
        <w:ind w:left="0"/>
        <w:jc w:val="both"/>
      </w:pPr>
      <w:r>
        <w:rPr>
          <w:rFonts w:ascii="Times New Roman"/>
          <w:b w:val="false"/>
          <w:i w:val="false"/>
          <w:color w:val="000000"/>
          <w:sz w:val="28"/>
        </w:rPr>
        <w:t>
      его обязанности</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Мөр орны/Место печати</w:t>
      </w:r>
    </w:p>
    <w:p>
      <w:pPr>
        <w:spacing w:after="0"/>
        <w:ind w:left="0"/>
        <w:jc w:val="both"/>
      </w:pPr>
      <w:r>
        <w:rPr>
          <w:rFonts w:ascii="Times New Roman"/>
          <w:b w:val="false"/>
          <w:i w:val="false"/>
          <w:color w:val="000000"/>
          <w:sz w:val="28"/>
        </w:rPr>
        <w:t>
      Күні 20__жылғы "___" _________ /Дата "___" _________ 20__года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жинауға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нысанға қосымша</w:t>
            </w:r>
          </w:p>
        </w:tc>
      </w:tr>
    </w:tbl>
    <w:bookmarkStart w:name="z453" w:id="102"/>
    <w:p>
      <w:pPr>
        <w:spacing w:after="0"/>
        <w:ind w:left="0"/>
        <w:jc w:val="left"/>
      </w:pPr>
      <w:r>
        <w:rPr>
          <w:rFonts w:ascii="Times New Roman"/>
          <w:b/>
          <w:i w:val="false"/>
          <w:color w:val="000000"/>
        </w:rPr>
        <w:t xml:space="preserve"> "Ветеринариялық-санитариялық объектiлердi салу, ветеринария саласында қызмет көрсететін ветеринариялық дәрігерлердің саны және жануарларды бiрдейлендiру мәселелерi жөнiндегі есеп" нысанын толтыру бойынша түсіндірме/Пояснение по заполнению формы "Отчет о вопросах строительства ветеринарно-санитарных объектов, численности ветеринарных врачей, оказывающих услуги в области ветеринарии и идентификации животных" (Индексі: 7-вет/Индекс: 7-вет, Кезеңділігі: айлық/Периодичность: месячная)</w:t>
      </w:r>
    </w:p>
    <w:bookmarkEnd w:id="102"/>
    <w:bookmarkStart w:name="z454" w:id="103"/>
    <w:p>
      <w:pPr>
        <w:spacing w:after="0"/>
        <w:ind w:left="0"/>
        <w:jc w:val="left"/>
      </w:pPr>
      <w:r>
        <w:rPr>
          <w:rFonts w:ascii="Times New Roman"/>
          <w:b/>
          <w:i w:val="false"/>
          <w:color w:val="000000"/>
        </w:rPr>
        <w:t xml:space="preserve"> 1-тарау. Жалпы ережелер/Глава 1. Общие положения</w:t>
      </w:r>
    </w:p>
    <w:bookmarkEnd w:id="103"/>
    <w:p>
      <w:pPr>
        <w:spacing w:after="0"/>
        <w:ind w:left="0"/>
        <w:jc w:val="both"/>
      </w:pPr>
      <w:r>
        <w:rPr>
          <w:rFonts w:ascii="Times New Roman"/>
          <w:b w:val="false"/>
          <w:i w:val="false"/>
          <w:color w:val="000000"/>
          <w:sz w:val="28"/>
        </w:rPr>
        <w:t>
      1. Осы түсіндірме әкімшілік деректерді жинауға арналған "Ветеринариялық-санитариялық объектiлердi салу, ветеринария саласында қызмет көрсететін ветеринариялық дәрігерлердің саны және жануарларды бiрдейлендiру мәселелерi жөнiндегі есеп" нысанын (бұдан әрі – Нысан) толтыру бойынша бірыңғай талаптарды айқындайды/Настоящее пояснение определяет единые требования по заполнению формы, предназначенной для сбора административных данных "Отчет о вопросах строительства ветеринарно-санитарных объектов, численности ветеринарных врачей, оказывающих услуги в области ветеринарии и идентификации животных" (далее –Форма).</w:t>
      </w:r>
    </w:p>
    <w:p>
      <w:pPr>
        <w:spacing w:after="0"/>
        <w:ind w:left="0"/>
        <w:jc w:val="both"/>
      </w:pPr>
      <w:r>
        <w:rPr>
          <w:rFonts w:ascii="Times New Roman"/>
          <w:b w:val="false"/>
          <w:i w:val="false"/>
          <w:color w:val="000000"/>
          <w:sz w:val="28"/>
        </w:rPr>
        <w:t>
      2. Нысанды аудандық маңызы бар қаладағы, ауылдағы, кенттегі және ауылдық округтегі ветеринариялық пункттер, облыстардың, республикалық маңызы бар қалалардың, астананың жергілікті атқарушы органдары құрған мемлекеттік ұйымдар, ветеринария саласындағы қызметті жүзеге асыратын облыстардың, республикалық маңызы бар қалалардың, астананың жергілікті атқарушы органдарының бөлімшелері, ветеринария саласындағы уәкілетті орган ведомствосының облыстардағы, республикалық маңызы бар қалалардағы, астанадағы аумақтық бөлімшелері толтырады/Форма заполняется ветеринарными пунктами в городе районного значения, селе, поселке и сельском округе, государственными организациями, созданными местными исполнительными органами областей, городов республиканского значения, столицы, подразделениями местных исполнительных органов областей, городов республиканского значения, столицы, осуществляющими деятельность в области ветеринарии, территориальными подразделениями областей, городов республиканского значения, столицы ведомства уполномоченного органа в области ветеринарии.</w:t>
      </w:r>
    </w:p>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p>
      <w:pPr>
        <w:spacing w:after="0"/>
        <w:ind w:left="0"/>
        <w:jc w:val="both"/>
      </w:pPr>
      <w:r>
        <w:rPr>
          <w:rFonts w:ascii="Times New Roman"/>
          <w:b w:val="false"/>
          <w:i w:val="false"/>
          <w:color w:val="000000"/>
          <w:sz w:val="28"/>
        </w:rPr>
        <w:t>
      4. Нысанды:/Форма предоставляется:</w:t>
      </w:r>
    </w:p>
    <w:p>
      <w:pPr>
        <w:spacing w:after="0"/>
        <w:ind w:left="0"/>
        <w:jc w:val="both"/>
      </w:pPr>
      <w:r>
        <w:rPr>
          <w:rFonts w:ascii="Times New Roman"/>
          <w:b w:val="false"/>
          <w:i w:val="false"/>
          <w:color w:val="000000"/>
          <w:sz w:val="28"/>
        </w:rPr>
        <w:t>
      аудандық маңызы бар қаладағы, ауылдағы, кенттегі және ауылдық округтегі ветеринариялық пункттер ай сайын есепті кезеңнен кейінгі айдың бесінші күнінен кешіктірмей облыстардың жергілікті атқарушы органдары құрған мемлекеттік ұйымдардың орталық аппаратына;/ ветеринарными пунктами в городе районного значения, селе, поселке и сельском округе в центральный аппарат государственных организаций, созданных местными исполнительными органами областей, ежемесячно не позднее пятого числа месяца, следующего за отчетным периодом;</w:t>
      </w:r>
    </w:p>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 атқарушы органдары құрған мемлекеттік ұйымдар ай сайын есепті кезеңнен кейінгі айдың оныншы күнінен кешіктірмей облыстардың, республикалық маңызы бар қалалардың, астананың жергілікті атқарушы органдарының ветеринария саласындағы қызметті жүзеге асыратын бөлімшелеріне және ветеринария саласындағы уәкілетті орган ведомствосының тиісті аумақтық бөлімшелеріне;/ государственными организациями, созданными местными исполнительными органами областей, городов республиканского значения, столицы, в подразделения местных исполнительных органов областей, городов республиканского значения, столицы, осуществляющие деятельность в области ветеринарии, и в соответствующие территориальные подразделения ведомства уполномоченного органа в области ветеринарии ежемесячно не позднее десятого числа месяца, следующего за отчетным периодом;</w:t>
      </w:r>
    </w:p>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 атқарушы органдарының ветеринария саласындағы қызметті жүзеге асыратын бөлімшелері ай сайын есепті кезеңнен кейінгі айдың он бесінші күнінен кешіктірмей ветеринария саласындағы уәкілетті орган ведомствосының облыстардағы, республикалық маңызы бар қалалардағы, астанадағы аумақтық бөлімшелеріне;/ подразделениями местных исполнительных органов областей, городов республиканского значения, столицы, осуществляющими деятельность в области ветеринарии, в территориальные подразделения областей, городов республиканского значения, столицы ведомства уполномоченного органа в области ветеринарии ежемесячно не позднее пятнадцатого числа месяца, следующего за отчетным периодом;</w:t>
      </w:r>
    </w:p>
    <w:p>
      <w:pPr>
        <w:spacing w:after="0"/>
        <w:ind w:left="0"/>
        <w:jc w:val="both"/>
      </w:pPr>
      <w:r>
        <w:rPr>
          <w:rFonts w:ascii="Times New Roman"/>
          <w:b w:val="false"/>
          <w:i w:val="false"/>
          <w:color w:val="000000"/>
          <w:sz w:val="28"/>
        </w:rPr>
        <w:t>
      ветеринария саласындағы уәкілетті орган ведомствосының облыстардағы, республикалық маңызы бар қалалардағы, астанадағы аумақтық бөлімшелер ай сайын есепті кезеңнен кейінгі айдың жиырмасыншы күнінен кешіктірмей ветеринария саласындағы уәкілетті орган ведомствосына ұсынады /территориальными подразделениями областей, городов республиканского значения, столицы ведомства уполномоченного органа в области ветеринарии в ведомство уполномоченного органа в области ветеринарии ежемесячно не позднее двадцатого числа месяца, следующего за отчетным периодом.</w:t>
      </w:r>
    </w:p>
    <w:p>
      <w:pPr>
        <w:spacing w:after="0"/>
        <w:ind w:left="0"/>
        <w:jc w:val="both"/>
      </w:pPr>
      <w:r>
        <w:rPr>
          <w:rFonts w:ascii="Times New Roman"/>
          <w:b w:val="false"/>
          <w:i w:val="false"/>
          <w:color w:val="000000"/>
          <w:sz w:val="28"/>
        </w:rPr>
        <w:t>
      5. Нысан мемлекеттік және орыс тілдерінде толтырылады/ Форма заполняется на государственном и русском языках.</w:t>
      </w:r>
    </w:p>
    <w:bookmarkStart w:name="z455" w:id="104"/>
    <w:p>
      <w:pPr>
        <w:spacing w:after="0"/>
        <w:ind w:left="0"/>
        <w:jc w:val="left"/>
      </w:pPr>
      <w:r>
        <w:rPr>
          <w:rFonts w:ascii="Times New Roman"/>
          <w:b/>
          <w:i w:val="false"/>
          <w:color w:val="000000"/>
        </w:rPr>
        <w:t xml:space="preserve"> 2-тарау. Нысанды толтыру бойынша түсіндірме/Глава 2. Пояснение по заполнению Формы</w:t>
      </w:r>
    </w:p>
    <w:bookmarkEnd w:id="104"/>
    <w:p>
      <w:pPr>
        <w:spacing w:after="0"/>
        <w:ind w:left="0"/>
        <w:jc w:val="both"/>
      </w:pPr>
      <w:r>
        <w:rPr>
          <w:rFonts w:ascii="Times New Roman"/>
          <w:b w:val="false"/>
          <w:i w:val="false"/>
          <w:color w:val="000000"/>
          <w:sz w:val="28"/>
        </w:rPr>
        <w:t>
      6. Нысанның "Ветеринария саласындағы коммуналдық мемлекеттік кәсiпорындарда (ветеринариялық пункт) жұмыс істейтін ветеринариялық дәрігерлердің саны туралы есеп" деген 1-кестесінде:/ в таблице 1 "Отчет о количестве ветеринарных врачей, работающих в коммунальных государственных предприятии (ветеринарный пункт) в области ветеринарии" Формы:</w:t>
      </w:r>
    </w:p>
    <w:p>
      <w:pPr>
        <w:spacing w:after="0"/>
        <w:ind w:left="0"/>
        <w:jc w:val="both"/>
      </w:pPr>
      <w:r>
        <w:rPr>
          <w:rFonts w:ascii="Times New Roman"/>
          <w:b w:val="false"/>
          <w:i w:val="false"/>
          <w:color w:val="000000"/>
          <w:sz w:val="28"/>
        </w:rPr>
        <w:t>
      1). Нысанның А бағанында реттік нөмірі көрсетіледі/В графе А Формы указывается номер по порядку;</w:t>
      </w:r>
    </w:p>
    <w:p>
      <w:pPr>
        <w:spacing w:after="0"/>
        <w:ind w:left="0"/>
        <w:jc w:val="both"/>
      </w:pPr>
      <w:r>
        <w:rPr>
          <w:rFonts w:ascii="Times New Roman"/>
          <w:b w:val="false"/>
          <w:i w:val="false"/>
          <w:color w:val="000000"/>
          <w:sz w:val="28"/>
        </w:rPr>
        <w:t>
      2) 1-бағанында ветеринариялық пункт атауы саны көрсетіледі/в графе 1 указывается наименование ветеринарного пункта;</w:t>
      </w:r>
    </w:p>
    <w:p>
      <w:pPr>
        <w:spacing w:after="0"/>
        <w:ind w:left="0"/>
        <w:jc w:val="both"/>
      </w:pPr>
      <w:r>
        <w:rPr>
          <w:rFonts w:ascii="Times New Roman"/>
          <w:b w:val="false"/>
          <w:i w:val="false"/>
          <w:color w:val="000000"/>
          <w:sz w:val="28"/>
        </w:rPr>
        <w:t>
      3) "Барлығы есеп беру айында" бағанында:/ в графе "Всего за отчетный период":</w:t>
      </w:r>
    </w:p>
    <w:p>
      <w:pPr>
        <w:spacing w:after="0"/>
        <w:ind w:left="0"/>
        <w:jc w:val="both"/>
      </w:pPr>
      <w:r>
        <w:rPr>
          <w:rFonts w:ascii="Times New Roman"/>
          <w:b w:val="false"/>
          <w:i w:val="false"/>
          <w:color w:val="000000"/>
          <w:sz w:val="28"/>
        </w:rPr>
        <w:t>
      2-бағанда коммуналдық мемлекеттік кәсіпорындардың штат бірліктерінің жалпы саны көрсетіледі/в графе 2 указывается общее количество штатных единиц в коммунальных государственных предприятий;</w:t>
      </w:r>
    </w:p>
    <w:p>
      <w:pPr>
        <w:spacing w:after="0"/>
        <w:ind w:left="0"/>
        <w:jc w:val="both"/>
      </w:pPr>
      <w:r>
        <w:rPr>
          <w:rFonts w:ascii="Times New Roman"/>
          <w:b w:val="false"/>
          <w:i w:val="false"/>
          <w:color w:val="000000"/>
          <w:sz w:val="28"/>
        </w:rPr>
        <w:t>
      3-бағанда коммуналдық мемлекеттік кәсіпорындардың іс жүзінде жұмыс істейтіндердің жалпы саны көрсетіледі/в графе 3 указывается общее количество фактический работающих в коммунальных государственных предприятий;</w:t>
      </w:r>
    </w:p>
    <w:p>
      <w:pPr>
        <w:spacing w:after="0"/>
        <w:ind w:left="0"/>
        <w:jc w:val="both"/>
      </w:pPr>
      <w:r>
        <w:rPr>
          <w:rFonts w:ascii="Times New Roman"/>
          <w:b w:val="false"/>
          <w:i w:val="false"/>
          <w:color w:val="000000"/>
          <w:sz w:val="28"/>
        </w:rPr>
        <w:t>
      4-бағанда коммуналдық мемлекеттік кәсіпорындардың ішінде жоғары ветеринариялық білімі барлардың саны көрсетіледі/ в графе 4 указывается количество имеющих высшее ветеринарное образование в коммунальных государственных предприятиях;</w:t>
      </w:r>
    </w:p>
    <w:p>
      <w:pPr>
        <w:spacing w:after="0"/>
        <w:ind w:left="0"/>
        <w:jc w:val="both"/>
      </w:pPr>
      <w:r>
        <w:rPr>
          <w:rFonts w:ascii="Times New Roman"/>
          <w:b w:val="false"/>
          <w:i w:val="false"/>
          <w:color w:val="000000"/>
          <w:sz w:val="28"/>
        </w:rPr>
        <w:t>
      5-бағанда коммуналдық мемлекеттік кәсіпорындарда арнайы орта ветеринариялық білімі барлардың саны/ в графе 5 указывается количество имеющих среднее специальное ветеринарное образование в коммунальных государственных предприятиях;</w:t>
      </w:r>
    </w:p>
    <w:p>
      <w:pPr>
        <w:spacing w:after="0"/>
        <w:ind w:left="0"/>
        <w:jc w:val="both"/>
      </w:pPr>
      <w:r>
        <w:rPr>
          <w:rFonts w:ascii="Times New Roman"/>
          <w:b w:val="false"/>
          <w:i w:val="false"/>
          <w:color w:val="000000"/>
          <w:sz w:val="28"/>
        </w:rPr>
        <w:t>
      6-бағанда коммуналдық мемлекеттік кәсіпорындарда жалпы бос орындар көрсетіледі/ в графе 6 указывается количество вакансии в коммунальных государственных предприятиях.</w:t>
      </w:r>
    </w:p>
    <w:p>
      <w:pPr>
        <w:spacing w:after="0"/>
        <w:ind w:left="0"/>
        <w:jc w:val="both"/>
      </w:pPr>
      <w:r>
        <w:rPr>
          <w:rFonts w:ascii="Times New Roman"/>
          <w:b w:val="false"/>
          <w:i w:val="false"/>
          <w:color w:val="000000"/>
          <w:sz w:val="28"/>
        </w:rPr>
        <w:t>
      4) "Пункт меңгерушісі" бағанында:/ в графе "Заведующий пункта":</w:t>
      </w:r>
    </w:p>
    <w:p>
      <w:pPr>
        <w:spacing w:after="0"/>
        <w:ind w:left="0"/>
        <w:jc w:val="both"/>
      </w:pPr>
      <w:r>
        <w:rPr>
          <w:rFonts w:ascii="Times New Roman"/>
          <w:b w:val="false"/>
          <w:i w:val="false"/>
          <w:color w:val="000000"/>
          <w:sz w:val="28"/>
        </w:rPr>
        <w:t>
      7-бағанда коммуналдық мемлекеттік кәсіпорындардың штат бірліктерінің жалпы саны көрсетіледі/в графе 7 указывается общее количество штатных единиц в коммунальных государственных предприятий;</w:t>
      </w:r>
    </w:p>
    <w:p>
      <w:pPr>
        <w:spacing w:after="0"/>
        <w:ind w:left="0"/>
        <w:jc w:val="both"/>
      </w:pPr>
      <w:r>
        <w:rPr>
          <w:rFonts w:ascii="Times New Roman"/>
          <w:b w:val="false"/>
          <w:i w:val="false"/>
          <w:color w:val="000000"/>
          <w:sz w:val="28"/>
        </w:rPr>
        <w:t>
      8-бағанда коммуналдық мемлекеттік кәсіпорындардың жалпы іс жүзінде көрсетіледі/в графе 8 указывается всего фактический в коммунальных государственных предприятий;</w:t>
      </w:r>
    </w:p>
    <w:p>
      <w:pPr>
        <w:spacing w:after="0"/>
        <w:ind w:left="0"/>
        <w:jc w:val="both"/>
      </w:pPr>
      <w:r>
        <w:rPr>
          <w:rFonts w:ascii="Times New Roman"/>
          <w:b w:val="false"/>
          <w:i w:val="false"/>
          <w:color w:val="000000"/>
          <w:sz w:val="28"/>
        </w:rPr>
        <w:t>
      9-бағанда коммуналдық мемлекеттік кәсіпорындарда жалпы бос орындар көрсетіледі/ в графе 9 указывается количество вакансии в коммунальных государственных предприятиях.</w:t>
      </w:r>
    </w:p>
    <w:p>
      <w:pPr>
        <w:spacing w:after="0"/>
        <w:ind w:left="0"/>
        <w:jc w:val="both"/>
      </w:pPr>
      <w:r>
        <w:rPr>
          <w:rFonts w:ascii="Times New Roman"/>
          <w:b w:val="false"/>
          <w:i w:val="false"/>
          <w:color w:val="000000"/>
          <w:sz w:val="28"/>
        </w:rPr>
        <w:t>
      5) "Ветеринариялық дәрігер" бағанында:/ в графе "Ветеринарный врач":</w:t>
      </w:r>
    </w:p>
    <w:p>
      <w:pPr>
        <w:spacing w:after="0"/>
        <w:ind w:left="0"/>
        <w:jc w:val="both"/>
      </w:pPr>
      <w:r>
        <w:rPr>
          <w:rFonts w:ascii="Times New Roman"/>
          <w:b w:val="false"/>
          <w:i w:val="false"/>
          <w:color w:val="000000"/>
          <w:sz w:val="28"/>
        </w:rPr>
        <w:t>
      10-бағанда коммуналдық мемлекеттік кәсіпорындардың штат бірліктерінің жалпы саны көрсетіледі/в графе 10 указывается общее количество штатных единиц в коммунальных государственных предприятиях;</w:t>
      </w:r>
    </w:p>
    <w:p>
      <w:pPr>
        <w:spacing w:after="0"/>
        <w:ind w:left="0"/>
        <w:jc w:val="both"/>
      </w:pPr>
      <w:r>
        <w:rPr>
          <w:rFonts w:ascii="Times New Roman"/>
          <w:b w:val="false"/>
          <w:i w:val="false"/>
          <w:color w:val="000000"/>
          <w:sz w:val="28"/>
        </w:rPr>
        <w:t>
      11- бағанда коммуналдық мемлекеттік кәсіпорындардың жалпы іс жүзінде көрсетіледі/в графе 11 указывается всего фактический в коммунальных государственных предприятиях;</w:t>
      </w:r>
    </w:p>
    <w:p>
      <w:pPr>
        <w:spacing w:after="0"/>
        <w:ind w:left="0"/>
        <w:jc w:val="both"/>
      </w:pPr>
      <w:r>
        <w:rPr>
          <w:rFonts w:ascii="Times New Roman"/>
          <w:b w:val="false"/>
          <w:i w:val="false"/>
          <w:color w:val="000000"/>
          <w:sz w:val="28"/>
        </w:rPr>
        <w:t>
      12-бағанда коммуналдық мемлекеттік кәсіпорындарда жалпы бос орындар көрсетіледі/ в графе 12 указывается количество вакансии в коммунальных государственных предприятиях;</w:t>
      </w:r>
    </w:p>
    <w:p>
      <w:pPr>
        <w:spacing w:after="0"/>
        <w:ind w:left="0"/>
        <w:jc w:val="both"/>
      </w:pPr>
      <w:r>
        <w:rPr>
          <w:rFonts w:ascii="Times New Roman"/>
          <w:b w:val="false"/>
          <w:i w:val="false"/>
          <w:color w:val="000000"/>
          <w:sz w:val="28"/>
        </w:rPr>
        <w:t>
      6) "Ветеринариялық фельдшер" бағанында:/ в графе "Ветеринарный фельдшер":</w:t>
      </w:r>
    </w:p>
    <w:p>
      <w:pPr>
        <w:spacing w:after="0"/>
        <w:ind w:left="0"/>
        <w:jc w:val="both"/>
      </w:pPr>
      <w:r>
        <w:rPr>
          <w:rFonts w:ascii="Times New Roman"/>
          <w:b w:val="false"/>
          <w:i w:val="false"/>
          <w:color w:val="000000"/>
          <w:sz w:val="28"/>
        </w:rPr>
        <w:t>
      13-бағанда коммуналдық мемлекеттік кәсіпорындардың штат бірліктерінің жалпы саны көрсетіледі/в графе 13 указывается общее количество штатных единиц в коммунальных государственных предприятий;</w:t>
      </w:r>
    </w:p>
    <w:p>
      <w:pPr>
        <w:spacing w:after="0"/>
        <w:ind w:left="0"/>
        <w:jc w:val="both"/>
      </w:pPr>
      <w:r>
        <w:rPr>
          <w:rFonts w:ascii="Times New Roman"/>
          <w:b w:val="false"/>
          <w:i w:val="false"/>
          <w:color w:val="000000"/>
          <w:sz w:val="28"/>
        </w:rPr>
        <w:t>
      14-бағанда коммуналдық мемлекеттік кәсіпорындардың жалпы іс жүзінде көрсетіледі/в графе 14 указывается всего фактический в коммунальных государственных предприятий;</w:t>
      </w:r>
    </w:p>
    <w:p>
      <w:pPr>
        <w:spacing w:after="0"/>
        <w:ind w:left="0"/>
        <w:jc w:val="both"/>
      </w:pPr>
      <w:r>
        <w:rPr>
          <w:rFonts w:ascii="Times New Roman"/>
          <w:b w:val="false"/>
          <w:i w:val="false"/>
          <w:color w:val="000000"/>
          <w:sz w:val="28"/>
        </w:rPr>
        <w:t>
      15-бағанда коммуналдық мемлекеттік кәсіпорындарда жалпы бос орындар көрсетіледі/ в графе 15 указывается количество вакансии в коммунальных государственных предприятиях;</w:t>
      </w:r>
    </w:p>
    <w:p>
      <w:pPr>
        <w:spacing w:after="0"/>
        <w:ind w:left="0"/>
        <w:jc w:val="both"/>
      </w:pPr>
      <w:r>
        <w:rPr>
          <w:rFonts w:ascii="Times New Roman"/>
          <w:b w:val="false"/>
          <w:i w:val="false"/>
          <w:color w:val="000000"/>
          <w:sz w:val="28"/>
        </w:rPr>
        <w:t>
      7) "Ветеринариялық санитар" бағанында:/ в графе "Ветеринарный санитар":</w:t>
      </w:r>
    </w:p>
    <w:p>
      <w:pPr>
        <w:spacing w:after="0"/>
        <w:ind w:left="0"/>
        <w:jc w:val="both"/>
      </w:pPr>
      <w:r>
        <w:rPr>
          <w:rFonts w:ascii="Times New Roman"/>
          <w:b w:val="false"/>
          <w:i w:val="false"/>
          <w:color w:val="000000"/>
          <w:sz w:val="28"/>
        </w:rPr>
        <w:t>
      16-бағанда коммуналдық мемлекеттік кәсіпорындардың штат бірліктерінің жалпы саны көрсетіледі/в графе 16 указывается общее количество штатных единиц в коммунальных государственных предприятий;</w:t>
      </w:r>
    </w:p>
    <w:p>
      <w:pPr>
        <w:spacing w:after="0"/>
        <w:ind w:left="0"/>
        <w:jc w:val="both"/>
      </w:pPr>
      <w:r>
        <w:rPr>
          <w:rFonts w:ascii="Times New Roman"/>
          <w:b w:val="false"/>
          <w:i w:val="false"/>
          <w:color w:val="000000"/>
          <w:sz w:val="28"/>
        </w:rPr>
        <w:t>
      17-бағанда а коммуналдық мемлекеттік кәсіпорындардың жалпы іс жүзінде көрсетіледі/в графе 17 указывается всего фактический в коммунальных государственных предприятий;</w:t>
      </w:r>
    </w:p>
    <w:p>
      <w:pPr>
        <w:spacing w:after="0"/>
        <w:ind w:left="0"/>
        <w:jc w:val="both"/>
      </w:pPr>
      <w:r>
        <w:rPr>
          <w:rFonts w:ascii="Times New Roman"/>
          <w:b w:val="false"/>
          <w:i w:val="false"/>
          <w:color w:val="000000"/>
          <w:sz w:val="28"/>
        </w:rPr>
        <w:t>
      18-бағанда коммуналдық мемлекеттік кәсіпорындарда жалпы бос орындар көрсетіледі/ в графе 18 указывается количество вакансии в коммунальных государственных предприятиях;</w:t>
      </w:r>
    </w:p>
    <w:p>
      <w:pPr>
        <w:spacing w:after="0"/>
        <w:ind w:left="0"/>
        <w:jc w:val="both"/>
      </w:pPr>
      <w:r>
        <w:rPr>
          <w:rFonts w:ascii="Times New Roman"/>
          <w:b w:val="false"/>
          <w:i w:val="false"/>
          <w:color w:val="000000"/>
          <w:sz w:val="28"/>
        </w:rPr>
        <w:t>
      7. Нысанның "Ветеринария саласындағы коммуналдық мемлекеттік кәсiпорындарда (аудандық ветеринариялық станция) жұмыс істейтін ветеринариялық дәрігерлердің саны туралы есеп" деген 1-кестесінде:/ в таблице 1 "Отчет о количестве ветеринарных врачей работающих в коммунальных государственных предприятии (районная ветеринарная станция) в области ветеринарии" Формы:</w:t>
      </w:r>
    </w:p>
    <w:p>
      <w:pPr>
        <w:spacing w:after="0"/>
        <w:ind w:left="0"/>
        <w:jc w:val="both"/>
      </w:pPr>
      <w:r>
        <w:rPr>
          <w:rFonts w:ascii="Times New Roman"/>
          <w:b w:val="false"/>
          <w:i w:val="false"/>
          <w:color w:val="000000"/>
          <w:sz w:val="28"/>
        </w:rPr>
        <w:t>
      1) Нысанның А бағанында реттік нөмірі көрсетіледі/В графе А Формы указывается номер по порядку;</w:t>
      </w:r>
    </w:p>
    <w:p>
      <w:pPr>
        <w:spacing w:after="0"/>
        <w:ind w:left="0"/>
        <w:jc w:val="both"/>
      </w:pPr>
      <w:r>
        <w:rPr>
          <w:rFonts w:ascii="Times New Roman"/>
          <w:b w:val="false"/>
          <w:i w:val="false"/>
          <w:color w:val="000000"/>
          <w:sz w:val="28"/>
        </w:rPr>
        <w:t>
      2) 1-бағанда Аудандық ветеринариялық станция атауы көрсетіледі/в графе 1 указывается наименование районной ветеринарной станции;</w:t>
      </w:r>
    </w:p>
    <w:p>
      <w:pPr>
        <w:spacing w:after="0"/>
        <w:ind w:left="0"/>
        <w:jc w:val="both"/>
      </w:pPr>
      <w:r>
        <w:rPr>
          <w:rFonts w:ascii="Times New Roman"/>
          <w:b w:val="false"/>
          <w:i w:val="false"/>
          <w:color w:val="000000"/>
          <w:sz w:val="28"/>
        </w:rPr>
        <w:t>
      3) "Барлығы есеп беру айында" бағанында:/ в графе "Всего за отчетный период":</w:t>
      </w:r>
    </w:p>
    <w:p>
      <w:pPr>
        <w:spacing w:after="0"/>
        <w:ind w:left="0"/>
        <w:jc w:val="both"/>
      </w:pPr>
      <w:r>
        <w:rPr>
          <w:rFonts w:ascii="Times New Roman"/>
          <w:b w:val="false"/>
          <w:i w:val="false"/>
          <w:color w:val="000000"/>
          <w:sz w:val="28"/>
        </w:rPr>
        <w:t>
      2-бағанда коммуналдық мемлекеттік кәсіпорындардың штат бірліктерінің жалпы саны көрсетіледі/в графе 2 указывается общее количество штатных единиц в коммунальных государственных предприятий;</w:t>
      </w:r>
    </w:p>
    <w:p>
      <w:pPr>
        <w:spacing w:after="0"/>
        <w:ind w:left="0"/>
        <w:jc w:val="both"/>
      </w:pPr>
      <w:r>
        <w:rPr>
          <w:rFonts w:ascii="Times New Roman"/>
          <w:b w:val="false"/>
          <w:i w:val="false"/>
          <w:color w:val="000000"/>
          <w:sz w:val="28"/>
        </w:rPr>
        <w:t>
      3-бағанда коммуналдық мемлекеттік кәсіпорындардың жалпы іс жүзінде жұмыс істейтіндердің жалпы саны көрсетіледі/в графе 3 указывается общее количество фактический работающих в коммунальных государственных предприятий;</w:t>
      </w:r>
    </w:p>
    <w:p>
      <w:pPr>
        <w:spacing w:after="0"/>
        <w:ind w:left="0"/>
        <w:jc w:val="both"/>
      </w:pPr>
      <w:r>
        <w:rPr>
          <w:rFonts w:ascii="Times New Roman"/>
          <w:b w:val="false"/>
          <w:i w:val="false"/>
          <w:color w:val="000000"/>
          <w:sz w:val="28"/>
        </w:rPr>
        <w:t>
      4-бағанда коммуналдық мемлекеттік кәсіпорындардың ішінде жоғары ветеринариялық білімі барлардың саны көрсетіледі/ в графе 4 указывается количество имеющих высшее ветеринарное образование в коммунальных государственных предприятиях;</w:t>
      </w:r>
    </w:p>
    <w:p>
      <w:pPr>
        <w:spacing w:after="0"/>
        <w:ind w:left="0"/>
        <w:jc w:val="both"/>
      </w:pPr>
      <w:r>
        <w:rPr>
          <w:rFonts w:ascii="Times New Roman"/>
          <w:b w:val="false"/>
          <w:i w:val="false"/>
          <w:color w:val="000000"/>
          <w:sz w:val="28"/>
        </w:rPr>
        <w:t>
      5-бағанда коммуналдық мемлекеттік кәсіпорындарда арнайы орта ветеринариялық білімі барлардың саны/ в графе 5 указывается количество имеющих среднее специальное ветеринарное образование в коммунальных государственных предприятиях;</w:t>
      </w:r>
    </w:p>
    <w:p>
      <w:pPr>
        <w:spacing w:after="0"/>
        <w:ind w:left="0"/>
        <w:jc w:val="both"/>
      </w:pPr>
      <w:r>
        <w:rPr>
          <w:rFonts w:ascii="Times New Roman"/>
          <w:b w:val="false"/>
          <w:i w:val="false"/>
          <w:color w:val="000000"/>
          <w:sz w:val="28"/>
        </w:rPr>
        <w:t>
      6-бағанда коммуналдық мемлекеттік кәсіпорындарда жалпы бос орындар көрсетіледі/ в графе 6 указывается количество вакансии в коммунальных государственных предприятиях.</w:t>
      </w:r>
    </w:p>
    <w:p>
      <w:pPr>
        <w:spacing w:after="0"/>
        <w:ind w:left="0"/>
        <w:jc w:val="both"/>
      </w:pPr>
      <w:r>
        <w:rPr>
          <w:rFonts w:ascii="Times New Roman"/>
          <w:b w:val="false"/>
          <w:i w:val="false"/>
          <w:color w:val="000000"/>
          <w:sz w:val="28"/>
        </w:rPr>
        <w:t>
      4) "Директор" бағанында:/ в графе "Директор":</w:t>
      </w:r>
    </w:p>
    <w:p>
      <w:pPr>
        <w:spacing w:after="0"/>
        <w:ind w:left="0"/>
        <w:jc w:val="both"/>
      </w:pPr>
      <w:r>
        <w:rPr>
          <w:rFonts w:ascii="Times New Roman"/>
          <w:b w:val="false"/>
          <w:i w:val="false"/>
          <w:color w:val="000000"/>
          <w:sz w:val="28"/>
        </w:rPr>
        <w:t>
      7-бағанда коммуналдық мемлекеттік кәсіпорындардың штат бірліктерінің жалпы саны көрсетіледі/в графе 7 указывается общее количество штатных единиц в коммунальных государственных предприятий;</w:t>
      </w:r>
    </w:p>
    <w:p>
      <w:pPr>
        <w:spacing w:after="0"/>
        <w:ind w:left="0"/>
        <w:jc w:val="both"/>
      </w:pPr>
      <w:r>
        <w:rPr>
          <w:rFonts w:ascii="Times New Roman"/>
          <w:b w:val="false"/>
          <w:i w:val="false"/>
          <w:color w:val="000000"/>
          <w:sz w:val="28"/>
        </w:rPr>
        <w:t>
      8-бағанда коммуналдық мемлекеттік кәсіпорындардың жалпы іс жүзінде көрсетіледі/в графе 8 указывается всего фактический в коммунальных государственных предприятий;</w:t>
      </w:r>
    </w:p>
    <w:p>
      <w:pPr>
        <w:spacing w:after="0"/>
        <w:ind w:left="0"/>
        <w:jc w:val="both"/>
      </w:pPr>
      <w:r>
        <w:rPr>
          <w:rFonts w:ascii="Times New Roman"/>
          <w:b w:val="false"/>
          <w:i w:val="false"/>
          <w:color w:val="000000"/>
          <w:sz w:val="28"/>
        </w:rPr>
        <w:t>
      9- бағанда коммуналдық мемлекеттік кәсіпорындарда жалпы бос орындар көрсетіледі/ в графе 9 указывается количество вакансии в коммунальных государственных предприятиях.</w:t>
      </w:r>
    </w:p>
    <w:p>
      <w:pPr>
        <w:spacing w:after="0"/>
        <w:ind w:left="0"/>
        <w:jc w:val="both"/>
      </w:pPr>
      <w:r>
        <w:rPr>
          <w:rFonts w:ascii="Times New Roman"/>
          <w:b w:val="false"/>
          <w:i w:val="false"/>
          <w:color w:val="000000"/>
          <w:sz w:val="28"/>
        </w:rPr>
        <w:t xml:space="preserve">
      5) "Директор орынбасары" бағанында:/ в графе "Заместитель директора": </w:t>
      </w:r>
    </w:p>
    <w:p>
      <w:pPr>
        <w:spacing w:after="0"/>
        <w:ind w:left="0"/>
        <w:jc w:val="both"/>
      </w:pPr>
      <w:r>
        <w:rPr>
          <w:rFonts w:ascii="Times New Roman"/>
          <w:b w:val="false"/>
          <w:i w:val="false"/>
          <w:color w:val="000000"/>
          <w:sz w:val="28"/>
        </w:rPr>
        <w:t>
      10-бағанда коммуналдық мемлекеттік кәсіпорындардың штат бірліктерінің жалпы саны көрсетіледі/в графе 10 указывается общее количество штатных единиц в коммунальных государственных предприятий;</w:t>
      </w:r>
    </w:p>
    <w:p>
      <w:pPr>
        <w:spacing w:after="0"/>
        <w:ind w:left="0"/>
        <w:jc w:val="both"/>
      </w:pPr>
      <w:r>
        <w:rPr>
          <w:rFonts w:ascii="Times New Roman"/>
          <w:b w:val="false"/>
          <w:i w:val="false"/>
          <w:color w:val="000000"/>
          <w:sz w:val="28"/>
        </w:rPr>
        <w:t>
      11-бағанда коммуналдық мемлекеттік кәсіпорындардың жалпы іс жүзінде көрсетіледі/в графе 11 указывается всего фактический в коммунальных государственных предприятий;</w:t>
      </w:r>
    </w:p>
    <w:p>
      <w:pPr>
        <w:spacing w:after="0"/>
        <w:ind w:left="0"/>
        <w:jc w:val="both"/>
      </w:pPr>
      <w:r>
        <w:rPr>
          <w:rFonts w:ascii="Times New Roman"/>
          <w:b w:val="false"/>
          <w:i w:val="false"/>
          <w:color w:val="000000"/>
          <w:sz w:val="28"/>
        </w:rPr>
        <w:t>
      12-бағанда коммуналдық мемлекеттік кәсіпорындарда жалпы бос орындар көрсетіледі/ в графе 12 указывается количество вакансии в коммунальных государственных предприятиях.</w:t>
      </w:r>
    </w:p>
    <w:p>
      <w:pPr>
        <w:spacing w:after="0"/>
        <w:ind w:left="0"/>
        <w:jc w:val="both"/>
      </w:pPr>
      <w:r>
        <w:rPr>
          <w:rFonts w:ascii="Times New Roman"/>
          <w:b w:val="false"/>
          <w:i w:val="false"/>
          <w:color w:val="000000"/>
          <w:sz w:val="28"/>
        </w:rPr>
        <w:t>
      6) "Ветеринариялық дәрігер" бағанында:/ в графе "Ветеринарный врач":</w:t>
      </w:r>
    </w:p>
    <w:p>
      <w:pPr>
        <w:spacing w:after="0"/>
        <w:ind w:left="0"/>
        <w:jc w:val="both"/>
      </w:pPr>
      <w:r>
        <w:rPr>
          <w:rFonts w:ascii="Times New Roman"/>
          <w:b w:val="false"/>
          <w:i w:val="false"/>
          <w:color w:val="000000"/>
          <w:sz w:val="28"/>
        </w:rPr>
        <w:t>
      13-бағанда коммуналдық мемлекеттік кәсіпорындардың штат бірліктерінің жалпы саны көрсетіледі/в графе 13 указывается общее количество штатных единиц в коммунальных государственных предприятий;</w:t>
      </w:r>
    </w:p>
    <w:p>
      <w:pPr>
        <w:spacing w:after="0"/>
        <w:ind w:left="0"/>
        <w:jc w:val="both"/>
      </w:pPr>
      <w:r>
        <w:rPr>
          <w:rFonts w:ascii="Times New Roman"/>
          <w:b w:val="false"/>
          <w:i w:val="false"/>
          <w:color w:val="000000"/>
          <w:sz w:val="28"/>
        </w:rPr>
        <w:t>
      14-бағанда коммуналдық мемлекеттік кәсіпорындардың жалпы іс жүзінде көрсетіледі/в графе 14 указывается всего фактический в коммунальных государственных предприятий;</w:t>
      </w:r>
    </w:p>
    <w:p>
      <w:pPr>
        <w:spacing w:after="0"/>
        <w:ind w:left="0"/>
        <w:jc w:val="both"/>
      </w:pPr>
      <w:r>
        <w:rPr>
          <w:rFonts w:ascii="Times New Roman"/>
          <w:b w:val="false"/>
          <w:i w:val="false"/>
          <w:color w:val="000000"/>
          <w:sz w:val="28"/>
        </w:rPr>
        <w:t>
      15-бағанда коммуналдық мемлекеттік кәсіпорындарда жалпы бос орындар көрсетіледі/ в графе 15 указывается количество вакансии в коммунальных государственных предприятиях.</w:t>
      </w:r>
    </w:p>
    <w:p>
      <w:pPr>
        <w:spacing w:after="0"/>
        <w:ind w:left="0"/>
        <w:jc w:val="both"/>
      </w:pPr>
      <w:r>
        <w:rPr>
          <w:rFonts w:ascii="Times New Roman"/>
          <w:b w:val="false"/>
          <w:i w:val="false"/>
          <w:color w:val="000000"/>
          <w:sz w:val="28"/>
        </w:rPr>
        <w:t>
      7) "Ветеринариялық фельдшер" бағанында:/ в графе "Ветеринарный фельдшер":</w:t>
      </w:r>
    </w:p>
    <w:p>
      <w:pPr>
        <w:spacing w:after="0"/>
        <w:ind w:left="0"/>
        <w:jc w:val="both"/>
      </w:pPr>
      <w:r>
        <w:rPr>
          <w:rFonts w:ascii="Times New Roman"/>
          <w:b w:val="false"/>
          <w:i w:val="false"/>
          <w:color w:val="000000"/>
          <w:sz w:val="28"/>
        </w:rPr>
        <w:t>
      16-бағанда коммуналдық мемлекеттік кәсіпорындардың штат бірліктерінің жалпы саны көрсетіледі/в графе 16 указывается общее количество штатных единиц в коммунальных государственных предприятий;</w:t>
      </w:r>
    </w:p>
    <w:p>
      <w:pPr>
        <w:spacing w:after="0"/>
        <w:ind w:left="0"/>
        <w:jc w:val="both"/>
      </w:pPr>
      <w:r>
        <w:rPr>
          <w:rFonts w:ascii="Times New Roman"/>
          <w:b w:val="false"/>
          <w:i w:val="false"/>
          <w:color w:val="000000"/>
          <w:sz w:val="28"/>
        </w:rPr>
        <w:t>
      17-бағанда коммуналдық мемлекеттік кәсіпорындардың жалпы іс жүзінде көрсетіледі/в графе 17 указывается всего фактический в коммунальных государственных предприятий;</w:t>
      </w:r>
    </w:p>
    <w:p>
      <w:pPr>
        <w:spacing w:after="0"/>
        <w:ind w:left="0"/>
        <w:jc w:val="both"/>
      </w:pPr>
      <w:r>
        <w:rPr>
          <w:rFonts w:ascii="Times New Roman"/>
          <w:b w:val="false"/>
          <w:i w:val="false"/>
          <w:color w:val="000000"/>
          <w:sz w:val="28"/>
        </w:rPr>
        <w:t>
      18-бағанда коммуналдық мемлекеттік кәсіпорындарда жалпы бос орындар көрсетіледі/ в графе 18 указывается количество вакансии в коммунальных государственных предприятиях.</w:t>
      </w:r>
    </w:p>
    <w:p>
      <w:pPr>
        <w:spacing w:after="0"/>
        <w:ind w:left="0"/>
        <w:jc w:val="both"/>
      </w:pPr>
      <w:r>
        <w:rPr>
          <w:rFonts w:ascii="Times New Roman"/>
          <w:b w:val="false"/>
          <w:i w:val="false"/>
          <w:color w:val="000000"/>
          <w:sz w:val="28"/>
        </w:rPr>
        <w:t>
      8) "Ветеринариялық санитар" бағанында:/ в графе "Ветеринарный санитар":</w:t>
      </w:r>
    </w:p>
    <w:p>
      <w:pPr>
        <w:spacing w:after="0"/>
        <w:ind w:left="0"/>
        <w:jc w:val="both"/>
      </w:pPr>
      <w:r>
        <w:rPr>
          <w:rFonts w:ascii="Times New Roman"/>
          <w:b w:val="false"/>
          <w:i w:val="false"/>
          <w:color w:val="000000"/>
          <w:sz w:val="28"/>
        </w:rPr>
        <w:t>
      19-бағанда коммуналдық мемлекеттік кәсіпорындардың штат бірліктерінің жалпы саны көрсетіледі/в графе 19 указывается общее количество штатных единиц в коммунальных государственных предприятий;</w:t>
      </w:r>
    </w:p>
    <w:p>
      <w:pPr>
        <w:spacing w:after="0"/>
        <w:ind w:left="0"/>
        <w:jc w:val="both"/>
      </w:pPr>
      <w:r>
        <w:rPr>
          <w:rFonts w:ascii="Times New Roman"/>
          <w:b w:val="false"/>
          <w:i w:val="false"/>
          <w:color w:val="000000"/>
          <w:sz w:val="28"/>
        </w:rPr>
        <w:t>
      20-бағанда коммуналдық мемлекеттік кәсіпорындардың жалпы іс жүзінде көрсетіледі/в графе 20 указывается всего фактический в коммунальных государственных предприятий;</w:t>
      </w:r>
    </w:p>
    <w:p>
      <w:pPr>
        <w:spacing w:after="0"/>
        <w:ind w:left="0"/>
        <w:jc w:val="both"/>
      </w:pPr>
      <w:r>
        <w:rPr>
          <w:rFonts w:ascii="Times New Roman"/>
          <w:b w:val="false"/>
          <w:i w:val="false"/>
          <w:color w:val="000000"/>
          <w:sz w:val="28"/>
        </w:rPr>
        <w:t>
      21-бағанда коммуналдық мемлекеттік кәсіпорындарда жалпы бос орындар көрсетіледі/ в графе 21 указывается количество вакансии в коммунальных государственных предприятиях.</w:t>
      </w:r>
    </w:p>
    <w:p>
      <w:pPr>
        <w:spacing w:after="0"/>
        <w:ind w:left="0"/>
        <w:jc w:val="both"/>
      </w:pPr>
      <w:r>
        <w:rPr>
          <w:rFonts w:ascii="Times New Roman"/>
          <w:b w:val="false"/>
          <w:i w:val="false"/>
          <w:color w:val="000000"/>
          <w:sz w:val="28"/>
        </w:rPr>
        <w:t>
      8. Нысанның "Жергiлiктi атқарушы органдармен жергiлiктi бюджеттен мал қорымдарын (биотермиялық шұңқырлар) салуға және күтіп ұстауға/ реконструкциялауға бөлiнген қаржы құралдарының болуы және көлемi туралы есеп" деген 3-кестесінде:/ в таблице 3 "Отчет о наличии и объемах выделенных финансовых средств из местного бюджета для строительства и содержание/реконструкции скотомогильников (биотермических ям) местными исполнительными органами" Формы:</w:t>
      </w:r>
    </w:p>
    <w:p>
      <w:pPr>
        <w:spacing w:after="0"/>
        <w:ind w:left="0"/>
        <w:jc w:val="both"/>
      </w:pPr>
      <w:r>
        <w:rPr>
          <w:rFonts w:ascii="Times New Roman"/>
          <w:b w:val="false"/>
          <w:i w:val="false"/>
          <w:color w:val="000000"/>
          <w:sz w:val="28"/>
        </w:rPr>
        <w:t>
      1) Нысанның А бағанында реттік нөмірі көрсетіледі/В графе А Формы указывается номер по порядку;</w:t>
      </w:r>
    </w:p>
    <w:p>
      <w:pPr>
        <w:spacing w:after="0"/>
        <w:ind w:left="0"/>
        <w:jc w:val="both"/>
      </w:pPr>
      <w:r>
        <w:rPr>
          <w:rFonts w:ascii="Times New Roman"/>
          <w:b w:val="false"/>
          <w:i w:val="false"/>
          <w:color w:val="000000"/>
          <w:sz w:val="28"/>
        </w:rPr>
        <w:t>
      2) 1-бағанда әкімшілік-аумақтық объектілер жіктеуішіне (ӘАОЖ) сәйкес ауыл округі атауы көрсетіледі/в графе 1 указывается наименование сельского округа согласно Классификатору административно-территориальных объектов (КАТО);</w:t>
      </w:r>
    </w:p>
    <w:p>
      <w:pPr>
        <w:spacing w:after="0"/>
        <w:ind w:left="0"/>
        <w:jc w:val="both"/>
      </w:pPr>
      <w:r>
        <w:rPr>
          <w:rFonts w:ascii="Times New Roman"/>
          <w:b w:val="false"/>
          <w:i w:val="false"/>
          <w:color w:val="000000"/>
          <w:sz w:val="28"/>
        </w:rPr>
        <w:t>
      3) "Мал қорымы (биотермиялық шұңқыр)" бағанында:/в графе "Скотомогильники (биотермическая яма)":</w:t>
      </w:r>
    </w:p>
    <w:p>
      <w:pPr>
        <w:spacing w:after="0"/>
        <w:ind w:left="0"/>
        <w:jc w:val="both"/>
      </w:pPr>
      <w:r>
        <w:rPr>
          <w:rFonts w:ascii="Times New Roman"/>
          <w:b w:val="false"/>
          <w:i w:val="false"/>
          <w:color w:val="000000"/>
          <w:sz w:val="28"/>
        </w:rPr>
        <w:t>
      2-бағанда мал қорымдарын нақты бар саны көрсетіледі/в графе 2 указывается количество всего имеется;</w:t>
      </w:r>
    </w:p>
    <w:p>
      <w:pPr>
        <w:spacing w:after="0"/>
        <w:ind w:left="0"/>
        <w:jc w:val="both"/>
      </w:pPr>
      <w:r>
        <w:rPr>
          <w:rFonts w:ascii="Times New Roman"/>
          <w:b w:val="false"/>
          <w:i w:val="false"/>
          <w:color w:val="000000"/>
          <w:sz w:val="28"/>
        </w:rPr>
        <w:t>
      3-бағанда нақты бар мал қорымдарының санынан типтік мал қорымдарының саны көрсетіледі/в графе 3 указывается количество типовых скотомогильников из числа имеющихся скотомогильников;</w:t>
      </w:r>
    </w:p>
    <w:p>
      <w:pPr>
        <w:spacing w:after="0"/>
        <w:ind w:left="0"/>
        <w:jc w:val="both"/>
      </w:pPr>
      <w:r>
        <w:rPr>
          <w:rFonts w:ascii="Times New Roman"/>
          <w:b w:val="false"/>
          <w:i w:val="false"/>
          <w:color w:val="000000"/>
          <w:sz w:val="28"/>
        </w:rPr>
        <w:t>
      4-бағанда нақты бар мал қорымдарының санынан қарапайым биотермиялық шұңқырлардың саны көрсетіледі/в графе 4 указывается количество примитивных биотермических ям из числа имеющихся скотомогильников;</w:t>
      </w:r>
    </w:p>
    <w:p>
      <w:pPr>
        <w:spacing w:after="0"/>
        <w:ind w:left="0"/>
        <w:jc w:val="both"/>
      </w:pPr>
      <w:r>
        <w:rPr>
          <w:rFonts w:ascii="Times New Roman"/>
          <w:b w:val="false"/>
          <w:i w:val="false"/>
          <w:color w:val="000000"/>
          <w:sz w:val="28"/>
        </w:rPr>
        <w:t>
      5-бағанда мал қорымының қажет саны көрсетіледі/в графе 5 указывается сколько требуется скотомогильников в отчетном месяце;</w:t>
      </w:r>
    </w:p>
    <w:p>
      <w:pPr>
        <w:spacing w:after="0"/>
        <w:ind w:left="0"/>
        <w:jc w:val="both"/>
      </w:pPr>
      <w:r>
        <w:rPr>
          <w:rFonts w:ascii="Times New Roman"/>
          <w:b w:val="false"/>
          <w:i w:val="false"/>
          <w:color w:val="000000"/>
          <w:sz w:val="28"/>
        </w:rPr>
        <w:t>
      6-бағанда ауданды мал қорымдарымен қамту пайызы көрсетіледі/в графе 6 указывается процент обеспеченности района скотомогильниками;</w:t>
      </w:r>
    </w:p>
    <w:p>
      <w:pPr>
        <w:spacing w:after="0"/>
        <w:ind w:left="0"/>
        <w:jc w:val="both"/>
      </w:pPr>
      <w:r>
        <w:rPr>
          <w:rFonts w:ascii="Times New Roman"/>
          <w:b w:val="false"/>
          <w:i w:val="false"/>
          <w:color w:val="000000"/>
          <w:sz w:val="28"/>
        </w:rPr>
        <w:t>
      7-бағанда жыл басында салуға жоспарланған мал қорымының саны көрсетіледі/в графе 7 указывается запланированное количество строительства скотомогильников в начале года;</w:t>
      </w:r>
    </w:p>
    <w:p>
      <w:pPr>
        <w:spacing w:after="0"/>
        <w:ind w:left="0"/>
        <w:jc w:val="both"/>
      </w:pPr>
      <w:r>
        <w:rPr>
          <w:rFonts w:ascii="Times New Roman"/>
          <w:b w:val="false"/>
          <w:i w:val="false"/>
          <w:color w:val="000000"/>
          <w:sz w:val="28"/>
        </w:rPr>
        <w:t>
      8-бағанда салынған мал қорымының саны көрсетіледі/в графе 8 указывается количество построенных скотомогильников в отчетном месяце;</w:t>
      </w:r>
    </w:p>
    <w:p>
      <w:pPr>
        <w:spacing w:after="0"/>
        <w:ind w:left="0"/>
        <w:jc w:val="both"/>
      </w:pPr>
      <w:r>
        <w:rPr>
          <w:rFonts w:ascii="Times New Roman"/>
          <w:b w:val="false"/>
          <w:i w:val="false"/>
          <w:color w:val="000000"/>
          <w:sz w:val="28"/>
        </w:rPr>
        <w:t>
      9-бағанда реконструкцияланған мал қорымының саны көрсетіледі/в графе 9 указывается количество скотомогильников, прошедших реконструкцию;</w:t>
      </w:r>
    </w:p>
    <w:p>
      <w:pPr>
        <w:spacing w:after="0"/>
        <w:ind w:left="0"/>
        <w:jc w:val="both"/>
      </w:pPr>
      <w:r>
        <w:rPr>
          <w:rFonts w:ascii="Times New Roman"/>
          <w:b w:val="false"/>
          <w:i w:val="false"/>
          <w:color w:val="000000"/>
          <w:sz w:val="28"/>
        </w:rPr>
        <w:t>
      10-бағанда реконструкцияланған сібір жарасы көміндінің саны көрсетіледі/в графе 10 указывается количество сибиреязвенных захоронении прошедших реконструкцию;</w:t>
      </w:r>
    </w:p>
    <w:p>
      <w:pPr>
        <w:spacing w:after="0"/>
        <w:ind w:left="0"/>
        <w:jc w:val="both"/>
      </w:pPr>
      <w:r>
        <w:rPr>
          <w:rFonts w:ascii="Times New Roman"/>
          <w:b w:val="false"/>
          <w:i w:val="false"/>
          <w:color w:val="000000"/>
          <w:sz w:val="28"/>
        </w:rPr>
        <w:t>
      11-бағанда жергiлiктi бюджеттен жалпы бөлiнген қаржы қаражаты (мың теңге)/в графе 11 указывается общее выделенные финансовые средства из местного бюджета;</w:t>
      </w:r>
    </w:p>
    <w:p>
      <w:pPr>
        <w:spacing w:after="0"/>
        <w:ind w:left="0"/>
        <w:jc w:val="both"/>
      </w:pPr>
      <w:r>
        <w:rPr>
          <w:rFonts w:ascii="Times New Roman"/>
          <w:b w:val="false"/>
          <w:i w:val="false"/>
          <w:color w:val="000000"/>
          <w:sz w:val="28"/>
        </w:rPr>
        <w:t>
      12-бағанда оның ішінде салуға бөлінген қаражат саны көрсетіледі/в графе 12 указывается из них выделено на строительство;</w:t>
      </w:r>
    </w:p>
    <w:p>
      <w:pPr>
        <w:spacing w:after="0"/>
        <w:ind w:left="0"/>
        <w:jc w:val="both"/>
      </w:pPr>
      <w:r>
        <w:rPr>
          <w:rFonts w:ascii="Times New Roman"/>
          <w:b w:val="false"/>
          <w:i w:val="false"/>
          <w:color w:val="000000"/>
          <w:sz w:val="28"/>
        </w:rPr>
        <w:t>
      13-бағанда оның ішінде күтіп-ұстауға бөлiнген қаржы құралдары көрсетіледі/в графе 13 указывается из них выделенные на содержание;</w:t>
      </w:r>
    </w:p>
    <w:p>
      <w:pPr>
        <w:spacing w:after="0"/>
        <w:ind w:left="0"/>
        <w:jc w:val="both"/>
      </w:pPr>
      <w:r>
        <w:rPr>
          <w:rFonts w:ascii="Times New Roman"/>
          <w:b w:val="false"/>
          <w:i w:val="false"/>
          <w:color w:val="000000"/>
          <w:sz w:val="28"/>
        </w:rPr>
        <w:t>
      14-бағанда оның ішінде реконструкциялауға бөлiнген көрсетіледі/в графе 14 указывается из них выделено на реконструкцию;</w:t>
      </w:r>
    </w:p>
    <w:p>
      <w:pPr>
        <w:spacing w:after="0"/>
        <w:ind w:left="0"/>
        <w:jc w:val="both"/>
      </w:pPr>
      <w:r>
        <w:rPr>
          <w:rFonts w:ascii="Times New Roman"/>
          <w:b w:val="false"/>
          <w:i w:val="false"/>
          <w:color w:val="000000"/>
          <w:sz w:val="28"/>
        </w:rPr>
        <w:t>
      15-бағанда оның ішінде жалпы игерілді көрсетіледі/в графе 15 указывается из них итого освоено;</w:t>
      </w:r>
    </w:p>
    <w:p>
      <w:pPr>
        <w:spacing w:after="0"/>
        <w:ind w:left="0"/>
        <w:jc w:val="both"/>
      </w:pPr>
      <w:r>
        <w:rPr>
          <w:rFonts w:ascii="Times New Roman"/>
          <w:b w:val="false"/>
          <w:i w:val="false"/>
          <w:color w:val="000000"/>
          <w:sz w:val="28"/>
        </w:rPr>
        <w:t>
      9. Нысанның "Ауыл шаруашылығы жануарларын бiрдейлендiру туралы мәліметтер" деген 4-кестесінде:/ в таблице 4 "Сведения о проведении идентификации сельскохозяйственных животных" Формы:</w:t>
      </w:r>
    </w:p>
    <w:p>
      <w:pPr>
        <w:spacing w:after="0"/>
        <w:ind w:left="0"/>
        <w:jc w:val="both"/>
      </w:pPr>
      <w:r>
        <w:rPr>
          <w:rFonts w:ascii="Times New Roman"/>
          <w:b w:val="false"/>
          <w:i w:val="false"/>
          <w:color w:val="000000"/>
          <w:sz w:val="28"/>
        </w:rPr>
        <w:t>
      1) Нысанның А бағанында реттік нөмірі көрсетіледі/В графе А Формы указывается номер по порядку;</w:t>
      </w:r>
    </w:p>
    <w:p>
      <w:pPr>
        <w:spacing w:after="0"/>
        <w:ind w:left="0"/>
        <w:jc w:val="both"/>
      </w:pPr>
      <w:r>
        <w:rPr>
          <w:rFonts w:ascii="Times New Roman"/>
          <w:b w:val="false"/>
          <w:i w:val="false"/>
          <w:color w:val="000000"/>
          <w:sz w:val="28"/>
        </w:rPr>
        <w:t>
      2) 1-бағанда әкімшілік-аумақтық объектілер жіктеуішіне (ӘАОЖ) сәйкес ауыл округі атауы көрсетіледі/в графе 1 указывается наименование сельского округа согласно Классификатору административно-территориальных объектов (КАТО);</w:t>
      </w:r>
    </w:p>
    <w:p>
      <w:pPr>
        <w:spacing w:after="0"/>
        <w:ind w:left="0"/>
        <w:jc w:val="both"/>
      </w:pPr>
      <w:r>
        <w:rPr>
          <w:rFonts w:ascii="Times New Roman"/>
          <w:b w:val="false"/>
          <w:i w:val="false"/>
          <w:color w:val="000000"/>
          <w:sz w:val="28"/>
        </w:rPr>
        <w:t>
      3) "Құлақ сырғаларының есеп беру айындағы саны", "ірі қара мал" бағанында /в графе "Количество ушных бирок за отчетный период", "крупный рогатый скот":</w:t>
      </w:r>
    </w:p>
    <w:p>
      <w:pPr>
        <w:spacing w:after="0"/>
        <w:ind w:left="0"/>
        <w:jc w:val="both"/>
      </w:pPr>
      <w:r>
        <w:rPr>
          <w:rFonts w:ascii="Times New Roman"/>
          <w:b w:val="false"/>
          <w:i w:val="false"/>
          <w:color w:val="000000"/>
          <w:sz w:val="28"/>
        </w:rPr>
        <w:t>
      2-бағанда құлақ сырғаларының қолда бары көрсетіледі/в графе 2 указывается количество имеющихся ушных бирок;</w:t>
      </w:r>
    </w:p>
    <w:p>
      <w:pPr>
        <w:spacing w:after="0"/>
        <w:ind w:left="0"/>
        <w:jc w:val="both"/>
      </w:pPr>
      <w:r>
        <w:rPr>
          <w:rFonts w:ascii="Times New Roman"/>
          <w:b w:val="false"/>
          <w:i w:val="false"/>
          <w:color w:val="000000"/>
          <w:sz w:val="28"/>
        </w:rPr>
        <w:t xml:space="preserve">
      3-бағанда құлақ сырғаларының келіп түскені көрсетіледі/в графе 3 указывается количество поступивших ушных бирок; </w:t>
      </w:r>
    </w:p>
    <w:p>
      <w:pPr>
        <w:spacing w:after="0"/>
        <w:ind w:left="0"/>
        <w:jc w:val="both"/>
      </w:pPr>
      <w:r>
        <w:rPr>
          <w:rFonts w:ascii="Times New Roman"/>
          <w:b w:val="false"/>
          <w:i w:val="false"/>
          <w:color w:val="000000"/>
          <w:sz w:val="28"/>
        </w:rPr>
        <w:t>
      4-бағанда құлақ сырғаларының барлығы көрсетіледі/в графе 4 указывается количество всего ушных бирок;</w:t>
      </w:r>
    </w:p>
    <w:p>
      <w:pPr>
        <w:spacing w:after="0"/>
        <w:ind w:left="0"/>
        <w:jc w:val="both"/>
      </w:pPr>
      <w:r>
        <w:rPr>
          <w:rFonts w:ascii="Times New Roman"/>
          <w:b w:val="false"/>
          <w:i w:val="false"/>
          <w:color w:val="000000"/>
          <w:sz w:val="28"/>
        </w:rPr>
        <w:t>
      5-бағанда құлақ сырғаларының жұмсалған саны көрсетіледі/в графе 5 указывается количество израсходаванных ушных бирок;</w:t>
      </w:r>
    </w:p>
    <w:p>
      <w:pPr>
        <w:spacing w:after="0"/>
        <w:ind w:left="0"/>
        <w:jc w:val="both"/>
      </w:pPr>
      <w:r>
        <w:rPr>
          <w:rFonts w:ascii="Times New Roman"/>
          <w:b w:val="false"/>
          <w:i w:val="false"/>
          <w:color w:val="000000"/>
          <w:sz w:val="28"/>
        </w:rPr>
        <w:t>
      6-бағанда құлақ сырғаларының қалғаны көрсетіледі/в графе 6 указывается остаток ушных бирок;</w:t>
      </w:r>
    </w:p>
    <w:p>
      <w:pPr>
        <w:spacing w:after="0"/>
        <w:ind w:left="0"/>
        <w:jc w:val="both"/>
      </w:pPr>
      <w:r>
        <w:rPr>
          <w:rFonts w:ascii="Times New Roman"/>
          <w:b w:val="false"/>
          <w:i w:val="false"/>
          <w:color w:val="000000"/>
          <w:sz w:val="28"/>
        </w:rPr>
        <w:t>
      4) "Құлақ сырғаларының есеп беру айындағы саны", "үсақ мал (қой, ешкі)" бағанында /в графе "Количество ушных бирок за отчетный период", "мелкий рогатый скот":</w:t>
      </w:r>
    </w:p>
    <w:p>
      <w:pPr>
        <w:spacing w:after="0"/>
        <w:ind w:left="0"/>
        <w:jc w:val="both"/>
      </w:pPr>
      <w:r>
        <w:rPr>
          <w:rFonts w:ascii="Times New Roman"/>
          <w:b w:val="false"/>
          <w:i w:val="false"/>
          <w:color w:val="000000"/>
          <w:sz w:val="28"/>
        </w:rPr>
        <w:t>
      7-бағанда құлақ сырғаларының қолда бары көрсетіледі/в графе 7 указывается количество имеющихся ушных бирок;</w:t>
      </w:r>
    </w:p>
    <w:p>
      <w:pPr>
        <w:spacing w:after="0"/>
        <w:ind w:left="0"/>
        <w:jc w:val="both"/>
      </w:pPr>
      <w:r>
        <w:rPr>
          <w:rFonts w:ascii="Times New Roman"/>
          <w:b w:val="false"/>
          <w:i w:val="false"/>
          <w:color w:val="000000"/>
          <w:sz w:val="28"/>
        </w:rPr>
        <w:t xml:space="preserve">
      8-бағанда құлақ сырғаларының келіп түскені көрсетіледі/в графе 8 указывается количество поступивших ушных бирок за отчетный период; </w:t>
      </w:r>
    </w:p>
    <w:p>
      <w:pPr>
        <w:spacing w:after="0"/>
        <w:ind w:left="0"/>
        <w:jc w:val="both"/>
      </w:pPr>
      <w:r>
        <w:rPr>
          <w:rFonts w:ascii="Times New Roman"/>
          <w:b w:val="false"/>
          <w:i w:val="false"/>
          <w:color w:val="000000"/>
          <w:sz w:val="28"/>
        </w:rPr>
        <w:t>
      9-бағанда құлақ сырғаларының барлығы көрсетіледі/в графе 9 указывается количество всего ушных бирок за отчетный период;</w:t>
      </w:r>
    </w:p>
    <w:p>
      <w:pPr>
        <w:spacing w:after="0"/>
        <w:ind w:left="0"/>
        <w:jc w:val="both"/>
      </w:pPr>
      <w:r>
        <w:rPr>
          <w:rFonts w:ascii="Times New Roman"/>
          <w:b w:val="false"/>
          <w:i w:val="false"/>
          <w:color w:val="000000"/>
          <w:sz w:val="28"/>
        </w:rPr>
        <w:t>
      10-бағанда құлақ сырғаларының жұмсалған саны көрсетіледі/в графе 10 указывается количество израсходаванных ушных бирок;</w:t>
      </w:r>
    </w:p>
    <w:p>
      <w:pPr>
        <w:spacing w:after="0"/>
        <w:ind w:left="0"/>
        <w:jc w:val="both"/>
      </w:pPr>
      <w:r>
        <w:rPr>
          <w:rFonts w:ascii="Times New Roman"/>
          <w:b w:val="false"/>
          <w:i w:val="false"/>
          <w:color w:val="000000"/>
          <w:sz w:val="28"/>
        </w:rPr>
        <w:t>
      11-бағанда құлақ сырғаларының қалғаны көрсетіледі/в графе 11 указывается остаток ушных бирок;</w:t>
      </w:r>
    </w:p>
    <w:p>
      <w:pPr>
        <w:spacing w:after="0"/>
        <w:ind w:left="0"/>
        <w:jc w:val="both"/>
      </w:pPr>
      <w:r>
        <w:rPr>
          <w:rFonts w:ascii="Times New Roman"/>
          <w:b w:val="false"/>
          <w:i w:val="false"/>
          <w:color w:val="000000"/>
          <w:sz w:val="28"/>
        </w:rPr>
        <w:t>
      5) "Құлақ сырғаларының есеп беру айындағы саны", "шошқалар" бағанында /в графе "Количество ушных бирок за отчетный период", "свиньи":</w:t>
      </w:r>
    </w:p>
    <w:p>
      <w:pPr>
        <w:spacing w:after="0"/>
        <w:ind w:left="0"/>
        <w:jc w:val="both"/>
      </w:pPr>
      <w:r>
        <w:rPr>
          <w:rFonts w:ascii="Times New Roman"/>
          <w:b w:val="false"/>
          <w:i w:val="false"/>
          <w:color w:val="000000"/>
          <w:sz w:val="28"/>
        </w:rPr>
        <w:t>
      12-бағанда құлақ сырғаларының қолда бары көрсетіледі/в графе 12 указывается количество имеющихся ушных бирок;</w:t>
      </w:r>
    </w:p>
    <w:p>
      <w:pPr>
        <w:spacing w:after="0"/>
        <w:ind w:left="0"/>
        <w:jc w:val="both"/>
      </w:pPr>
      <w:r>
        <w:rPr>
          <w:rFonts w:ascii="Times New Roman"/>
          <w:b w:val="false"/>
          <w:i w:val="false"/>
          <w:color w:val="000000"/>
          <w:sz w:val="28"/>
        </w:rPr>
        <w:t xml:space="preserve">
      13-бағанда құлақ сырғаларының келіп түскені көрсетіледі/в графе 13 указывается количество поступивших ушных бирок за отчетный период; </w:t>
      </w:r>
    </w:p>
    <w:p>
      <w:pPr>
        <w:spacing w:after="0"/>
        <w:ind w:left="0"/>
        <w:jc w:val="both"/>
      </w:pPr>
      <w:r>
        <w:rPr>
          <w:rFonts w:ascii="Times New Roman"/>
          <w:b w:val="false"/>
          <w:i w:val="false"/>
          <w:color w:val="000000"/>
          <w:sz w:val="28"/>
        </w:rPr>
        <w:t>
      14-бағанда құлақ сырғаларының барлығы көрсетіледі/в графе 14 указывается количество всего ушных бирок за отчетный период;</w:t>
      </w:r>
    </w:p>
    <w:p>
      <w:pPr>
        <w:spacing w:after="0"/>
        <w:ind w:left="0"/>
        <w:jc w:val="both"/>
      </w:pPr>
      <w:r>
        <w:rPr>
          <w:rFonts w:ascii="Times New Roman"/>
          <w:b w:val="false"/>
          <w:i w:val="false"/>
          <w:color w:val="000000"/>
          <w:sz w:val="28"/>
        </w:rPr>
        <w:t>
      15-бағанда құлақ сырғаларының жұмсалған саны көрсетіледі/в графе 15 указывается количество израсходаванных ушных бирок;</w:t>
      </w:r>
    </w:p>
    <w:p>
      <w:pPr>
        <w:spacing w:after="0"/>
        <w:ind w:left="0"/>
        <w:jc w:val="both"/>
      </w:pPr>
      <w:r>
        <w:rPr>
          <w:rFonts w:ascii="Times New Roman"/>
          <w:b w:val="false"/>
          <w:i w:val="false"/>
          <w:color w:val="000000"/>
          <w:sz w:val="28"/>
        </w:rPr>
        <w:t>
      16-бағанда құлақ сырғаларының қалғаны көрсетіледі/в графе 16 указывается остаток ушных бирок;</w:t>
      </w:r>
    </w:p>
    <w:p>
      <w:pPr>
        <w:spacing w:after="0"/>
        <w:ind w:left="0"/>
        <w:jc w:val="both"/>
      </w:pPr>
      <w:r>
        <w:rPr>
          <w:rFonts w:ascii="Times New Roman"/>
          <w:b w:val="false"/>
          <w:i w:val="false"/>
          <w:color w:val="000000"/>
          <w:sz w:val="28"/>
        </w:rPr>
        <w:t>
      6) "Құлақ сырғаларының есеп беру айындағы саны", "түйелер" бағанында /в графе "Количество ушных бирок за отчетный период", "верблюды":</w:t>
      </w:r>
    </w:p>
    <w:p>
      <w:pPr>
        <w:spacing w:after="0"/>
        <w:ind w:left="0"/>
        <w:jc w:val="both"/>
      </w:pPr>
      <w:r>
        <w:rPr>
          <w:rFonts w:ascii="Times New Roman"/>
          <w:b w:val="false"/>
          <w:i w:val="false"/>
          <w:color w:val="000000"/>
          <w:sz w:val="28"/>
        </w:rPr>
        <w:t>
      17-бағанда құлақ сырғаларының қолда бар саны көрсетіледі/в графе 17 указывается количество имеющихся ушных бирок;</w:t>
      </w:r>
    </w:p>
    <w:p>
      <w:pPr>
        <w:spacing w:after="0"/>
        <w:ind w:left="0"/>
        <w:jc w:val="both"/>
      </w:pPr>
      <w:r>
        <w:rPr>
          <w:rFonts w:ascii="Times New Roman"/>
          <w:b w:val="false"/>
          <w:i w:val="false"/>
          <w:color w:val="000000"/>
          <w:sz w:val="28"/>
        </w:rPr>
        <w:t xml:space="preserve">
      18-бағанда құлақ сырғаларының келіп түскен саны көрсетіледі/в графе 18 указывается количество поступивших ушных бирок за отчетный период; </w:t>
      </w:r>
    </w:p>
    <w:p>
      <w:pPr>
        <w:spacing w:after="0"/>
        <w:ind w:left="0"/>
        <w:jc w:val="both"/>
      </w:pPr>
      <w:r>
        <w:rPr>
          <w:rFonts w:ascii="Times New Roman"/>
          <w:b w:val="false"/>
          <w:i w:val="false"/>
          <w:color w:val="000000"/>
          <w:sz w:val="28"/>
        </w:rPr>
        <w:t>
      19-бағанда құлақ сырғаларының барлық саны көрсетіледі/в графе 19 указывается количество всего ушных бирок за отчетный период;</w:t>
      </w:r>
    </w:p>
    <w:p>
      <w:pPr>
        <w:spacing w:after="0"/>
        <w:ind w:left="0"/>
        <w:jc w:val="both"/>
      </w:pPr>
      <w:r>
        <w:rPr>
          <w:rFonts w:ascii="Times New Roman"/>
          <w:b w:val="false"/>
          <w:i w:val="false"/>
          <w:color w:val="000000"/>
          <w:sz w:val="28"/>
        </w:rPr>
        <w:t>
      20-бағанда құлақ сырғаларының жұмсалған саны көрсетіледі/в графе 20 указывается количество израсходаванных ушных бирок;</w:t>
      </w:r>
    </w:p>
    <w:p>
      <w:pPr>
        <w:spacing w:after="0"/>
        <w:ind w:left="0"/>
        <w:jc w:val="both"/>
      </w:pPr>
      <w:r>
        <w:rPr>
          <w:rFonts w:ascii="Times New Roman"/>
          <w:b w:val="false"/>
          <w:i w:val="false"/>
          <w:color w:val="000000"/>
          <w:sz w:val="28"/>
        </w:rPr>
        <w:t>
      21-бағанда құлақ сырғаларының қалғаны көрсетіледі/в графе 21 указывается остаток ушных бирок;</w:t>
      </w:r>
    </w:p>
    <w:p>
      <w:pPr>
        <w:spacing w:after="0"/>
        <w:ind w:left="0"/>
        <w:jc w:val="both"/>
      </w:pPr>
      <w:r>
        <w:rPr>
          <w:rFonts w:ascii="Times New Roman"/>
          <w:b w:val="false"/>
          <w:i w:val="false"/>
          <w:color w:val="000000"/>
          <w:sz w:val="28"/>
        </w:rPr>
        <w:t>
      10. Нысанның "Ауыл шаруашылығы жануарларын бiрдейлендiруді жүргізу туралы есеп" деген 4-кестесінде:/ в таблице 4 "Отчет о проведении идентификации сельскохозяйственных животных" Формы:</w:t>
      </w:r>
    </w:p>
    <w:p>
      <w:pPr>
        <w:spacing w:after="0"/>
        <w:ind w:left="0"/>
        <w:jc w:val="both"/>
      </w:pPr>
      <w:r>
        <w:rPr>
          <w:rFonts w:ascii="Times New Roman"/>
          <w:b w:val="false"/>
          <w:i w:val="false"/>
          <w:color w:val="000000"/>
          <w:sz w:val="28"/>
        </w:rPr>
        <w:t>
      1) Нысанның А бағанында реттік нөмірі көрсетіледі/В графе А Формы указывается номер по порядку;</w:t>
      </w:r>
    </w:p>
    <w:p>
      <w:pPr>
        <w:spacing w:after="0"/>
        <w:ind w:left="0"/>
        <w:jc w:val="both"/>
      </w:pPr>
      <w:r>
        <w:rPr>
          <w:rFonts w:ascii="Times New Roman"/>
          <w:b w:val="false"/>
          <w:i w:val="false"/>
          <w:color w:val="000000"/>
          <w:sz w:val="28"/>
        </w:rPr>
        <w:t>
      2) 1-бағанда әкімшілік-аумақтық объектілер жіктеуішіне (ӘАОЖ) сәйкес ауыл округі атауы көрсетіледі/в графе 1 указывается наименование сельского округа согласно Классификатору административно-территориальных объектов (КАТО);</w:t>
      </w:r>
    </w:p>
    <w:p>
      <w:pPr>
        <w:spacing w:after="0"/>
        <w:ind w:left="0"/>
        <w:jc w:val="both"/>
      </w:pPr>
      <w:r>
        <w:rPr>
          <w:rFonts w:ascii="Times New Roman"/>
          <w:b w:val="false"/>
          <w:i w:val="false"/>
          <w:color w:val="000000"/>
          <w:sz w:val="28"/>
        </w:rPr>
        <w:t>
      3) "Ірі қара мал", "есеп беру айындағы саны" бағанында /в графе "Крупный рогатый скот", "за отчетный период":</w:t>
      </w:r>
    </w:p>
    <w:p>
      <w:pPr>
        <w:spacing w:after="0"/>
        <w:ind w:left="0"/>
        <w:jc w:val="both"/>
      </w:pPr>
      <w:r>
        <w:rPr>
          <w:rFonts w:ascii="Times New Roman"/>
          <w:b w:val="false"/>
          <w:i w:val="false"/>
          <w:color w:val="000000"/>
          <w:sz w:val="28"/>
        </w:rPr>
        <w:t>
      4) 2-бағанда бiрдейлендiрілген төл саны көрсетіледі/в графе 2 указывается количество идентифицированных приплода;</w:t>
      </w:r>
    </w:p>
    <w:p>
      <w:pPr>
        <w:spacing w:after="0"/>
        <w:ind w:left="0"/>
        <w:jc w:val="both"/>
      </w:pPr>
      <w:r>
        <w:rPr>
          <w:rFonts w:ascii="Times New Roman"/>
          <w:b w:val="false"/>
          <w:i w:val="false"/>
          <w:color w:val="000000"/>
          <w:sz w:val="28"/>
        </w:rPr>
        <w:t>
      5) 3-бағанда жаңасына ауыстыру саны көрсетіледі/в графе 3 указывается количество замены на новые;</w:t>
      </w:r>
    </w:p>
    <w:p>
      <w:pPr>
        <w:spacing w:after="0"/>
        <w:ind w:left="0"/>
        <w:jc w:val="both"/>
      </w:pPr>
      <w:r>
        <w:rPr>
          <w:rFonts w:ascii="Times New Roman"/>
          <w:b w:val="false"/>
          <w:i w:val="false"/>
          <w:color w:val="000000"/>
          <w:sz w:val="28"/>
        </w:rPr>
        <w:t>
      6) 4-бағанда кестеде көрсетілмеген жағдайларда бiрдейлендiрілген саны көрсетіледі/в графе 4 указывается количество идентифицированных случаиях неотраженные в таблице;</w:t>
      </w:r>
    </w:p>
    <w:p>
      <w:pPr>
        <w:spacing w:after="0"/>
        <w:ind w:left="0"/>
        <w:jc w:val="both"/>
      </w:pPr>
      <w:r>
        <w:rPr>
          <w:rFonts w:ascii="Times New Roman"/>
          <w:b w:val="false"/>
          <w:i w:val="false"/>
          <w:color w:val="000000"/>
          <w:sz w:val="28"/>
        </w:rPr>
        <w:t>
      7) 5-бағанда барлық бiрдейлендiрілген саны көрсетіледі/в графе 5 указывается количество всех идентифицированных;</w:t>
      </w:r>
    </w:p>
    <w:p>
      <w:pPr>
        <w:spacing w:after="0"/>
        <w:ind w:left="0"/>
        <w:jc w:val="both"/>
      </w:pPr>
      <w:r>
        <w:rPr>
          <w:rFonts w:ascii="Times New Roman"/>
          <w:b w:val="false"/>
          <w:i w:val="false"/>
          <w:color w:val="000000"/>
          <w:sz w:val="28"/>
        </w:rPr>
        <w:t>
      8) 6-бағанда АШЖБ-ға енгізілген саны көрсетіледі/в графе 6 указывается количество внесенных в ИСЖ ;</w:t>
      </w:r>
    </w:p>
    <w:p>
      <w:pPr>
        <w:spacing w:after="0"/>
        <w:ind w:left="0"/>
        <w:jc w:val="both"/>
      </w:pPr>
      <w:r>
        <w:rPr>
          <w:rFonts w:ascii="Times New Roman"/>
          <w:b w:val="false"/>
          <w:i w:val="false"/>
          <w:color w:val="000000"/>
          <w:sz w:val="28"/>
        </w:rPr>
        <w:t>
      9) 7-бағанда барлығы жыл басынан бірдейлендірілген саны көрсетіледі/в графе 7 указывается количество всего идентифицированных с начало года;</w:t>
      </w:r>
    </w:p>
    <w:p>
      <w:pPr>
        <w:spacing w:after="0"/>
        <w:ind w:left="0"/>
        <w:jc w:val="both"/>
      </w:pPr>
      <w:r>
        <w:rPr>
          <w:rFonts w:ascii="Times New Roman"/>
          <w:b w:val="false"/>
          <w:i w:val="false"/>
          <w:color w:val="000000"/>
          <w:sz w:val="28"/>
        </w:rPr>
        <w:t>
      10) "Ұсақ мал", "есеп беру айындағы саны" бағанында /в графе "Мелкий рогатый скот", "за отчетный период":</w:t>
      </w:r>
    </w:p>
    <w:p>
      <w:pPr>
        <w:spacing w:after="0"/>
        <w:ind w:left="0"/>
        <w:jc w:val="both"/>
      </w:pPr>
      <w:r>
        <w:rPr>
          <w:rFonts w:ascii="Times New Roman"/>
          <w:b w:val="false"/>
          <w:i w:val="false"/>
          <w:color w:val="000000"/>
          <w:sz w:val="28"/>
        </w:rPr>
        <w:t>
      11) 8-бағанда бiрдейлендiрілген төл саны көрсетіледі/в графе 8 указывается количество идентифицированных приплода;</w:t>
      </w:r>
    </w:p>
    <w:p>
      <w:pPr>
        <w:spacing w:after="0"/>
        <w:ind w:left="0"/>
        <w:jc w:val="both"/>
      </w:pPr>
      <w:r>
        <w:rPr>
          <w:rFonts w:ascii="Times New Roman"/>
          <w:b w:val="false"/>
          <w:i w:val="false"/>
          <w:color w:val="000000"/>
          <w:sz w:val="28"/>
        </w:rPr>
        <w:t>
      12) 9-бағанда жаңасына ауыстыру саны көрсетіледі/в графе 9 указывается количество замены на новые;</w:t>
      </w:r>
    </w:p>
    <w:p>
      <w:pPr>
        <w:spacing w:after="0"/>
        <w:ind w:left="0"/>
        <w:jc w:val="both"/>
      </w:pPr>
      <w:r>
        <w:rPr>
          <w:rFonts w:ascii="Times New Roman"/>
          <w:b w:val="false"/>
          <w:i w:val="false"/>
          <w:color w:val="000000"/>
          <w:sz w:val="28"/>
        </w:rPr>
        <w:t>
      13) 10-бағанда кестеде көрсетілмеген жағдайларда бiрдейлендiрілген саны көрсетіледі/в графе 10 указывается количество идентифицированных случаиях неотраженные в таблице;</w:t>
      </w:r>
    </w:p>
    <w:p>
      <w:pPr>
        <w:spacing w:after="0"/>
        <w:ind w:left="0"/>
        <w:jc w:val="both"/>
      </w:pPr>
      <w:r>
        <w:rPr>
          <w:rFonts w:ascii="Times New Roman"/>
          <w:b w:val="false"/>
          <w:i w:val="false"/>
          <w:color w:val="000000"/>
          <w:sz w:val="28"/>
        </w:rPr>
        <w:t>
      14) 11-бағанда барлық бiрдейлендiрілген саны көрсетіледі/в графе 11 указывается количество всех идентифицированных;</w:t>
      </w:r>
    </w:p>
    <w:p>
      <w:pPr>
        <w:spacing w:after="0"/>
        <w:ind w:left="0"/>
        <w:jc w:val="both"/>
      </w:pPr>
      <w:r>
        <w:rPr>
          <w:rFonts w:ascii="Times New Roman"/>
          <w:b w:val="false"/>
          <w:i w:val="false"/>
          <w:color w:val="000000"/>
          <w:sz w:val="28"/>
        </w:rPr>
        <w:t>
      15) 12-бағанда АШЖБ-ға енгізілген саны көрсетіледі/в графе 12 указывается количество внесенных в ИСЖ ;</w:t>
      </w:r>
    </w:p>
    <w:p>
      <w:pPr>
        <w:spacing w:after="0"/>
        <w:ind w:left="0"/>
        <w:jc w:val="both"/>
      </w:pPr>
      <w:r>
        <w:rPr>
          <w:rFonts w:ascii="Times New Roman"/>
          <w:b w:val="false"/>
          <w:i w:val="false"/>
          <w:color w:val="000000"/>
          <w:sz w:val="28"/>
        </w:rPr>
        <w:t>
      16) 13-бағанда барлығы жыл басынан бірдейлендірілген саны көрсетіледі/в графе 13 указывается количество всего идентифицированных с начало года;</w:t>
      </w:r>
    </w:p>
    <w:p>
      <w:pPr>
        <w:spacing w:after="0"/>
        <w:ind w:left="0"/>
        <w:jc w:val="both"/>
      </w:pPr>
      <w:r>
        <w:rPr>
          <w:rFonts w:ascii="Times New Roman"/>
          <w:b w:val="false"/>
          <w:i w:val="false"/>
          <w:color w:val="000000"/>
          <w:sz w:val="28"/>
        </w:rPr>
        <w:t>
      17) "Шошқалар", "есеп беру айындағы саны" бағанында /в графе "Свиньи", "за отчетный период":</w:t>
      </w:r>
    </w:p>
    <w:p>
      <w:pPr>
        <w:spacing w:after="0"/>
        <w:ind w:left="0"/>
        <w:jc w:val="both"/>
      </w:pPr>
      <w:r>
        <w:rPr>
          <w:rFonts w:ascii="Times New Roman"/>
          <w:b w:val="false"/>
          <w:i w:val="false"/>
          <w:color w:val="000000"/>
          <w:sz w:val="28"/>
        </w:rPr>
        <w:t>
      18) 14-бағанда бiрдейлендiрілген төл саны көрсетіледі/в графе 14 указывается количество идентифицированных приплода;</w:t>
      </w:r>
    </w:p>
    <w:p>
      <w:pPr>
        <w:spacing w:after="0"/>
        <w:ind w:left="0"/>
        <w:jc w:val="both"/>
      </w:pPr>
      <w:r>
        <w:rPr>
          <w:rFonts w:ascii="Times New Roman"/>
          <w:b w:val="false"/>
          <w:i w:val="false"/>
          <w:color w:val="000000"/>
          <w:sz w:val="28"/>
        </w:rPr>
        <w:t>
      19) 15-бағанда жаңасына ауыстыру саны көрсетіледі/в графе 15 указывается количество замены на новые;</w:t>
      </w:r>
    </w:p>
    <w:p>
      <w:pPr>
        <w:spacing w:after="0"/>
        <w:ind w:left="0"/>
        <w:jc w:val="both"/>
      </w:pPr>
      <w:r>
        <w:rPr>
          <w:rFonts w:ascii="Times New Roman"/>
          <w:b w:val="false"/>
          <w:i w:val="false"/>
          <w:color w:val="000000"/>
          <w:sz w:val="28"/>
        </w:rPr>
        <w:t>
      20) 16-бағанда кестеде көрсетілмеген жағдайларда бiрдейлендiрілген саны көрсетіледі/в графе 16 указывается количество идентифицированных случаиях неотраженные в таблице;</w:t>
      </w:r>
    </w:p>
    <w:p>
      <w:pPr>
        <w:spacing w:after="0"/>
        <w:ind w:left="0"/>
        <w:jc w:val="both"/>
      </w:pPr>
      <w:r>
        <w:rPr>
          <w:rFonts w:ascii="Times New Roman"/>
          <w:b w:val="false"/>
          <w:i w:val="false"/>
          <w:color w:val="000000"/>
          <w:sz w:val="28"/>
        </w:rPr>
        <w:t>
      21) 17-бағанда барлық бiрдейлендiрілген саны көрсетіледі/в графе 17 указывается количество всех идентифицированных ;</w:t>
      </w:r>
    </w:p>
    <w:p>
      <w:pPr>
        <w:spacing w:after="0"/>
        <w:ind w:left="0"/>
        <w:jc w:val="both"/>
      </w:pPr>
      <w:r>
        <w:rPr>
          <w:rFonts w:ascii="Times New Roman"/>
          <w:b w:val="false"/>
          <w:i w:val="false"/>
          <w:color w:val="000000"/>
          <w:sz w:val="28"/>
        </w:rPr>
        <w:t>
      22) 18-бағанда АШЖ-ға енгізілген саны көрсетіледі/в графе 18 указывается количество внесенных в ИСЖ ;</w:t>
      </w:r>
    </w:p>
    <w:p>
      <w:pPr>
        <w:spacing w:after="0"/>
        <w:ind w:left="0"/>
        <w:jc w:val="both"/>
      </w:pPr>
      <w:r>
        <w:rPr>
          <w:rFonts w:ascii="Times New Roman"/>
          <w:b w:val="false"/>
          <w:i w:val="false"/>
          <w:color w:val="000000"/>
          <w:sz w:val="28"/>
        </w:rPr>
        <w:t>
      23) 19-бағанда барлығы жыл басынан бірдейлендірілген саны көрсетіледі/в графе 19 указывается количество всего идентифицированных с начало года;</w:t>
      </w:r>
    </w:p>
    <w:p>
      <w:pPr>
        <w:spacing w:after="0"/>
        <w:ind w:left="0"/>
        <w:jc w:val="both"/>
      </w:pPr>
      <w:r>
        <w:rPr>
          <w:rFonts w:ascii="Times New Roman"/>
          <w:b w:val="false"/>
          <w:i w:val="false"/>
          <w:color w:val="000000"/>
          <w:sz w:val="28"/>
        </w:rPr>
        <w:t>
      24) "Түйелер", "есеп беру айындағы саны", бағанында /в графе "Верблюды", "за отчетный период":</w:t>
      </w:r>
    </w:p>
    <w:p>
      <w:pPr>
        <w:spacing w:after="0"/>
        <w:ind w:left="0"/>
        <w:jc w:val="both"/>
      </w:pPr>
      <w:r>
        <w:rPr>
          <w:rFonts w:ascii="Times New Roman"/>
          <w:b w:val="false"/>
          <w:i w:val="false"/>
          <w:color w:val="000000"/>
          <w:sz w:val="28"/>
        </w:rPr>
        <w:t>
      25) 20-бағанда бiрдейлендiрілген төл саны көрсетіледі/в графе 20 указывается количество идентифицированных приплода;</w:t>
      </w:r>
    </w:p>
    <w:p>
      <w:pPr>
        <w:spacing w:after="0"/>
        <w:ind w:left="0"/>
        <w:jc w:val="both"/>
      </w:pPr>
      <w:r>
        <w:rPr>
          <w:rFonts w:ascii="Times New Roman"/>
          <w:b w:val="false"/>
          <w:i w:val="false"/>
          <w:color w:val="000000"/>
          <w:sz w:val="28"/>
        </w:rPr>
        <w:t>
      26) 21-бағанда жаңасына ауыстыру саны көрсетіледі/в графе 21 указывается количество замены на новые;</w:t>
      </w:r>
    </w:p>
    <w:p>
      <w:pPr>
        <w:spacing w:after="0"/>
        <w:ind w:left="0"/>
        <w:jc w:val="both"/>
      </w:pPr>
      <w:r>
        <w:rPr>
          <w:rFonts w:ascii="Times New Roman"/>
          <w:b w:val="false"/>
          <w:i w:val="false"/>
          <w:color w:val="000000"/>
          <w:sz w:val="28"/>
        </w:rPr>
        <w:t>
      27) 22-бағанда кестеде көрсетілмеген жағдайларда бiрдейлендiрілген саны көрсетіледі/в графе 22 указывается количество идентифицированных случаиях неотраженные в таблице;</w:t>
      </w:r>
    </w:p>
    <w:p>
      <w:pPr>
        <w:spacing w:after="0"/>
        <w:ind w:left="0"/>
        <w:jc w:val="both"/>
      </w:pPr>
      <w:r>
        <w:rPr>
          <w:rFonts w:ascii="Times New Roman"/>
          <w:b w:val="false"/>
          <w:i w:val="false"/>
          <w:color w:val="000000"/>
          <w:sz w:val="28"/>
        </w:rPr>
        <w:t>
      28) 23-бағанда барлық бiрдейлендiрілген саны көрсетіледі/в графе 23 указывается количество всех идентифицированных ;</w:t>
      </w:r>
    </w:p>
    <w:p>
      <w:pPr>
        <w:spacing w:after="0"/>
        <w:ind w:left="0"/>
        <w:jc w:val="both"/>
      </w:pPr>
      <w:r>
        <w:rPr>
          <w:rFonts w:ascii="Times New Roman"/>
          <w:b w:val="false"/>
          <w:i w:val="false"/>
          <w:color w:val="000000"/>
          <w:sz w:val="28"/>
        </w:rPr>
        <w:t>
      29) 24-бағанда АШЖБ-ға енгізілген саны көрсетіледі/в графе 24 указывается количество внесенных в ИСЖ ;</w:t>
      </w:r>
    </w:p>
    <w:p>
      <w:pPr>
        <w:spacing w:after="0"/>
        <w:ind w:left="0"/>
        <w:jc w:val="both"/>
      </w:pPr>
      <w:r>
        <w:rPr>
          <w:rFonts w:ascii="Times New Roman"/>
          <w:b w:val="false"/>
          <w:i w:val="false"/>
          <w:color w:val="000000"/>
          <w:sz w:val="28"/>
        </w:rPr>
        <w:t>
      30) 25-бағанда барлығы жыл басынан бірдейлендірілген саны көрсетіледі/в графе 25 указывается количество всего идентифицированных с начало года;</w:t>
      </w:r>
    </w:p>
    <w:p>
      <w:pPr>
        <w:spacing w:after="0"/>
        <w:ind w:left="0"/>
        <w:jc w:val="both"/>
      </w:pPr>
      <w:r>
        <w:rPr>
          <w:rFonts w:ascii="Times New Roman"/>
          <w:b w:val="false"/>
          <w:i w:val="false"/>
          <w:color w:val="000000"/>
          <w:sz w:val="28"/>
        </w:rPr>
        <w:t>
      31) "Жылқылар", "есеп беру айындағы саны" бағанында /в графе "Лошади", "за отчетный период":</w:t>
      </w:r>
    </w:p>
    <w:p>
      <w:pPr>
        <w:spacing w:after="0"/>
        <w:ind w:left="0"/>
        <w:jc w:val="both"/>
      </w:pPr>
      <w:r>
        <w:rPr>
          <w:rFonts w:ascii="Times New Roman"/>
          <w:b w:val="false"/>
          <w:i w:val="false"/>
          <w:color w:val="000000"/>
          <w:sz w:val="28"/>
        </w:rPr>
        <w:t>
      32) 26-бағанда бiрдейлендiрілген төл саны көрсетіледі/в графе 26 указывается количество идентифицированных приплода;</w:t>
      </w:r>
    </w:p>
    <w:p>
      <w:pPr>
        <w:spacing w:after="0"/>
        <w:ind w:left="0"/>
        <w:jc w:val="both"/>
      </w:pPr>
      <w:r>
        <w:rPr>
          <w:rFonts w:ascii="Times New Roman"/>
          <w:b w:val="false"/>
          <w:i w:val="false"/>
          <w:color w:val="000000"/>
          <w:sz w:val="28"/>
        </w:rPr>
        <w:t>
      33) 27-бағанда жаңасына ауыстыру саны көрсетіледі/в графе 27 указывается количество замены на новые;</w:t>
      </w:r>
    </w:p>
    <w:p>
      <w:pPr>
        <w:spacing w:after="0"/>
        <w:ind w:left="0"/>
        <w:jc w:val="both"/>
      </w:pPr>
      <w:r>
        <w:rPr>
          <w:rFonts w:ascii="Times New Roman"/>
          <w:b w:val="false"/>
          <w:i w:val="false"/>
          <w:color w:val="000000"/>
          <w:sz w:val="28"/>
        </w:rPr>
        <w:t>
      34) 28-бағанда кестеде көрсетілмеген жағдайларда бiрдейлендiрілген саны көрсетіледі/в графе 28 указывается количество идентифицированных случаиях неотраженные в таблице;</w:t>
      </w:r>
    </w:p>
    <w:p>
      <w:pPr>
        <w:spacing w:after="0"/>
        <w:ind w:left="0"/>
        <w:jc w:val="both"/>
      </w:pPr>
      <w:r>
        <w:rPr>
          <w:rFonts w:ascii="Times New Roman"/>
          <w:b w:val="false"/>
          <w:i w:val="false"/>
          <w:color w:val="000000"/>
          <w:sz w:val="28"/>
        </w:rPr>
        <w:t>
      35) 29-бағанда таңба басу әдісімен барлық бiрдейлендiрілген саны көрсетіледі/в графе 29 указывается количество всех идентифицированных методом таврения;</w:t>
      </w:r>
    </w:p>
    <w:p>
      <w:pPr>
        <w:spacing w:after="0"/>
        <w:ind w:left="0"/>
        <w:jc w:val="both"/>
      </w:pPr>
      <w:r>
        <w:rPr>
          <w:rFonts w:ascii="Times New Roman"/>
          <w:b w:val="false"/>
          <w:i w:val="false"/>
          <w:color w:val="000000"/>
          <w:sz w:val="28"/>
        </w:rPr>
        <w:t>
      36) 30-бағанда чип салу әдісімен барлық бiрдейлендiрілген саны көрсетіледі/в графе 30 указывается количество всех идентифицированных методом чипирования;</w:t>
      </w:r>
    </w:p>
    <w:p>
      <w:pPr>
        <w:spacing w:after="0"/>
        <w:ind w:left="0"/>
        <w:jc w:val="both"/>
      </w:pPr>
      <w:r>
        <w:rPr>
          <w:rFonts w:ascii="Times New Roman"/>
          <w:b w:val="false"/>
          <w:i w:val="false"/>
          <w:color w:val="000000"/>
          <w:sz w:val="28"/>
        </w:rPr>
        <w:t>
      37) 31-бағанда АШЖБ-ға енгізілген саны көрсетіледі/в графе 31 указывается количество внесенных в ИСЖ ;</w:t>
      </w:r>
    </w:p>
    <w:p>
      <w:pPr>
        <w:spacing w:after="0"/>
        <w:ind w:left="0"/>
        <w:jc w:val="both"/>
      </w:pPr>
      <w:r>
        <w:rPr>
          <w:rFonts w:ascii="Times New Roman"/>
          <w:b w:val="false"/>
          <w:i w:val="false"/>
          <w:color w:val="000000"/>
          <w:sz w:val="28"/>
        </w:rPr>
        <w:t>
      38) 32-бағанда барлығы жыл басынан бірдейлендірілген саны көрсетіледі/в графе 32 указывается количество всего идентифицированных с начало года;</w:t>
      </w:r>
    </w:p>
    <w:p>
      <w:pPr>
        <w:spacing w:after="0"/>
        <w:ind w:left="0"/>
        <w:jc w:val="both"/>
      </w:pPr>
      <w:r>
        <w:rPr>
          <w:rFonts w:ascii="Times New Roman"/>
          <w:b w:val="false"/>
          <w:i w:val="false"/>
          <w:color w:val="000000"/>
          <w:sz w:val="28"/>
        </w:rPr>
        <w:t>
      39) "Тақ тұяқты", "есеп беру айындағы саны" бағанында /в графе "Однокопытные", "за отчетный период":</w:t>
      </w:r>
    </w:p>
    <w:p>
      <w:pPr>
        <w:spacing w:after="0"/>
        <w:ind w:left="0"/>
        <w:jc w:val="both"/>
      </w:pPr>
      <w:r>
        <w:rPr>
          <w:rFonts w:ascii="Times New Roman"/>
          <w:b w:val="false"/>
          <w:i w:val="false"/>
          <w:color w:val="000000"/>
          <w:sz w:val="28"/>
        </w:rPr>
        <w:t>
      40) 33-бағанда бiрдейлендiрілген төл саны көрсетіледі/в графе 33 указывается количество идентифицированных приплода;</w:t>
      </w:r>
    </w:p>
    <w:p>
      <w:pPr>
        <w:spacing w:after="0"/>
        <w:ind w:left="0"/>
        <w:jc w:val="both"/>
      </w:pPr>
      <w:r>
        <w:rPr>
          <w:rFonts w:ascii="Times New Roman"/>
          <w:b w:val="false"/>
          <w:i w:val="false"/>
          <w:color w:val="000000"/>
          <w:sz w:val="28"/>
        </w:rPr>
        <w:t>
      41) 34-бағанда жаңасына ауыстыру саны көрсетіледі/в графе 34 указывается количество замены на новые;</w:t>
      </w:r>
    </w:p>
    <w:p>
      <w:pPr>
        <w:spacing w:after="0"/>
        <w:ind w:left="0"/>
        <w:jc w:val="both"/>
      </w:pPr>
      <w:r>
        <w:rPr>
          <w:rFonts w:ascii="Times New Roman"/>
          <w:b w:val="false"/>
          <w:i w:val="false"/>
          <w:color w:val="000000"/>
          <w:sz w:val="28"/>
        </w:rPr>
        <w:t>
      42) 35-бағанда кестеде көрсетілмеген жағдайларда бiрдейлендiрілген саны көрсетіледі/в графе 35 указывается количество идентифицированных случаиях неотраженные в таблице;</w:t>
      </w:r>
    </w:p>
    <w:p>
      <w:pPr>
        <w:spacing w:after="0"/>
        <w:ind w:left="0"/>
        <w:jc w:val="both"/>
      </w:pPr>
      <w:r>
        <w:rPr>
          <w:rFonts w:ascii="Times New Roman"/>
          <w:b w:val="false"/>
          <w:i w:val="false"/>
          <w:color w:val="000000"/>
          <w:sz w:val="28"/>
        </w:rPr>
        <w:t>
      43) 36-бағанда таңба басу әдісімен барлық бiрдейлендiрілген саны көрсетіледі/в графе 36 указывается количество всех идентифицированных методом таврения;</w:t>
      </w:r>
    </w:p>
    <w:p>
      <w:pPr>
        <w:spacing w:after="0"/>
        <w:ind w:left="0"/>
        <w:jc w:val="both"/>
      </w:pPr>
      <w:r>
        <w:rPr>
          <w:rFonts w:ascii="Times New Roman"/>
          <w:b w:val="false"/>
          <w:i w:val="false"/>
          <w:color w:val="000000"/>
          <w:sz w:val="28"/>
        </w:rPr>
        <w:t>
      44) 37-бағанда чип салу әдісімен барлық бiрдейлендiрілген саны көрсетіледі/в графе 37 указывается количество всех идентифицированных методом чипирования</w:t>
      </w:r>
    </w:p>
    <w:p>
      <w:pPr>
        <w:spacing w:after="0"/>
        <w:ind w:left="0"/>
        <w:jc w:val="both"/>
      </w:pPr>
      <w:r>
        <w:rPr>
          <w:rFonts w:ascii="Times New Roman"/>
          <w:b w:val="false"/>
          <w:i w:val="false"/>
          <w:color w:val="000000"/>
          <w:sz w:val="28"/>
        </w:rPr>
        <w:t>
      45) 38-бағанда АШЖБ-ға енгізілген саны көрсетіледі/в графе 38 указывается количество внесенных в ИСЖ ;</w:t>
      </w:r>
    </w:p>
    <w:p>
      <w:pPr>
        <w:spacing w:after="0"/>
        <w:ind w:left="0"/>
        <w:jc w:val="both"/>
      </w:pPr>
      <w:r>
        <w:rPr>
          <w:rFonts w:ascii="Times New Roman"/>
          <w:b w:val="false"/>
          <w:i w:val="false"/>
          <w:color w:val="000000"/>
          <w:sz w:val="28"/>
        </w:rPr>
        <w:t>
      46) 39-бағанда барлығы жыл басынан бірдейлендірілген саны көрсетіледі/в графе 39 указывается количество всего идентифицированных с начало года;</w:t>
      </w:r>
    </w:p>
    <w:p>
      <w:pPr>
        <w:spacing w:after="0"/>
        <w:ind w:left="0"/>
        <w:jc w:val="both"/>
      </w:pPr>
      <w:r>
        <w:rPr>
          <w:rFonts w:ascii="Times New Roman"/>
          <w:b w:val="false"/>
          <w:i w:val="false"/>
          <w:color w:val="000000"/>
          <w:sz w:val="28"/>
        </w:rPr>
        <w:t>
      47) "Маралдар", "есеп беру айындағы саны", бағанында /в графе "Маралы", "за отчетный период":</w:t>
      </w:r>
    </w:p>
    <w:p>
      <w:pPr>
        <w:spacing w:after="0"/>
        <w:ind w:left="0"/>
        <w:jc w:val="both"/>
      </w:pPr>
      <w:r>
        <w:rPr>
          <w:rFonts w:ascii="Times New Roman"/>
          <w:b w:val="false"/>
          <w:i w:val="false"/>
          <w:color w:val="000000"/>
          <w:sz w:val="28"/>
        </w:rPr>
        <w:t>
      48) 40-бағанында бiрдейлендiрілген төл саны көрсетіледі/в графе 40 указывается количество идентифицированных приплода;</w:t>
      </w:r>
    </w:p>
    <w:p>
      <w:pPr>
        <w:spacing w:after="0"/>
        <w:ind w:left="0"/>
        <w:jc w:val="both"/>
      </w:pPr>
      <w:r>
        <w:rPr>
          <w:rFonts w:ascii="Times New Roman"/>
          <w:b w:val="false"/>
          <w:i w:val="false"/>
          <w:color w:val="000000"/>
          <w:sz w:val="28"/>
        </w:rPr>
        <w:t>
      49) 41-бағанында жаңасына ауыстыру саны көрсетіледі/в графе 41 указывается количество замены на новые;</w:t>
      </w:r>
    </w:p>
    <w:p>
      <w:pPr>
        <w:spacing w:after="0"/>
        <w:ind w:left="0"/>
        <w:jc w:val="both"/>
      </w:pPr>
      <w:r>
        <w:rPr>
          <w:rFonts w:ascii="Times New Roman"/>
          <w:b w:val="false"/>
          <w:i w:val="false"/>
          <w:color w:val="000000"/>
          <w:sz w:val="28"/>
        </w:rPr>
        <w:t>
      50) 42-бағанында 6) 4-бағанында кестеде көрсетілмеген жағдайларда бiрдейлендiрілген саны көрсетіледі/в графе 42 указывается количество идентифицированных случаиях неотраженные в таблице;</w:t>
      </w:r>
    </w:p>
    <w:p>
      <w:pPr>
        <w:spacing w:after="0"/>
        <w:ind w:left="0"/>
        <w:jc w:val="both"/>
      </w:pPr>
      <w:r>
        <w:rPr>
          <w:rFonts w:ascii="Times New Roman"/>
          <w:b w:val="false"/>
          <w:i w:val="false"/>
          <w:color w:val="000000"/>
          <w:sz w:val="28"/>
        </w:rPr>
        <w:t>
      51) 43-бағанында сырғаланған барлық бiрдейлендiрілген саны көрсетіледі/в графе 43 указывается указывается количество всех идентифицированных методом биркования;</w:t>
      </w:r>
    </w:p>
    <w:p>
      <w:pPr>
        <w:spacing w:after="0"/>
        <w:ind w:left="0"/>
        <w:jc w:val="both"/>
      </w:pPr>
      <w:r>
        <w:rPr>
          <w:rFonts w:ascii="Times New Roman"/>
          <w:b w:val="false"/>
          <w:i w:val="false"/>
          <w:color w:val="000000"/>
          <w:sz w:val="28"/>
        </w:rPr>
        <w:t>
      52) 44-бағанында электрондық тәсілмен барлық бiрдейлендiрілген саны көрсетіледі/в графе 44 указывается количество всех идентифицированных электронным способом</w:t>
      </w:r>
    </w:p>
    <w:p>
      <w:pPr>
        <w:spacing w:after="0"/>
        <w:ind w:left="0"/>
        <w:jc w:val="both"/>
      </w:pPr>
      <w:r>
        <w:rPr>
          <w:rFonts w:ascii="Times New Roman"/>
          <w:b w:val="false"/>
          <w:i w:val="false"/>
          <w:color w:val="000000"/>
          <w:sz w:val="28"/>
        </w:rPr>
        <w:t>
      52) 45-бағанында АШЖБ енгізілген саны көрсетіледі/в графе 45 указывается количество внесенных в ИСЖ;</w:t>
      </w:r>
    </w:p>
    <w:p>
      <w:pPr>
        <w:spacing w:after="0"/>
        <w:ind w:left="0"/>
        <w:jc w:val="both"/>
      </w:pPr>
      <w:r>
        <w:rPr>
          <w:rFonts w:ascii="Times New Roman"/>
          <w:b w:val="false"/>
          <w:i w:val="false"/>
          <w:color w:val="000000"/>
          <w:sz w:val="28"/>
        </w:rPr>
        <w:t>
      53) 46-бағанында Барлығы жыл басынан бірдейлендірілген саны көрсетіледі/в графе 46 указывается количество всего идентифицированных с начало года;</w:t>
      </w:r>
    </w:p>
    <w:p>
      <w:pPr>
        <w:spacing w:after="0"/>
        <w:ind w:left="0"/>
        <w:jc w:val="both"/>
      </w:pPr>
      <w:r>
        <w:rPr>
          <w:rFonts w:ascii="Times New Roman"/>
          <w:b w:val="false"/>
          <w:i w:val="false"/>
          <w:color w:val="000000"/>
          <w:sz w:val="28"/>
        </w:rPr>
        <w:t>
      54) "Бизондар", "есеп беру айындағы саны", бағанында /в графе "Бизоны", "за отчетный период":</w:t>
      </w:r>
    </w:p>
    <w:p>
      <w:pPr>
        <w:spacing w:after="0"/>
        <w:ind w:left="0"/>
        <w:jc w:val="both"/>
      </w:pPr>
      <w:r>
        <w:rPr>
          <w:rFonts w:ascii="Times New Roman"/>
          <w:b w:val="false"/>
          <w:i w:val="false"/>
          <w:color w:val="000000"/>
          <w:sz w:val="28"/>
        </w:rPr>
        <w:t>
      55) 47-бағанында бiрдейлендiрілген төл саны көрсетіледі/в графе 47 указывается количество идентифицированных приплода;</w:t>
      </w:r>
    </w:p>
    <w:p>
      <w:pPr>
        <w:spacing w:after="0"/>
        <w:ind w:left="0"/>
        <w:jc w:val="both"/>
      </w:pPr>
      <w:r>
        <w:rPr>
          <w:rFonts w:ascii="Times New Roman"/>
          <w:b w:val="false"/>
          <w:i w:val="false"/>
          <w:color w:val="000000"/>
          <w:sz w:val="28"/>
        </w:rPr>
        <w:t>
      56) 48-бағанында жаңасына ауыстыру саны көрсетіледі/в графе 48 указывается количество замены на новые;</w:t>
      </w:r>
    </w:p>
    <w:p>
      <w:pPr>
        <w:spacing w:after="0"/>
        <w:ind w:left="0"/>
        <w:jc w:val="both"/>
      </w:pPr>
      <w:r>
        <w:rPr>
          <w:rFonts w:ascii="Times New Roman"/>
          <w:b w:val="false"/>
          <w:i w:val="false"/>
          <w:color w:val="000000"/>
          <w:sz w:val="28"/>
        </w:rPr>
        <w:t>
      57) 49-бағанында кестеде көрсетілмеген жағдайларда бiрдейлендiрілген саны көрсетіледі/в графе 49 указывается количество идентифицированных случаиях неотраженные в таблице;</w:t>
      </w:r>
    </w:p>
    <w:p>
      <w:pPr>
        <w:spacing w:after="0"/>
        <w:ind w:left="0"/>
        <w:jc w:val="both"/>
      </w:pPr>
      <w:r>
        <w:rPr>
          <w:rFonts w:ascii="Times New Roman"/>
          <w:b w:val="false"/>
          <w:i w:val="false"/>
          <w:color w:val="000000"/>
          <w:sz w:val="28"/>
        </w:rPr>
        <w:t>
      58) 50-бағанында сырғаланған барлық бiрдейлендiрілген саны көрсетіледі/в графе 50 указывается указывается количество всех идентифицированных методом биркования;</w:t>
      </w:r>
    </w:p>
    <w:p>
      <w:pPr>
        <w:spacing w:after="0"/>
        <w:ind w:left="0"/>
        <w:jc w:val="both"/>
      </w:pPr>
      <w:r>
        <w:rPr>
          <w:rFonts w:ascii="Times New Roman"/>
          <w:b w:val="false"/>
          <w:i w:val="false"/>
          <w:color w:val="000000"/>
          <w:sz w:val="28"/>
        </w:rPr>
        <w:t>
      59) 51-бағанында электрондық тәсілмен барлық бiрдейлендiрілген саны көрсетіледі/в графе 51 указывается количество всех идентифицированных электронным способом</w:t>
      </w:r>
    </w:p>
    <w:p>
      <w:pPr>
        <w:spacing w:after="0"/>
        <w:ind w:left="0"/>
        <w:jc w:val="both"/>
      </w:pPr>
      <w:r>
        <w:rPr>
          <w:rFonts w:ascii="Times New Roman"/>
          <w:b w:val="false"/>
          <w:i w:val="false"/>
          <w:color w:val="000000"/>
          <w:sz w:val="28"/>
        </w:rPr>
        <w:t>
      60) 52-бағанында АШЖБ енгізілген саны көрсетіледі/в графе 52 указывается количество внесенных в ИСЖ;</w:t>
      </w:r>
    </w:p>
    <w:p>
      <w:pPr>
        <w:spacing w:after="0"/>
        <w:ind w:left="0"/>
        <w:jc w:val="both"/>
      </w:pPr>
      <w:r>
        <w:rPr>
          <w:rFonts w:ascii="Times New Roman"/>
          <w:b w:val="false"/>
          <w:i w:val="false"/>
          <w:color w:val="000000"/>
          <w:sz w:val="28"/>
        </w:rPr>
        <w:t>
      61) 53-бағанында Барлығы жыл басынан бірдейлендірілген саны көрсетіледі/в графе 53 указывается количество всего идентифицированных с начало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39-қосымша</w:t>
            </w:r>
          </w:p>
        </w:tc>
      </w:tr>
    </w:tbl>
    <w:bookmarkStart w:name="z262" w:id="105"/>
    <w:p>
      <w:pPr>
        <w:spacing w:after="0"/>
        <w:ind w:left="0"/>
        <w:jc w:val="left"/>
      </w:pPr>
      <w:r>
        <w:rPr>
          <w:rFonts w:ascii="Times New Roman"/>
          <w:b/>
          <w:i w:val="false"/>
          <w:color w:val="000000"/>
        </w:rPr>
        <w:t xml:space="preserve"> Әкімшілік деректерді жинауға арналған нысан/Форма, предназначенная для сбора административных данных</w:t>
      </w:r>
    </w:p>
    <w:bookmarkEnd w:id="105"/>
    <w:p>
      <w:pPr>
        <w:spacing w:after="0"/>
        <w:ind w:left="0"/>
        <w:jc w:val="both"/>
      </w:pPr>
      <w:r>
        <w:rPr>
          <w:rFonts w:ascii="Times New Roman"/>
          <w:b w:val="false"/>
          <w:i w:val="false"/>
          <w:color w:val="ff0000"/>
          <w:sz w:val="28"/>
        </w:rPr>
        <w:t xml:space="preserve">
      Ескерту. 39-қосымша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Мемлекеттік ветеринариялық-санитариялық бақылауды және қадағалауды жүзеге асыратын ветеринария саласындағы уәкілетті орган ведомствосына ұсынылады/Представляется: в ведомство уполномоченного органа в области ветеринарии, осуществляющего государственный ветеринарно-санитарный контроль и надзор</w:t>
      </w:r>
    </w:p>
    <w:p>
      <w:pPr>
        <w:spacing w:after="0"/>
        <w:ind w:left="0"/>
        <w:jc w:val="left"/>
      </w:pPr>
      <w:r>
        <w:rPr>
          <w:rFonts w:ascii="Times New Roman"/>
          <w:b/>
          <w:i w:val="false"/>
          <w:color w:val="000000"/>
        </w:rPr>
        <w:t xml:space="preserve"> Әкімшілік деректерді өтеусіз негізде жинауға арналған нысан www.gov.kz интернет-ресурсында орналастырылған/ Форма, предназначенная для сбора административных данных на безвозмездной основе размещена на интернет – ресурсе: www.gov.kz. Әкімшілік нысанның атауы: Ветеринариялық зертханалардың қызметі туралы есеп/ Наименование административной формы: Отчет о деятельности ветеринарных лабораторий</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көрінісі):8-вет/ Индекс формы, предназначенной для сбора административных данных на безвозмездной основе (краткое буквенно-цифровое выражение наименования формы): 8-вет</w:t>
      </w:r>
    </w:p>
    <w:p>
      <w:pPr>
        <w:spacing w:after="0"/>
        <w:ind w:left="0"/>
        <w:jc w:val="both"/>
      </w:pPr>
      <w:r>
        <w:rPr>
          <w:rFonts w:ascii="Times New Roman"/>
          <w:b w:val="false"/>
          <w:i w:val="false"/>
          <w:color w:val="000000"/>
          <w:sz w:val="28"/>
        </w:rPr>
        <w:t>
      Кезеңділігі: айлық/Периодичность: месячная</w:t>
      </w:r>
    </w:p>
    <w:p>
      <w:pPr>
        <w:spacing w:after="0"/>
        <w:ind w:left="0"/>
        <w:jc w:val="both"/>
      </w:pPr>
      <w:r>
        <w:rPr>
          <w:rFonts w:ascii="Times New Roman"/>
          <w:b w:val="false"/>
          <w:i w:val="false"/>
          <w:color w:val="000000"/>
          <w:sz w:val="28"/>
        </w:rPr>
        <w:t>
      Есепті кезең 20__ жыл/Отчетный период 20__ год</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республикалық мемлекеттiк кәсіпорын нысанындағы мемлекеттiк ұйым/ Круг лиц, представляющих форму, предназначенную для сбора административных данных на безвозмездной основе: государственная организация в форме республиканского государственного предприятия</w:t>
      </w:r>
    </w:p>
    <w:p>
      <w:pPr>
        <w:spacing w:after="0"/>
        <w:ind w:left="0"/>
        <w:jc w:val="both"/>
      </w:pPr>
      <w:r>
        <w:rPr>
          <w:rFonts w:ascii="Times New Roman"/>
          <w:b w:val="false"/>
          <w:i w:val="false"/>
          <w:color w:val="000000"/>
          <w:sz w:val="28"/>
        </w:rPr>
        <w:t>
      Әкімшілік деректер нысанын ұсыну мерзімі: есепті кезеңнен кейінгі айдың жиырмасыншы күніне қарай/Срок представления формы административных данных: к двадцатому числу месяца, следующего за отчетным периодом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p>
            <w:pPr>
              <w:spacing w:after="20"/>
              <w:ind w:left="20"/>
              <w:jc w:val="both"/>
            </w:pPr>
            <w:r>
              <w:rPr>
                <w:rFonts w:ascii="Times New Roman"/>
                <w:b w:val="false"/>
                <w:i w:val="false"/>
                <w:color w:val="000000"/>
                <w:sz w:val="20"/>
              </w:rPr>
              <w:t>
Бизнес-сәйкестендіру нөмірі/ Бизнес-идентификационный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Жинау әдісі - электронды түрде/Метод сбора - в электронном виде.</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
      1. Зертханалық-диагностикалық зерттеулер туралы мәліметтер/ Сведения о лабораторно-диагностических исследованиях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 Номер по порядку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атауы/Наименование болезней</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түрлері/</w:t>
            </w:r>
          </w:p>
          <w:p>
            <w:pPr>
              <w:spacing w:after="20"/>
              <w:ind w:left="20"/>
              <w:jc w:val="both"/>
            </w:pPr>
            <w:r>
              <w:rPr>
                <w:rFonts w:ascii="Times New Roman"/>
                <w:b w:val="false"/>
                <w:i w:val="false"/>
                <w:color w:val="000000"/>
                <w:sz w:val="20"/>
              </w:rPr>
              <w:t>
Виды животных</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зерттеулер жүргізілгені/ из них проведено исследований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полимеразды тізбекті реакция/полимеразная цепная реакция</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бактериологических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вирусологиялық/ вирусологических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классикалық/ классический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иммунды ферментті талдау/ иммуноферментный анализ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сараптамалар, барлығы/экспертиз,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нәтижелер/положительные результаты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сараптамалар, барлығы/</w:t>
            </w:r>
          </w:p>
          <w:p>
            <w:pPr>
              <w:spacing w:after="20"/>
              <w:ind w:left="20"/>
              <w:jc w:val="both"/>
            </w:pPr>
            <w:r>
              <w:rPr>
                <w:rFonts w:ascii="Times New Roman"/>
                <w:b w:val="false"/>
                <w:i w:val="false"/>
                <w:color w:val="000000"/>
                <w:sz w:val="20"/>
              </w:rPr>
              <w:t>
экспертиз,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нәтижелер/ положительные результаты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сараптамалар, барлығы/ экспертиз,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нәтижелер/ положительные результаты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сараптамалар, барлығы/экспертиз, всего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нәтижелер/ положительные результаты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(жалғасы/продолжение)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зерттеулер жүргізілгені/из них проведено исследований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Саны/Количество</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серологиялық/ серологических</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паразитологиялық/ паразитологических</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ихтиопатологиялық/ ихтиопатологических</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барлығы/</w:t>
            </w:r>
          </w:p>
          <w:p>
            <w:pPr>
              <w:spacing w:after="20"/>
              <w:ind w:left="20"/>
              <w:jc w:val="both"/>
            </w:pPr>
            <w:r>
              <w:rPr>
                <w:rFonts w:ascii="Times New Roman"/>
                <w:b w:val="false"/>
                <w:i w:val="false"/>
                <w:color w:val="000000"/>
                <w:sz w:val="20"/>
              </w:rPr>
              <w:t>
материал, всего</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нәтижелер/положительные</w:t>
            </w:r>
          </w:p>
          <w:p>
            <w:pPr>
              <w:spacing w:after="20"/>
              <w:ind w:left="20"/>
              <w:jc w:val="both"/>
            </w:pPr>
            <w:r>
              <w:rPr>
                <w:rFonts w:ascii="Times New Roman"/>
                <w:b w:val="false"/>
                <w:i w:val="false"/>
                <w:color w:val="000000"/>
                <w:sz w:val="20"/>
              </w:rPr>
              <w:t>
результаты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классикалық/ классический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иммунды ферментті талдау/</w:t>
            </w:r>
          </w:p>
          <w:p>
            <w:pPr>
              <w:spacing w:after="20"/>
              <w:ind w:left="20"/>
              <w:jc w:val="both"/>
            </w:pPr>
            <w:r>
              <w:rPr>
                <w:rFonts w:ascii="Times New Roman"/>
                <w:b w:val="false"/>
                <w:i w:val="false"/>
                <w:color w:val="000000"/>
                <w:sz w:val="20"/>
              </w:rPr>
              <w:t>
иммуноферментный</w:t>
            </w:r>
          </w:p>
          <w:p>
            <w:pPr>
              <w:spacing w:after="20"/>
              <w:ind w:left="20"/>
              <w:jc w:val="both"/>
            </w:pPr>
            <w:r>
              <w:rPr>
                <w:rFonts w:ascii="Times New Roman"/>
                <w:b w:val="false"/>
                <w:i w:val="false"/>
                <w:color w:val="000000"/>
                <w:sz w:val="20"/>
              </w:rPr>
              <w:t>
анализ</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сараптамалар, барлығы/ экспертиз,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нәтижелер/положительные результаты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сараптамалар, барлығы/ экспертиз,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нәтижелер/положительные результаты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сараптамалар, барлығы/</w:t>
            </w:r>
          </w:p>
          <w:p>
            <w:pPr>
              <w:spacing w:after="20"/>
              <w:ind w:left="20"/>
              <w:jc w:val="both"/>
            </w:pPr>
            <w:r>
              <w:rPr>
                <w:rFonts w:ascii="Times New Roman"/>
                <w:b w:val="false"/>
                <w:i w:val="false"/>
                <w:color w:val="000000"/>
                <w:sz w:val="20"/>
              </w:rPr>
              <w:t>
экспертиз,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нәтижелер/положительные результаты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сараптамалар, барлығы/</w:t>
            </w:r>
          </w:p>
          <w:p>
            <w:pPr>
              <w:spacing w:after="20"/>
              <w:ind w:left="20"/>
              <w:jc w:val="both"/>
            </w:pPr>
            <w:r>
              <w:rPr>
                <w:rFonts w:ascii="Times New Roman"/>
                <w:b w:val="false"/>
                <w:i w:val="false"/>
                <w:color w:val="000000"/>
                <w:sz w:val="20"/>
              </w:rPr>
              <w:t>
экспертиз,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нәтижелер/</w:t>
            </w:r>
          </w:p>
          <w:p>
            <w:pPr>
              <w:spacing w:after="20"/>
              <w:ind w:left="20"/>
              <w:jc w:val="both"/>
            </w:pPr>
            <w:r>
              <w:rPr>
                <w:rFonts w:ascii="Times New Roman"/>
                <w:b w:val="false"/>
                <w:i w:val="false"/>
                <w:color w:val="000000"/>
                <w:sz w:val="20"/>
              </w:rPr>
              <w:t>
положительные результаты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bl>
    <w:p>
      <w:pPr>
        <w:spacing w:after="0"/>
        <w:ind w:left="0"/>
        <w:jc w:val="both"/>
      </w:pPr>
      <w:r>
        <w:rPr>
          <w:rFonts w:ascii="Times New Roman"/>
          <w:b w:val="false"/>
          <w:i w:val="false"/>
          <w:color w:val="000000"/>
          <w:sz w:val="28"/>
        </w:rPr>
        <w:t>
      1.2 Аусыл иммунитеттің қауырттылығы туралы мәліметтер/ Сведения о напряженности иммунитета по ящуру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Жыныстық жас тобы (ай)/Половозрастная группа (мес)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Іріктелген сынамалар алынған эпизоотиялық бірліктердің саны /Количество эпизоотических единиц,от которых отобраны пробы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Іріктелген сынамалар саны/зерттелді Количество отобранных проб/исследовано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А(титр)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О(титр)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Азия-1(титр)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мән /Среднее значение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ІҚМ/КРС</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мал/МРС</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Шошқа/Свиньи</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Былғары шикізатын сiбiр жарасына зерттеу туралы мәліметтер/Сведения об исследовании кожевенного сырья на сибирскую язву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Іс-шаралардың атауы/</w:t>
            </w:r>
          </w:p>
          <w:p>
            <w:pPr>
              <w:spacing w:after="20"/>
              <w:ind w:left="20"/>
              <w:jc w:val="both"/>
            </w:pPr>
            <w:r>
              <w:rPr>
                <w:rFonts w:ascii="Times New Roman"/>
                <w:b w:val="false"/>
                <w:i w:val="false"/>
                <w:color w:val="000000"/>
                <w:sz w:val="20"/>
              </w:rPr>
              <w:t>
Наименование мероприятия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Терiлер,</w:t>
            </w:r>
          </w:p>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p>
            <w:pPr>
              <w:spacing w:after="20"/>
              <w:ind w:left="20"/>
              <w:jc w:val="both"/>
            </w:pPr>
            <w:r>
              <w:rPr>
                <w:rFonts w:ascii="Times New Roman"/>
                <w:b w:val="false"/>
                <w:i w:val="false"/>
                <w:color w:val="000000"/>
                <w:sz w:val="20"/>
              </w:rPr>
              <w:t>
шкур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жылқылар/лошадей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ірi қара мал/крупного рогатого скота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және ешкiлер/овец и коз</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басқа түрлерi/ остальных видов животных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қойлар/овец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ешкілер/коз</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Тексерiлген отандық шикiзат/</w:t>
            </w:r>
          </w:p>
          <w:p>
            <w:pPr>
              <w:spacing w:after="20"/>
              <w:ind w:left="20"/>
              <w:jc w:val="both"/>
            </w:pPr>
            <w:r>
              <w:rPr>
                <w:rFonts w:ascii="Times New Roman"/>
                <w:b w:val="false"/>
                <w:i w:val="false"/>
                <w:color w:val="000000"/>
                <w:sz w:val="20"/>
              </w:rPr>
              <w:t>
Исследовано отечественного сырья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оң нәтиже бергені/из них дали положительную реакцию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Қауіпсіздік және сапалық көрсеткіштері бойынша жүргізілген зерттеулердің (сынақтардың) саны туралы мәліметтер (аккредиттелген ветеринариялық зертханалардың мәліметтері)/Сведения о количестве проведенных лабораторных исследований (испытаний) на показатели безопасности и качества (сведения аккредитованных ветеринарных лабораторий)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 / Номер по порядку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Зерттелетін орны ауыстырылатын (тасымалданатын) объектінің атауы /Наименование исследуемого перемещаемого (перевозимого) объекта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Сынамалардың барлық саны (дана) /Всего количество проб (штук)</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Зерттелетін көрсеткіштің атауы/</w:t>
            </w:r>
          </w:p>
          <w:p>
            <w:pPr>
              <w:spacing w:after="20"/>
              <w:ind w:left="20"/>
              <w:jc w:val="both"/>
            </w:pPr>
            <w:r>
              <w:rPr>
                <w:rFonts w:ascii="Times New Roman"/>
                <w:b w:val="false"/>
                <w:i w:val="false"/>
                <w:color w:val="000000"/>
                <w:sz w:val="20"/>
              </w:rPr>
              <w:t>
Наименование исследуемого показателя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сапалық көрсеткіштері бойынша жүргізілген зерттеулердің (сынақтардың) саны / Количество проведенных лабораторных исследований (испытаний) на показатели безопасности и качества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зерттеулердің саны / количество проведенных исследований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сәйкес келмейді / из них количество несоответствий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Атауы/Наименование_______________________</w:t>
      </w:r>
    </w:p>
    <w:p>
      <w:pPr>
        <w:spacing w:after="0"/>
        <w:ind w:left="0"/>
        <w:jc w:val="both"/>
      </w:pPr>
      <w:r>
        <w:rPr>
          <w:rFonts w:ascii="Times New Roman"/>
          <w:b w:val="false"/>
          <w:i w:val="false"/>
          <w:color w:val="000000"/>
          <w:sz w:val="28"/>
        </w:rPr>
        <w:t>
      Мекенжайы/Адрес_________________________________</w:t>
      </w:r>
    </w:p>
    <w:p>
      <w:pPr>
        <w:spacing w:after="0"/>
        <w:ind w:left="0"/>
        <w:jc w:val="both"/>
      </w:pPr>
      <w:r>
        <w:rPr>
          <w:rFonts w:ascii="Times New Roman"/>
          <w:b w:val="false"/>
          <w:i w:val="false"/>
          <w:color w:val="000000"/>
          <w:sz w:val="28"/>
        </w:rPr>
        <w:t>
      Телефоны/Телефон ________________________________</w:t>
      </w:r>
    </w:p>
    <w:p>
      <w:pPr>
        <w:spacing w:after="0"/>
        <w:ind w:left="0"/>
        <w:jc w:val="both"/>
      </w:pPr>
      <w:r>
        <w:rPr>
          <w:rFonts w:ascii="Times New Roman"/>
          <w:b w:val="false"/>
          <w:i w:val="false"/>
          <w:color w:val="000000"/>
          <w:sz w:val="28"/>
        </w:rPr>
        <w:t>
      Электрондық почта мекенжайы/Адрес электронной почты____________________</w:t>
      </w:r>
    </w:p>
    <w:p>
      <w:pPr>
        <w:spacing w:after="0"/>
        <w:ind w:left="0"/>
        <w:jc w:val="both"/>
      </w:pPr>
      <w:r>
        <w:rPr>
          <w:rFonts w:ascii="Times New Roman"/>
          <w:b w:val="false"/>
          <w:i w:val="false"/>
          <w:color w:val="000000"/>
          <w:sz w:val="28"/>
        </w:rPr>
        <w:t>
      Орындаушы/Исполнитель _______________________________________________</w:t>
      </w:r>
    </w:p>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xml:space="preserve">
      Басшы немесе оның міндетін атқарушы адам /Руководитель или лицо, исполняющее </w:t>
      </w:r>
    </w:p>
    <w:p>
      <w:pPr>
        <w:spacing w:after="0"/>
        <w:ind w:left="0"/>
        <w:jc w:val="both"/>
      </w:pPr>
      <w:r>
        <w:rPr>
          <w:rFonts w:ascii="Times New Roman"/>
          <w:b w:val="false"/>
          <w:i w:val="false"/>
          <w:color w:val="000000"/>
          <w:sz w:val="28"/>
        </w:rPr>
        <w:t>
      его обязанности</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Мөр орны (жеке кәсіпкерлік субъектілері болып табылатын жеке және заңды</w:t>
      </w:r>
    </w:p>
    <w:p>
      <w:pPr>
        <w:spacing w:after="0"/>
        <w:ind w:left="0"/>
        <w:jc w:val="both"/>
      </w:pPr>
      <w:r>
        <w:rPr>
          <w:rFonts w:ascii="Times New Roman"/>
          <w:b w:val="false"/>
          <w:i w:val="false"/>
          <w:color w:val="000000"/>
          <w:sz w:val="28"/>
        </w:rPr>
        <w:t>
      тұлғаларды қоспағанда)/</w:t>
      </w:r>
    </w:p>
    <w:p>
      <w:pPr>
        <w:spacing w:after="0"/>
        <w:ind w:left="0"/>
        <w:jc w:val="both"/>
      </w:pPr>
      <w:r>
        <w:rPr>
          <w:rFonts w:ascii="Times New Roman"/>
          <w:b w:val="false"/>
          <w:i w:val="false"/>
          <w:color w:val="000000"/>
          <w:sz w:val="28"/>
        </w:rPr>
        <w:t>
      Место печати (за исключением физических и юридических лиц, являющихся</w:t>
      </w:r>
    </w:p>
    <w:p>
      <w:pPr>
        <w:spacing w:after="0"/>
        <w:ind w:left="0"/>
        <w:jc w:val="both"/>
      </w:pPr>
      <w:r>
        <w:rPr>
          <w:rFonts w:ascii="Times New Roman"/>
          <w:b w:val="false"/>
          <w:i w:val="false"/>
          <w:color w:val="000000"/>
          <w:sz w:val="28"/>
        </w:rPr>
        <w:t>
      субъектами частного предпринимательства)</w:t>
      </w:r>
    </w:p>
    <w:p>
      <w:pPr>
        <w:spacing w:after="0"/>
        <w:ind w:left="0"/>
        <w:jc w:val="both"/>
      </w:pPr>
      <w:r>
        <w:rPr>
          <w:rFonts w:ascii="Times New Roman"/>
          <w:b w:val="false"/>
          <w:i w:val="false"/>
          <w:color w:val="000000"/>
          <w:sz w:val="28"/>
        </w:rPr>
        <w:t>
      Күні 20__жылғы "___" _________ /Дата "___" _________ 20__года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нысанға қосымша</w:t>
            </w:r>
          </w:p>
        </w:tc>
      </w:tr>
    </w:tbl>
    <w:p>
      <w:pPr>
        <w:spacing w:after="0"/>
        <w:ind w:left="0"/>
        <w:jc w:val="left"/>
      </w:pPr>
      <w:r>
        <w:rPr>
          <w:rFonts w:ascii="Times New Roman"/>
          <w:b/>
          <w:i w:val="false"/>
          <w:color w:val="000000"/>
        </w:rPr>
        <w:t xml:space="preserve"> "Ветеринариялық зертханалардың қызметі туралы есеп" нысанын толтыру бойынша түсіндірме/ Пояснение по заполнению формы, предназначенной для сбора административных данных на безвозмездной основе "Отчет о деятельности ветеринарных лабораторий" (Индексі: 8-вет/Индекс: 8-вет, Кезеңділігі: айлық/Периодичность: месячная) 1-тарау. Жалпы ережелер/Глава 1. Общие положения</w:t>
      </w:r>
    </w:p>
    <w:p>
      <w:pPr>
        <w:spacing w:after="0"/>
        <w:ind w:left="0"/>
        <w:jc w:val="both"/>
      </w:pPr>
      <w:r>
        <w:rPr>
          <w:rFonts w:ascii="Times New Roman"/>
          <w:b w:val="false"/>
          <w:i w:val="false"/>
          <w:color w:val="000000"/>
          <w:sz w:val="28"/>
        </w:rPr>
        <w:t>
      1. Осы түсіндірме "Ветеринариялық зертханалардың қызметі туралы есеп" нысанын (бұдан әрі – нысан) толтыру бойынша бірыңғай талаптарды айқындайды/ Настоящее пояснение определяет единые требования по заполнению формы "Отчет о деятельности ветеринарных лабораторий" (далее – Форма).</w:t>
      </w:r>
    </w:p>
    <w:p>
      <w:pPr>
        <w:spacing w:after="0"/>
        <w:ind w:left="0"/>
        <w:jc w:val="both"/>
      </w:pPr>
      <w:r>
        <w:rPr>
          <w:rFonts w:ascii="Times New Roman"/>
          <w:b w:val="false"/>
          <w:i w:val="false"/>
          <w:color w:val="000000"/>
          <w:sz w:val="28"/>
        </w:rPr>
        <w:t>
      2. Нысанды республикалық мемлекеттік кәсіпорын нысанындағы мемлекеттік ұйым толтырады және ветеринария саласындағы уәкілетті органның ведомствосына ұсынады /Форма заполняется государственной организацией в форме республиканского государственного предприятия и представляется в ведомство уполномоченного органа в области ветеринарии.</w:t>
      </w:r>
    </w:p>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p>
      <w:pPr>
        <w:spacing w:after="0"/>
        <w:ind w:left="0"/>
        <w:jc w:val="both"/>
      </w:pPr>
      <w:r>
        <w:rPr>
          <w:rFonts w:ascii="Times New Roman"/>
          <w:b w:val="false"/>
          <w:i w:val="false"/>
          <w:color w:val="000000"/>
          <w:sz w:val="28"/>
        </w:rPr>
        <w:t>
      4. Нысан ай сайын есепті кезеңнен кейінгі айдың жиырмасыншы күніне қарай ұсынылады/Форма представляется ежемесячно к двадцатому числу месяца, следующего за отчетным периодом.</w:t>
      </w:r>
    </w:p>
    <w:p>
      <w:pPr>
        <w:spacing w:after="0"/>
        <w:ind w:left="0"/>
        <w:jc w:val="both"/>
      </w:pPr>
      <w:r>
        <w:rPr>
          <w:rFonts w:ascii="Times New Roman"/>
          <w:b w:val="false"/>
          <w:i w:val="false"/>
          <w:color w:val="000000"/>
          <w:sz w:val="28"/>
        </w:rPr>
        <w:t>
      5. Нысан мемлекеттік және орыс тілдерінде толтырылады/Форма заполняется на государственном и русском языках.</w:t>
      </w:r>
    </w:p>
    <w:p>
      <w:pPr>
        <w:spacing w:after="0"/>
        <w:ind w:left="0"/>
        <w:jc w:val="left"/>
      </w:pPr>
      <w:r>
        <w:rPr>
          <w:rFonts w:ascii="Times New Roman"/>
          <w:b/>
          <w:i w:val="false"/>
          <w:color w:val="000000"/>
        </w:rPr>
        <w:t xml:space="preserve"> 2-тарау. Нысанды толтыру бойынша түсіндірме/Глава 2. Пояснение по заполнению Формы</w:t>
      </w:r>
    </w:p>
    <w:p>
      <w:pPr>
        <w:spacing w:after="0"/>
        <w:ind w:left="0"/>
        <w:jc w:val="both"/>
      </w:pPr>
      <w:r>
        <w:rPr>
          <w:rFonts w:ascii="Times New Roman"/>
          <w:b w:val="false"/>
          <w:i w:val="false"/>
          <w:color w:val="000000"/>
          <w:sz w:val="28"/>
        </w:rPr>
        <w:t>
      1. Нысанның "Зертханалық-диагностикалық зерттеулер туралы мәліметтер" деген 1-кестесінде:/в таблице 1 "Сведения о лабораторно-диагностических исследованиях" Формы:</w:t>
      </w:r>
    </w:p>
    <w:p>
      <w:pPr>
        <w:spacing w:after="0"/>
        <w:ind w:left="0"/>
        <w:jc w:val="both"/>
      </w:pPr>
      <w:r>
        <w:rPr>
          <w:rFonts w:ascii="Times New Roman"/>
          <w:b w:val="false"/>
          <w:i w:val="false"/>
          <w:color w:val="000000"/>
          <w:sz w:val="28"/>
        </w:rPr>
        <w:t>
      1) 1-бағанда реттік нөмір толтырылады/в графе 1 заполняется номер по порядку;</w:t>
      </w:r>
    </w:p>
    <w:p>
      <w:pPr>
        <w:spacing w:after="0"/>
        <w:ind w:left="0"/>
        <w:jc w:val="both"/>
      </w:pPr>
      <w:r>
        <w:rPr>
          <w:rFonts w:ascii="Times New Roman"/>
          <w:b w:val="false"/>
          <w:i w:val="false"/>
          <w:color w:val="000000"/>
          <w:sz w:val="28"/>
        </w:rPr>
        <w:t>
      2) 2-бағанда жануарлар ауруларының атауы көрсетіледі/в графе 2 указывается наименование болезней животных;</w:t>
      </w:r>
    </w:p>
    <w:p>
      <w:pPr>
        <w:spacing w:after="0"/>
        <w:ind w:left="0"/>
        <w:jc w:val="both"/>
      </w:pPr>
      <w:r>
        <w:rPr>
          <w:rFonts w:ascii="Times New Roman"/>
          <w:b w:val="false"/>
          <w:i w:val="false"/>
          <w:color w:val="000000"/>
          <w:sz w:val="28"/>
        </w:rPr>
        <w:t>
      3) 3-бағанда жануардың түрі көрсетіледі/в графе 3 указывается вид животного;</w:t>
      </w:r>
    </w:p>
    <w:p>
      <w:pPr>
        <w:spacing w:after="0"/>
        <w:ind w:left="0"/>
        <w:jc w:val="both"/>
      </w:pPr>
      <w:r>
        <w:rPr>
          <w:rFonts w:ascii="Times New Roman"/>
          <w:b w:val="false"/>
          <w:i w:val="false"/>
          <w:color w:val="000000"/>
          <w:sz w:val="28"/>
        </w:rPr>
        <w:t>
      4) "оның ішінде зерттеулер жүргізілгені" бағанында:/в графе "из них проведено исследований":</w:t>
      </w:r>
    </w:p>
    <w:p>
      <w:pPr>
        <w:spacing w:after="0"/>
        <w:ind w:left="0"/>
        <w:jc w:val="both"/>
      </w:pPr>
      <w:r>
        <w:rPr>
          <w:rFonts w:ascii="Times New Roman"/>
          <w:b w:val="false"/>
          <w:i w:val="false"/>
          <w:color w:val="000000"/>
          <w:sz w:val="28"/>
        </w:rPr>
        <w:t xml:space="preserve">
      "полимеразды тізбектік реакция" бағанында:/ в графе "полимеразная цепная реакция": </w:t>
      </w:r>
    </w:p>
    <w:p>
      <w:pPr>
        <w:spacing w:after="0"/>
        <w:ind w:left="0"/>
        <w:jc w:val="both"/>
      </w:pPr>
      <w:r>
        <w:rPr>
          <w:rFonts w:ascii="Times New Roman"/>
          <w:b w:val="false"/>
          <w:i w:val="false"/>
          <w:color w:val="000000"/>
          <w:sz w:val="28"/>
        </w:rPr>
        <w:t>
      4-бағанда полимеразды тізбектік реакция әдісімен жүргізілген зерттеулердің жалпы саны көрсетіледі/в графе 4 указывается общее количество исследований, проведенных методом полимеразной цепной реакции;</w:t>
      </w:r>
    </w:p>
    <w:p>
      <w:pPr>
        <w:spacing w:after="0"/>
        <w:ind w:left="0"/>
        <w:jc w:val="both"/>
      </w:pPr>
      <w:r>
        <w:rPr>
          <w:rFonts w:ascii="Times New Roman"/>
          <w:b w:val="false"/>
          <w:i w:val="false"/>
          <w:color w:val="000000"/>
          <w:sz w:val="28"/>
        </w:rPr>
        <w:t>
      5-бағанда полимеразды тізбекті реакция әдісімен жүргізілген зерттеулердің оң нәтиже бергендерінің саны көрсетіледі/в графе 5 указывается количество положительных результатов исследований, проведенных методом полимеразной цепной реакции;</w:t>
      </w:r>
    </w:p>
    <w:p>
      <w:pPr>
        <w:spacing w:after="0"/>
        <w:ind w:left="0"/>
        <w:jc w:val="both"/>
      </w:pPr>
      <w:r>
        <w:rPr>
          <w:rFonts w:ascii="Times New Roman"/>
          <w:b w:val="false"/>
          <w:i w:val="false"/>
          <w:color w:val="000000"/>
          <w:sz w:val="28"/>
        </w:rPr>
        <w:t>
      "бактериологиялық" бағанында:/в графе "бактериологических":</w:t>
      </w:r>
    </w:p>
    <w:p>
      <w:pPr>
        <w:spacing w:after="0"/>
        <w:ind w:left="0"/>
        <w:jc w:val="both"/>
      </w:pPr>
      <w:r>
        <w:rPr>
          <w:rFonts w:ascii="Times New Roman"/>
          <w:b w:val="false"/>
          <w:i w:val="false"/>
          <w:color w:val="000000"/>
          <w:sz w:val="28"/>
        </w:rPr>
        <w:t>
      6-бағанда жүргізілген бактериологиялық зерттеулердің жалпы саны көрсетіледі/в графе 6 указывается общее количество проведенных бактериологических исследований;</w:t>
      </w:r>
    </w:p>
    <w:p>
      <w:pPr>
        <w:spacing w:after="0"/>
        <w:ind w:left="0"/>
        <w:jc w:val="both"/>
      </w:pPr>
      <w:r>
        <w:rPr>
          <w:rFonts w:ascii="Times New Roman"/>
          <w:b w:val="false"/>
          <w:i w:val="false"/>
          <w:color w:val="000000"/>
          <w:sz w:val="28"/>
        </w:rPr>
        <w:t>
      7-бағанда бактериологиялық зерттеулердің оң нәтиже бергендерінің саны көрсетіледі/в графе 7 указывается количество положительных результатов бактериологических исследований;</w:t>
      </w:r>
    </w:p>
    <w:p>
      <w:pPr>
        <w:spacing w:after="0"/>
        <w:ind w:left="0"/>
        <w:jc w:val="both"/>
      </w:pPr>
      <w:r>
        <w:rPr>
          <w:rFonts w:ascii="Times New Roman"/>
          <w:b w:val="false"/>
          <w:i w:val="false"/>
          <w:color w:val="000000"/>
          <w:sz w:val="28"/>
        </w:rPr>
        <w:t>
      "вирусологиялық" бағанында:/в графе "вирусологических":</w:t>
      </w:r>
    </w:p>
    <w:p>
      <w:pPr>
        <w:spacing w:after="0"/>
        <w:ind w:left="0"/>
        <w:jc w:val="both"/>
      </w:pPr>
      <w:r>
        <w:rPr>
          <w:rFonts w:ascii="Times New Roman"/>
          <w:b w:val="false"/>
          <w:i w:val="false"/>
          <w:color w:val="000000"/>
          <w:sz w:val="28"/>
        </w:rPr>
        <w:t>
      "классикалық" бағанында:/в графе "классический":</w:t>
      </w:r>
    </w:p>
    <w:p>
      <w:pPr>
        <w:spacing w:after="0"/>
        <w:ind w:left="0"/>
        <w:jc w:val="both"/>
      </w:pPr>
      <w:r>
        <w:rPr>
          <w:rFonts w:ascii="Times New Roman"/>
          <w:b w:val="false"/>
          <w:i w:val="false"/>
          <w:color w:val="000000"/>
          <w:sz w:val="28"/>
        </w:rPr>
        <w:t>
      8-бағанда классикалық әдіспен жүргізілген вирусологиялық зерттеулердің саны көрсетіледі/в графе 8 указывается количество вирусологических исследований, проведенных классическим методом;</w:t>
      </w:r>
    </w:p>
    <w:p>
      <w:pPr>
        <w:spacing w:after="0"/>
        <w:ind w:left="0"/>
        <w:jc w:val="both"/>
      </w:pPr>
      <w:r>
        <w:rPr>
          <w:rFonts w:ascii="Times New Roman"/>
          <w:b w:val="false"/>
          <w:i w:val="false"/>
          <w:color w:val="000000"/>
          <w:sz w:val="28"/>
        </w:rPr>
        <w:t>
      9-бағанда классикалық әдіспен жүргізілген вирусологиялық зерттеулердің оң нәтиже бергендерінің саны көрсетіледі/в графе 9 указывается количество положительных результатов вирусологических исследований, проведенных классическим методом;</w:t>
      </w:r>
    </w:p>
    <w:p>
      <w:pPr>
        <w:spacing w:after="0"/>
        <w:ind w:left="0"/>
        <w:jc w:val="both"/>
      </w:pPr>
      <w:r>
        <w:rPr>
          <w:rFonts w:ascii="Times New Roman"/>
          <w:b w:val="false"/>
          <w:i w:val="false"/>
          <w:color w:val="000000"/>
          <w:sz w:val="28"/>
        </w:rPr>
        <w:t>
      "иммунды ферментті талдау" бағанында:/в графе "иммуноферментный анализ":</w:t>
      </w:r>
    </w:p>
    <w:p>
      <w:pPr>
        <w:spacing w:after="0"/>
        <w:ind w:left="0"/>
        <w:jc w:val="both"/>
      </w:pPr>
      <w:r>
        <w:rPr>
          <w:rFonts w:ascii="Times New Roman"/>
          <w:b w:val="false"/>
          <w:i w:val="false"/>
          <w:color w:val="000000"/>
          <w:sz w:val="28"/>
        </w:rPr>
        <w:t>
      10-бағанда иммунды ферментті талдау әдісімен жүргізілген вирусологиялық зерттеулердің саны көрсетіледі/в графе 10 указывается количество вирусологических исследований, проведенных методом иммуноферментного анализа;</w:t>
      </w:r>
    </w:p>
    <w:p>
      <w:pPr>
        <w:spacing w:after="0"/>
        <w:ind w:left="0"/>
        <w:jc w:val="both"/>
      </w:pPr>
      <w:r>
        <w:rPr>
          <w:rFonts w:ascii="Times New Roman"/>
          <w:b w:val="false"/>
          <w:i w:val="false"/>
          <w:color w:val="000000"/>
          <w:sz w:val="28"/>
        </w:rPr>
        <w:t>
      11-бағанда иммунды ферментті талдау әдісімен жүргізілген вирусологиялық зерттеулердің оң нәтиже бергендерінің саны көрсетіледі/в графе 11 указывается количество положительных результатов вирусологических исследований, проведенных методом иммуноферментного анализа;</w:t>
      </w:r>
    </w:p>
    <w:p>
      <w:pPr>
        <w:spacing w:after="0"/>
        <w:ind w:left="0"/>
        <w:jc w:val="both"/>
      </w:pPr>
      <w:r>
        <w:rPr>
          <w:rFonts w:ascii="Times New Roman"/>
          <w:b w:val="false"/>
          <w:i w:val="false"/>
          <w:color w:val="000000"/>
          <w:sz w:val="28"/>
        </w:rPr>
        <w:t>
      "серологиялық" бағанында:/в графе "серологических":</w:t>
      </w:r>
    </w:p>
    <w:p>
      <w:pPr>
        <w:spacing w:after="0"/>
        <w:ind w:left="0"/>
        <w:jc w:val="both"/>
      </w:pPr>
      <w:r>
        <w:rPr>
          <w:rFonts w:ascii="Times New Roman"/>
          <w:b w:val="false"/>
          <w:i w:val="false"/>
          <w:color w:val="000000"/>
          <w:sz w:val="28"/>
        </w:rPr>
        <w:t>
      "классикалық" бағанында:/в графе "классический":</w:t>
      </w:r>
    </w:p>
    <w:p>
      <w:pPr>
        <w:spacing w:after="0"/>
        <w:ind w:left="0"/>
        <w:jc w:val="both"/>
      </w:pPr>
      <w:r>
        <w:rPr>
          <w:rFonts w:ascii="Times New Roman"/>
          <w:b w:val="false"/>
          <w:i w:val="false"/>
          <w:color w:val="000000"/>
          <w:sz w:val="28"/>
        </w:rPr>
        <w:t>
      12-бағанда классикалық әдіспен жүргізілген серологиялық зерттеулердің саны көрсетіледі/в графе 12 указывается количество серологических исследований, проведенных классическим методом;</w:t>
      </w:r>
    </w:p>
    <w:p>
      <w:pPr>
        <w:spacing w:after="0"/>
        <w:ind w:left="0"/>
        <w:jc w:val="both"/>
      </w:pPr>
      <w:r>
        <w:rPr>
          <w:rFonts w:ascii="Times New Roman"/>
          <w:b w:val="false"/>
          <w:i w:val="false"/>
          <w:color w:val="000000"/>
          <w:sz w:val="28"/>
        </w:rPr>
        <w:t>
      13-бағанда классикалық әдіспен жүргізілген серологиялық зерттеулердің оң нәтиже бергендерінің саны көрсетіледі/в графе 13 указывается количество положительных результатов серологических исследований, проведенных классическим методом;</w:t>
      </w:r>
    </w:p>
    <w:p>
      <w:pPr>
        <w:spacing w:after="0"/>
        <w:ind w:left="0"/>
        <w:jc w:val="both"/>
      </w:pPr>
      <w:r>
        <w:rPr>
          <w:rFonts w:ascii="Times New Roman"/>
          <w:b w:val="false"/>
          <w:i w:val="false"/>
          <w:color w:val="000000"/>
          <w:sz w:val="28"/>
        </w:rPr>
        <w:t>
      "иммунды ферментті талдау" бағанында:/в графе "иммуноферментный анализ":</w:t>
      </w:r>
    </w:p>
    <w:p>
      <w:pPr>
        <w:spacing w:after="0"/>
        <w:ind w:left="0"/>
        <w:jc w:val="both"/>
      </w:pPr>
      <w:r>
        <w:rPr>
          <w:rFonts w:ascii="Times New Roman"/>
          <w:b w:val="false"/>
          <w:i w:val="false"/>
          <w:color w:val="000000"/>
          <w:sz w:val="28"/>
        </w:rPr>
        <w:t>
      14-бағанда иммунды ферментті талдау әдісімен жүргізілген серологиялық зерттеулердің саны көрсетіледі/в графе 14 указывается количество серологических исследований, проведенных методом иммуноферментного анализа;</w:t>
      </w:r>
    </w:p>
    <w:p>
      <w:pPr>
        <w:spacing w:after="0"/>
        <w:ind w:left="0"/>
        <w:jc w:val="both"/>
      </w:pPr>
      <w:r>
        <w:rPr>
          <w:rFonts w:ascii="Times New Roman"/>
          <w:b w:val="false"/>
          <w:i w:val="false"/>
          <w:color w:val="000000"/>
          <w:sz w:val="28"/>
        </w:rPr>
        <w:t>
      15-бағанда иммунды ферментті талдау әдісімен жүргізілген серологиялық зерттеулердің оң нәтиже бергендерінің саны көрсетіледі/в графе 15 указывается количество положительных результатов серологических исследований, проведенных методом иммуноферментного анализа;</w:t>
      </w:r>
    </w:p>
    <w:p>
      <w:pPr>
        <w:spacing w:after="0"/>
        <w:ind w:left="0"/>
        <w:jc w:val="both"/>
      </w:pPr>
      <w:r>
        <w:rPr>
          <w:rFonts w:ascii="Times New Roman"/>
          <w:b w:val="false"/>
          <w:i w:val="false"/>
          <w:color w:val="000000"/>
          <w:sz w:val="28"/>
        </w:rPr>
        <w:t>
      "паразитологиялық" бағанында:/в графе "паразитологических":</w:t>
      </w:r>
    </w:p>
    <w:p>
      <w:pPr>
        <w:spacing w:after="0"/>
        <w:ind w:left="0"/>
        <w:jc w:val="both"/>
      </w:pPr>
      <w:r>
        <w:rPr>
          <w:rFonts w:ascii="Times New Roman"/>
          <w:b w:val="false"/>
          <w:i w:val="false"/>
          <w:color w:val="000000"/>
          <w:sz w:val="28"/>
        </w:rPr>
        <w:t>
      16-бағанда жүргізілген паразитологиялық зерттеулердің саны көрсетіледі/в графе 16 указывается количество проведенных паразитологических исследований;</w:t>
      </w:r>
    </w:p>
    <w:p>
      <w:pPr>
        <w:spacing w:after="0"/>
        <w:ind w:left="0"/>
        <w:jc w:val="both"/>
      </w:pPr>
      <w:r>
        <w:rPr>
          <w:rFonts w:ascii="Times New Roman"/>
          <w:b w:val="false"/>
          <w:i w:val="false"/>
          <w:color w:val="000000"/>
          <w:sz w:val="28"/>
        </w:rPr>
        <w:t>
      17-бағанда оң нәтиже берген паразитологиялық зерттеулердің саны көрсетіледі/в графе 17 указывается количество положительных результатов паразитологических исследований;</w:t>
      </w:r>
    </w:p>
    <w:p>
      <w:pPr>
        <w:spacing w:after="0"/>
        <w:ind w:left="0"/>
        <w:jc w:val="both"/>
      </w:pPr>
      <w:r>
        <w:rPr>
          <w:rFonts w:ascii="Times New Roman"/>
          <w:b w:val="false"/>
          <w:i w:val="false"/>
          <w:color w:val="000000"/>
          <w:sz w:val="28"/>
        </w:rPr>
        <w:t>
      "ихтиопатологиялық" бағанында:/ в графе "ихтиопатологических":</w:t>
      </w:r>
    </w:p>
    <w:p>
      <w:pPr>
        <w:spacing w:after="0"/>
        <w:ind w:left="0"/>
        <w:jc w:val="both"/>
      </w:pPr>
      <w:r>
        <w:rPr>
          <w:rFonts w:ascii="Times New Roman"/>
          <w:b w:val="false"/>
          <w:i w:val="false"/>
          <w:color w:val="000000"/>
          <w:sz w:val="28"/>
        </w:rPr>
        <w:t>
      18-бағанда жүргізілген ихтиопатологиялық зерттеулердің саны көрсетіледі/в графе 18 указывается количество проведенных ихтиопатологических исследований;</w:t>
      </w:r>
    </w:p>
    <w:p>
      <w:pPr>
        <w:spacing w:after="0"/>
        <w:ind w:left="0"/>
        <w:jc w:val="both"/>
      </w:pPr>
      <w:r>
        <w:rPr>
          <w:rFonts w:ascii="Times New Roman"/>
          <w:b w:val="false"/>
          <w:i w:val="false"/>
          <w:color w:val="000000"/>
          <w:sz w:val="28"/>
        </w:rPr>
        <w:t>
      19-бағанда оң нәтиже берген ихтиопатологиялық зерттеулердің саны көрсетіледі/в графе 19 указывается количество положительных результатов ихтиопатологических исследований;</w:t>
      </w:r>
    </w:p>
    <w:p>
      <w:pPr>
        <w:spacing w:after="0"/>
        <w:ind w:left="0"/>
        <w:jc w:val="both"/>
      </w:pPr>
      <w:r>
        <w:rPr>
          <w:rFonts w:ascii="Times New Roman"/>
          <w:b w:val="false"/>
          <w:i w:val="false"/>
          <w:color w:val="000000"/>
          <w:sz w:val="28"/>
        </w:rPr>
        <w:t>
      5) "Саны" бағанында:/в графе "Количество":</w:t>
      </w:r>
    </w:p>
    <w:p>
      <w:pPr>
        <w:spacing w:after="0"/>
        <w:ind w:left="0"/>
        <w:jc w:val="both"/>
      </w:pPr>
      <w:r>
        <w:rPr>
          <w:rFonts w:ascii="Times New Roman"/>
          <w:b w:val="false"/>
          <w:i w:val="false"/>
          <w:color w:val="000000"/>
          <w:sz w:val="28"/>
        </w:rPr>
        <w:t>
      20-бағанда зерттеу үшін келіп түскен материалдың жалпы саны көрсетіледі/в графе 20 указывается общее количество материала, поступившего для исследования;</w:t>
      </w:r>
    </w:p>
    <w:p>
      <w:pPr>
        <w:spacing w:after="0"/>
        <w:ind w:left="0"/>
        <w:jc w:val="both"/>
      </w:pPr>
      <w:r>
        <w:rPr>
          <w:rFonts w:ascii="Times New Roman"/>
          <w:b w:val="false"/>
          <w:i w:val="false"/>
          <w:color w:val="000000"/>
          <w:sz w:val="28"/>
        </w:rPr>
        <w:t>
      21-бағанда оң нәтиже берген зерттеу үшін келіп түскен материалдардың саны көрсетіледі/в графе 21 указывается количество поступившего для исследования материала с положительным результатом;</w:t>
      </w:r>
    </w:p>
    <w:p>
      <w:pPr>
        <w:spacing w:after="0"/>
        <w:ind w:left="0"/>
        <w:jc w:val="both"/>
      </w:pPr>
      <w:r>
        <w:rPr>
          <w:rFonts w:ascii="Times New Roman"/>
          <w:b w:val="false"/>
          <w:i w:val="false"/>
          <w:color w:val="000000"/>
          <w:sz w:val="28"/>
        </w:rPr>
        <w:t>
      2. Нысанның "Аусыл иммунитеттің қауырттылығы туралы мәліметтер" деген 1-кестесінде:/в таблице 1 "Сведения о напряженности иммунитета по ящуру" Формы:</w:t>
      </w:r>
    </w:p>
    <w:p>
      <w:pPr>
        <w:spacing w:after="0"/>
        <w:ind w:left="0"/>
        <w:jc w:val="both"/>
      </w:pPr>
      <w:r>
        <w:rPr>
          <w:rFonts w:ascii="Times New Roman"/>
          <w:b w:val="false"/>
          <w:i w:val="false"/>
          <w:color w:val="000000"/>
          <w:sz w:val="28"/>
        </w:rPr>
        <w:t>
      1) 1-бағанда жыныстық жас тобы (ай) толтырылады/в графе 1 заполняется половозрастная группа (мес);</w:t>
      </w:r>
    </w:p>
    <w:p>
      <w:pPr>
        <w:spacing w:after="0"/>
        <w:ind w:left="0"/>
        <w:jc w:val="both"/>
      </w:pPr>
      <w:r>
        <w:rPr>
          <w:rFonts w:ascii="Times New Roman"/>
          <w:b w:val="false"/>
          <w:i w:val="false"/>
          <w:color w:val="000000"/>
          <w:sz w:val="28"/>
        </w:rPr>
        <w:t xml:space="preserve">
      2) 2-бағанда іріктелген сынамалар алынған эпизоотиялық бірліктердің саны көрсетіледі/в графе 2 указывается количество эпизоотических единиц,от которых отобраны пробы; </w:t>
      </w:r>
    </w:p>
    <w:p>
      <w:pPr>
        <w:spacing w:after="0"/>
        <w:ind w:left="0"/>
        <w:jc w:val="both"/>
      </w:pPr>
      <w:r>
        <w:rPr>
          <w:rFonts w:ascii="Times New Roman"/>
          <w:b w:val="false"/>
          <w:i w:val="false"/>
          <w:color w:val="000000"/>
          <w:sz w:val="28"/>
        </w:rPr>
        <w:t>
      3) 3-бағанда іріктелген сынамалар саны/зерттелді көрсетіледі/в графе 3 указывается количество отобранных проб/исследовано;</w:t>
      </w:r>
    </w:p>
    <w:p>
      <w:pPr>
        <w:spacing w:after="0"/>
        <w:ind w:left="0"/>
        <w:jc w:val="both"/>
      </w:pPr>
      <w:r>
        <w:rPr>
          <w:rFonts w:ascii="Times New Roman"/>
          <w:b w:val="false"/>
          <w:i w:val="false"/>
          <w:color w:val="000000"/>
          <w:sz w:val="28"/>
        </w:rPr>
        <w:t>
      4) 4-бағанда А титрі көрсетіледі/в графе 4 указывается титр А;</w:t>
      </w:r>
    </w:p>
    <w:p>
      <w:pPr>
        <w:spacing w:after="0"/>
        <w:ind w:left="0"/>
        <w:jc w:val="both"/>
      </w:pPr>
      <w:r>
        <w:rPr>
          <w:rFonts w:ascii="Times New Roman"/>
          <w:b w:val="false"/>
          <w:i w:val="false"/>
          <w:color w:val="000000"/>
          <w:sz w:val="28"/>
        </w:rPr>
        <w:t>
      5) 5-бағанда % көрсетіледі/в графе 5 указывается %;</w:t>
      </w:r>
    </w:p>
    <w:p>
      <w:pPr>
        <w:spacing w:after="0"/>
        <w:ind w:left="0"/>
        <w:jc w:val="both"/>
      </w:pPr>
      <w:r>
        <w:rPr>
          <w:rFonts w:ascii="Times New Roman"/>
          <w:b w:val="false"/>
          <w:i w:val="false"/>
          <w:color w:val="000000"/>
          <w:sz w:val="28"/>
        </w:rPr>
        <w:t>
      6) 6-бағанында О титрі көрсетіледі/в графе 6 указывается титр О;</w:t>
      </w:r>
    </w:p>
    <w:p>
      <w:pPr>
        <w:spacing w:after="0"/>
        <w:ind w:left="0"/>
        <w:jc w:val="both"/>
      </w:pPr>
      <w:r>
        <w:rPr>
          <w:rFonts w:ascii="Times New Roman"/>
          <w:b w:val="false"/>
          <w:i w:val="false"/>
          <w:color w:val="000000"/>
          <w:sz w:val="28"/>
        </w:rPr>
        <w:t>
      7) 7-бағанда % көрсетіледі/в графе 7 указывается %;</w:t>
      </w:r>
    </w:p>
    <w:p>
      <w:pPr>
        <w:spacing w:after="0"/>
        <w:ind w:left="0"/>
        <w:jc w:val="both"/>
      </w:pPr>
      <w:r>
        <w:rPr>
          <w:rFonts w:ascii="Times New Roman"/>
          <w:b w:val="false"/>
          <w:i w:val="false"/>
          <w:color w:val="000000"/>
          <w:sz w:val="28"/>
        </w:rPr>
        <w:t>
      8) 8-бағанда Азия-1 титрі көрсетіледі/в графе 8 указывается титр Азия-1;</w:t>
      </w:r>
    </w:p>
    <w:p>
      <w:pPr>
        <w:spacing w:after="0"/>
        <w:ind w:left="0"/>
        <w:jc w:val="both"/>
      </w:pPr>
      <w:r>
        <w:rPr>
          <w:rFonts w:ascii="Times New Roman"/>
          <w:b w:val="false"/>
          <w:i w:val="false"/>
          <w:color w:val="000000"/>
          <w:sz w:val="28"/>
        </w:rPr>
        <w:t>
      9) 9-бағанында % көрсетіледі/в графе 9 указывается %;</w:t>
      </w:r>
    </w:p>
    <w:p>
      <w:pPr>
        <w:spacing w:after="0"/>
        <w:ind w:left="0"/>
        <w:jc w:val="both"/>
      </w:pPr>
      <w:r>
        <w:rPr>
          <w:rFonts w:ascii="Times New Roman"/>
          <w:b w:val="false"/>
          <w:i w:val="false"/>
          <w:color w:val="000000"/>
          <w:sz w:val="28"/>
        </w:rPr>
        <w:t>
      10) 10-бағанда орташа мән көрсетіледі/в графе 10 указывается среднее значение;</w:t>
      </w:r>
    </w:p>
    <w:p>
      <w:pPr>
        <w:spacing w:after="0"/>
        <w:ind w:left="0"/>
        <w:jc w:val="both"/>
      </w:pPr>
      <w:r>
        <w:rPr>
          <w:rFonts w:ascii="Times New Roman"/>
          <w:b w:val="false"/>
          <w:i w:val="false"/>
          <w:color w:val="000000"/>
          <w:sz w:val="28"/>
        </w:rPr>
        <w:t>
      3. Нысанның "Былғары шикізатын сiбiр жарасына зерттеу" деген 2-кестесінде:/ в таблице 2 "Исследование кожевенного сырья на сибирскую язву" Формы:</w:t>
      </w:r>
    </w:p>
    <w:p>
      <w:pPr>
        <w:spacing w:after="0"/>
        <w:ind w:left="0"/>
        <w:jc w:val="both"/>
      </w:pPr>
      <w:r>
        <w:rPr>
          <w:rFonts w:ascii="Times New Roman"/>
          <w:b w:val="false"/>
          <w:i w:val="false"/>
          <w:color w:val="000000"/>
          <w:sz w:val="28"/>
        </w:rPr>
        <w:t>
      1) А бағанында іс-шаралардың атауы көрсетіледі/в графе А указывается наименование мероприятия;</w:t>
      </w:r>
    </w:p>
    <w:p>
      <w:pPr>
        <w:spacing w:after="0"/>
        <w:ind w:left="0"/>
        <w:jc w:val="both"/>
      </w:pPr>
      <w:r>
        <w:rPr>
          <w:rFonts w:ascii="Times New Roman"/>
          <w:b w:val="false"/>
          <w:i w:val="false"/>
          <w:color w:val="000000"/>
          <w:sz w:val="28"/>
        </w:rPr>
        <w:t>
      2) 1-бағанда зерттеуге жататын терілердің саны көрсетіледі/в графе 1 указывается количество шкур, подвергнутых исследованию;</w:t>
      </w:r>
    </w:p>
    <w:p>
      <w:pPr>
        <w:spacing w:after="0"/>
        <w:ind w:left="0"/>
        <w:jc w:val="both"/>
      </w:pPr>
      <w:r>
        <w:rPr>
          <w:rFonts w:ascii="Times New Roman"/>
          <w:b w:val="false"/>
          <w:i w:val="false"/>
          <w:color w:val="000000"/>
          <w:sz w:val="28"/>
        </w:rPr>
        <w:t>
      3) "оның ішінде" бағанында/в графе "в том числе":</w:t>
      </w:r>
    </w:p>
    <w:p>
      <w:pPr>
        <w:spacing w:after="0"/>
        <w:ind w:left="0"/>
        <w:jc w:val="both"/>
      </w:pPr>
      <w:r>
        <w:rPr>
          <w:rFonts w:ascii="Times New Roman"/>
          <w:b w:val="false"/>
          <w:i w:val="false"/>
          <w:color w:val="000000"/>
          <w:sz w:val="28"/>
        </w:rPr>
        <w:t>
      2-бағанда зерттеуге жататын жылқылардан алынған терілердің саны көрсетіледі/в графе 2 указывается количество полученных от лошадей шкур, подвергнутых исследованию;</w:t>
      </w:r>
    </w:p>
    <w:p>
      <w:pPr>
        <w:spacing w:after="0"/>
        <w:ind w:left="0"/>
        <w:jc w:val="both"/>
      </w:pPr>
      <w:r>
        <w:rPr>
          <w:rFonts w:ascii="Times New Roman"/>
          <w:b w:val="false"/>
          <w:i w:val="false"/>
          <w:color w:val="000000"/>
          <w:sz w:val="28"/>
        </w:rPr>
        <w:t>
      3-бағанда зерттеуге жататын ірі қара малдардан алынған терілердің саны көрсетіледі/в графе 3 указывается количество полученных от крупного рогатого скота шкур, подвергнутых исследованию;</w:t>
      </w:r>
    </w:p>
    <w:p>
      <w:pPr>
        <w:spacing w:after="0"/>
        <w:ind w:left="0"/>
        <w:jc w:val="both"/>
      </w:pPr>
      <w:r>
        <w:rPr>
          <w:rFonts w:ascii="Times New Roman"/>
          <w:b w:val="false"/>
          <w:i w:val="false"/>
          <w:color w:val="000000"/>
          <w:sz w:val="28"/>
        </w:rPr>
        <w:t>
      4-бағанда зерттеуге жататын қойлар мен ешкілерден алынған терілердің саны көрсетіледі/в графе 4 указывается количество полученных от овец и коз шкур, подвергнутых исследованию;</w:t>
      </w:r>
    </w:p>
    <w:p>
      <w:pPr>
        <w:spacing w:after="0"/>
        <w:ind w:left="0"/>
        <w:jc w:val="both"/>
      </w:pPr>
      <w:r>
        <w:rPr>
          <w:rFonts w:ascii="Times New Roman"/>
          <w:b w:val="false"/>
          <w:i w:val="false"/>
          <w:color w:val="000000"/>
          <w:sz w:val="28"/>
        </w:rPr>
        <w:t>
      5-бағанда зерттеуге жататын жануарлардың басқа түрлерінен алынған терілердің саны көрсетіледі/в графе 5 указывается количество полученных от шкур остальных видов животных, подвергнутых исследованию;</w:t>
      </w:r>
    </w:p>
    <w:p>
      <w:pPr>
        <w:spacing w:after="0"/>
        <w:ind w:left="0"/>
        <w:jc w:val="both"/>
      </w:pPr>
      <w:r>
        <w:rPr>
          <w:rFonts w:ascii="Times New Roman"/>
          <w:b w:val="false"/>
          <w:i w:val="false"/>
          <w:color w:val="000000"/>
          <w:sz w:val="28"/>
        </w:rPr>
        <w:t>
      4. Нысанның "Қауіпсіздік және сапалық көрсеткіштері бойынша жүргізілген зерттеулердің (сынақтардың) саны туралы мәліметтер (аккредиттелген ветеринариялық зертханалардың мәліметтер)" деген 3-кестесінде:/ в таблице 3 "Сведения о количестве проведенных лабораторных исследований (испытаний) на показатели безопасности и качества (сведения аккредитованных ветеринарных лабораторий)" Формы:</w:t>
      </w:r>
    </w:p>
    <w:p>
      <w:pPr>
        <w:spacing w:after="0"/>
        <w:ind w:left="0"/>
        <w:jc w:val="both"/>
      </w:pPr>
      <w:r>
        <w:rPr>
          <w:rFonts w:ascii="Times New Roman"/>
          <w:b w:val="false"/>
          <w:i w:val="false"/>
          <w:color w:val="000000"/>
          <w:sz w:val="28"/>
        </w:rPr>
        <w:t>
      1) "Реттік нөмірі" бағанында реттік нөмір көрсетіледі/в графе "Номер по порядку" указывается порядковый номер;</w:t>
      </w:r>
    </w:p>
    <w:p>
      <w:pPr>
        <w:spacing w:after="0"/>
        <w:ind w:left="0"/>
        <w:jc w:val="both"/>
      </w:pPr>
      <w:r>
        <w:rPr>
          <w:rFonts w:ascii="Times New Roman"/>
          <w:b w:val="false"/>
          <w:i w:val="false"/>
          <w:color w:val="000000"/>
          <w:sz w:val="28"/>
        </w:rPr>
        <w:t xml:space="preserve">
      2) "Зерттелетін орны ауыстырылатын (тасымалданатын) объектінің атауы" бағанында зерттелетін материалдың атауы көрсетіледі/в графе "Наименование исследуемого перемещаемого (перевозимого) объекта" указывается наименование исследуемого материала; </w:t>
      </w:r>
    </w:p>
    <w:p>
      <w:pPr>
        <w:spacing w:after="0"/>
        <w:ind w:left="0"/>
        <w:jc w:val="both"/>
      </w:pPr>
      <w:r>
        <w:rPr>
          <w:rFonts w:ascii="Times New Roman"/>
          <w:b w:val="false"/>
          <w:i w:val="false"/>
          <w:color w:val="000000"/>
          <w:sz w:val="28"/>
        </w:rPr>
        <w:t>
      3) "Сынамалардың барлық саны (дана)" бағанында сынамалар саны көрсетіледі/в графе "Всего количество проб (штук)" указывается количество проб;</w:t>
      </w:r>
    </w:p>
    <w:p>
      <w:pPr>
        <w:spacing w:after="0"/>
        <w:ind w:left="0"/>
        <w:jc w:val="both"/>
      </w:pPr>
      <w:r>
        <w:rPr>
          <w:rFonts w:ascii="Times New Roman"/>
          <w:b w:val="false"/>
          <w:i w:val="false"/>
          <w:color w:val="000000"/>
          <w:sz w:val="28"/>
        </w:rPr>
        <w:t>
      4) "Зерттелетін көрсеткіштің атауы" бағанында зерттелетін өнімдердің қауіпсіздік көрсеткіштері көрсетіледі/в графе "Наименование исследуемого показателя" указываются показатели безопасности исследуемой продукции;</w:t>
      </w:r>
    </w:p>
    <w:p>
      <w:pPr>
        <w:spacing w:after="0"/>
        <w:ind w:left="0"/>
        <w:jc w:val="both"/>
      </w:pPr>
      <w:r>
        <w:rPr>
          <w:rFonts w:ascii="Times New Roman"/>
          <w:b w:val="false"/>
          <w:i w:val="false"/>
          <w:color w:val="000000"/>
          <w:sz w:val="28"/>
        </w:rPr>
        <w:t>
      5) "Қауіпсіздік және сапалық көрсеткіштері бойынша жүргізілген зерттеулердің (сынақтардың) саны" бағанында қауіпсіздік және сапалық көрсеткіштері бойынша жүргізілген зерттеулердің (сынақтардың) саны, сондай-ақ зерттеулердің (сынақтардың) қауіпсіздік және сапалық көрсеткіштеріне сәйкес келмейтіндерінің саны көрсетіледі/в графе "Количество проведенных лабораторных исследований (испытаний) на показатели безопасности и качества" указывается количество проведенных лабораторных исследований (испытаний) на показатели безопасности и качества, а также количество не соответствующих показателям безопасности и качества лабораторных исследований (испытаний).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40-қосымша</w:t>
            </w:r>
          </w:p>
        </w:tc>
      </w:tr>
    </w:tbl>
    <w:bookmarkStart w:name="z279" w:id="106"/>
    <w:p>
      <w:pPr>
        <w:spacing w:after="0"/>
        <w:ind w:left="0"/>
        <w:jc w:val="left"/>
      </w:pPr>
      <w:r>
        <w:rPr>
          <w:rFonts w:ascii="Times New Roman"/>
          <w:b/>
          <w:i w:val="false"/>
          <w:color w:val="000000"/>
        </w:rPr>
        <w:t xml:space="preserve"> Әкімшілік деректерді жинауға арналған нысан/Форма, предназначенная для сбора административных данных</w:t>
      </w:r>
    </w:p>
    <w:bookmarkEnd w:id="106"/>
    <w:p>
      <w:pPr>
        <w:spacing w:after="0"/>
        <w:ind w:left="0"/>
        <w:jc w:val="both"/>
      </w:pPr>
      <w:r>
        <w:rPr>
          <w:rFonts w:ascii="Times New Roman"/>
          <w:b w:val="false"/>
          <w:i w:val="false"/>
          <w:color w:val="ff0000"/>
          <w:sz w:val="28"/>
        </w:rPr>
        <w:t xml:space="preserve">
      Ескерту. 40-қосымша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Мемлекеттік ветеринариялық-санитариялық бақылау және қадағалауды жүзеге асыратын ветеринария саласындағы уәкілетті орган ведомствосына ұсынылады /Представляется: в ведомство уполномоченного органа в области ветеринарии, осуществляющего государственный ветеринарно-санитарный контроль и надзор</w:t>
      </w:r>
    </w:p>
    <w:p>
      <w:pPr>
        <w:spacing w:after="0"/>
        <w:ind w:left="0"/>
        <w:jc w:val="left"/>
      </w:pPr>
      <w:r>
        <w:rPr>
          <w:rFonts w:ascii="Times New Roman"/>
          <w:b/>
          <w:i w:val="false"/>
          <w:color w:val="000000"/>
        </w:rPr>
        <w:t xml:space="preserve"> Әкімшілік деректерді өтеусіз негізде жинауға арналған нысан www.gov.kz интернет-ресурсында орналастырылған/ Форма, предназначенная для сбора административных данных на безвозмездной основе размещена на интернет – ресурсе: www.gov.kz. Әкімшілік нысанның атауы: Референттiк зертхананың қызметі туралы есеп/Наименование административной формы: Отчет о деятельности референтной лаборатории</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нысанның индексі (нысан атауының қысқаша әріптік-цифрлық көрінісі): 9-вет/Индекс формы, предназначенной для сбора административных данных на безвозмездной основе (краткое буквенно-цифровое выражение наименования формы):9-вет </w:t>
      </w:r>
    </w:p>
    <w:p>
      <w:pPr>
        <w:spacing w:after="0"/>
        <w:ind w:left="0"/>
        <w:jc w:val="both"/>
      </w:pPr>
      <w:r>
        <w:rPr>
          <w:rFonts w:ascii="Times New Roman"/>
          <w:b w:val="false"/>
          <w:i w:val="false"/>
          <w:color w:val="000000"/>
          <w:sz w:val="28"/>
        </w:rPr>
        <w:t>
      Кезеңділігі: айлық/Периодичность: месячная</w:t>
      </w:r>
    </w:p>
    <w:p>
      <w:pPr>
        <w:spacing w:after="0"/>
        <w:ind w:left="0"/>
        <w:jc w:val="both"/>
      </w:pPr>
      <w:r>
        <w:rPr>
          <w:rFonts w:ascii="Times New Roman"/>
          <w:b w:val="false"/>
          <w:i w:val="false"/>
          <w:color w:val="000000"/>
          <w:sz w:val="28"/>
        </w:rPr>
        <w:t>
      Есепті кезең 20__ жыл/Отчетный период 20__ год</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республикалық мемлекеттiк кәсіпорын нысанындағы мемлекеттiк ұйым/ Круг лиц, представляющих форму, предназначенную для сбора административных данных на безвозмездной основе: государственная организация в форме республиканского государственного предприятия</w:t>
      </w:r>
    </w:p>
    <w:p>
      <w:pPr>
        <w:spacing w:after="0"/>
        <w:ind w:left="0"/>
        <w:jc w:val="both"/>
      </w:pPr>
      <w:r>
        <w:rPr>
          <w:rFonts w:ascii="Times New Roman"/>
          <w:b w:val="false"/>
          <w:i w:val="false"/>
          <w:color w:val="000000"/>
          <w:sz w:val="28"/>
        </w:rPr>
        <w:t>
      Әкімшілік деректер нысанын ұсыну мерзімі: есепті кезеңнен кейінгі айдың жиырмасыншы күніне қарай/Срок представления формы административных данных: к двадцатому числу месяца, следующего за отчетным периодом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p>
            <w:pPr>
              <w:spacing w:after="20"/>
              <w:ind w:left="20"/>
              <w:jc w:val="both"/>
            </w:pPr>
            <w:r>
              <w:rPr>
                <w:rFonts w:ascii="Times New Roman"/>
                <w:b w:val="false"/>
                <w:i w:val="false"/>
                <w:color w:val="000000"/>
                <w:sz w:val="20"/>
              </w:rPr>
              <w:t>
Бизнес-сәйкестендіру нөмірі/ Бизнес-идентификационный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Жинау әдісі - электронды түрде/Метод сбора - в электронном виде.</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
      1. Зертхананың инфекциялық ауруларды диагностикалау туралы мәліметтері/Сведения лаборатории о диагностике инфекционных заболеваний</w:t>
      </w:r>
    </w:p>
    <w:p>
      <w:pPr>
        <w:spacing w:after="0"/>
        <w:ind w:left="0"/>
        <w:jc w:val="both"/>
      </w:pPr>
      <w:r>
        <w:rPr>
          <w:rFonts w:ascii="Times New Roman"/>
          <w:b w:val="false"/>
          <w:i w:val="false"/>
          <w:color w:val="000000"/>
          <w:sz w:val="28"/>
        </w:rPr>
        <w:t>
      1.1 Серологиялық зерттеулер туралы мәліметтер (серология бөлімі)/Сведения о серологических исследованиях (отдел серологии)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p>
            <w:pPr>
              <w:spacing w:after="20"/>
              <w:ind w:left="20"/>
              <w:jc w:val="both"/>
            </w:pPr>
            <w:r>
              <w:rPr>
                <w:rFonts w:ascii="Times New Roman"/>
                <w:b w:val="false"/>
                <w:i w:val="false"/>
                <w:color w:val="000000"/>
                <w:sz w:val="20"/>
              </w:rPr>
              <w:t>
атауы /Наименование</w:t>
            </w:r>
          </w:p>
          <w:p>
            <w:pPr>
              <w:spacing w:after="20"/>
              <w:ind w:left="20"/>
              <w:jc w:val="both"/>
            </w:pPr>
            <w:r>
              <w:rPr>
                <w:rFonts w:ascii="Times New Roman"/>
                <w:b w:val="false"/>
                <w:i w:val="false"/>
                <w:color w:val="000000"/>
                <w:sz w:val="20"/>
              </w:rPr>
              <w:t>
области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p>
            <w:pPr>
              <w:spacing w:after="20"/>
              <w:ind w:left="20"/>
              <w:jc w:val="both"/>
            </w:pPr>
            <w:r>
              <w:rPr>
                <w:rFonts w:ascii="Times New Roman"/>
                <w:b w:val="false"/>
                <w:i w:val="false"/>
                <w:color w:val="000000"/>
                <w:sz w:val="20"/>
              </w:rPr>
              <w:t>
ауыл атауы /Наименование</w:t>
            </w:r>
          </w:p>
          <w:p>
            <w:pPr>
              <w:spacing w:after="20"/>
              <w:ind w:left="20"/>
              <w:jc w:val="both"/>
            </w:pPr>
            <w:r>
              <w:rPr>
                <w:rFonts w:ascii="Times New Roman"/>
                <w:b w:val="false"/>
                <w:i w:val="false"/>
                <w:color w:val="000000"/>
                <w:sz w:val="20"/>
              </w:rPr>
              <w:t>
района,</w:t>
            </w:r>
          </w:p>
          <w:p>
            <w:pPr>
              <w:spacing w:after="20"/>
              <w:ind w:left="20"/>
              <w:jc w:val="both"/>
            </w:pPr>
            <w:r>
              <w:rPr>
                <w:rFonts w:ascii="Times New Roman"/>
                <w:b w:val="false"/>
                <w:i w:val="false"/>
                <w:color w:val="000000"/>
                <w:sz w:val="20"/>
              </w:rPr>
              <w:t>
села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атауы/</w:t>
            </w:r>
          </w:p>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образца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түрі, жасы /Вид</w:t>
            </w:r>
          </w:p>
          <w:p>
            <w:pPr>
              <w:spacing w:after="20"/>
              <w:ind w:left="20"/>
              <w:jc w:val="both"/>
            </w:pPr>
            <w:r>
              <w:rPr>
                <w:rFonts w:ascii="Times New Roman"/>
                <w:b w:val="false"/>
                <w:i w:val="false"/>
                <w:color w:val="000000"/>
                <w:sz w:val="20"/>
              </w:rPr>
              <w:t>
животного,</w:t>
            </w:r>
          </w:p>
          <w:p>
            <w:pPr>
              <w:spacing w:after="20"/>
              <w:ind w:left="20"/>
              <w:jc w:val="both"/>
            </w:pPr>
            <w:r>
              <w:rPr>
                <w:rFonts w:ascii="Times New Roman"/>
                <w:b w:val="false"/>
                <w:i w:val="false"/>
                <w:color w:val="000000"/>
                <w:sz w:val="20"/>
              </w:rPr>
              <w:t>
возраст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Үлгілердің мөлшері /Количество</w:t>
            </w:r>
          </w:p>
          <w:p>
            <w:pPr>
              <w:spacing w:after="20"/>
              <w:ind w:left="20"/>
              <w:jc w:val="both"/>
            </w:pPr>
            <w:r>
              <w:rPr>
                <w:rFonts w:ascii="Times New Roman"/>
                <w:b w:val="false"/>
                <w:i w:val="false"/>
                <w:color w:val="000000"/>
                <w:sz w:val="20"/>
              </w:rPr>
              <w:t>
образцов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Серологиялық көрсеткіштің атауы/ Наименование серологического показателя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әдістері /Методы исследований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 /Результаты</w:t>
            </w:r>
          </w:p>
          <w:p>
            <w:pPr>
              <w:spacing w:after="20"/>
              <w:ind w:left="20"/>
              <w:jc w:val="both"/>
            </w:pPr>
            <w:r>
              <w:rPr>
                <w:rFonts w:ascii="Times New Roman"/>
                <w:b w:val="false"/>
                <w:i w:val="false"/>
                <w:color w:val="000000"/>
                <w:sz w:val="20"/>
              </w:rPr>
              <w:t>
исследований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саны/</w:t>
            </w:r>
          </w:p>
          <w:p>
            <w:pPr>
              <w:spacing w:after="20"/>
              <w:ind w:left="20"/>
              <w:jc w:val="both"/>
            </w:pPr>
            <w:r>
              <w:rPr>
                <w:rFonts w:ascii="Times New Roman"/>
                <w:b w:val="false"/>
                <w:i w:val="false"/>
                <w:color w:val="000000"/>
                <w:sz w:val="20"/>
              </w:rPr>
              <w:t>
Количество исследований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хаттамасының нөмірі/ Номер протокола испытания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1.2 Бактериологиялық зерттеулер туралы мәліметтер (бактериология бөлімі)/Сведения о бактериологических исследованиях (отдел бактериологии)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p>
            <w:pPr>
              <w:spacing w:after="20"/>
              <w:ind w:left="20"/>
              <w:jc w:val="both"/>
            </w:pPr>
            <w:r>
              <w:rPr>
                <w:rFonts w:ascii="Times New Roman"/>
                <w:b w:val="false"/>
                <w:i w:val="false"/>
                <w:color w:val="000000"/>
                <w:sz w:val="20"/>
              </w:rPr>
              <w:t>
атауы /Наименование</w:t>
            </w:r>
          </w:p>
          <w:p>
            <w:pPr>
              <w:spacing w:after="20"/>
              <w:ind w:left="20"/>
              <w:jc w:val="both"/>
            </w:pPr>
            <w:r>
              <w:rPr>
                <w:rFonts w:ascii="Times New Roman"/>
                <w:b w:val="false"/>
                <w:i w:val="false"/>
                <w:color w:val="000000"/>
                <w:sz w:val="20"/>
              </w:rPr>
              <w:t>
области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p>
            <w:pPr>
              <w:spacing w:after="20"/>
              <w:ind w:left="20"/>
              <w:jc w:val="both"/>
            </w:pPr>
            <w:r>
              <w:rPr>
                <w:rFonts w:ascii="Times New Roman"/>
                <w:b w:val="false"/>
                <w:i w:val="false"/>
                <w:color w:val="000000"/>
                <w:sz w:val="20"/>
              </w:rPr>
              <w:t>
ауыл атауы /Наименование</w:t>
            </w:r>
          </w:p>
          <w:p>
            <w:pPr>
              <w:spacing w:after="20"/>
              <w:ind w:left="20"/>
              <w:jc w:val="both"/>
            </w:pPr>
            <w:r>
              <w:rPr>
                <w:rFonts w:ascii="Times New Roman"/>
                <w:b w:val="false"/>
                <w:i w:val="false"/>
                <w:color w:val="000000"/>
                <w:sz w:val="20"/>
              </w:rPr>
              <w:t>
района,</w:t>
            </w:r>
          </w:p>
          <w:p>
            <w:pPr>
              <w:spacing w:after="20"/>
              <w:ind w:left="20"/>
              <w:jc w:val="both"/>
            </w:pPr>
            <w:r>
              <w:rPr>
                <w:rFonts w:ascii="Times New Roman"/>
                <w:b w:val="false"/>
                <w:i w:val="false"/>
                <w:color w:val="000000"/>
                <w:sz w:val="20"/>
              </w:rPr>
              <w:t>
села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атауы /Наименование</w:t>
            </w:r>
          </w:p>
          <w:p>
            <w:pPr>
              <w:spacing w:after="20"/>
              <w:ind w:left="20"/>
              <w:jc w:val="both"/>
            </w:pPr>
            <w:r>
              <w:rPr>
                <w:rFonts w:ascii="Times New Roman"/>
                <w:b w:val="false"/>
                <w:i w:val="false"/>
                <w:color w:val="000000"/>
                <w:sz w:val="20"/>
              </w:rPr>
              <w:t>
образца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түрі, жасы / Вид</w:t>
            </w:r>
          </w:p>
          <w:p>
            <w:pPr>
              <w:spacing w:after="20"/>
              <w:ind w:left="20"/>
              <w:jc w:val="both"/>
            </w:pPr>
            <w:r>
              <w:rPr>
                <w:rFonts w:ascii="Times New Roman"/>
                <w:b w:val="false"/>
                <w:i w:val="false"/>
                <w:color w:val="000000"/>
                <w:sz w:val="20"/>
              </w:rPr>
              <w:t>
животного, возраст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Үлгілердің мөлшері / Количество образцов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Бактериялық көрсеткіштің атауы/ Наименование бактериологического показателя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әдістері /Методы</w:t>
            </w:r>
          </w:p>
          <w:p>
            <w:pPr>
              <w:spacing w:after="20"/>
              <w:ind w:left="20"/>
              <w:jc w:val="both"/>
            </w:pPr>
            <w:r>
              <w:rPr>
                <w:rFonts w:ascii="Times New Roman"/>
                <w:b w:val="false"/>
                <w:i w:val="false"/>
                <w:color w:val="000000"/>
                <w:sz w:val="20"/>
              </w:rPr>
              <w:t>
исследований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 /Результаты</w:t>
            </w:r>
          </w:p>
          <w:p>
            <w:pPr>
              <w:spacing w:after="20"/>
              <w:ind w:left="20"/>
              <w:jc w:val="both"/>
            </w:pPr>
            <w:r>
              <w:rPr>
                <w:rFonts w:ascii="Times New Roman"/>
                <w:b w:val="false"/>
                <w:i w:val="false"/>
                <w:color w:val="000000"/>
                <w:sz w:val="20"/>
              </w:rPr>
              <w:t>
исследований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саны/</w:t>
            </w:r>
          </w:p>
          <w:p>
            <w:pPr>
              <w:spacing w:after="20"/>
              <w:ind w:left="20"/>
              <w:jc w:val="both"/>
            </w:pPr>
            <w:r>
              <w:rPr>
                <w:rFonts w:ascii="Times New Roman"/>
                <w:b w:val="false"/>
                <w:i w:val="false"/>
                <w:color w:val="000000"/>
                <w:sz w:val="20"/>
              </w:rPr>
              <w:t>
Количество исследований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хаттамасының нөмірі</w:t>
            </w:r>
          </w:p>
          <w:p>
            <w:pPr>
              <w:spacing w:after="20"/>
              <w:ind w:left="20"/>
              <w:jc w:val="both"/>
            </w:pPr>
            <w:r>
              <w:rPr>
                <w:rFonts w:ascii="Times New Roman"/>
                <w:b w:val="false"/>
                <w:i w:val="false"/>
                <w:color w:val="000000"/>
                <w:sz w:val="20"/>
              </w:rPr>
              <w:t>
/Номер</w:t>
            </w:r>
          </w:p>
          <w:p>
            <w:pPr>
              <w:spacing w:after="20"/>
              <w:ind w:left="20"/>
              <w:jc w:val="both"/>
            </w:pPr>
            <w:r>
              <w:rPr>
                <w:rFonts w:ascii="Times New Roman"/>
                <w:b w:val="false"/>
                <w:i w:val="false"/>
                <w:color w:val="000000"/>
                <w:sz w:val="20"/>
              </w:rPr>
              <w:t>
протокола испытания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1.3 Молекулалық биология мәліметтері (молекулалық биология бөлімі)/Сведения молекулярной биологии (отдел молекулярной биологии)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p>
            <w:pPr>
              <w:spacing w:after="20"/>
              <w:ind w:left="20"/>
              <w:jc w:val="both"/>
            </w:pPr>
            <w:r>
              <w:rPr>
                <w:rFonts w:ascii="Times New Roman"/>
                <w:b w:val="false"/>
                <w:i w:val="false"/>
                <w:color w:val="000000"/>
                <w:sz w:val="20"/>
              </w:rPr>
              <w:t>
атауы /Наименование</w:t>
            </w:r>
          </w:p>
          <w:p>
            <w:pPr>
              <w:spacing w:after="20"/>
              <w:ind w:left="20"/>
              <w:jc w:val="both"/>
            </w:pPr>
            <w:r>
              <w:rPr>
                <w:rFonts w:ascii="Times New Roman"/>
                <w:b w:val="false"/>
                <w:i w:val="false"/>
                <w:color w:val="000000"/>
                <w:sz w:val="20"/>
              </w:rPr>
              <w:t>
области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p>
            <w:pPr>
              <w:spacing w:after="20"/>
              <w:ind w:left="20"/>
              <w:jc w:val="both"/>
            </w:pPr>
            <w:r>
              <w:rPr>
                <w:rFonts w:ascii="Times New Roman"/>
                <w:b w:val="false"/>
                <w:i w:val="false"/>
                <w:color w:val="000000"/>
                <w:sz w:val="20"/>
              </w:rPr>
              <w:t>
ауыл</w:t>
            </w:r>
          </w:p>
          <w:p>
            <w:pPr>
              <w:spacing w:after="20"/>
              <w:ind w:left="20"/>
              <w:jc w:val="both"/>
            </w:pPr>
            <w:r>
              <w:rPr>
                <w:rFonts w:ascii="Times New Roman"/>
                <w:b w:val="false"/>
                <w:i w:val="false"/>
                <w:color w:val="000000"/>
                <w:sz w:val="20"/>
              </w:rPr>
              <w:t>
атауы /Наименование</w:t>
            </w:r>
          </w:p>
          <w:p>
            <w:pPr>
              <w:spacing w:after="20"/>
              <w:ind w:left="20"/>
              <w:jc w:val="both"/>
            </w:pPr>
            <w:r>
              <w:rPr>
                <w:rFonts w:ascii="Times New Roman"/>
                <w:b w:val="false"/>
                <w:i w:val="false"/>
                <w:color w:val="000000"/>
                <w:sz w:val="20"/>
              </w:rPr>
              <w:t>
района,</w:t>
            </w:r>
          </w:p>
          <w:p>
            <w:pPr>
              <w:spacing w:after="20"/>
              <w:ind w:left="20"/>
              <w:jc w:val="both"/>
            </w:pPr>
            <w:r>
              <w:rPr>
                <w:rFonts w:ascii="Times New Roman"/>
                <w:b w:val="false"/>
                <w:i w:val="false"/>
                <w:color w:val="000000"/>
                <w:sz w:val="20"/>
              </w:rPr>
              <w:t>
села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атауы /Наименование образца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түрі, жасы / Вид животного, возраст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Үлгілердің мөлшері / Количество образцов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Молекулалық биология</w:t>
            </w:r>
          </w:p>
          <w:p>
            <w:pPr>
              <w:spacing w:after="20"/>
              <w:ind w:left="20"/>
              <w:jc w:val="both"/>
            </w:pPr>
            <w:r>
              <w:rPr>
                <w:rFonts w:ascii="Times New Roman"/>
                <w:b w:val="false"/>
                <w:i w:val="false"/>
                <w:color w:val="000000"/>
                <w:sz w:val="20"/>
              </w:rPr>
              <w:t>
көрсеткішінің атауы/ Наименование показателя молекулярной биологии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әдістері / Методы исследований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 /Результаты исследований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саны/ Количество исследований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хаттамасының нөмірі/Номер протокола испытания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1.4 Эпизоотиялық мониторинг мәліметтері (эпизоотиялық мониторинг бөлімі)/Сведения эпизоотического монииторинга (отдел эпизоотического мониторинга)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p>
            <w:pPr>
              <w:spacing w:after="20"/>
              <w:ind w:left="20"/>
              <w:jc w:val="both"/>
            </w:pPr>
            <w:r>
              <w:rPr>
                <w:rFonts w:ascii="Times New Roman"/>
                <w:b w:val="false"/>
                <w:i w:val="false"/>
                <w:color w:val="000000"/>
                <w:sz w:val="20"/>
              </w:rPr>
              <w:t>
атауы / Наименование</w:t>
            </w:r>
          </w:p>
          <w:p>
            <w:pPr>
              <w:spacing w:after="20"/>
              <w:ind w:left="20"/>
              <w:jc w:val="both"/>
            </w:pPr>
            <w:r>
              <w:rPr>
                <w:rFonts w:ascii="Times New Roman"/>
                <w:b w:val="false"/>
                <w:i w:val="false"/>
                <w:color w:val="000000"/>
                <w:sz w:val="20"/>
              </w:rPr>
              <w:t>
области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ауыл атауы / Наименование района, села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атауы / Наименование образцов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түрі, жасы / Вид животного,</w:t>
            </w:r>
          </w:p>
          <w:p>
            <w:pPr>
              <w:spacing w:after="20"/>
              <w:ind w:left="20"/>
              <w:jc w:val="both"/>
            </w:pPr>
            <w:r>
              <w:rPr>
                <w:rFonts w:ascii="Times New Roman"/>
                <w:b w:val="false"/>
                <w:i w:val="false"/>
                <w:color w:val="000000"/>
                <w:sz w:val="20"/>
              </w:rPr>
              <w:t>
возраст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Үлгілердің мөлшері / Количество образцов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Эпизоотиялық мониторинг көрсеткішінің атауы/</w:t>
            </w:r>
          </w:p>
          <w:p>
            <w:pPr>
              <w:spacing w:after="20"/>
              <w:ind w:left="20"/>
              <w:jc w:val="both"/>
            </w:pPr>
            <w:r>
              <w:rPr>
                <w:rFonts w:ascii="Times New Roman"/>
                <w:b w:val="false"/>
                <w:i w:val="false"/>
                <w:color w:val="000000"/>
                <w:sz w:val="20"/>
              </w:rPr>
              <w:t>
Наименование показателя эпизоотичнеского мониторинга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әдістері / Методы исследований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 /Результаты исследований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саны/ Количество исследований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хаттамасының нөмірі/Номер протокола испытания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2. Микроорганизмдердің депозитке салынған штамдарының ұлттық топтамасы туралы мәліметтер (микроорганизмдердің депозитке салынған штамдарының ұлттық топтамасының зертханасы)/Сведения о национальной коллекции депонированных штаммов микроорганизмов (лаборатория национальной коллекции депонированных штаммов микроорганизмов)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p>
            <w:pPr>
              <w:spacing w:after="20"/>
              <w:ind w:left="20"/>
              <w:jc w:val="both"/>
            </w:pPr>
            <w:r>
              <w:rPr>
                <w:rFonts w:ascii="Times New Roman"/>
                <w:b w:val="false"/>
                <w:i w:val="false"/>
                <w:color w:val="000000"/>
                <w:sz w:val="20"/>
              </w:rPr>
              <w:t>
Номер по порядку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Микроорганизм штамдарының атаулары/ Наименование штаммов микроорганизмов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Депозитор/</w:t>
            </w:r>
          </w:p>
          <w:p>
            <w:pPr>
              <w:spacing w:after="20"/>
              <w:ind w:left="20"/>
              <w:jc w:val="both"/>
            </w:pPr>
            <w:r>
              <w:rPr>
                <w:rFonts w:ascii="Times New Roman"/>
                <w:b w:val="false"/>
                <w:i w:val="false"/>
                <w:color w:val="000000"/>
                <w:sz w:val="20"/>
              </w:rPr>
              <w:t>
Депозитор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Нәтижелері және жаңарту сатысы / Результаты и этап освежения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Жаңарту саны/ Количество освежения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3. Тамақ өнімдерін талдау мәліметтері (тамақ өнімдерін талдау зертханасы)/Сведения анализа пищевой продукции (лаборатория анализа пищевой продукции)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атауы/ Наименование</w:t>
            </w:r>
          </w:p>
          <w:p>
            <w:pPr>
              <w:spacing w:after="20"/>
              <w:ind w:left="20"/>
              <w:jc w:val="both"/>
            </w:pPr>
            <w:r>
              <w:rPr>
                <w:rFonts w:ascii="Times New Roman"/>
                <w:b w:val="false"/>
                <w:i w:val="false"/>
                <w:color w:val="000000"/>
                <w:sz w:val="20"/>
              </w:rPr>
              <w:t>
области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p>
            <w:pPr>
              <w:spacing w:after="20"/>
              <w:ind w:left="20"/>
              <w:jc w:val="both"/>
            </w:pPr>
            <w:r>
              <w:rPr>
                <w:rFonts w:ascii="Times New Roman"/>
                <w:b w:val="false"/>
                <w:i w:val="false"/>
                <w:color w:val="000000"/>
                <w:sz w:val="20"/>
              </w:rPr>
              <w:t>
ауыл</w:t>
            </w:r>
          </w:p>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 Наименование</w:t>
            </w:r>
          </w:p>
          <w:p>
            <w:pPr>
              <w:spacing w:after="20"/>
              <w:ind w:left="20"/>
              <w:jc w:val="both"/>
            </w:pPr>
            <w:r>
              <w:rPr>
                <w:rFonts w:ascii="Times New Roman"/>
                <w:b w:val="false"/>
                <w:i w:val="false"/>
                <w:color w:val="000000"/>
                <w:sz w:val="20"/>
              </w:rPr>
              <w:t>
района,</w:t>
            </w:r>
          </w:p>
          <w:p>
            <w:pPr>
              <w:spacing w:after="20"/>
              <w:ind w:left="20"/>
              <w:jc w:val="both"/>
            </w:pPr>
            <w:r>
              <w:rPr>
                <w:rFonts w:ascii="Times New Roman"/>
                <w:b w:val="false"/>
                <w:i w:val="false"/>
                <w:color w:val="000000"/>
                <w:sz w:val="20"/>
              </w:rPr>
              <w:t>
села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атауы / Наименование образца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мөлшері / Количество образца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өнімдерін талдау көрсеткішінің атауы/ Наименование показателя анализа пищевой продукции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саны/ Количество исследований</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әдістері / Методы исследований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 Результаты исследований</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нәтижесі жөніндегі қорытынды/ Заключение по результатам исследований</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хаттамасының нөмірі/ Номер протокола испытания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мөлшері (миллиграмм/килограмм)/ допустимый уровень (миллиграмм/килограмм) жоғары емес/ не более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фактический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3.1. Химиялық-токсикологиялық және радиологиялық зерттеулер туралы мәліметтер/Сведения о химико-токсикологических и радиологических исследованиях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атауы / Наименование области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p>
            <w:pPr>
              <w:spacing w:after="20"/>
              <w:ind w:left="20"/>
              <w:jc w:val="both"/>
            </w:pPr>
            <w:r>
              <w:rPr>
                <w:rFonts w:ascii="Times New Roman"/>
                <w:b w:val="false"/>
                <w:i w:val="false"/>
                <w:color w:val="000000"/>
                <w:sz w:val="20"/>
              </w:rPr>
              <w:t>
ауыл</w:t>
            </w:r>
          </w:p>
          <w:p>
            <w:pPr>
              <w:spacing w:after="20"/>
              <w:ind w:left="20"/>
              <w:jc w:val="both"/>
            </w:pPr>
            <w:r>
              <w:rPr>
                <w:rFonts w:ascii="Times New Roman"/>
                <w:b w:val="false"/>
                <w:i w:val="false"/>
                <w:color w:val="000000"/>
                <w:sz w:val="20"/>
              </w:rPr>
              <w:t>
атауы /</w:t>
            </w:r>
          </w:p>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района,</w:t>
            </w:r>
          </w:p>
          <w:p>
            <w:pPr>
              <w:spacing w:after="20"/>
              <w:ind w:left="20"/>
              <w:jc w:val="both"/>
            </w:pPr>
            <w:r>
              <w:rPr>
                <w:rFonts w:ascii="Times New Roman"/>
                <w:b w:val="false"/>
                <w:i w:val="false"/>
                <w:color w:val="000000"/>
                <w:sz w:val="20"/>
              </w:rPr>
              <w:t>
села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Үлгілердің атауы / Наименование образцов</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Үлгілердің мөлшері / Количество образцов</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Химиялық-токсикологиялық және радиологиялық зерттеулер көрсеткішінің атауы/ Наименование показателя химико-токсикологических и радиологических исследований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саны/ Количество исследований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әдістері / Методы исследований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 / Результаты исследований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хаттамасының нөмірі/ Номер протокола испытания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мөлшері (миллиграмм/килограмм)/</w:t>
            </w:r>
          </w:p>
          <w:p>
            <w:pPr>
              <w:spacing w:after="20"/>
              <w:ind w:left="20"/>
              <w:jc w:val="both"/>
            </w:pPr>
            <w:r>
              <w:rPr>
                <w:rFonts w:ascii="Times New Roman"/>
                <w:b w:val="false"/>
                <w:i w:val="false"/>
                <w:color w:val="000000"/>
                <w:sz w:val="20"/>
              </w:rPr>
              <w:t>
допустимый уровень (миллиграмм/килограмм) жоғары емес/ не более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фактический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4. Ветеринариялық препараттардың сапасын бақылау туралы мәліметтер/Сведения о контроле качества ветеринарных препаратов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 Номер по</w:t>
            </w:r>
          </w:p>
          <w:p>
            <w:pPr>
              <w:spacing w:after="20"/>
              <w:ind w:left="20"/>
              <w:jc w:val="both"/>
            </w:pPr>
            <w:r>
              <w:rPr>
                <w:rFonts w:ascii="Times New Roman"/>
                <w:b w:val="false"/>
                <w:i w:val="false"/>
                <w:color w:val="000000"/>
                <w:sz w:val="20"/>
              </w:rPr>
              <w:t>
порядку</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ветеринариялықпрепараттардыңатауы, түскен күні/</w:t>
            </w:r>
          </w:p>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поступивщих ветеринарных препаратов, дата поступления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берушінің атауы, мекенжайы/</w:t>
            </w:r>
          </w:p>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заявителя, адрес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мекеменің атауы мен орналасқан жері/</w:t>
            </w:r>
          </w:p>
          <w:p>
            <w:pPr>
              <w:spacing w:after="20"/>
              <w:ind w:left="20"/>
              <w:jc w:val="both"/>
            </w:pPr>
            <w:r>
              <w:rPr>
                <w:rFonts w:ascii="Times New Roman"/>
                <w:b w:val="false"/>
                <w:i w:val="false"/>
                <w:color w:val="000000"/>
                <w:sz w:val="20"/>
              </w:rPr>
              <w:t>
Наименование и местонахождение предприятия- изготовителя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Партия/серияның саны (бірлік)/ Количество партий/серий (единиц)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препараттардың сапасын бақылау/Контроль качества ветеринарных препаратов</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нәтиженің (зертхана қорытындысының) күні, нөмірі/ Дата, номер итогового результата (заключения лаборатории)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зерттеудің басталған күні/дата начала исследования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зерттеудің аяқталган күні/</w:t>
            </w:r>
          </w:p>
          <w:p>
            <w:pPr>
              <w:spacing w:after="20"/>
              <w:ind w:left="20"/>
              <w:jc w:val="both"/>
            </w:pPr>
            <w:r>
              <w:rPr>
                <w:rFonts w:ascii="Times New Roman"/>
                <w:b w:val="false"/>
                <w:i w:val="false"/>
                <w:color w:val="000000"/>
                <w:sz w:val="20"/>
              </w:rPr>
              <w:t>
дата окончания исследования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Атауы/Наименование_______________________</w:t>
      </w:r>
    </w:p>
    <w:p>
      <w:pPr>
        <w:spacing w:after="0"/>
        <w:ind w:left="0"/>
        <w:jc w:val="both"/>
      </w:pPr>
      <w:r>
        <w:rPr>
          <w:rFonts w:ascii="Times New Roman"/>
          <w:b w:val="false"/>
          <w:i w:val="false"/>
          <w:color w:val="000000"/>
          <w:sz w:val="28"/>
        </w:rPr>
        <w:t>
      Мекенжайы/Адрес________________________________</w:t>
      </w:r>
    </w:p>
    <w:p>
      <w:pPr>
        <w:spacing w:after="0"/>
        <w:ind w:left="0"/>
        <w:jc w:val="both"/>
      </w:pPr>
      <w:r>
        <w:rPr>
          <w:rFonts w:ascii="Times New Roman"/>
          <w:b w:val="false"/>
          <w:i w:val="false"/>
          <w:color w:val="000000"/>
          <w:sz w:val="28"/>
        </w:rPr>
        <w:t>
      Телефоны/Телефон ________________________________</w:t>
      </w:r>
    </w:p>
    <w:p>
      <w:pPr>
        <w:spacing w:after="0"/>
        <w:ind w:left="0"/>
        <w:jc w:val="both"/>
      </w:pPr>
      <w:r>
        <w:rPr>
          <w:rFonts w:ascii="Times New Roman"/>
          <w:b w:val="false"/>
          <w:i w:val="false"/>
          <w:color w:val="000000"/>
          <w:sz w:val="28"/>
        </w:rPr>
        <w:t>
      Электрондық почта мекенжайы/Адрес электронной почты__________________</w:t>
      </w:r>
    </w:p>
    <w:p>
      <w:pPr>
        <w:spacing w:after="0"/>
        <w:ind w:left="0"/>
        <w:jc w:val="both"/>
      </w:pPr>
      <w:r>
        <w:rPr>
          <w:rFonts w:ascii="Times New Roman"/>
          <w:b w:val="false"/>
          <w:i w:val="false"/>
          <w:color w:val="000000"/>
          <w:sz w:val="28"/>
        </w:rPr>
        <w:t xml:space="preserve">
      Орындаушы/Исполнитель _____________________________________________ </w:t>
      </w:r>
    </w:p>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xml:space="preserve">
      Басшы немесе оның міндетін атқарушы адам /Руководитель или лицо, исполняющее </w:t>
      </w:r>
    </w:p>
    <w:p>
      <w:pPr>
        <w:spacing w:after="0"/>
        <w:ind w:left="0"/>
        <w:jc w:val="both"/>
      </w:pPr>
      <w:r>
        <w:rPr>
          <w:rFonts w:ascii="Times New Roman"/>
          <w:b w:val="false"/>
          <w:i w:val="false"/>
          <w:color w:val="000000"/>
          <w:sz w:val="28"/>
        </w:rPr>
        <w:t>
      его обязанности</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xml:space="preserve">
      Мөр орны (жеке кәсіпкерлік субъектілері болып табылатын жеке және заңды </w:t>
      </w:r>
    </w:p>
    <w:p>
      <w:pPr>
        <w:spacing w:after="0"/>
        <w:ind w:left="0"/>
        <w:jc w:val="both"/>
      </w:pPr>
      <w:r>
        <w:rPr>
          <w:rFonts w:ascii="Times New Roman"/>
          <w:b w:val="false"/>
          <w:i w:val="false"/>
          <w:color w:val="000000"/>
          <w:sz w:val="28"/>
        </w:rPr>
        <w:t>
      тұлғаларды қоспағанда)/</w:t>
      </w:r>
    </w:p>
    <w:p>
      <w:pPr>
        <w:spacing w:after="0"/>
        <w:ind w:left="0"/>
        <w:jc w:val="both"/>
      </w:pPr>
      <w:r>
        <w:rPr>
          <w:rFonts w:ascii="Times New Roman"/>
          <w:b w:val="false"/>
          <w:i w:val="false"/>
          <w:color w:val="000000"/>
          <w:sz w:val="28"/>
        </w:rPr>
        <w:t xml:space="preserve">
      Место печати (за исключением физических и юридических лиц, являющихся </w:t>
      </w:r>
    </w:p>
    <w:p>
      <w:pPr>
        <w:spacing w:after="0"/>
        <w:ind w:left="0"/>
        <w:jc w:val="both"/>
      </w:pPr>
      <w:r>
        <w:rPr>
          <w:rFonts w:ascii="Times New Roman"/>
          <w:b w:val="false"/>
          <w:i w:val="false"/>
          <w:color w:val="000000"/>
          <w:sz w:val="28"/>
        </w:rPr>
        <w:t>
      субъектами частного предпринимательства)</w:t>
      </w:r>
    </w:p>
    <w:p>
      <w:pPr>
        <w:spacing w:after="0"/>
        <w:ind w:left="0"/>
        <w:jc w:val="both"/>
      </w:pPr>
      <w:r>
        <w:rPr>
          <w:rFonts w:ascii="Times New Roman"/>
          <w:b w:val="false"/>
          <w:i w:val="false"/>
          <w:color w:val="000000"/>
          <w:sz w:val="28"/>
        </w:rPr>
        <w:t>
      Күні 20__жылғы "___" _________ /Дата "___" _________ 20__года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жинауға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нысанға қосымша</w:t>
            </w:r>
          </w:p>
        </w:tc>
      </w:tr>
    </w:tbl>
    <w:bookmarkStart w:name="z457" w:id="107"/>
    <w:p>
      <w:pPr>
        <w:spacing w:after="0"/>
        <w:ind w:left="0"/>
        <w:jc w:val="left"/>
      </w:pPr>
      <w:r>
        <w:rPr>
          <w:rFonts w:ascii="Times New Roman"/>
          <w:b/>
          <w:i w:val="false"/>
          <w:color w:val="000000"/>
        </w:rPr>
        <w:t xml:space="preserve"> "Референттiк зертхананың қызметі туралы есеп" нысанын толтыру бойынша түсіндірме/ Пояснение по заполнению формы "Отчет о деятельности референтной лаборатории"</w:t>
      </w:r>
    </w:p>
    <w:bookmarkEnd w:id="107"/>
    <w:bookmarkStart w:name="z458" w:id="108"/>
    <w:p>
      <w:pPr>
        <w:spacing w:after="0"/>
        <w:ind w:left="0"/>
        <w:jc w:val="left"/>
      </w:pPr>
      <w:r>
        <w:rPr>
          <w:rFonts w:ascii="Times New Roman"/>
          <w:b/>
          <w:i w:val="false"/>
          <w:color w:val="000000"/>
        </w:rPr>
        <w:t xml:space="preserve"> Индексі: 9-вет/Индекс: 9-вет, Кезеңділігі: айлық/Периодичность: месячная)</w:t>
      </w:r>
    </w:p>
    <w:bookmarkEnd w:id="108"/>
    <w:bookmarkStart w:name="z459" w:id="109"/>
    <w:p>
      <w:pPr>
        <w:spacing w:after="0"/>
        <w:ind w:left="0"/>
        <w:jc w:val="left"/>
      </w:pPr>
      <w:r>
        <w:rPr>
          <w:rFonts w:ascii="Times New Roman"/>
          <w:b/>
          <w:i w:val="false"/>
          <w:color w:val="000000"/>
        </w:rPr>
        <w:t xml:space="preserve"> 1-тарау. Жалпы ережелер/Глава 1. Общие положения</w:t>
      </w:r>
    </w:p>
    <w:bookmarkEnd w:id="109"/>
    <w:p>
      <w:pPr>
        <w:spacing w:after="0"/>
        <w:ind w:left="0"/>
        <w:jc w:val="both"/>
      </w:pPr>
      <w:r>
        <w:rPr>
          <w:rFonts w:ascii="Times New Roman"/>
          <w:b w:val="false"/>
          <w:i w:val="false"/>
          <w:color w:val="000000"/>
          <w:sz w:val="28"/>
        </w:rPr>
        <w:t>
      1. Осы түсіндірме "Референттiк зертхананың қызметі туралы есеп" нысанын (бұдан әрі – Нысан) толтыру бойынша бірыңғай талаптарды айқындайды/Настоящее пояснение определяет единые требования по заполнению формы "Отчет о деятельности референтной лаборатории" (далее – Форма).</w:t>
      </w:r>
    </w:p>
    <w:p>
      <w:pPr>
        <w:spacing w:after="0"/>
        <w:ind w:left="0"/>
        <w:jc w:val="both"/>
      </w:pPr>
      <w:r>
        <w:rPr>
          <w:rFonts w:ascii="Times New Roman"/>
          <w:b w:val="false"/>
          <w:i w:val="false"/>
          <w:color w:val="000000"/>
          <w:sz w:val="28"/>
        </w:rPr>
        <w:t>
      2. Нысанды республикалық мемлекеттік кәсіпорын нысанындағы мемлекеттік ұйым толтырады және ветеринария саласындағы уәкілетті органның ведомствосына ұсынады/ Форма заполняется государственной организацией в форме республиканского государственного предприятия и представляется в ведомство уполномоченного органа в области ветеринарии.</w:t>
      </w:r>
    </w:p>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p>
      <w:pPr>
        <w:spacing w:after="0"/>
        <w:ind w:left="0"/>
        <w:jc w:val="both"/>
      </w:pPr>
      <w:r>
        <w:rPr>
          <w:rFonts w:ascii="Times New Roman"/>
          <w:b w:val="false"/>
          <w:i w:val="false"/>
          <w:color w:val="000000"/>
          <w:sz w:val="28"/>
        </w:rPr>
        <w:t>
      4. Нысан ай сайын есепті кезеңнен кейінгі айдың жиырмасыншы күніне қарай ұсынылады/Форма предоставляется ежемесячно к двадцатому числу месяца, следующего за отчетным периодом.</w:t>
      </w:r>
    </w:p>
    <w:p>
      <w:pPr>
        <w:spacing w:after="0"/>
        <w:ind w:left="0"/>
        <w:jc w:val="both"/>
      </w:pPr>
      <w:r>
        <w:rPr>
          <w:rFonts w:ascii="Times New Roman"/>
          <w:b w:val="false"/>
          <w:i w:val="false"/>
          <w:color w:val="000000"/>
          <w:sz w:val="28"/>
        </w:rPr>
        <w:t>
      5. Нысан мемлекеттік және орыс тілдерінде толтырылады/ Форма заполняется на государственном и русском языках.</w:t>
      </w:r>
    </w:p>
    <w:bookmarkStart w:name="z460" w:id="110"/>
    <w:p>
      <w:pPr>
        <w:spacing w:after="0"/>
        <w:ind w:left="0"/>
        <w:jc w:val="left"/>
      </w:pPr>
      <w:r>
        <w:rPr>
          <w:rFonts w:ascii="Times New Roman"/>
          <w:b/>
          <w:i w:val="false"/>
          <w:color w:val="000000"/>
        </w:rPr>
        <w:t xml:space="preserve"> 2-тарау. Нысанды толтыру бойынша түсіндірме/Глава 2. Пояснение по заполнению Формы</w:t>
      </w:r>
    </w:p>
    <w:bookmarkEnd w:id="110"/>
    <w:p>
      <w:pPr>
        <w:spacing w:after="0"/>
        <w:ind w:left="0"/>
        <w:jc w:val="both"/>
      </w:pPr>
      <w:r>
        <w:rPr>
          <w:rFonts w:ascii="Times New Roman"/>
          <w:b w:val="false"/>
          <w:i w:val="false"/>
          <w:color w:val="000000"/>
          <w:sz w:val="28"/>
        </w:rPr>
        <w:t>
      1. Нысанның "Зертхананың инфекциялық ауруларды диагностикалау туралы мәліметтері" деген бөлімінде:/ в разделе "Сведения лаборатории о диагностике инфекционных заболеваний" Формы:</w:t>
      </w:r>
    </w:p>
    <w:p>
      <w:pPr>
        <w:spacing w:after="0"/>
        <w:ind w:left="0"/>
        <w:jc w:val="both"/>
      </w:pPr>
      <w:r>
        <w:rPr>
          <w:rFonts w:ascii="Times New Roman"/>
          <w:b w:val="false"/>
          <w:i w:val="false"/>
          <w:color w:val="000000"/>
          <w:sz w:val="28"/>
        </w:rPr>
        <w:t xml:space="preserve">
      "Серологиялық зерттеулер туралы мәліметтер (серология бөлімі)" деген 1.1-кестесінде:/ в таблице 1.1 "Сведения о серологических исследованиях (отдел серологии)": </w:t>
      </w:r>
    </w:p>
    <w:p>
      <w:pPr>
        <w:spacing w:after="0"/>
        <w:ind w:left="0"/>
        <w:jc w:val="both"/>
      </w:pPr>
      <w:r>
        <w:rPr>
          <w:rFonts w:ascii="Times New Roman"/>
          <w:b w:val="false"/>
          <w:i w:val="false"/>
          <w:color w:val="000000"/>
          <w:sz w:val="28"/>
        </w:rPr>
        <w:t>
      1) 1-бағанда әкімшілік-аумақтық объектілер жіктеуішіне (ӘАОЖ) сәйкес әкімшілік-аумақтық бірліктің атауы көрсетіледі/в графе 1 указывается наименование административно-территориальной единицы согласно Классификатору административно-территориальных объектов (КАТО);</w:t>
      </w:r>
    </w:p>
    <w:p>
      <w:pPr>
        <w:spacing w:after="0"/>
        <w:ind w:left="0"/>
        <w:jc w:val="both"/>
      </w:pPr>
      <w:r>
        <w:rPr>
          <w:rFonts w:ascii="Times New Roman"/>
          <w:b w:val="false"/>
          <w:i w:val="false"/>
          <w:color w:val="000000"/>
          <w:sz w:val="28"/>
        </w:rPr>
        <w:t>
      2) 2-бағанда зерттеуге келіп түскен биоматериалдың атауы көрсетіледі/в графе 2 указывается наименование биоматериала, поступившего для исследования;</w:t>
      </w:r>
    </w:p>
    <w:p>
      <w:pPr>
        <w:spacing w:after="0"/>
        <w:ind w:left="0"/>
        <w:jc w:val="both"/>
      </w:pPr>
      <w:r>
        <w:rPr>
          <w:rFonts w:ascii="Times New Roman"/>
          <w:b w:val="false"/>
          <w:i w:val="false"/>
          <w:color w:val="000000"/>
          <w:sz w:val="28"/>
        </w:rPr>
        <w:t>
      3) 3-бағанда зерттеу үшін биоматериал алынған жануардың түрі және оның жасы көрсетіледі/в графе 3 указывается вид животного, от которого отобран биоматериал для исследования, и его возраст;</w:t>
      </w:r>
    </w:p>
    <w:p>
      <w:pPr>
        <w:spacing w:after="0"/>
        <w:ind w:left="0"/>
        <w:jc w:val="both"/>
      </w:pPr>
      <w:r>
        <w:rPr>
          <w:rFonts w:ascii="Times New Roman"/>
          <w:b w:val="false"/>
          <w:i w:val="false"/>
          <w:color w:val="000000"/>
          <w:sz w:val="28"/>
        </w:rPr>
        <w:t>
      4) 4-бағанда зерттеуге келіп түскен биоматериалдың саны көрсетіледі/в графе 4 указывается количество поступившего для исследования биоматериала;</w:t>
      </w:r>
    </w:p>
    <w:p>
      <w:pPr>
        <w:spacing w:after="0"/>
        <w:ind w:left="0"/>
        <w:jc w:val="both"/>
      </w:pPr>
      <w:r>
        <w:rPr>
          <w:rFonts w:ascii="Times New Roman"/>
          <w:b w:val="false"/>
          <w:i w:val="false"/>
          <w:color w:val="000000"/>
          <w:sz w:val="28"/>
        </w:rPr>
        <w:t>
      5) 5-бағанда биоматериалдың неге зерттелетіні көрсетіледі/в графе 5 указывается, на что исследуется биоматериал;</w:t>
      </w:r>
    </w:p>
    <w:p>
      <w:pPr>
        <w:spacing w:after="0"/>
        <w:ind w:left="0"/>
        <w:jc w:val="both"/>
      </w:pPr>
      <w:r>
        <w:rPr>
          <w:rFonts w:ascii="Times New Roman"/>
          <w:b w:val="false"/>
          <w:i w:val="false"/>
          <w:color w:val="000000"/>
          <w:sz w:val="28"/>
        </w:rPr>
        <w:t>
      6) 6-бағанда биоматериалды зерттеу әдістері көрсетіледі/в графе 6 указываются методы исследований биоматериала;</w:t>
      </w:r>
    </w:p>
    <w:p>
      <w:pPr>
        <w:spacing w:after="0"/>
        <w:ind w:left="0"/>
        <w:jc w:val="both"/>
      </w:pPr>
      <w:r>
        <w:rPr>
          <w:rFonts w:ascii="Times New Roman"/>
          <w:b w:val="false"/>
          <w:i w:val="false"/>
          <w:color w:val="000000"/>
          <w:sz w:val="28"/>
        </w:rPr>
        <w:t>
      7) 7-бағанда биоматериалды зерттеу нәтижелері көрсетіледі/в графе 7 указываются результаты исследований биоматериала;</w:t>
      </w:r>
    </w:p>
    <w:p>
      <w:pPr>
        <w:spacing w:after="0"/>
        <w:ind w:left="0"/>
        <w:jc w:val="both"/>
      </w:pPr>
      <w:r>
        <w:rPr>
          <w:rFonts w:ascii="Times New Roman"/>
          <w:b w:val="false"/>
          <w:i w:val="false"/>
          <w:color w:val="000000"/>
          <w:sz w:val="28"/>
        </w:rPr>
        <w:t>
      8) 8-бағанда зерттеулердің саны көрсетіледі/в графе 8 указывается количество проведенных исследований;</w:t>
      </w:r>
    </w:p>
    <w:p>
      <w:pPr>
        <w:spacing w:after="0"/>
        <w:ind w:left="0"/>
        <w:jc w:val="both"/>
      </w:pPr>
      <w:r>
        <w:rPr>
          <w:rFonts w:ascii="Times New Roman"/>
          <w:b w:val="false"/>
          <w:i w:val="false"/>
          <w:color w:val="000000"/>
          <w:sz w:val="28"/>
        </w:rPr>
        <w:t>
      9) 9-бағанда сынақ хаттамасының нөмірі көрсетіледі/в графе 9 указывается номер протокола испытания;</w:t>
      </w:r>
    </w:p>
    <w:p>
      <w:pPr>
        <w:spacing w:after="0"/>
        <w:ind w:left="0"/>
        <w:jc w:val="both"/>
      </w:pPr>
      <w:r>
        <w:rPr>
          <w:rFonts w:ascii="Times New Roman"/>
          <w:b w:val="false"/>
          <w:i w:val="false"/>
          <w:color w:val="000000"/>
          <w:sz w:val="28"/>
        </w:rPr>
        <w:t>
      "Бактериологиялың зерттеулер туралы мәліметтер (бактериология бөлімі)" деген 1.2-кестесінде:/в таблице 1.2 "Сведения о бактериологических исследованиях (отдел бактериологии)":</w:t>
      </w:r>
    </w:p>
    <w:p>
      <w:pPr>
        <w:spacing w:after="0"/>
        <w:ind w:left="0"/>
        <w:jc w:val="both"/>
      </w:pPr>
      <w:r>
        <w:rPr>
          <w:rFonts w:ascii="Times New Roman"/>
          <w:b w:val="false"/>
          <w:i w:val="false"/>
          <w:color w:val="000000"/>
          <w:sz w:val="28"/>
        </w:rPr>
        <w:t>
      1) 1-бағанда әкімшілік-аумақтық объектілер жіктеуішіне (ӘАОЖ) сәйкес әкімшілік-аумақтық бірліктің атауы көрсетіледі/в графе 1 указывается наименование административно-территориальной единицы согласно Классификатору административно-территориальных объектов (КАТО);</w:t>
      </w:r>
    </w:p>
    <w:p>
      <w:pPr>
        <w:spacing w:after="0"/>
        <w:ind w:left="0"/>
        <w:jc w:val="both"/>
      </w:pPr>
      <w:r>
        <w:rPr>
          <w:rFonts w:ascii="Times New Roman"/>
          <w:b w:val="false"/>
          <w:i w:val="false"/>
          <w:color w:val="000000"/>
          <w:sz w:val="28"/>
        </w:rPr>
        <w:t>
      2) 2-бағанда зерттеуге келіп түскен биоматериалдың атауы көрсетіледі/в графе 2 указывается наименование биоматериала, поступившего для исследования;</w:t>
      </w:r>
    </w:p>
    <w:p>
      <w:pPr>
        <w:spacing w:after="0"/>
        <w:ind w:left="0"/>
        <w:jc w:val="both"/>
      </w:pPr>
      <w:r>
        <w:rPr>
          <w:rFonts w:ascii="Times New Roman"/>
          <w:b w:val="false"/>
          <w:i w:val="false"/>
          <w:color w:val="000000"/>
          <w:sz w:val="28"/>
        </w:rPr>
        <w:t>
      3) 3-бағанда зерттеу үшін биоматериал алынған жануардың түрі және оның жасы көрсетіледі/в графе 3 указывается вид животного, от которого отобран биоматериал для исследования, и его возраст;</w:t>
      </w:r>
    </w:p>
    <w:p>
      <w:pPr>
        <w:spacing w:after="0"/>
        <w:ind w:left="0"/>
        <w:jc w:val="both"/>
      </w:pPr>
      <w:r>
        <w:rPr>
          <w:rFonts w:ascii="Times New Roman"/>
          <w:b w:val="false"/>
          <w:i w:val="false"/>
          <w:color w:val="000000"/>
          <w:sz w:val="28"/>
        </w:rPr>
        <w:t>
      4) 4-бағанда зерттеуге келіп түскен биоматериалдың саны көрсетіледі/в графе 4 указывается количество поступившего для исследования биоматериала;</w:t>
      </w:r>
    </w:p>
    <w:p>
      <w:pPr>
        <w:spacing w:after="0"/>
        <w:ind w:left="0"/>
        <w:jc w:val="both"/>
      </w:pPr>
      <w:r>
        <w:rPr>
          <w:rFonts w:ascii="Times New Roman"/>
          <w:b w:val="false"/>
          <w:i w:val="false"/>
          <w:color w:val="000000"/>
          <w:sz w:val="28"/>
        </w:rPr>
        <w:t>
      5) 5-бағанда биоматериалдың неге зерттелетіні көрсетіледі/в графе 5 указывается, на что исследуется биоматериал;</w:t>
      </w:r>
    </w:p>
    <w:p>
      <w:pPr>
        <w:spacing w:after="0"/>
        <w:ind w:left="0"/>
        <w:jc w:val="both"/>
      </w:pPr>
      <w:r>
        <w:rPr>
          <w:rFonts w:ascii="Times New Roman"/>
          <w:b w:val="false"/>
          <w:i w:val="false"/>
          <w:color w:val="000000"/>
          <w:sz w:val="28"/>
        </w:rPr>
        <w:t>
      6) 6-бағанда биоматериалды зерттеу әдістері көрсетіледі/в графе 6 указываются методы исследований биоматериала;</w:t>
      </w:r>
    </w:p>
    <w:p>
      <w:pPr>
        <w:spacing w:after="0"/>
        <w:ind w:left="0"/>
        <w:jc w:val="both"/>
      </w:pPr>
      <w:r>
        <w:rPr>
          <w:rFonts w:ascii="Times New Roman"/>
          <w:b w:val="false"/>
          <w:i w:val="false"/>
          <w:color w:val="000000"/>
          <w:sz w:val="28"/>
        </w:rPr>
        <w:t>
      7) 7-бағанда биоматериалды зерттеу нәтижелері көрсетіледі/в графе 7 указываются результаты исследований биоматериала;</w:t>
      </w:r>
    </w:p>
    <w:p>
      <w:pPr>
        <w:spacing w:after="0"/>
        <w:ind w:left="0"/>
        <w:jc w:val="both"/>
      </w:pPr>
      <w:r>
        <w:rPr>
          <w:rFonts w:ascii="Times New Roman"/>
          <w:b w:val="false"/>
          <w:i w:val="false"/>
          <w:color w:val="000000"/>
          <w:sz w:val="28"/>
        </w:rPr>
        <w:t>
      8) 8-бағанда зерттеулердің саны көрсетіледі/в графе 8 указывается количество проведенных исследований;</w:t>
      </w:r>
    </w:p>
    <w:p>
      <w:pPr>
        <w:spacing w:after="0"/>
        <w:ind w:left="0"/>
        <w:jc w:val="both"/>
      </w:pPr>
      <w:r>
        <w:rPr>
          <w:rFonts w:ascii="Times New Roman"/>
          <w:b w:val="false"/>
          <w:i w:val="false"/>
          <w:color w:val="000000"/>
          <w:sz w:val="28"/>
        </w:rPr>
        <w:t>
      9) 9-бағанда сынақ хаттамасының нөмірі көрсетіледі/в графе 9 указывается номер протокола испытания.</w:t>
      </w:r>
    </w:p>
    <w:p>
      <w:pPr>
        <w:spacing w:after="0"/>
        <w:ind w:left="0"/>
        <w:jc w:val="both"/>
      </w:pPr>
      <w:r>
        <w:rPr>
          <w:rFonts w:ascii="Times New Roman"/>
          <w:b w:val="false"/>
          <w:i w:val="false"/>
          <w:color w:val="000000"/>
          <w:sz w:val="28"/>
        </w:rPr>
        <w:t xml:space="preserve">
      "Молекулалық биология мәліметтері (молекулалық биология бөлімі)" деген 1.3-кестесінде:/в таблице 1.3 "Сведения молекулярной биологии (отдел молекулярной биологии)": </w:t>
      </w:r>
    </w:p>
    <w:p>
      <w:pPr>
        <w:spacing w:after="0"/>
        <w:ind w:left="0"/>
        <w:jc w:val="both"/>
      </w:pPr>
      <w:r>
        <w:rPr>
          <w:rFonts w:ascii="Times New Roman"/>
          <w:b w:val="false"/>
          <w:i w:val="false"/>
          <w:color w:val="000000"/>
          <w:sz w:val="28"/>
        </w:rPr>
        <w:t>
      1) 1-бағанда әкімшілік-аумақтық объектілер жіктеуішіне (ӘАОЖ) сәйкес әкімшілік-аумақтық бірліктің атауы көрсетіледі/в графе 1 указывается наименование административно-территориальной единицы согласно Классификатору административно-территориальных объектов (КАТО);</w:t>
      </w:r>
    </w:p>
    <w:p>
      <w:pPr>
        <w:spacing w:after="0"/>
        <w:ind w:left="0"/>
        <w:jc w:val="both"/>
      </w:pPr>
      <w:r>
        <w:rPr>
          <w:rFonts w:ascii="Times New Roman"/>
          <w:b w:val="false"/>
          <w:i w:val="false"/>
          <w:color w:val="000000"/>
          <w:sz w:val="28"/>
        </w:rPr>
        <w:t>
      2) 2-бағанда зерттеуге келіп түскен биоматериалдың атауы көрсетіледі/в графе 2 указывается наименование биоматериала, поступившего для исследования;</w:t>
      </w:r>
    </w:p>
    <w:p>
      <w:pPr>
        <w:spacing w:after="0"/>
        <w:ind w:left="0"/>
        <w:jc w:val="both"/>
      </w:pPr>
      <w:r>
        <w:rPr>
          <w:rFonts w:ascii="Times New Roman"/>
          <w:b w:val="false"/>
          <w:i w:val="false"/>
          <w:color w:val="000000"/>
          <w:sz w:val="28"/>
        </w:rPr>
        <w:t>
      3) 3-бағанда зерттеу үшін биоматериал алынған жануардың түрі және оның жасы көрсетіледі/в графе 3 указывается вид животного, от которого отобран биоматериал для исследования, и его возраст;</w:t>
      </w:r>
    </w:p>
    <w:p>
      <w:pPr>
        <w:spacing w:after="0"/>
        <w:ind w:left="0"/>
        <w:jc w:val="both"/>
      </w:pPr>
      <w:r>
        <w:rPr>
          <w:rFonts w:ascii="Times New Roman"/>
          <w:b w:val="false"/>
          <w:i w:val="false"/>
          <w:color w:val="000000"/>
          <w:sz w:val="28"/>
        </w:rPr>
        <w:t>
      4) 4-бағанда зерттеуге келіп түскен биоматериалдың саны көрсетіледі/в графе 4 указывается количество поступившего для исследования биоматериала;</w:t>
      </w:r>
    </w:p>
    <w:p>
      <w:pPr>
        <w:spacing w:after="0"/>
        <w:ind w:left="0"/>
        <w:jc w:val="both"/>
      </w:pPr>
      <w:r>
        <w:rPr>
          <w:rFonts w:ascii="Times New Roman"/>
          <w:b w:val="false"/>
          <w:i w:val="false"/>
          <w:color w:val="000000"/>
          <w:sz w:val="28"/>
        </w:rPr>
        <w:t>
      5) 5-бағанда биоматериалдың неге зерттелетіні көрсетіледі /в графе 5 указывается, на что исследуется биоматериал;</w:t>
      </w:r>
    </w:p>
    <w:p>
      <w:pPr>
        <w:spacing w:after="0"/>
        <w:ind w:left="0"/>
        <w:jc w:val="both"/>
      </w:pPr>
      <w:r>
        <w:rPr>
          <w:rFonts w:ascii="Times New Roman"/>
          <w:b w:val="false"/>
          <w:i w:val="false"/>
          <w:color w:val="000000"/>
          <w:sz w:val="28"/>
        </w:rPr>
        <w:t>
      6) 6-бағанда биоматериалды зерттеу әдістері көрсетіледі/в графе 6 указываются методы исследований биоматериала;</w:t>
      </w:r>
    </w:p>
    <w:p>
      <w:pPr>
        <w:spacing w:after="0"/>
        <w:ind w:left="0"/>
        <w:jc w:val="both"/>
      </w:pPr>
      <w:r>
        <w:rPr>
          <w:rFonts w:ascii="Times New Roman"/>
          <w:b w:val="false"/>
          <w:i w:val="false"/>
          <w:color w:val="000000"/>
          <w:sz w:val="28"/>
        </w:rPr>
        <w:t>
      7) 7-бағанда биоматериалды зерттеу нәтижелері көрсетіледі/в графе 7 указываются результаты исследований биоматериала;</w:t>
      </w:r>
    </w:p>
    <w:p>
      <w:pPr>
        <w:spacing w:after="0"/>
        <w:ind w:left="0"/>
        <w:jc w:val="both"/>
      </w:pPr>
      <w:r>
        <w:rPr>
          <w:rFonts w:ascii="Times New Roman"/>
          <w:b w:val="false"/>
          <w:i w:val="false"/>
          <w:color w:val="000000"/>
          <w:sz w:val="28"/>
        </w:rPr>
        <w:t>
      8) 8-бағанда зерттеулердің саны көрсетіледі/в графе 8 указывается количество проведенных исследований;</w:t>
      </w:r>
    </w:p>
    <w:p>
      <w:pPr>
        <w:spacing w:after="0"/>
        <w:ind w:left="0"/>
        <w:jc w:val="both"/>
      </w:pPr>
      <w:r>
        <w:rPr>
          <w:rFonts w:ascii="Times New Roman"/>
          <w:b w:val="false"/>
          <w:i w:val="false"/>
          <w:color w:val="000000"/>
          <w:sz w:val="28"/>
        </w:rPr>
        <w:t>
      9) 9-бағанында сынақ хаттамасының нөмірі көрсетіледі/в графе 9 указывается номер протокола испытания.</w:t>
      </w:r>
    </w:p>
    <w:p>
      <w:pPr>
        <w:spacing w:after="0"/>
        <w:ind w:left="0"/>
        <w:jc w:val="both"/>
      </w:pPr>
      <w:r>
        <w:rPr>
          <w:rFonts w:ascii="Times New Roman"/>
          <w:b w:val="false"/>
          <w:i w:val="false"/>
          <w:color w:val="000000"/>
          <w:sz w:val="28"/>
        </w:rPr>
        <w:t xml:space="preserve">
      "Эпизоотиялық мониторинг мәліметтері (эпизоотиялық мониторинг бөлімі)" деген 1.4-кестеде:/в таблице 1.4 "Сведения эпизоотического монииторинга (отдел эпизоотического мониторинга)": </w:t>
      </w:r>
    </w:p>
    <w:p>
      <w:pPr>
        <w:spacing w:after="0"/>
        <w:ind w:left="0"/>
        <w:jc w:val="both"/>
      </w:pPr>
      <w:r>
        <w:rPr>
          <w:rFonts w:ascii="Times New Roman"/>
          <w:b w:val="false"/>
          <w:i w:val="false"/>
          <w:color w:val="000000"/>
          <w:sz w:val="28"/>
        </w:rPr>
        <w:t>
      1) 1-бағанда әкімшілік-аумақтық объектілер жіктеуішіне (ӘАОЖ) сәйкес әкімшілік-аумақтық бірліктің атауы көрсетіледі/в графе 1 указывается наименование административно-территориальной единицы согласно Классификатору административно-территориальных объектов (КАТО);</w:t>
      </w:r>
    </w:p>
    <w:p>
      <w:pPr>
        <w:spacing w:after="0"/>
        <w:ind w:left="0"/>
        <w:jc w:val="both"/>
      </w:pPr>
      <w:r>
        <w:rPr>
          <w:rFonts w:ascii="Times New Roman"/>
          <w:b w:val="false"/>
          <w:i w:val="false"/>
          <w:color w:val="000000"/>
          <w:sz w:val="28"/>
        </w:rPr>
        <w:t>
      2) 2-бағанда зерттеуге келіп түскен биоматериалдың атауы көрсетіледі/в графе 2 указывается наименование биоматериала, поступившего для исследования;</w:t>
      </w:r>
    </w:p>
    <w:p>
      <w:pPr>
        <w:spacing w:after="0"/>
        <w:ind w:left="0"/>
        <w:jc w:val="both"/>
      </w:pPr>
      <w:r>
        <w:rPr>
          <w:rFonts w:ascii="Times New Roman"/>
          <w:b w:val="false"/>
          <w:i w:val="false"/>
          <w:color w:val="000000"/>
          <w:sz w:val="28"/>
        </w:rPr>
        <w:t>
      3) 3-бағанда зерттеу үшін биоматериал алынған жануардың түрі және оның жасы көрсетіледі/в графе 3 указывается вид животного, от которого отобран биоматериал для исследования, и его возраст;</w:t>
      </w:r>
    </w:p>
    <w:p>
      <w:pPr>
        <w:spacing w:after="0"/>
        <w:ind w:left="0"/>
        <w:jc w:val="both"/>
      </w:pPr>
      <w:r>
        <w:rPr>
          <w:rFonts w:ascii="Times New Roman"/>
          <w:b w:val="false"/>
          <w:i w:val="false"/>
          <w:color w:val="000000"/>
          <w:sz w:val="28"/>
        </w:rPr>
        <w:t>
      4) 4-бағанда зерттеуге келіп түскен биоматериалдың саны көрсетіледі/в графе 4 указывается количество поступившего для исследования биоматериала;</w:t>
      </w:r>
    </w:p>
    <w:p>
      <w:pPr>
        <w:spacing w:after="0"/>
        <w:ind w:left="0"/>
        <w:jc w:val="both"/>
      </w:pPr>
      <w:r>
        <w:rPr>
          <w:rFonts w:ascii="Times New Roman"/>
          <w:b w:val="false"/>
          <w:i w:val="false"/>
          <w:color w:val="000000"/>
          <w:sz w:val="28"/>
        </w:rPr>
        <w:t>
      5) 5-бағанда биоматериалдың неге зерттелетіні көрсетіледі/в графе 5 указывается, на что исследуется биоматериал;</w:t>
      </w:r>
    </w:p>
    <w:p>
      <w:pPr>
        <w:spacing w:after="0"/>
        <w:ind w:left="0"/>
        <w:jc w:val="both"/>
      </w:pPr>
      <w:r>
        <w:rPr>
          <w:rFonts w:ascii="Times New Roman"/>
          <w:b w:val="false"/>
          <w:i w:val="false"/>
          <w:color w:val="000000"/>
          <w:sz w:val="28"/>
        </w:rPr>
        <w:t>
      6) 6-бағанда биоматериалды зерттеулердің әдістері көрсетіледі/в графе 6 указываются методы исследований биоматериала;</w:t>
      </w:r>
    </w:p>
    <w:p>
      <w:pPr>
        <w:spacing w:after="0"/>
        <w:ind w:left="0"/>
        <w:jc w:val="both"/>
      </w:pPr>
      <w:r>
        <w:rPr>
          <w:rFonts w:ascii="Times New Roman"/>
          <w:b w:val="false"/>
          <w:i w:val="false"/>
          <w:color w:val="000000"/>
          <w:sz w:val="28"/>
        </w:rPr>
        <w:t>
      7) 7-бағанда биоматериалды зерттеулердің нәтижелері көрсетіледі/в графе 7 указываются результаты исследований биоматериала;</w:t>
      </w:r>
    </w:p>
    <w:p>
      <w:pPr>
        <w:spacing w:after="0"/>
        <w:ind w:left="0"/>
        <w:jc w:val="both"/>
      </w:pPr>
      <w:r>
        <w:rPr>
          <w:rFonts w:ascii="Times New Roman"/>
          <w:b w:val="false"/>
          <w:i w:val="false"/>
          <w:color w:val="000000"/>
          <w:sz w:val="28"/>
        </w:rPr>
        <w:t>
      8) 8-бағанда зерттеулердің саны көрсетіледі/в графе 8 указывается количество проведенных исследований;</w:t>
      </w:r>
    </w:p>
    <w:p>
      <w:pPr>
        <w:spacing w:after="0"/>
        <w:ind w:left="0"/>
        <w:jc w:val="both"/>
      </w:pPr>
      <w:r>
        <w:rPr>
          <w:rFonts w:ascii="Times New Roman"/>
          <w:b w:val="false"/>
          <w:i w:val="false"/>
          <w:color w:val="000000"/>
          <w:sz w:val="28"/>
        </w:rPr>
        <w:t xml:space="preserve">
      9) 9-бағанда сынақ хаттамасының нөмірі көрсетіледі/в графе 9 указывается номер протокола испытания. </w:t>
      </w:r>
    </w:p>
    <w:p>
      <w:pPr>
        <w:spacing w:after="0"/>
        <w:ind w:left="0"/>
        <w:jc w:val="both"/>
      </w:pPr>
      <w:r>
        <w:rPr>
          <w:rFonts w:ascii="Times New Roman"/>
          <w:b w:val="false"/>
          <w:i w:val="false"/>
          <w:color w:val="000000"/>
          <w:sz w:val="28"/>
        </w:rPr>
        <w:t xml:space="preserve">
      2. Нысанның "Микроорганизмдердің депозитке салынған штамдарының ұлттық топтамасы туралы мәліметтер (микроорганизмдердің депозитке салынған штамдарының ұлттық топтамасының зертханасы)" деген 2-кестесінде:/ в таблице 2 "Сведения о национальной коллекции депонированных штаммов микроорганизмов (лаборатория национальной коллекции депонированных штаммов микроорганизмов)" Формы: </w:t>
      </w:r>
    </w:p>
    <w:p>
      <w:pPr>
        <w:spacing w:after="0"/>
        <w:ind w:left="0"/>
        <w:jc w:val="both"/>
      </w:pPr>
      <w:r>
        <w:rPr>
          <w:rFonts w:ascii="Times New Roman"/>
          <w:b w:val="false"/>
          <w:i w:val="false"/>
          <w:color w:val="000000"/>
          <w:sz w:val="28"/>
        </w:rPr>
        <w:t>
      1) 1-бағанда реттік нөмірі көрсетіледі/в графе 1 указывается номер по порядку;</w:t>
      </w:r>
    </w:p>
    <w:p>
      <w:pPr>
        <w:spacing w:after="0"/>
        <w:ind w:left="0"/>
        <w:jc w:val="both"/>
      </w:pPr>
      <w:r>
        <w:rPr>
          <w:rFonts w:ascii="Times New Roman"/>
          <w:b w:val="false"/>
          <w:i w:val="false"/>
          <w:color w:val="000000"/>
          <w:sz w:val="28"/>
        </w:rPr>
        <w:t>
      2) 2-бағанда микроорганизм штамдарының атауы көрсетіледі/в графе 2 указывается наименование штаммов микроорганизмов;</w:t>
      </w:r>
    </w:p>
    <w:p>
      <w:pPr>
        <w:spacing w:after="0"/>
        <w:ind w:left="0"/>
        <w:jc w:val="both"/>
      </w:pPr>
      <w:r>
        <w:rPr>
          <w:rFonts w:ascii="Times New Roman"/>
          <w:b w:val="false"/>
          <w:i w:val="false"/>
          <w:color w:val="000000"/>
          <w:sz w:val="28"/>
        </w:rPr>
        <w:t>
      3) 3-бағанда депозитор көрсетіледі/в графе 3 указывается депозитор;</w:t>
      </w:r>
    </w:p>
    <w:p>
      <w:pPr>
        <w:spacing w:after="0"/>
        <w:ind w:left="0"/>
        <w:jc w:val="both"/>
      </w:pPr>
      <w:r>
        <w:rPr>
          <w:rFonts w:ascii="Times New Roman"/>
          <w:b w:val="false"/>
          <w:i w:val="false"/>
          <w:color w:val="000000"/>
          <w:sz w:val="28"/>
        </w:rPr>
        <w:t>
      4) 4-бағанда нәтижелері және микроорганизм штамдарын жаңарту сатысы көрсетіледі/в графе 4 указываются результаты и этап освежения штаммов микроорганизмов;</w:t>
      </w:r>
    </w:p>
    <w:p>
      <w:pPr>
        <w:spacing w:after="0"/>
        <w:ind w:left="0"/>
        <w:jc w:val="both"/>
      </w:pPr>
      <w:r>
        <w:rPr>
          <w:rFonts w:ascii="Times New Roman"/>
          <w:b w:val="false"/>
          <w:i w:val="false"/>
          <w:color w:val="000000"/>
          <w:sz w:val="28"/>
        </w:rPr>
        <w:t>
      5) 5-бағанда жүргізілген жаңарту саны/в графе 5 указывается количество проведенных освежений.</w:t>
      </w:r>
    </w:p>
    <w:p>
      <w:pPr>
        <w:spacing w:after="0"/>
        <w:ind w:left="0"/>
        <w:jc w:val="both"/>
      </w:pPr>
      <w:r>
        <w:rPr>
          <w:rFonts w:ascii="Times New Roman"/>
          <w:b w:val="false"/>
          <w:i w:val="false"/>
          <w:color w:val="000000"/>
          <w:sz w:val="28"/>
        </w:rPr>
        <w:t>
      3. Нысанның "Тамақ өнімдерін талдау мәліметтері (тамақ өнімдерін талдау зертханасы)" деген 3-кестесінде:/ в таблице 3 "Сведения анализа пищевой продукции (лаборатория анализа пищевой продукции)" Формы:</w:t>
      </w:r>
    </w:p>
    <w:p>
      <w:pPr>
        <w:spacing w:after="0"/>
        <w:ind w:left="0"/>
        <w:jc w:val="both"/>
      </w:pPr>
      <w:r>
        <w:rPr>
          <w:rFonts w:ascii="Times New Roman"/>
          <w:b w:val="false"/>
          <w:i w:val="false"/>
          <w:color w:val="000000"/>
          <w:sz w:val="28"/>
        </w:rPr>
        <w:t>
      1) 1-бағанда әкімшілік-аумақтық объектілер жіктеуішіне (ӘАОЖ) сәйкес әкімшілік-аумақтық бірліктің атауы көрсетіледі/в графе 1 указывается наименование административно-территориальной единицы согласно Классификатору административно-территориальных объектов (КАТО);</w:t>
      </w:r>
    </w:p>
    <w:p>
      <w:pPr>
        <w:spacing w:after="0"/>
        <w:ind w:left="0"/>
        <w:jc w:val="both"/>
      </w:pPr>
      <w:r>
        <w:rPr>
          <w:rFonts w:ascii="Times New Roman"/>
          <w:b w:val="false"/>
          <w:i w:val="false"/>
          <w:color w:val="000000"/>
          <w:sz w:val="28"/>
        </w:rPr>
        <w:t>
      2) 2-бағанда зерттеуге келіп түскен тамақ өнімдерінің атауы көрсетіледі/в графе 2 указывается наименование пищевой продукции, поступившей для исследования;</w:t>
      </w:r>
    </w:p>
    <w:p>
      <w:pPr>
        <w:spacing w:after="0"/>
        <w:ind w:left="0"/>
        <w:jc w:val="both"/>
      </w:pPr>
      <w:r>
        <w:rPr>
          <w:rFonts w:ascii="Times New Roman"/>
          <w:b w:val="false"/>
          <w:i w:val="false"/>
          <w:color w:val="000000"/>
          <w:sz w:val="28"/>
        </w:rPr>
        <w:t>
      3) 3-бағанда зерттеуге келіп түскен тамақ өнімдерінің саны көрсетіледі/в графе 3 указывается количество пищевой продукции, поступившей для исследования;</w:t>
      </w:r>
    </w:p>
    <w:p>
      <w:pPr>
        <w:spacing w:after="0"/>
        <w:ind w:left="0"/>
        <w:jc w:val="both"/>
      </w:pPr>
      <w:r>
        <w:rPr>
          <w:rFonts w:ascii="Times New Roman"/>
          <w:b w:val="false"/>
          <w:i w:val="false"/>
          <w:color w:val="000000"/>
          <w:sz w:val="28"/>
        </w:rPr>
        <w:t>
      4) 4-бағанда тамақ өнімі неге зерттелетіні көрсетіледі/в графе 4 указывается, на что исследуется пищевая продукция;</w:t>
      </w:r>
    </w:p>
    <w:p>
      <w:pPr>
        <w:spacing w:after="0"/>
        <w:ind w:left="0"/>
        <w:jc w:val="both"/>
      </w:pPr>
      <w:r>
        <w:rPr>
          <w:rFonts w:ascii="Times New Roman"/>
          <w:b w:val="false"/>
          <w:i w:val="false"/>
          <w:color w:val="000000"/>
          <w:sz w:val="28"/>
        </w:rPr>
        <w:t>
      5) 5-бағанда зерттеулердің саны көрсетіледі/в графе 5 указывается количество исследований;</w:t>
      </w:r>
    </w:p>
    <w:p>
      <w:pPr>
        <w:spacing w:after="0"/>
        <w:ind w:left="0"/>
        <w:jc w:val="both"/>
      </w:pPr>
      <w:r>
        <w:rPr>
          <w:rFonts w:ascii="Times New Roman"/>
          <w:b w:val="false"/>
          <w:i w:val="false"/>
          <w:color w:val="000000"/>
          <w:sz w:val="28"/>
        </w:rPr>
        <w:t>
      6) 6-бағанда тамақ өнімдері зерттеулердің әдістері көрсетіледі/в графе 6 указываются методы исследований пищевой продукции;</w:t>
      </w:r>
    </w:p>
    <w:p>
      <w:pPr>
        <w:spacing w:after="0"/>
        <w:ind w:left="0"/>
        <w:jc w:val="both"/>
      </w:pPr>
      <w:r>
        <w:rPr>
          <w:rFonts w:ascii="Times New Roman"/>
          <w:b w:val="false"/>
          <w:i w:val="false"/>
          <w:color w:val="000000"/>
          <w:sz w:val="28"/>
        </w:rPr>
        <w:t>
      7) "Зерттеу нәтижелері" бағанында:/в графе "Результаты исследований":</w:t>
      </w:r>
    </w:p>
    <w:p>
      <w:pPr>
        <w:spacing w:after="0"/>
        <w:ind w:left="0"/>
        <w:jc w:val="both"/>
      </w:pPr>
      <w:r>
        <w:rPr>
          <w:rFonts w:ascii="Times New Roman"/>
          <w:b w:val="false"/>
          <w:i w:val="false"/>
          <w:color w:val="000000"/>
          <w:sz w:val="28"/>
        </w:rPr>
        <w:t>
      7-бағанда рұқсат етілген деңгейі көрсетіледі/в графе 7 указывается допустимый уровень показателя;</w:t>
      </w:r>
    </w:p>
    <w:p>
      <w:pPr>
        <w:spacing w:after="0"/>
        <w:ind w:left="0"/>
        <w:jc w:val="both"/>
      </w:pPr>
      <w:r>
        <w:rPr>
          <w:rFonts w:ascii="Times New Roman"/>
          <w:b w:val="false"/>
          <w:i w:val="false"/>
          <w:color w:val="000000"/>
          <w:sz w:val="28"/>
        </w:rPr>
        <w:t>
      8-бағанда көрсеткіштің нақты деңгейі көрсетіледі/в графе 8 указывается фактический уровень показателя;</w:t>
      </w:r>
    </w:p>
    <w:p>
      <w:pPr>
        <w:spacing w:after="0"/>
        <w:ind w:left="0"/>
        <w:jc w:val="both"/>
      </w:pPr>
      <w:r>
        <w:rPr>
          <w:rFonts w:ascii="Times New Roman"/>
          <w:b w:val="false"/>
          <w:i w:val="false"/>
          <w:color w:val="000000"/>
          <w:sz w:val="28"/>
        </w:rPr>
        <w:t>
      8) 9-бағанда зерттеулердің нәтижелері бойынша қорытынды көрсетіледі/в графе 9 указывается заключение по результатам исследований;</w:t>
      </w:r>
    </w:p>
    <w:p>
      <w:pPr>
        <w:spacing w:after="0"/>
        <w:ind w:left="0"/>
        <w:jc w:val="both"/>
      </w:pPr>
      <w:r>
        <w:rPr>
          <w:rFonts w:ascii="Times New Roman"/>
          <w:b w:val="false"/>
          <w:i w:val="false"/>
          <w:color w:val="000000"/>
          <w:sz w:val="28"/>
        </w:rPr>
        <w:t>
      9) 10-бағанда сынақ хаттамасының нөмірі көрсетіледі/в графе 10 указывается номер протокола испытания.</w:t>
      </w:r>
    </w:p>
    <w:p>
      <w:pPr>
        <w:spacing w:after="0"/>
        <w:ind w:left="0"/>
        <w:jc w:val="both"/>
      </w:pPr>
      <w:r>
        <w:rPr>
          <w:rFonts w:ascii="Times New Roman"/>
          <w:b w:val="false"/>
          <w:i w:val="false"/>
          <w:color w:val="000000"/>
          <w:sz w:val="28"/>
        </w:rPr>
        <w:t>
      4. Нысанның "Химиялық-токсикологиялық және радиологиялық зерттеулер туралы мәліметтер" деген 3.1-кестесінде:/в таблице 3.1 "Сведения о химико-токсикологических и радиологических исследованиях" Формы:</w:t>
      </w:r>
    </w:p>
    <w:p>
      <w:pPr>
        <w:spacing w:after="0"/>
        <w:ind w:left="0"/>
        <w:jc w:val="both"/>
      </w:pPr>
      <w:r>
        <w:rPr>
          <w:rFonts w:ascii="Times New Roman"/>
          <w:b w:val="false"/>
          <w:i w:val="false"/>
          <w:color w:val="000000"/>
          <w:sz w:val="28"/>
        </w:rPr>
        <w:t>
      1) 1-бағанда әкімшілік-аумақтық объектілер жіктеуішіне (ӘАОЖ) сәйкес әкімшілік-аумақтық бірліктің атауы көрсетіледі/в графе 1 указывается наименование административно-территориальной единицы согласно Классификатору административно-территориальных объектов (КАТО);</w:t>
      </w:r>
    </w:p>
    <w:p>
      <w:pPr>
        <w:spacing w:after="0"/>
        <w:ind w:left="0"/>
        <w:jc w:val="both"/>
      </w:pPr>
      <w:r>
        <w:rPr>
          <w:rFonts w:ascii="Times New Roman"/>
          <w:b w:val="false"/>
          <w:i w:val="false"/>
          <w:color w:val="000000"/>
          <w:sz w:val="28"/>
        </w:rPr>
        <w:t>
      2) 2-бағанда зерттеуге келіп түскен тамақ өнімдерінің атауы көрсетіледі/в графе 2 указывается наименование пищевой продукции, поступившей для исследования;</w:t>
      </w:r>
    </w:p>
    <w:p>
      <w:pPr>
        <w:spacing w:after="0"/>
        <w:ind w:left="0"/>
        <w:jc w:val="both"/>
      </w:pPr>
      <w:r>
        <w:rPr>
          <w:rFonts w:ascii="Times New Roman"/>
          <w:b w:val="false"/>
          <w:i w:val="false"/>
          <w:color w:val="000000"/>
          <w:sz w:val="28"/>
        </w:rPr>
        <w:t>
      3) 3-бағанда зерттеуге келіп түскен тамақ өнімдерінің саны көрсетіледі/в графе 3 указывается количество поступившей для исследования пищевой продукции;</w:t>
      </w:r>
    </w:p>
    <w:p>
      <w:pPr>
        <w:spacing w:after="0"/>
        <w:ind w:left="0"/>
        <w:jc w:val="both"/>
      </w:pPr>
      <w:r>
        <w:rPr>
          <w:rFonts w:ascii="Times New Roman"/>
          <w:b w:val="false"/>
          <w:i w:val="false"/>
          <w:color w:val="000000"/>
          <w:sz w:val="28"/>
        </w:rPr>
        <w:t>
      4) 4-бағанда тамақ өнімі неге зерттелетіні көрсетіледі/в графе 4 указывается, на что исследуется пищевая продукция;</w:t>
      </w:r>
    </w:p>
    <w:p>
      <w:pPr>
        <w:spacing w:after="0"/>
        <w:ind w:left="0"/>
        <w:jc w:val="both"/>
      </w:pPr>
      <w:r>
        <w:rPr>
          <w:rFonts w:ascii="Times New Roman"/>
          <w:b w:val="false"/>
          <w:i w:val="false"/>
          <w:color w:val="000000"/>
          <w:sz w:val="28"/>
        </w:rPr>
        <w:t>
      5) 5-бағанда зерттеулердің саны көрсетіледі/в графе 5 указывается количество исследований;</w:t>
      </w:r>
    </w:p>
    <w:p>
      <w:pPr>
        <w:spacing w:after="0"/>
        <w:ind w:left="0"/>
        <w:jc w:val="both"/>
      </w:pPr>
      <w:r>
        <w:rPr>
          <w:rFonts w:ascii="Times New Roman"/>
          <w:b w:val="false"/>
          <w:i w:val="false"/>
          <w:color w:val="000000"/>
          <w:sz w:val="28"/>
        </w:rPr>
        <w:t>
      6) 6-бағанда тамақ өнімдері зерттеулердің әдістері көрсетіледі/в графе 6 указываются методы исследований пищевой продукции;</w:t>
      </w:r>
    </w:p>
    <w:p>
      <w:pPr>
        <w:spacing w:after="0"/>
        <w:ind w:left="0"/>
        <w:jc w:val="both"/>
      </w:pPr>
      <w:r>
        <w:rPr>
          <w:rFonts w:ascii="Times New Roman"/>
          <w:b w:val="false"/>
          <w:i w:val="false"/>
          <w:color w:val="000000"/>
          <w:sz w:val="28"/>
        </w:rPr>
        <w:t>
      7) "Тамақ өнімдерін зерттеу нәтижелері" бағанында:/в графе "Результаты исследования пищевой продукции":</w:t>
      </w:r>
    </w:p>
    <w:p>
      <w:pPr>
        <w:spacing w:after="0"/>
        <w:ind w:left="0"/>
        <w:jc w:val="both"/>
      </w:pPr>
      <w:r>
        <w:rPr>
          <w:rFonts w:ascii="Times New Roman"/>
          <w:b w:val="false"/>
          <w:i w:val="false"/>
          <w:color w:val="000000"/>
          <w:sz w:val="28"/>
        </w:rPr>
        <w:t>
      7-бағанда рұқсат етілген мөлшері көрсетіледі/в графе 7 указывается допустимый уровень показателя;</w:t>
      </w:r>
    </w:p>
    <w:p>
      <w:pPr>
        <w:spacing w:after="0"/>
        <w:ind w:left="0"/>
        <w:jc w:val="both"/>
      </w:pPr>
      <w:r>
        <w:rPr>
          <w:rFonts w:ascii="Times New Roman"/>
          <w:b w:val="false"/>
          <w:i w:val="false"/>
          <w:color w:val="000000"/>
          <w:sz w:val="28"/>
        </w:rPr>
        <w:t>
      8-бағанда нақты мөлшері көрсетіледі/ в графе 8 указывается фактический уровень показателя;</w:t>
      </w:r>
    </w:p>
    <w:p>
      <w:pPr>
        <w:spacing w:after="0"/>
        <w:ind w:left="0"/>
        <w:jc w:val="both"/>
      </w:pPr>
      <w:r>
        <w:rPr>
          <w:rFonts w:ascii="Times New Roman"/>
          <w:b w:val="false"/>
          <w:i w:val="false"/>
          <w:color w:val="000000"/>
          <w:sz w:val="28"/>
        </w:rPr>
        <w:t>
      8) 9-бағанда сынақ хаттамасының нөмірі көрсетіледі/в графе 9 указывается номер протокола испытания.</w:t>
      </w:r>
    </w:p>
    <w:p>
      <w:pPr>
        <w:spacing w:after="0"/>
        <w:ind w:left="0"/>
        <w:jc w:val="both"/>
      </w:pPr>
      <w:r>
        <w:rPr>
          <w:rFonts w:ascii="Times New Roman"/>
          <w:b w:val="false"/>
          <w:i w:val="false"/>
          <w:color w:val="000000"/>
          <w:sz w:val="28"/>
        </w:rPr>
        <w:t>
      5. Нысанның "Ветеринариялық препараттардың сапасын бақылау туралы мәліметтер" деген 4-кестесінде:/в таблице 4 "Сведения о контроле качества ветеринарных препаратов" Формы:</w:t>
      </w:r>
    </w:p>
    <w:p>
      <w:pPr>
        <w:spacing w:after="0"/>
        <w:ind w:left="0"/>
        <w:jc w:val="both"/>
      </w:pPr>
      <w:r>
        <w:rPr>
          <w:rFonts w:ascii="Times New Roman"/>
          <w:b w:val="false"/>
          <w:i w:val="false"/>
          <w:color w:val="000000"/>
          <w:sz w:val="28"/>
        </w:rPr>
        <w:t>
      1) 1-бағанда реттік нөмірі көрсетіледі/в графе 1 указывается номер по порядку;</w:t>
      </w:r>
    </w:p>
    <w:p>
      <w:pPr>
        <w:spacing w:after="0"/>
        <w:ind w:left="0"/>
        <w:jc w:val="both"/>
      </w:pPr>
      <w:r>
        <w:rPr>
          <w:rFonts w:ascii="Times New Roman"/>
          <w:b w:val="false"/>
          <w:i w:val="false"/>
          <w:color w:val="000000"/>
          <w:sz w:val="28"/>
        </w:rPr>
        <w:t>
      2) 2-бағанда ветеринариялық препараттардың атауы және олардың келіп түскен күні көрсетіледі/в графе 2 указываются наименование ветеринарных препаратов и дата их поступления;</w:t>
      </w:r>
    </w:p>
    <w:p>
      <w:pPr>
        <w:spacing w:after="0"/>
        <w:ind w:left="0"/>
        <w:jc w:val="both"/>
      </w:pPr>
      <w:r>
        <w:rPr>
          <w:rFonts w:ascii="Times New Roman"/>
          <w:b w:val="false"/>
          <w:i w:val="false"/>
          <w:color w:val="000000"/>
          <w:sz w:val="28"/>
        </w:rPr>
        <w:t>
      3) 3-бағанда өтінім берушінің атауы мен мекенжайы көрсетіледі/в графе 3 указываются наименование и адрес заявителя;</w:t>
      </w:r>
    </w:p>
    <w:p>
      <w:pPr>
        <w:spacing w:after="0"/>
        <w:ind w:left="0"/>
        <w:jc w:val="both"/>
      </w:pPr>
      <w:r>
        <w:rPr>
          <w:rFonts w:ascii="Times New Roman"/>
          <w:b w:val="false"/>
          <w:i w:val="false"/>
          <w:color w:val="000000"/>
          <w:sz w:val="28"/>
        </w:rPr>
        <w:t>
      4) 4-бағанда ветеринариялық препараттарды өндіруші кәсіпорынның атауы мен мекенжайы көрсетіледі/в графе 4 указываются наименование и адрес предприятия-изготовителя ветеринарного препарата;</w:t>
      </w:r>
    </w:p>
    <w:p>
      <w:pPr>
        <w:spacing w:after="0"/>
        <w:ind w:left="0"/>
        <w:jc w:val="both"/>
      </w:pPr>
      <w:r>
        <w:rPr>
          <w:rFonts w:ascii="Times New Roman"/>
          <w:b w:val="false"/>
          <w:i w:val="false"/>
          <w:color w:val="000000"/>
          <w:sz w:val="28"/>
        </w:rPr>
        <w:t>
      5) 5-бағанда ветеринариялық препараттар партиясының/серияларының саны көрсетіледі/в графе 5 указывается количество партий/серий ветеринарных препаратов;</w:t>
      </w:r>
    </w:p>
    <w:p>
      <w:pPr>
        <w:spacing w:after="0"/>
        <w:ind w:left="0"/>
        <w:jc w:val="both"/>
      </w:pPr>
      <w:r>
        <w:rPr>
          <w:rFonts w:ascii="Times New Roman"/>
          <w:b w:val="false"/>
          <w:i w:val="false"/>
          <w:color w:val="000000"/>
          <w:sz w:val="28"/>
        </w:rPr>
        <w:t>
      6) "Ветеринариялық препараттардың сапасын бақылау" бағанында зерттеудің басталған және аяқталған күні көрсетіледі/в графе "Контроль качества ветеринарных препаратов" указывается дата начала и окончания исследования;</w:t>
      </w:r>
    </w:p>
    <w:p>
      <w:pPr>
        <w:spacing w:after="0"/>
        <w:ind w:left="0"/>
        <w:jc w:val="both"/>
      </w:pPr>
      <w:r>
        <w:rPr>
          <w:rFonts w:ascii="Times New Roman"/>
          <w:b w:val="false"/>
          <w:i w:val="false"/>
          <w:color w:val="000000"/>
          <w:sz w:val="28"/>
        </w:rPr>
        <w:t>
      7) 8-бағанда бақылаудың қорытынды нәтижесінің күні мен нөмірі көрсетіледі /в графе 8 указываются дата и номер итогового результата контроля.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41-қосымша</w:t>
            </w:r>
          </w:p>
        </w:tc>
      </w:tr>
    </w:tbl>
    <w:bookmarkStart w:name="z299" w:id="111"/>
    <w:p>
      <w:pPr>
        <w:spacing w:after="0"/>
        <w:ind w:left="0"/>
        <w:jc w:val="left"/>
      </w:pPr>
      <w:r>
        <w:rPr>
          <w:rFonts w:ascii="Times New Roman"/>
          <w:b/>
          <w:i w:val="false"/>
          <w:color w:val="000000"/>
        </w:rPr>
        <w:t xml:space="preserve"> Әкімшілік деректерді жинауға арналған нысан/Форма, предназначенная для сбора административных данных</w:t>
      </w:r>
    </w:p>
    <w:bookmarkEnd w:id="111"/>
    <w:p>
      <w:pPr>
        <w:spacing w:after="0"/>
        <w:ind w:left="0"/>
        <w:jc w:val="both"/>
      </w:pPr>
      <w:r>
        <w:rPr>
          <w:rFonts w:ascii="Times New Roman"/>
          <w:b w:val="false"/>
          <w:i w:val="false"/>
          <w:color w:val="ff0000"/>
          <w:sz w:val="28"/>
        </w:rPr>
        <w:t xml:space="preserve">
      Ескерту. 41-қосымша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Мемлекеттік ветеринариялық-санитариялық бақылауды және қадағалауды жүзеге асыратын ветеринария саласындағы уәкілетті орган ведомствосына ұсынылады/</w:t>
      </w:r>
    </w:p>
    <w:p>
      <w:pPr>
        <w:spacing w:after="0"/>
        <w:ind w:left="0"/>
        <w:jc w:val="both"/>
      </w:pPr>
      <w:r>
        <w:rPr>
          <w:rFonts w:ascii="Times New Roman"/>
          <w:b w:val="false"/>
          <w:i w:val="false"/>
          <w:color w:val="000000"/>
          <w:sz w:val="28"/>
        </w:rPr>
        <w:t>
      Предоставляется: в ведомство уполномоченного органа в области ветеринарии, осуществляющего государственный ветеринарно-санитарный контроль и надзор</w:t>
      </w:r>
    </w:p>
    <w:p>
      <w:pPr>
        <w:spacing w:after="0"/>
        <w:ind w:left="0"/>
        <w:jc w:val="left"/>
      </w:pPr>
      <w:r>
        <w:rPr>
          <w:rFonts w:ascii="Times New Roman"/>
          <w:b/>
          <w:i w:val="false"/>
          <w:color w:val="000000"/>
        </w:rPr>
        <w:t xml:space="preserve"> Әкімшілік деректерді өтеусіз негізде жинауға арналған нысан www.gov.kz интернет-ресурсында орналастырылған/ Форма, предназначенная для сбора административных данных на безвозмездной основе размещена на интернет – ресурсе: www.gov.kz. Әкімшілік нысанның атауы: Жануарлардың аса қауiптi ауруларының ошақтарын жою туралы есеп/Наименование административной формы: Отчет о ликвидации очагов особо опасных болезней животных</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10-вет/Индекс формы, предназначенной для сбора административных данных на безвозмездной основе (краткое буквенно-цифровое выражение наименования формы):10-вет</w:t>
      </w:r>
    </w:p>
    <w:p>
      <w:pPr>
        <w:spacing w:after="0"/>
        <w:ind w:left="0"/>
        <w:jc w:val="both"/>
      </w:pPr>
      <w:r>
        <w:rPr>
          <w:rFonts w:ascii="Times New Roman"/>
          <w:b w:val="false"/>
          <w:i w:val="false"/>
          <w:color w:val="000000"/>
          <w:sz w:val="28"/>
        </w:rPr>
        <w:t xml:space="preserve">
      Кезеңділігі: айлық/Периодичность: месячная </w:t>
      </w:r>
    </w:p>
    <w:p>
      <w:pPr>
        <w:spacing w:after="0"/>
        <w:ind w:left="0"/>
        <w:jc w:val="both"/>
      </w:pPr>
      <w:r>
        <w:rPr>
          <w:rFonts w:ascii="Times New Roman"/>
          <w:b w:val="false"/>
          <w:i w:val="false"/>
          <w:color w:val="000000"/>
          <w:sz w:val="28"/>
        </w:rPr>
        <w:t>
      Есепті кезең 20__ жыл/Отчетный период 20__ год</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республикалық мемлекеттiк мекеме нысанындағы мемлекеттiк ұйым/ Круг лиц, представляющих форму, предназначенную для сбора административных данных на безвозмездной основе: государственная организация в форме республиканского государственного учреждения</w:t>
      </w:r>
    </w:p>
    <w:p>
      <w:pPr>
        <w:spacing w:after="0"/>
        <w:ind w:left="0"/>
        <w:jc w:val="both"/>
      </w:pPr>
      <w:r>
        <w:rPr>
          <w:rFonts w:ascii="Times New Roman"/>
          <w:b w:val="false"/>
          <w:i w:val="false"/>
          <w:color w:val="000000"/>
          <w:sz w:val="28"/>
        </w:rPr>
        <w:t>
      Әкімшілік деректер нысанын ұсыну мерзімі: есепті кезеңнен кейінгі айдың жиырмасыншы күніне қарай/Срок предоставления формы административных данных: к двадцатому числу месяца, следующего за отчетным периодом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p>
            <w:pPr>
              <w:spacing w:after="20"/>
              <w:ind w:left="20"/>
              <w:jc w:val="both"/>
            </w:pPr>
            <w:r>
              <w:rPr>
                <w:rFonts w:ascii="Times New Roman"/>
                <w:b w:val="false"/>
                <w:i w:val="false"/>
                <w:color w:val="000000"/>
                <w:sz w:val="20"/>
              </w:rPr>
              <w:t>
Бизнес-сәйкестендіру нөмірі/ Бизнес-идентификационный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Жинау әдісі - электронды түрде/Метод сбора - в электронном виде.</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
      1. Жануарлар аурулары тiркелген ошақтардың саны туралы мәліметтер/Сведения о количестве зарегистрированных очагов заболеваний животных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нөмірі/</w:t>
            </w:r>
          </w:p>
          <w:p>
            <w:pPr>
              <w:spacing w:after="20"/>
              <w:ind w:left="20"/>
              <w:jc w:val="both"/>
            </w:pPr>
            <w:r>
              <w:rPr>
                <w:rFonts w:ascii="Times New Roman"/>
                <w:b w:val="false"/>
                <w:i w:val="false"/>
                <w:color w:val="000000"/>
                <w:sz w:val="20"/>
              </w:rPr>
              <w:t>
Номер</w:t>
            </w:r>
          </w:p>
          <w:p>
            <w:pPr>
              <w:spacing w:after="20"/>
              <w:ind w:left="20"/>
              <w:jc w:val="both"/>
            </w:pPr>
            <w:r>
              <w:rPr>
                <w:rFonts w:ascii="Times New Roman"/>
                <w:b w:val="false"/>
                <w:i w:val="false"/>
                <w:color w:val="000000"/>
                <w:sz w:val="20"/>
              </w:rPr>
              <w:t>
решения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Ошақтың атауы және тіркелген жері /Наименование</w:t>
            </w:r>
          </w:p>
          <w:p>
            <w:pPr>
              <w:spacing w:after="20"/>
              <w:ind w:left="20"/>
              <w:jc w:val="both"/>
            </w:pPr>
            <w:r>
              <w:rPr>
                <w:rFonts w:ascii="Times New Roman"/>
                <w:b w:val="false"/>
                <w:i w:val="false"/>
                <w:color w:val="000000"/>
                <w:sz w:val="20"/>
              </w:rPr>
              <w:t>
очага и место регистрации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түрі / Вид животного</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 жануарлардың саны /Количество уничтоженных животных</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Вакциналанған жануарлар, бас/</w:t>
            </w:r>
          </w:p>
          <w:p>
            <w:pPr>
              <w:spacing w:after="20"/>
              <w:ind w:left="20"/>
              <w:jc w:val="both"/>
            </w:pPr>
            <w:r>
              <w:rPr>
                <w:rFonts w:ascii="Times New Roman"/>
                <w:b w:val="false"/>
                <w:i w:val="false"/>
                <w:color w:val="000000"/>
                <w:sz w:val="20"/>
              </w:rPr>
              <w:t>
Вакцинировано</w:t>
            </w:r>
          </w:p>
          <w:p>
            <w:pPr>
              <w:spacing w:after="20"/>
              <w:ind w:left="20"/>
              <w:jc w:val="both"/>
            </w:pPr>
            <w:r>
              <w:rPr>
                <w:rFonts w:ascii="Times New Roman"/>
                <w:b w:val="false"/>
                <w:i w:val="false"/>
                <w:color w:val="000000"/>
                <w:sz w:val="20"/>
              </w:rPr>
              <w:t>
животных, голов</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Дезинфекция</w:t>
            </w:r>
          </w:p>
          <w:p>
            <w:pPr>
              <w:spacing w:after="20"/>
              <w:ind w:left="20"/>
              <w:jc w:val="both"/>
            </w:pPr>
            <w:r>
              <w:rPr>
                <w:rFonts w:ascii="Times New Roman"/>
                <w:b w:val="false"/>
                <w:i w:val="false"/>
                <w:color w:val="000000"/>
                <w:sz w:val="20"/>
              </w:rPr>
              <w:t>
жүргізілген жердің шаршы метрі /Проведено дезинфекции, квадратных метров земли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 ошағына тартылған жұмыскерлер саны/Количество привлеченных работников на очаг инфекции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эпизоотияға қарсы отряд" республикалық мемлекеттік мекемесінің жұмыскерлері/работники республиканского государственного учреждения "Республиканский противоэпизоотический отряд"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штаттан тыс қабылданған қызметкерлер/ дополнительно принятые внештатные работники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(жалғасы/продолжение)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Ошақта жұмыс атқарған барлық қызметкерлер/</w:t>
            </w:r>
          </w:p>
          <w:p>
            <w:pPr>
              <w:spacing w:after="20"/>
              <w:ind w:left="20"/>
              <w:jc w:val="both"/>
            </w:pPr>
            <w:r>
              <w:rPr>
                <w:rFonts w:ascii="Times New Roman"/>
                <w:b w:val="false"/>
                <w:i w:val="false"/>
                <w:color w:val="000000"/>
                <w:sz w:val="20"/>
              </w:rPr>
              <w:t>
Всего сотрудников, работающих в очаге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Залалды өтеу сомасы (теңге) / Сумма возмещения ущерба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Бас мемлекеттік ветеринариялық-санитариялық инспекторының шешіміне сәйкес бөлінгені /Выделено согласно решению</w:t>
            </w:r>
          </w:p>
          <w:p>
            <w:pPr>
              <w:spacing w:after="20"/>
              <w:ind w:left="20"/>
              <w:jc w:val="both"/>
            </w:pPr>
            <w:r>
              <w:rPr>
                <w:rFonts w:ascii="Times New Roman"/>
                <w:b w:val="false"/>
                <w:i w:val="false"/>
                <w:color w:val="000000"/>
                <w:sz w:val="20"/>
              </w:rPr>
              <w:t>
Главного государственного ветеринарно-санитарного инспектора Республики Казахстан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Әкімдіктің қаулысы / Постановление акимата</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Карантинде іс-шаралар жүргізілген күндер саны/ Количество дней проводимых мероприятий в карантине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дезинфекциялық заттар (литр)/ дезоинфицирующих средств (литров)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вакцина (доза) /вакцины (доз)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 қою туралы/ о наложении карантина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 алу туралы/ о снятии карантина</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p>
      <w:pPr>
        <w:spacing w:after="0"/>
        <w:ind w:left="0"/>
        <w:jc w:val="both"/>
      </w:pPr>
      <w:r>
        <w:rPr>
          <w:rFonts w:ascii="Times New Roman"/>
          <w:b w:val="false"/>
          <w:i w:val="false"/>
          <w:color w:val="000000"/>
          <w:sz w:val="28"/>
        </w:rPr>
        <w:t>
      2. Ұсақ малдың бруцеллезі бойынша сауықтыру іс-шараларын жүргізу туралы мәліметтер/Сведения о проведении оздоровительных мероприятий по бруцеллезу мелкого рогатого скота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w:t>
            </w:r>
          </w:p>
          <w:p>
            <w:pPr>
              <w:spacing w:after="20"/>
              <w:ind w:left="20"/>
              <w:jc w:val="both"/>
            </w:pPr>
            <w:r>
              <w:rPr>
                <w:rFonts w:ascii="Times New Roman"/>
                <w:b w:val="false"/>
                <w:i w:val="false"/>
                <w:color w:val="000000"/>
                <w:sz w:val="20"/>
              </w:rPr>
              <w:t>
Номер по порядку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Наименование области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w:t>
            </w:r>
          </w:p>
          <w:p>
            <w:pPr>
              <w:spacing w:after="20"/>
              <w:ind w:left="20"/>
              <w:jc w:val="both"/>
            </w:pPr>
            <w:r>
              <w:rPr>
                <w:rFonts w:ascii="Times New Roman"/>
                <w:b w:val="false"/>
                <w:i w:val="false"/>
                <w:color w:val="000000"/>
                <w:sz w:val="20"/>
              </w:rPr>
              <w:t>
ауылдық округтің атауы/</w:t>
            </w:r>
          </w:p>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района,</w:t>
            </w:r>
          </w:p>
          <w:p>
            <w:pPr>
              <w:spacing w:after="20"/>
              <w:ind w:left="20"/>
              <w:jc w:val="both"/>
            </w:pPr>
            <w:r>
              <w:rPr>
                <w:rFonts w:ascii="Times New Roman"/>
                <w:b w:val="false"/>
                <w:i w:val="false"/>
                <w:color w:val="000000"/>
                <w:sz w:val="20"/>
              </w:rPr>
              <w:t>
сельского округа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шектеу қою туралы шешімінің нөмірі/ Номер решения местного исполнительного органа об ограничении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w:t>
            </w:r>
          </w:p>
          <w:p>
            <w:pPr>
              <w:spacing w:after="20"/>
              <w:ind w:left="20"/>
              <w:jc w:val="both"/>
            </w:pPr>
            <w:r>
              <w:rPr>
                <w:rFonts w:ascii="Times New Roman"/>
                <w:b w:val="false"/>
                <w:i w:val="false"/>
                <w:color w:val="000000"/>
                <w:sz w:val="20"/>
              </w:rPr>
              <w:t>
Поголовье</w:t>
            </w:r>
          </w:p>
          <w:p>
            <w:pPr>
              <w:spacing w:after="20"/>
              <w:ind w:left="20"/>
              <w:jc w:val="both"/>
            </w:pPr>
            <w:r>
              <w:rPr>
                <w:rFonts w:ascii="Times New Roman"/>
                <w:b w:val="false"/>
                <w:i w:val="false"/>
                <w:color w:val="000000"/>
                <w:sz w:val="20"/>
              </w:rPr>
              <w:t>
скота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Зерттелген мал басының саны/ Количество исследованных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 /Общее количество</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дезинфекциялық жұмыстар көлемі, шаршы метр/ Объем проделанных дезинфекционных работ, квадратный метр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нәтиже берген мал басы/ количество положительно реагирующих голов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өңдеуге тапсырылған мал басы/ количество голов, сданных на переработку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3. Ірі қара малдың бруцеллезі бойынша сауықтыру іс-шараларын жүргізу туралы мәліметтер/Сведения о проведении оздоровительных мероприятий по бруцеллезу крупного рогатого скота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области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w:t>
            </w:r>
          </w:p>
          <w:p>
            <w:pPr>
              <w:spacing w:after="20"/>
              <w:ind w:left="20"/>
              <w:jc w:val="both"/>
            </w:pPr>
            <w:r>
              <w:rPr>
                <w:rFonts w:ascii="Times New Roman"/>
                <w:b w:val="false"/>
                <w:i w:val="false"/>
                <w:color w:val="000000"/>
                <w:sz w:val="20"/>
              </w:rPr>
              <w:t>
ауылдық округтің</w:t>
            </w:r>
          </w:p>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района,</w:t>
            </w:r>
          </w:p>
          <w:p>
            <w:pPr>
              <w:spacing w:after="20"/>
              <w:ind w:left="20"/>
              <w:jc w:val="both"/>
            </w:pPr>
            <w:r>
              <w:rPr>
                <w:rFonts w:ascii="Times New Roman"/>
                <w:b w:val="false"/>
                <w:i w:val="false"/>
                <w:color w:val="000000"/>
                <w:sz w:val="20"/>
              </w:rPr>
              <w:t>
сельского</w:t>
            </w:r>
          </w:p>
          <w:p>
            <w:pPr>
              <w:spacing w:after="20"/>
              <w:ind w:left="20"/>
              <w:jc w:val="both"/>
            </w:pPr>
            <w:r>
              <w:rPr>
                <w:rFonts w:ascii="Times New Roman"/>
                <w:b w:val="false"/>
                <w:i w:val="false"/>
                <w:color w:val="000000"/>
                <w:sz w:val="20"/>
              </w:rPr>
              <w:t>
округа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шектеу қою туралы шешімінің нөмірі/ Номер решения местного исполнительного органа об ограничении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Поголовье скота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Зерттелген мал басы/ Количество исследованных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 /</w:t>
            </w:r>
          </w:p>
          <w:p>
            <w:pPr>
              <w:spacing w:after="20"/>
              <w:ind w:left="20"/>
              <w:jc w:val="both"/>
            </w:pPr>
            <w:r>
              <w:rPr>
                <w:rFonts w:ascii="Times New Roman"/>
                <w:b w:val="false"/>
                <w:i w:val="false"/>
                <w:color w:val="000000"/>
                <w:sz w:val="20"/>
              </w:rPr>
              <w:t>
Общее количество</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дезинфекциялық жұмыстар көлемі/Объем проделанных дезинфекционных работ, квадратный метр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нәтиже берген мал басы/ количество положительно реагирующих голов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өңдеуге тапсырылған мал басы/ количество голов, сданных на переработку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4. Ветеринариялық-санитариялық бақылау бекеттерiнде көлiк құралдарын дезинфекциялау туралы мәліметтер/Сведения о дезинфекции транспортных средств на ветеринарно-санитарных контрольных постах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Жұмыстардың түрі/</w:t>
            </w:r>
          </w:p>
          <w:p>
            <w:pPr>
              <w:spacing w:after="20"/>
              <w:ind w:left="20"/>
              <w:jc w:val="both"/>
            </w:pPr>
            <w:r>
              <w:rPr>
                <w:rFonts w:ascii="Times New Roman"/>
                <w:b w:val="false"/>
                <w:i w:val="false"/>
                <w:color w:val="000000"/>
                <w:sz w:val="20"/>
              </w:rPr>
              <w:t>
Виды работ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бақылау бекеттерінде дауаланған көлік құралдары/</w:t>
            </w:r>
          </w:p>
          <w:p>
            <w:pPr>
              <w:spacing w:after="20"/>
              <w:ind w:left="20"/>
              <w:jc w:val="both"/>
            </w:pPr>
            <w:r>
              <w:rPr>
                <w:rFonts w:ascii="Times New Roman"/>
                <w:b w:val="false"/>
                <w:i w:val="false"/>
                <w:color w:val="000000"/>
                <w:sz w:val="20"/>
              </w:rPr>
              <w:t>
Обработано транспортных средств на ветеринарных контрольных постах</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бекеттің атауы/ название</w:t>
            </w:r>
          </w:p>
          <w:p>
            <w:pPr>
              <w:spacing w:after="20"/>
              <w:ind w:left="20"/>
              <w:jc w:val="both"/>
            </w:pPr>
            <w:r>
              <w:rPr>
                <w:rFonts w:ascii="Times New Roman"/>
                <w:b w:val="false"/>
                <w:i w:val="false"/>
                <w:color w:val="000000"/>
                <w:sz w:val="20"/>
              </w:rPr>
              <w:t>
поста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айда/за отчетный месяц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басынан бастап/с начала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құралдарының саны/</w:t>
            </w:r>
          </w:p>
          <w:p>
            <w:pPr>
              <w:spacing w:after="20"/>
              <w:ind w:left="20"/>
              <w:jc w:val="both"/>
            </w:pPr>
            <w:r>
              <w:rPr>
                <w:rFonts w:ascii="Times New Roman"/>
                <w:b w:val="false"/>
                <w:i w:val="false"/>
                <w:color w:val="000000"/>
                <w:sz w:val="20"/>
              </w:rPr>
              <w:t>
количество транспортных средств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дезинфекциялық препарат/ выделено дезинфицирующего препарата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құралдарының</w:t>
            </w:r>
          </w:p>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количество транспортных средств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залалсыздандыру препараты/ выделено дезинфицирующего препарата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Дезинфекция/ Дезинфекция:</w:t>
            </w:r>
          </w:p>
          <w:p>
            <w:pPr>
              <w:spacing w:after="20"/>
              <w:ind w:left="20"/>
              <w:jc w:val="both"/>
            </w:pPr>
            <w:r>
              <w:rPr>
                <w:rFonts w:ascii="Times New Roman"/>
                <w:b w:val="false"/>
                <w:i w:val="false"/>
                <w:color w:val="000000"/>
                <w:sz w:val="20"/>
              </w:rPr>
              <w:t>
лажсыз/</w:t>
            </w:r>
          </w:p>
          <w:p>
            <w:pPr>
              <w:spacing w:after="20"/>
              <w:ind w:left="20"/>
              <w:jc w:val="both"/>
            </w:pPr>
            <w:r>
              <w:rPr>
                <w:rFonts w:ascii="Times New Roman"/>
                <w:b w:val="false"/>
                <w:i w:val="false"/>
                <w:color w:val="000000"/>
                <w:sz w:val="20"/>
              </w:rPr>
              <w:t>
вынужденная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Ветеринариялық препараттардың республикалық запаста сақталуы және келiп түсуi туралы мәліметтер/Сведения по хранению и поступлению республиканского запаса ветеринарных препаратов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препараттың атауы/</w:t>
            </w:r>
          </w:p>
          <w:p>
            <w:pPr>
              <w:spacing w:after="20"/>
              <w:ind w:left="20"/>
              <w:jc w:val="both"/>
            </w:pPr>
            <w:r>
              <w:rPr>
                <w:rFonts w:ascii="Times New Roman"/>
                <w:b w:val="false"/>
                <w:i w:val="false"/>
                <w:color w:val="000000"/>
                <w:sz w:val="20"/>
              </w:rPr>
              <w:t>
Наименование ветеринарного препарата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1 қаңтардағы қалдық/ Остаток на 1 января 20__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қоймаларына келіп түсуі/ Поступление на склад хранения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Бас мемлекеттік ветеринариялық-санитариялық инспекторының шешімінің нөмірі және күні/</w:t>
            </w:r>
          </w:p>
          <w:p>
            <w:pPr>
              <w:spacing w:after="20"/>
              <w:ind w:left="20"/>
              <w:jc w:val="both"/>
            </w:pPr>
            <w:r>
              <w:rPr>
                <w:rFonts w:ascii="Times New Roman"/>
                <w:b w:val="false"/>
                <w:i w:val="false"/>
                <w:color w:val="000000"/>
                <w:sz w:val="20"/>
              </w:rPr>
              <w:t>
Номер и дата решения Главного государственного ветеринарно- санитарного инспектора Республики Казахстан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Қоймадан тиеп-жөнелтілгені/ Отгружено со склада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қалдығы/</w:t>
            </w:r>
          </w:p>
          <w:p>
            <w:pPr>
              <w:spacing w:after="20"/>
              <w:ind w:left="20"/>
              <w:jc w:val="both"/>
            </w:pPr>
            <w:r>
              <w:rPr>
                <w:rFonts w:ascii="Times New Roman"/>
                <w:b w:val="false"/>
                <w:i w:val="false"/>
                <w:color w:val="000000"/>
                <w:sz w:val="20"/>
              </w:rPr>
              <w:t>
Остаток на конец отчетного периода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p>
            <w:pPr>
              <w:spacing w:after="20"/>
              <w:ind w:left="20"/>
              <w:jc w:val="both"/>
            </w:pPr>
            <w:r>
              <w:rPr>
                <w:rFonts w:ascii="Times New Roman"/>
                <w:b w:val="false"/>
                <w:i w:val="false"/>
                <w:color w:val="000000"/>
                <w:sz w:val="20"/>
              </w:rPr>
              <w:t>
дата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(доза, литр, килограмм)/</w:t>
            </w:r>
          </w:p>
          <w:p>
            <w:pPr>
              <w:spacing w:after="20"/>
              <w:ind w:left="20"/>
              <w:jc w:val="both"/>
            </w:pPr>
            <w:r>
              <w:rPr>
                <w:rFonts w:ascii="Times New Roman"/>
                <w:b w:val="false"/>
                <w:i w:val="false"/>
                <w:color w:val="000000"/>
                <w:sz w:val="20"/>
              </w:rPr>
              <w:t>
количество</w:t>
            </w:r>
          </w:p>
          <w:p>
            <w:pPr>
              <w:spacing w:after="20"/>
              <w:ind w:left="20"/>
              <w:jc w:val="both"/>
            </w:pPr>
            <w:r>
              <w:rPr>
                <w:rFonts w:ascii="Times New Roman"/>
                <w:b w:val="false"/>
                <w:i w:val="false"/>
                <w:color w:val="000000"/>
                <w:sz w:val="20"/>
              </w:rPr>
              <w:t>
(доз, литров, килограммов)</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тиеп-жөнелтілген саны/количество отгрузки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Атауы/Наименование_______________________</w:t>
      </w:r>
    </w:p>
    <w:p>
      <w:pPr>
        <w:spacing w:after="0"/>
        <w:ind w:left="0"/>
        <w:jc w:val="both"/>
      </w:pPr>
      <w:r>
        <w:rPr>
          <w:rFonts w:ascii="Times New Roman"/>
          <w:b w:val="false"/>
          <w:i w:val="false"/>
          <w:color w:val="000000"/>
          <w:sz w:val="28"/>
        </w:rPr>
        <w:t>
      Мекенжайы/Адрес_________________________________</w:t>
      </w:r>
    </w:p>
    <w:p>
      <w:pPr>
        <w:spacing w:after="0"/>
        <w:ind w:left="0"/>
        <w:jc w:val="both"/>
      </w:pPr>
      <w:r>
        <w:rPr>
          <w:rFonts w:ascii="Times New Roman"/>
          <w:b w:val="false"/>
          <w:i w:val="false"/>
          <w:color w:val="000000"/>
          <w:sz w:val="28"/>
        </w:rPr>
        <w:t>
      Телефоны/Телефон ________________________________</w:t>
      </w:r>
    </w:p>
    <w:p>
      <w:pPr>
        <w:spacing w:after="0"/>
        <w:ind w:left="0"/>
        <w:jc w:val="both"/>
      </w:pPr>
      <w:r>
        <w:rPr>
          <w:rFonts w:ascii="Times New Roman"/>
          <w:b w:val="false"/>
          <w:i w:val="false"/>
          <w:color w:val="000000"/>
          <w:sz w:val="28"/>
        </w:rPr>
        <w:t>
      Электрондық почта мекенжайы/Адрес электронной почты____________________</w:t>
      </w:r>
    </w:p>
    <w:p>
      <w:pPr>
        <w:spacing w:after="0"/>
        <w:ind w:left="0"/>
        <w:jc w:val="both"/>
      </w:pPr>
      <w:r>
        <w:rPr>
          <w:rFonts w:ascii="Times New Roman"/>
          <w:b w:val="false"/>
          <w:i w:val="false"/>
          <w:color w:val="000000"/>
          <w:sz w:val="28"/>
        </w:rPr>
        <w:t xml:space="preserve">
      Орындаушы/Исполнитель _______________________________________________ </w:t>
      </w:r>
    </w:p>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xml:space="preserve">
      Басшы немесе оның міндетін атқарушы адам /Руководитель или лицо, исполняющее </w:t>
      </w:r>
    </w:p>
    <w:p>
      <w:pPr>
        <w:spacing w:after="0"/>
        <w:ind w:left="0"/>
        <w:jc w:val="both"/>
      </w:pPr>
      <w:r>
        <w:rPr>
          <w:rFonts w:ascii="Times New Roman"/>
          <w:b w:val="false"/>
          <w:i w:val="false"/>
          <w:color w:val="000000"/>
          <w:sz w:val="28"/>
        </w:rPr>
        <w:t>
      его обязанности</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Күні 20__жылғы "___" _________ /Дата "__" _________ 20__года</w:t>
      </w:r>
    </w:p>
    <w:p>
      <w:pPr>
        <w:spacing w:after="0"/>
        <w:ind w:left="0"/>
        <w:jc w:val="both"/>
      </w:pPr>
      <w:r>
        <w:rPr>
          <w:rFonts w:ascii="Times New Roman"/>
          <w:b w:val="false"/>
          <w:i w:val="false"/>
          <w:color w:val="000000"/>
          <w:sz w:val="28"/>
        </w:rPr>
        <w:t>
      Мөр орны/Место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нысанға қосымша</w:t>
            </w:r>
          </w:p>
        </w:tc>
      </w:tr>
    </w:tbl>
    <w:bookmarkStart w:name="z462" w:id="112"/>
    <w:p>
      <w:pPr>
        <w:spacing w:after="0"/>
        <w:ind w:left="0"/>
        <w:jc w:val="left"/>
      </w:pPr>
      <w:r>
        <w:rPr>
          <w:rFonts w:ascii="Times New Roman"/>
          <w:b/>
          <w:i w:val="false"/>
          <w:color w:val="000000"/>
        </w:rPr>
        <w:t xml:space="preserve"> "Жануарлардың аса қауiптi ауруларының ошақтарын жою туралы есеп" нысанын толтыру бойынша түсіндірме /Пояснение по заполнению формы "Отчет о ликвидации очагов особо опасных болезней животных"</w:t>
      </w:r>
    </w:p>
    <w:bookmarkEnd w:id="112"/>
    <w:bookmarkStart w:name="z463" w:id="113"/>
    <w:p>
      <w:pPr>
        <w:spacing w:after="0"/>
        <w:ind w:left="0"/>
        <w:jc w:val="left"/>
      </w:pPr>
      <w:r>
        <w:rPr>
          <w:rFonts w:ascii="Times New Roman"/>
          <w:b/>
          <w:i w:val="false"/>
          <w:color w:val="000000"/>
        </w:rPr>
        <w:t xml:space="preserve"> Индексі: 10-вет/Индекс: 10-вет, Кезеңділігі: айлық/Периодичность: месячная)</w:t>
      </w:r>
    </w:p>
    <w:bookmarkEnd w:id="113"/>
    <w:bookmarkStart w:name="z464" w:id="114"/>
    <w:p>
      <w:pPr>
        <w:spacing w:after="0"/>
        <w:ind w:left="0"/>
        <w:jc w:val="left"/>
      </w:pPr>
      <w:r>
        <w:rPr>
          <w:rFonts w:ascii="Times New Roman"/>
          <w:b/>
          <w:i w:val="false"/>
          <w:color w:val="000000"/>
        </w:rPr>
        <w:t xml:space="preserve"> 1-тарау. Жалпы ережелер/ Глава 1. Общие положения</w:t>
      </w:r>
    </w:p>
    <w:bookmarkEnd w:id="114"/>
    <w:p>
      <w:pPr>
        <w:spacing w:after="0"/>
        <w:ind w:left="0"/>
        <w:jc w:val="both"/>
      </w:pPr>
      <w:r>
        <w:rPr>
          <w:rFonts w:ascii="Times New Roman"/>
          <w:b w:val="false"/>
          <w:i w:val="false"/>
          <w:color w:val="000000"/>
          <w:sz w:val="28"/>
        </w:rPr>
        <w:t>
      1. Осы түсіндірме "Жануарлардың аса қауiптi ауруларының ошақтарын жою туралы есеп" нысанын (бұдан әрі – Нысан) толтыру бойынша бірыңғай талаптарды айқындайды/ Настоящее пояснение определяет единые требования по заполнению формы "Отчет о ликвидации очагов особо опасных болезней животных" (далее – Форма).</w:t>
      </w:r>
    </w:p>
    <w:p>
      <w:pPr>
        <w:spacing w:after="0"/>
        <w:ind w:left="0"/>
        <w:jc w:val="both"/>
      </w:pPr>
      <w:r>
        <w:rPr>
          <w:rFonts w:ascii="Times New Roman"/>
          <w:b w:val="false"/>
          <w:i w:val="false"/>
          <w:color w:val="000000"/>
          <w:sz w:val="28"/>
        </w:rPr>
        <w:t>
      2. Нысанды республикалық мемлекеттік мекеме нысанындағы мемлекеттік ұйым толтырады және ветеринария саласындағы уәкілетті органның ведомствосына ұсынады/Форма заполняется государственной организацией в форме республиканского государственного учреждения и представляется в ведомство уполномоченного органа в области ветеринарии.</w:t>
      </w:r>
    </w:p>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p>
      <w:pPr>
        <w:spacing w:after="0"/>
        <w:ind w:left="0"/>
        <w:jc w:val="both"/>
      </w:pPr>
      <w:r>
        <w:rPr>
          <w:rFonts w:ascii="Times New Roman"/>
          <w:b w:val="false"/>
          <w:i w:val="false"/>
          <w:color w:val="000000"/>
          <w:sz w:val="28"/>
        </w:rPr>
        <w:t>
      4. Нысан ай сайын есепті кезеңнен кейінгі айдың жиырмасыншы күніне қарай ұсынылады/Форма предоставляется ежемесячно к двадцатому числу месяца, следующего за отчетным периодом.</w:t>
      </w:r>
    </w:p>
    <w:p>
      <w:pPr>
        <w:spacing w:after="0"/>
        <w:ind w:left="0"/>
        <w:jc w:val="both"/>
      </w:pPr>
      <w:r>
        <w:rPr>
          <w:rFonts w:ascii="Times New Roman"/>
          <w:b w:val="false"/>
          <w:i w:val="false"/>
          <w:color w:val="000000"/>
          <w:sz w:val="28"/>
        </w:rPr>
        <w:t>
      5. Нысан мемлекеттік және орыс тілдерінде толтырылады/ Форма заполняется на государственном и русском языках.</w:t>
      </w:r>
    </w:p>
    <w:bookmarkStart w:name="z465" w:id="115"/>
    <w:p>
      <w:pPr>
        <w:spacing w:after="0"/>
        <w:ind w:left="0"/>
        <w:jc w:val="left"/>
      </w:pPr>
      <w:r>
        <w:rPr>
          <w:rFonts w:ascii="Times New Roman"/>
          <w:b/>
          <w:i w:val="false"/>
          <w:color w:val="000000"/>
        </w:rPr>
        <w:t xml:space="preserve"> 2-тарау. Нысанды толтыру бойынша түсіндірме/Глава 2. Пояснение по заполнению Формы</w:t>
      </w:r>
    </w:p>
    <w:bookmarkEnd w:id="115"/>
    <w:p>
      <w:pPr>
        <w:spacing w:after="0"/>
        <w:ind w:left="0"/>
        <w:jc w:val="both"/>
      </w:pPr>
      <w:r>
        <w:rPr>
          <w:rFonts w:ascii="Times New Roman"/>
          <w:b w:val="false"/>
          <w:i w:val="false"/>
          <w:color w:val="000000"/>
          <w:sz w:val="28"/>
        </w:rPr>
        <w:t xml:space="preserve">
      1. Нысанның "Жануарлар аурулары тiркелген ошақтардың саны туралы мәліметтер" деген 1-кестесінде:/ в таблице 1 "Сведения о количестве зарегистрированных очагов заболеваний животных" Формы: </w:t>
      </w:r>
    </w:p>
    <w:p>
      <w:pPr>
        <w:spacing w:after="0"/>
        <w:ind w:left="0"/>
        <w:jc w:val="both"/>
      </w:pPr>
      <w:r>
        <w:rPr>
          <w:rFonts w:ascii="Times New Roman"/>
          <w:b w:val="false"/>
          <w:i w:val="false"/>
          <w:color w:val="000000"/>
          <w:sz w:val="28"/>
        </w:rPr>
        <w:t>
      1) 1-бағанда Қазақстан Республикасы Бас мемлекеттік ветеринариялық-санитариялық инспекторының республикалық запастан ветеринариялық препараттарды және залалсыздандыру құралдарын бөлу туралы шешімінің нөмірі және күні көрсетіледі/в графе 1 указываются номер и дата решения Главного государственного ветеринарно-санитарного инспектора Республики Казахстан о выделении ветеринарных препаратов и дезинфицирующих средств из республиканского запаса;</w:t>
      </w:r>
    </w:p>
    <w:p>
      <w:pPr>
        <w:spacing w:after="0"/>
        <w:ind w:left="0"/>
        <w:jc w:val="both"/>
      </w:pPr>
      <w:r>
        <w:rPr>
          <w:rFonts w:ascii="Times New Roman"/>
          <w:b w:val="false"/>
          <w:i w:val="false"/>
          <w:color w:val="000000"/>
          <w:sz w:val="28"/>
        </w:rPr>
        <w:t>
      2) 2-бағанда ошақтың атауы мен тіркелген жері көрсетіледі/в графе 2 указываются наименование очага и место регистрации;</w:t>
      </w:r>
    </w:p>
    <w:p>
      <w:pPr>
        <w:spacing w:after="0"/>
        <w:ind w:left="0"/>
        <w:jc w:val="both"/>
      </w:pPr>
      <w:r>
        <w:rPr>
          <w:rFonts w:ascii="Times New Roman"/>
          <w:b w:val="false"/>
          <w:i w:val="false"/>
          <w:color w:val="000000"/>
          <w:sz w:val="28"/>
        </w:rPr>
        <w:t>
      3) 3-бағанда жануардың түрі көрсетіледі/в графе 3 указывается вид животного;</w:t>
      </w:r>
    </w:p>
    <w:p>
      <w:pPr>
        <w:spacing w:after="0"/>
        <w:ind w:left="0"/>
        <w:jc w:val="both"/>
      </w:pPr>
      <w:r>
        <w:rPr>
          <w:rFonts w:ascii="Times New Roman"/>
          <w:b w:val="false"/>
          <w:i w:val="false"/>
          <w:color w:val="000000"/>
          <w:sz w:val="28"/>
        </w:rPr>
        <w:t>
      4) 4-бағанда ошақтағы жойылған жануарлардың саны көрсетіледі/в графе 4 указывается количество животных, уничтоженных в очаге;</w:t>
      </w:r>
    </w:p>
    <w:p>
      <w:pPr>
        <w:spacing w:after="0"/>
        <w:ind w:left="0"/>
        <w:jc w:val="both"/>
      </w:pPr>
      <w:r>
        <w:rPr>
          <w:rFonts w:ascii="Times New Roman"/>
          <w:b w:val="false"/>
          <w:i w:val="false"/>
          <w:color w:val="000000"/>
          <w:sz w:val="28"/>
        </w:rPr>
        <w:t>
      5) 5-бағанда ошақта вакциналанған жануарлардың саны көрсетіледі/в графе 5 указывается количество провакцинированных животных в очаге;</w:t>
      </w:r>
    </w:p>
    <w:p>
      <w:pPr>
        <w:spacing w:after="0"/>
        <w:ind w:left="0"/>
        <w:jc w:val="both"/>
      </w:pPr>
      <w:r>
        <w:rPr>
          <w:rFonts w:ascii="Times New Roman"/>
          <w:b w:val="false"/>
          <w:i w:val="false"/>
          <w:color w:val="000000"/>
          <w:sz w:val="28"/>
        </w:rPr>
        <w:t>
      6) 6-бағанда дезинфекцияланған аумақтың алаңы көрсетіледі/в графе 6 указывается площадь территории, подвергнутой дезинфекции;</w:t>
      </w:r>
    </w:p>
    <w:p>
      <w:pPr>
        <w:spacing w:after="0"/>
        <w:ind w:left="0"/>
        <w:jc w:val="both"/>
      </w:pPr>
      <w:r>
        <w:rPr>
          <w:rFonts w:ascii="Times New Roman"/>
          <w:b w:val="false"/>
          <w:i w:val="false"/>
          <w:color w:val="000000"/>
          <w:sz w:val="28"/>
        </w:rPr>
        <w:t>
      7) "Инфекция ошағына тартылған жұмыскерлердің саны" бағанында "Республикалық эпизоотияға қарсы отряд" республикалық мемлекеттік мекемесі жұмыскерлерінің саны және ошақтағы жұмысқа тартылған штаттан тыс қабылданған жұмыскерлердің саны көрсетіледі/в графе "Количество привлеченных работников на очаг инфекции" указывается количество работников республиканского государственного учреждения "Республиканского противоэпизоотического отряда" и количество дополнительно принятых внештатных работников, привлеченных для работ в очаге;</w:t>
      </w:r>
    </w:p>
    <w:p>
      <w:pPr>
        <w:spacing w:after="0"/>
        <w:ind w:left="0"/>
        <w:jc w:val="both"/>
      </w:pPr>
      <w:r>
        <w:rPr>
          <w:rFonts w:ascii="Times New Roman"/>
          <w:b w:val="false"/>
          <w:i w:val="false"/>
          <w:color w:val="000000"/>
          <w:sz w:val="28"/>
        </w:rPr>
        <w:t>
      8) 9-бағанда ошақтағы жұмысқа тартылған қызметкерлердің жалпы саны көрсетіледі/в графе 9 указывается общее количество сотрудников, привлеченных для работ в очаге;</w:t>
      </w:r>
    </w:p>
    <w:p>
      <w:pPr>
        <w:spacing w:after="0"/>
        <w:ind w:left="0"/>
        <w:jc w:val="both"/>
      </w:pPr>
      <w:r>
        <w:rPr>
          <w:rFonts w:ascii="Times New Roman"/>
          <w:b w:val="false"/>
          <w:i w:val="false"/>
          <w:color w:val="000000"/>
          <w:sz w:val="28"/>
        </w:rPr>
        <w:t>
      9) 10-бағанда залалды өтеу сомасы көрсетіледі/в графе 10 указывается сумма возмещения ущерба;</w:t>
      </w:r>
    </w:p>
    <w:p>
      <w:pPr>
        <w:spacing w:after="0"/>
        <w:ind w:left="0"/>
        <w:jc w:val="both"/>
      </w:pPr>
      <w:r>
        <w:rPr>
          <w:rFonts w:ascii="Times New Roman"/>
          <w:b w:val="false"/>
          <w:i w:val="false"/>
          <w:color w:val="000000"/>
          <w:sz w:val="28"/>
        </w:rPr>
        <w:t>
      10) "Қазақстан Республикасы Бас мемлекеттік ветеринариялық-санитариялық инспекторының шешімі бойынша бөлінгені" бағанында бөлінген залалсыздандыру құралдарының, сондай-ақ, вакцинаның саны көрсетіледі/в графе "Выделено согласно решения Главного государственного ветеринарно санитарного инспектора Республики Казахстан" указывается количество выделенных дезинфицирующих средств, а также вакцин;</w:t>
      </w:r>
    </w:p>
    <w:p>
      <w:pPr>
        <w:spacing w:after="0"/>
        <w:ind w:left="0"/>
        <w:jc w:val="both"/>
      </w:pPr>
      <w:r>
        <w:rPr>
          <w:rFonts w:ascii="Times New Roman"/>
          <w:b w:val="false"/>
          <w:i w:val="false"/>
          <w:color w:val="000000"/>
          <w:sz w:val="28"/>
        </w:rPr>
        <w:t>
      11) "Әкімдіктің қаулысы" бағанында карантин/шектеу іс-шараларын қою туралы әкімдік қаулысының нөмірі мен күні және карантин/шектеу іс-шараларын алу туралы әкімдік қаулысының нөмірі мен күні көрсетіледі/в графе "Постановление акимата" указывается номер и дата постановления акимата о наложении карантина/ограничительных мероприятий и номер и дата постановления акимата о снятии карантина/ограничительных мероприятий;</w:t>
      </w:r>
    </w:p>
    <w:p>
      <w:pPr>
        <w:spacing w:after="0"/>
        <w:ind w:left="0"/>
        <w:jc w:val="both"/>
      </w:pPr>
      <w:r>
        <w:rPr>
          <w:rFonts w:ascii="Times New Roman"/>
          <w:b w:val="false"/>
          <w:i w:val="false"/>
          <w:color w:val="000000"/>
          <w:sz w:val="28"/>
        </w:rPr>
        <w:t>
      12) 15-бағанда карантиндік шектеу іс-шаралары жүргізілген күндердің саны көрсетіледі/в графе 15 указывается количество дней карантинных мероприятий.</w:t>
      </w:r>
    </w:p>
    <w:p>
      <w:pPr>
        <w:spacing w:after="0"/>
        <w:ind w:left="0"/>
        <w:jc w:val="both"/>
      </w:pPr>
      <w:r>
        <w:rPr>
          <w:rFonts w:ascii="Times New Roman"/>
          <w:b w:val="false"/>
          <w:i w:val="false"/>
          <w:color w:val="000000"/>
          <w:sz w:val="28"/>
        </w:rPr>
        <w:t xml:space="preserve">
      2. Нысанның "Ұсақ малдың бруцеллезі бойынша сауықтыру іс-шараларын жүргізу туралы мәліметтер" деген 2-кестесінде:/ в таблице 2 "Сведения о проведении оздоровительных мероприятий по бруцеллезу мелкого рогатого скота" Формы: </w:t>
      </w:r>
    </w:p>
    <w:p>
      <w:pPr>
        <w:spacing w:after="0"/>
        <w:ind w:left="0"/>
        <w:jc w:val="both"/>
      </w:pPr>
      <w:r>
        <w:rPr>
          <w:rFonts w:ascii="Times New Roman"/>
          <w:b w:val="false"/>
          <w:i w:val="false"/>
          <w:color w:val="000000"/>
          <w:sz w:val="28"/>
        </w:rPr>
        <w:t>
      1) 1-бағанда реттік нөмірі көрсетіледі/в графе 1 указывается номер по порядку;</w:t>
      </w:r>
    </w:p>
    <w:p>
      <w:pPr>
        <w:spacing w:after="0"/>
        <w:ind w:left="0"/>
        <w:jc w:val="both"/>
      </w:pPr>
      <w:r>
        <w:rPr>
          <w:rFonts w:ascii="Times New Roman"/>
          <w:b w:val="false"/>
          <w:i w:val="false"/>
          <w:color w:val="000000"/>
          <w:sz w:val="28"/>
        </w:rPr>
        <w:t>
      2) 2-бағанда әкімшілік-аумақтық объектілер жіктеуішіне (ӘАОЖ) сәйкес облыстың, ауданның және ауылдық округтің атауы көрсетіледі/в графе 2 указывается наименование области, района и сельского округа согласно Классификатору административно-территориальных объектов (КАТО);</w:t>
      </w:r>
    </w:p>
    <w:p>
      <w:pPr>
        <w:spacing w:after="0"/>
        <w:ind w:left="0"/>
        <w:jc w:val="both"/>
      </w:pPr>
      <w:r>
        <w:rPr>
          <w:rFonts w:ascii="Times New Roman"/>
          <w:b w:val="false"/>
          <w:i w:val="false"/>
          <w:color w:val="000000"/>
          <w:sz w:val="28"/>
        </w:rPr>
        <w:t>
      3) 3-бағанда әкімнің шектеу қою туралы шешімінің нөмірі және күні көрсетіледі/в графе 3 указываются номер и дата решения акима о наложении ограничений;</w:t>
      </w:r>
    </w:p>
    <w:p>
      <w:pPr>
        <w:spacing w:after="0"/>
        <w:ind w:left="0"/>
        <w:jc w:val="both"/>
      </w:pPr>
      <w:r>
        <w:rPr>
          <w:rFonts w:ascii="Times New Roman"/>
          <w:b w:val="false"/>
          <w:i w:val="false"/>
          <w:color w:val="000000"/>
          <w:sz w:val="28"/>
        </w:rPr>
        <w:t>
      4) 4-бағанда осы аудандағы, ауылдық округтегі жануарлардың саны көрсетіледі/в графе 4 указывается количество животных в данном районе, сельском округе;</w:t>
      </w:r>
    </w:p>
    <w:p>
      <w:pPr>
        <w:spacing w:after="0"/>
        <w:ind w:left="0"/>
        <w:jc w:val="both"/>
      </w:pPr>
      <w:r>
        <w:rPr>
          <w:rFonts w:ascii="Times New Roman"/>
          <w:b w:val="false"/>
          <w:i w:val="false"/>
          <w:color w:val="000000"/>
          <w:sz w:val="28"/>
        </w:rPr>
        <w:t>
      5) 5-бағанда зерттелген жануарлар саны/в графе 5 указывается количество исследованных животных;</w:t>
      </w:r>
    </w:p>
    <w:p>
      <w:pPr>
        <w:spacing w:after="0"/>
        <w:ind w:left="0"/>
        <w:jc w:val="both"/>
      </w:pPr>
      <w:r>
        <w:rPr>
          <w:rFonts w:ascii="Times New Roman"/>
          <w:b w:val="false"/>
          <w:i w:val="false"/>
          <w:color w:val="000000"/>
          <w:sz w:val="28"/>
        </w:rPr>
        <w:t>
      6) "Жалпы саны" бағанында:/в графе "Общее количество":</w:t>
      </w:r>
    </w:p>
    <w:p>
      <w:pPr>
        <w:spacing w:after="0"/>
        <w:ind w:left="0"/>
        <w:jc w:val="both"/>
      </w:pPr>
      <w:r>
        <w:rPr>
          <w:rFonts w:ascii="Times New Roman"/>
          <w:b w:val="false"/>
          <w:i w:val="false"/>
          <w:color w:val="000000"/>
          <w:sz w:val="28"/>
        </w:rPr>
        <w:t>
      6-бағанда ветеринариялық зертхананың диагностикалық зерттеу нәтижелері бойынша оң нәтиже берген жануарлардың саны көрсетіледі/в графе 6 указывается количество положительно реагирующих животных по результатам диагностических исследований ветеринарной лаборатории;</w:t>
      </w:r>
    </w:p>
    <w:p>
      <w:pPr>
        <w:spacing w:after="0"/>
        <w:ind w:left="0"/>
        <w:jc w:val="both"/>
      </w:pPr>
      <w:r>
        <w:rPr>
          <w:rFonts w:ascii="Times New Roman"/>
          <w:b w:val="false"/>
          <w:i w:val="false"/>
          <w:color w:val="000000"/>
          <w:sz w:val="28"/>
        </w:rPr>
        <w:t>
      7-бағанда тапсырылған жануарлардың саны көрсетіледі/в графе 7 указывается количество сданных животных;</w:t>
      </w:r>
    </w:p>
    <w:p>
      <w:pPr>
        <w:spacing w:after="0"/>
        <w:ind w:left="0"/>
        <w:jc w:val="both"/>
      </w:pPr>
      <w:r>
        <w:rPr>
          <w:rFonts w:ascii="Times New Roman"/>
          <w:b w:val="false"/>
          <w:i w:val="false"/>
          <w:color w:val="000000"/>
          <w:sz w:val="28"/>
        </w:rPr>
        <w:t>
      7) 8-бағанда жүргізілген дезинфекциялық жұмыстардың көлемі көрсетіледі/в графе 8 указывается объем проделанных дезинфекционных работ;</w:t>
      </w:r>
    </w:p>
    <w:p>
      <w:pPr>
        <w:spacing w:after="0"/>
        <w:ind w:left="0"/>
        <w:jc w:val="both"/>
      </w:pPr>
      <w:r>
        <w:rPr>
          <w:rFonts w:ascii="Times New Roman"/>
          <w:b w:val="false"/>
          <w:i w:val="false"/>
          <w:color w:val="000000"/>
          <w:sz w:val="28"/>
        </w:rPr>
        <w:t>
      8) 10-бағанда қажет болған жағдайда ескертпе көрсетіледі/в графе 9 указывается примечание, при необходимости.</w:t>
      </w:r>
    </w:p>
    <w:p>
      <w:pPr>
        <w:spacing w:after="0"/>
        <w:ind w:left="0"/>
        <w:jc w:val="both"/>
      </w:pPr>
      <w:r>
        <w:rPr>
          <w:rFonts w:ascii="Times New Roman"/>
          <w:b w:val="false"/>
          <w:i w:val="false"/>
          <w:color w:val="000000"/>
          <w:sz w:val="28"/>
        </w:rPr>
        <w:t xml:space="preserve">
      3. Нысанның "Ірі қара малдың бруцеллезі бойынша сауықтыру іс-шараларын жүргізу туралы мәліметтер" деген 3- кестесінде:/ в таблице 3 "Сведения о проведении оздоровительных мероприятий по бруцеллезу крупного рогатого скота" Формы: </w:t>
      </w:r>
    </w:p>
    <w:p>
      <w:pPr>
        <w:spacing w:after="0"/>
        <w:ind w:left="0"/>
        <w:jc w:val="both"/>
      </w:pPr>
      <w:r>
        <w:rPr>
          <w:rFonts w:ascii="Times New Roman"/>
          <w:b w:val="false"/>
          <w:i w:val="false"/>
          <w:color w:val="000000"/>
          <w:sz w:val="28"/>
        </w:rPr>
        <w:t>
      1) 1-бағанда реттік нөмірі көрсетіледі/в графе 1 указывается номер записи по порядку;</w:t>
      </w:r>
    </w:p>
    <w:p>
      <w:pPr>
        <w:spacing w:after="0"/>
        <w:ind w:left="0"/>
        <w:jc w:val="both"/>
      </w:pPr>
      <w:r>
        <w:rPr>
          <w:rFonts w:ascii="Times New Roman"/>
          <w:b w:val="false"/>
          <w:i w:val="false"/>
          <w:color w:val="000000"/>
          <w:sz w:val="28"/>
        </w:rPr>
        <w:t>
      2) 2-бағанда әкімшілік-аумақтық объектілер жіктеуішіне (ӘАОЖ) сәйкес облыс, аудан және ауылдық округтің атауы көрсетіледі/в графе 2 указывается наименование области, района и сельского округа согласно Классификатору административно-территориальных объектов (КАТО);</w:t>
      </w:r>
    </w:p>
    <w:p>
      <w:pPr>
        <w:spacing w:after="0"/>
        <w:ind w:left="0"/>
        <w:jc w:val="both"/>
      </w:pPr>
      <w:r>
        <w:rPr>
          <w:rFonts w:ascii="Times New Roman"/>
          <w:b w:val="false"/>
          <w:i w:val="false"/>
          <w:color w:val="000000"/>
          <w:sz w:val="28"/>
        </w:rPr>
        <w:t>
      3) 3-бағанда әкімнің шектеу қою туралы шешімінің нөмірі мен күні көрсетіледі/в графе 3 указываются номер и дата решения акима о наложении ограничений;</w:t>
      </w:r>
    </w:p>
    <w:p>
      <w:pPr>
        <w:spacing w:after="0"/>
        <w:ind w:left="0"/>
        <w:jc w:val="both"/>
      </w:pPr>
      <w:r>
        <w:rPr>
          <w:rFonts w:ascii="Times New Roman"/>
          <w:b w:val="false"/>
          <w:i w:val="false"/>
          <w:color w:val="000000"/>
          <w:sz w:val="28"/>
        </w:rPr>
        <w:t>
      4) 4-бағанда осы аудандағы, ауылдық округтегі жануарлардың саны көрсетіледі/ в графе 4 указывается количество животных в данном районе, сельском округе;</w:t>
      </w:r>
    </w:p>
    <w:p>
      <w:pPr>
        <w:spacing w:after="0"/>
        <w:ind w:left="0"/>
        <w:jc w:val="both"/>
      </w:pPr>
      <w:r>
        <w:rPr>
          <w:rFonts w:ascii="Times New Roman"/>
          <w:b w:val="false"/>
          <w:i w:val="false"/>
          <w:color w:val="000000"/>
          <w:sz w:val="28"/>
        </w:rPr>
        <w:t>
      5) 5-бағанда зерттелген жануарлар саны көрсетіледі/в графе 5 указывается количество исследованных животных;</w:t>
      </w:r>
    </w:p>
    <w:p>
      <w:pPr>
        <w:spacing w:after="0"/>
        <w:ind w:left="0"/>
        <w:jc w:val="both"/>
      </w:pPr>
      <w:r>
        <w:rPr>
          <w:rFonts w:ascii="Times New Roman"/>
          <w:b w:val="false"/>
          <w:i w:val="false"/>
          <w:color w:val="000000"/>
          <w:sz w:val="28"/>
        </w:rPr>
        <w:t>
      6) "Жалпы саны" бағанында/в графе "Общее количество":</w:t>
      </w:r>
    </w:p>
    <w:p>
      <w:pPr>
        <w:spacing w:after="0"/>
        <w:ind w:left="0"/>
        <w:jc w:val="both"/>
      </w:pPr>
      <w:r>
        <w:rPr>
          <w:rFonts w:ascii="Times New Roman"/>
          <w:b w:val="false"/>
          <w:i w:val="false"/>
          <w:color w:val="000000"/>
          <w:sz w:val="28"/>
        </w:rPr>
        <w:t>
      6-бағанда ветеринариялық зертхананың диагностикалық зерттеу нәтижелері бойынша оң нәтиже берген жануарлардың саны көрсетіледі/в графе 6 указывается количество животных, положительно реагирующих по результатам диагностических исследований ветеринарной лаборатории;</w:t>
      </w:r>
    </w:p>
    <w:p>
      <w:pPr>
        <w:spacing w:after="0"/>
        <w:ind w:left="0"/>
        <w:jc w:val="both"/>
      </w:pPr>
      <w:r>
        <w:rPr>
          <w:rFonts w:ascii="Times New Roman"/>
          <w:b w:val="false"/>
          <w:i w:val="false"/>
          <w:color w:val="000000"/>
          <w:sz w:val="28"/>
        </w:rPr>
        <w:t>
      7-бағанда өңдеуге тапсырылған жануарлардың саны көрсетіледі/ в графе 7 указывается количество животных, сданных на переработку;</w:t>
      </w:r>
    </w:p>
    <w:p>
      <w:pPr>
        <w:spacing w:after="0"/>
        <w:ind w:left="0"/>
        <w:jc w:val="both"/>
      </w:pPr>
      <w:r>
        <w:rPr>
          <w:rFonts w:ascii="Times New Roman"/>
          <w:b w:val="false"/>
          <w:i w:val="false"/>
          <w:color w:val="000000"/>
          <w:sz w:val="28"/>
        </w:rPr>
        <w:t>
      7) 9-бағанда жүргізілген дезинфекциялық жұмыстардың көлемі көрсетіледі/в графе 8 указывается объем проделанных дезинфекционных работ;</w:t>
      </w:r>
    </w:p>
    <w:p>
      <w:pPr>
        <w:spacing w:after="0"/>
        <w:ind w:left="0"/>
        <w:jc w:val="both"/>
      </w:pPr>
      <w:r>
        <w:rPr>
          <w:rFonts w:ascii="Times New Roman"/>
          <w:b w:val="false"/>
          <w:i w:val="false"/>
          <w:color w:val="000000"/>
          <w:sz w:val="28"/>
        </w:rPr>
        <w:t>
      8) 10-бағанда қажет болған жағдайда ескертпе көрсетіледі/в графе 10 указывается примечание, при необходимости.</w:t>
      </w:r>
    </w:p>
    <w:p>
      <w:pPr>
        <w:spacing w:after="0"/>
        <w:ind w:left="0"/>
        <w:jc w:val="both"/>
      </w:pPr>
      <w:r>
        <w:rPr>
          <w:rFonts w:ascii="Times New Roman"/>
          <w:b w:val="false"/>
          <w:i w:val="false"/>
          <w:color w:val="000000"/>
          <w:sz w:val="28"/>
        </w:rPr>
        <w:t>
      4. Нысанның "Ветеринариялық-санитариялық бақылау бекеттерiнде көлiк құралдарын дезинфекциялау туралы мәліметтер" деген 4-кестесінде:/в таблице 4 "Сведения о дезинфекции транспортных средств на ветеринарно-санитарных контрольных постах" Формы:</w:t>
      </w:r>
    </w:p>
    <w:p>
      <w:pPr>
        <w:spacing w:after="0"/>
        <w:ind w:left="0"/>
        <w:jc w:val="both"/>
      </w:pPr>
      <w:r>
        <w:rPr>
          <w:rFonts w:ascii="Times New Roman"/>
          <w:b w:val="false"/>
          <w:i w:val="false"/>
          <w:color w:val="000000"/>
          <w:sz w:val="28"/>
        </w:rPr>
        <w:t>
      1) "Жұмыстардың түрі" бағанында жүргізілген жұмыстардың түрі көрсетіледі /в графе "Виды работ" указывается вид проведенных работ;</w:t>
      </w:r>
    </w:p>
    <w:p>
      <w:pPr>
        <w:spacing w:after="0"/>
        <w:ind w:left="0"/>
        <w:jc w:val="both"/>
      </w:pPr>
      <w:r>
        <w:rPr>
          <w:rFonts w:ascii="Times New Roman"/>
          <w:b w:val="false"/>
          <w:i w:val="false"/>
          <w:color w:val="000000"/>
          <w:sz w:val="28"/>
        </w:rPr>
        <w:t>
      2) "Ветеринариялық бақылау бекеттерінде өнделген көлік құралдары" бағанында ветеринариялық бақылау бекетінің атауы, есепті айда және жылдың басынан бастап дезинфекцияланған көлік құралдарының саны және бөлінген дезинфекциялау құралдарының саны көрсетіледі/в графе "Обработано транспортных средств на ветеринарных контрольных постах" указываются наименование ветеринарного контрольного поста, количество транспортных средств, которые были продезинфицированы, и количество выделенного дезинфицирующего средства за отчетный месяц и с начала года.</w:t>
      </w:r>
    </w:p>
    <w:p>
      <w:pPr>
        <w:spacing w:after="0"/>
        <w:ind w:left="0"/>
        <w:jc w:val="both"/>
      </w:pPr>
      <w:r>
        <w:rPr>
          <w:rFonts w:ascii="Times New Roman"/>
          <w:b w:val="false"/>
          <w:i w:val="false"/>
          <w:color w:val="000000"/>
          <w:sz w:val="28"/>
        </w:rPr>
        <w:t>
      5. Нысанның "Ветеринариялық препараттардың республикалық запаста сақталуы және келiп түсуi туралы мәліметтер" деген 5-кестесінде:/ в таблице 5 "Сведения по хранению и поступлению республиканского запаса ветеринарных препаратов" Формы:</w:t>
      </w:r>
    </w:p>
    <w:p>
      <w:pPr>
        <w:spacing w:after="0"/>
        <w:ind w:left="0"/>
        <w:jc w:val="both"/>
      </w:pPr>
      <w:r>
        <w:rPr>
          <w:rFonts w:ascii="Times New Roman"/>
          <w:b w:val="false"/>
          <w:i w:val="false"/>
          <w:color w:val="000000"/>
          <w:sz w:val="28"/>
        </w:rPr>
        <w:t>
      1) 1-бағанда реттік нөмірі көрсетіледі/в графе 1 указывается номер записи по порядку;</w:t>
      </w:r>
    </w:p>
    <w:p>
      <w:pPr>
        <w:spacing w:after="0"/>
        <w:ind w:left="0"/>
        <w:jc w:val="both"/>
      </w:pPr>
      <w:r>
        <w:rPr>
          <w:rFonts w:ascii="Times New Roman"/>
          <w:b w:val="false"/>
          <w:i w:val="false"/>
          <w:color w:val="000000"/>
          <w:sz w:val="28"/>
        </w:rPr>
        <w:t>
      2) 2-бағанда ветеринариялық препараттың атауы көрсетіледі/в графе 2 указывается наименование ветеринарного препарата;</w:t>
      </w:r>
    </w:p>
    <w:p>
      <w:pPr>
        <w:spacing w:after="0"/>
        <w:ind w:left="0"/>
        <w:jc w:val="both"/>
      </w:pPr>
      <w:r>
        <w:rPr>
          <w:rFonts w:ascii="Times New Roman"/>
          <w:b w:val="false"/>
          <w:i w:val="false"/>
          <w:color w:val="000000"/>
          <w:sz w:val="28"/>
        </w:rPr>
        <w:t>
      3) 3-бағанда 20__ жылғы 1 қаңтардағы жағдай бойынша ветеринариялық препараттардың қалдығы көрсетіледі/в графе 3 указывается остаток ветеринарных препаратов по состоянию на 1 января 20___года;</w:t>
      </w:r>
    </w:p>
    <w:p>
      <w:pPr>
        <w:spacing w:after="0"/>
        <w:ind w:left="0"/>
        <w:jc w:val="both"/>
      </w:pPr>
      <w:r>
        <w:rPr>
          <w:rFonts w:ascii="Times New Roman"/>
          <w:b w:val="false"/>
          <w:i w:val="false"/>
          <w:color w:val="000000"/>
          <w:sz w:val="28"/>
        </w:rPr>
        <w:t>
      4) "Сақтау қоймаларына келіп түсуі" бағанында сақтау қоймаларына келіп түскен ветеринариялық препараттардың саны және күні көрсетіледі/в графе "Поступление на склад хранения" указываются дата и количество ветеринарных препаратов, поступивших на склад хранения;</w:t>
      </w:r>
    </w:p>
    <w:p>
      <w:pPr>
        <w:spacing w:after="0"/>
        <w:ind w:left="0"/>
        <w:jc w:val="both"/>
      </w:pPr>
      <w:r>
        <w:rPr>
          <w:rFonts w:ascii="Times New Roman"/>
          <w:b w:val="false"/>
          <w:i w:val="false"/>
          <w:color w:val="000000"/>
          <w:sz w:val="28"/>
        </w:rPr>
        <w:t>
      5) 7-бағанда Қазақстан Республикасы Бас мемлекеттік ветеринариялық-санитариялық инспекторының ветеринариялық препараттарды және дезинфекциялау құралдарын бөлу туралы шешімінің нөмірі және күні көрсетіледі/в графе 7 указываются номер и дата решения Главного государственного ветеринарно-санитарного инспектора Республики Казахстан о выделении ветеринарных препаратов и дезинфицирующих средств;</w:t>
      </w:r>
    </w:p>
    <w:p>
      <w:pPr>
        <w:spacing w:after="0"/>
        <w:ind w:left="0"/>
        <w:jc w:val="both"/>
      </w:pPr>
      <w:r>
        <w:rPr>
          <w:rFonts w:ascii="Times New Roman"/>
          <w:b w:val="false"/>
          <w:i w:val="false"/>
          <w:color w:val="000000"/>
          <w:sz w:val="28"/>
        </w:rPr>
        <w:t>
      6) "Қоймадан тиеп-жөнелтілгені" бағанында тиеп-жөнелтілген ветеринариялық препараттың күні мен саны көрсетіледі/в графе "Отгружено со склада" указываются дата и количество отгруженного ветеринарного препарата;</w:t>
      </w:r>
    </w:p>
    <w:p>
      <w:pPr>
        <w:spacing w:after="0"/>
        <w:ind w:left="0"/>
        <w:jc w:val="both"/>
      </w:pPr>
      <w:r>
        <w:rPr>
          <w:rFonts w:ascii="Times New Roman"/>
          <w:b w:val="false"/>
          <w:i w:val="false"/>
          <w:color w:val="000000"/>
          <w:sz w:val="28"/>
        </w:rPr>
        <w:t>
      7) 9-бағанда сақтау қоймасында ветеринариялық препараттың есеп беру кезеңінің соңындағы қалдығы көрсетіледі/в графе 9 указывается количество ветеринарного препарата, оставшегося на складе хранения на конец отчетного периода;</w:t>
      </w:r>
    </w:p>
    <w:p>
      <w:pPr>
        <w:spacing w:after="0"/>
        <w:ind w:left="0"/>
        <w:jc w:val="both"/>
      </w:pPr>
      <w:r>
        <w:rPr>
          <w:rFonts w:ascii="Times New Roman"/>
          <w:b w:val="false"/>
          <w:i w:val="false"/>
          <w:color w:val="000000"/>
          <w:sz w:val="28"/>
        </w:rPr>
        <w:t>
      8) 10-бағанда қажет болған жағдайда ескертпе көрсетіледі/в графе 10 указывается примечание, при необходимости.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42-қосымша</w:t>
            </w:r>
          </w:p>
        </w:tc>
      </w:tr>
    </w:tbl>
    <w:bookmarkStart w:name="z314" w:id="116"/>
    <w:p>
      <w:pPr>
        <w:spacing w:after="0"/>
        <w:ind w:left="0"/>
        <w:jc w:val="left"/>
      </w:pPr>
      <w:r>
        <w:rPr>
          <w:rFonts w:ascii="Times New Roman"/>
          <w:b/>
          <w:i w:val="false"/>
          <w:color w:val="000000"/>
        </w:rPr>
        <w:t xml:space="preserve"> Әкімшілік деректерді жинауға арналған нысан/Форма, предназначенная для сбора административных данных</w:t>
      </w:r>
    </w:p>
    <w:bookmarkEnd w:id="116"/>
    <w:p>
      <w:pPr>
        <w:spacing w:after="0"/>
        <w:ind w:left="0"/>
        <w:jc w:val="both"/>
      </w:pPr>
      <w:r>
        <w:rPr>
          <w:rFonts w:ascii="Times New Roman"/>
          <w:b w:val="false"/>
          <w:i w:val="false"/>
          <w:color w:val="ff0000"/>
          <w:sz w:val="28"/>
        </w:rPr>
        <w:t xml:space="preserve">
      Ескерту. 42-қосымша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Мемлекеттік ветеринариялық-санитариялық бақылауды және қадағалауды жүзеге асыратын ветеринария саласындағы уәкілетті орган ведомствосына ұсынылады/</w:t>
      </w:r>
    </w:p>
    <w:p>
      <w:pPr>
        <w:spacing w:after="0"/>
        <w:ind w:left="0"/>
        <w:jc w:val="both"/>
      </w:pPr>
      <w:r>
        <w:rPr>
          <w:rFonts w:ascii="Times New Roman"/>
          <w:b w:val="false"/>
          <w:i w:val="false"/>
          <w:color w:val="000000"/>
          <w:sz w:val="28"/>
        </w:rPr>
        <w:t>
      Предоставляется: в ведомство уполномоченного органа в области ветеринарии, осуществляющего государственный ветеринарно-санитарный контроль и надзор</w:t>
      </w:r>
    </w:p>
    <w:p>
      <w:pPr>
        <w:spacing w:after="0"/>
        <w:ind w:left="0"/>
        <w:jc w:val="left"/>
      </w:pPr>
      <w:r>
        <w:rPr>
          <w:rFonts w:ascii="Times New Roman"/>
          <w:b/>
          <w:i w:val="false"/>
          <w:color w:val="000000"/>
        </w:rPr>
        <w:t xml:space="preserve"> Әкімшілік деректердің нысаны www.gov.kz интернет-ресурсында орналасқан/ Форма административных данных размещена на интернет-ресурсе: www.gov.kz Әкімшілік нысанның атауы: Мемлекеттiк шекара арқылы орын ауыстыратын (тасымалданатын) ветеринариялық-санитариялық бақылауға және қадағалауға жататын объектiлердi қарап-тексеру туралы есеп/ Наименование административной формы: Отчет об осмотре подконтрольных государственному ветеринарно-санитарному контролю и надзору объектов, перемещаемых (перевозимых) через государственную границу</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нысанның индексі (нысан атауының қысқаша әріптік-цифрлық көрінісі): 11-вет/Индекс формы, предназначенной для сбора административных данных на безвозмездной основе (краткое буквенно-цифровое выражение наименования формы):11-вет </w:t>
      </w:r>
    </w:p>
    <w:p>
      <w:pPr>
        <w:spacing w:after="0"/>
        <w:ind w:left="0"/>
        <w:jc w:val="both"/>
      </w:pPr>
      <w:r>
        <w:rPr>
          <w:rFonts w:ascii="Times New Roman"/>
          <w:b w:val="false"/>
          <w:i w:val="false"/>
          <w:color w:val="000000"/>
          <w:sz w:val="28"/>
        </w:rPr>
        <w:t>
      Кезеңділігі: айлық/Периодичность: месячная</w:t>
      </w:r>
    </w:p>
    <w:p>
      <w:pPr>
        <w:spacing w:after="0"/>
        <w:ind w:left="0"/>
        <w:jc w:val="both"/>
      </w:pPr>
      <w:r>
        <w:rPr>
          <w:rFonts w:ascii="Times New Roman"/>
          <w:b w:val="false"/>
          <w:i w:val="false"/>
          <w:color w:val="000000"/>
          <w:sz w:val="28"/>
        </w:rPr>
        <w:t>
      Есепті кезең 20__ жыл/Отчетный период 20__ год</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ветеринария саласындағы уәкілетті орган ведомствосының аумақтық бөлiмшелері, оның ішінде ветеринариялық бақылау бекеттері/ Круг лиц, представляющих форму, предназначенную для сбора административных данных на безвозмездной основе: территориальные подразделения, в том числе ветеринарные контрольные посты ведомства уполномоченного органа в области ветеринарии</w:t>
      </w:r>
    </w:p>
    <w:p>
      <w:pPr>
        <w:spacing w:after="0"/>
        <w:ind w:left="0"/>
        <w:jc w:val="both"/>
      </w:pPr>
      <w:r>
        <w:rPr>
          <w:rFonts w:ascii="Times New Roman"/>
          <w:b w:val="false"/>
          <w:i w:val="false"/>
          <w:color w:val="000000"/>
          <w:sz w:val="28"/>
        </w:rPr>
        <w:t>
      Әкімшілік деректер нысанын ұсыну мерзімі: есепті кезеңнен кейінгі айдың он бесінші, жиырмасыншы күніне қарай/Срок предоставления формы административных данных: к пятнадцатому, двадцатому числу месяца, следующего за отчетным периодом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p>
            <w:pPr>
              <w:spacing w:after="20"/>
              <w:ind w:left="20"/>
              <w:jc w:val="both"/>
            </w:pPr>
            <w:r>
              <w:rPr>
                <w:rFonts w:ascii="Times New Roman"/>
                <w:b w:val="false"/>
                <w:i w:val="false"/>
                <w:color w:val="000000"/>
                <w:sz w:val="20"/>
              </w:rPr>
              <w:t>
Бизнес-сәйкестендіру нөмірі/ Бизнес-идентификационный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Жинау әдісі - электронды түрде/Метод сбора - в электронном виде.</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
      1. Мемлекеттiк шекара арқылы орын ауыстыратын (тасымалданатын) жануарларды қарап-тексеру туралы мәліметтер/Сведения о результатах осмотра животных, перемещаемых (перевозимых) через государственную границу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Бекеттiң (пункттiң) атауы/ Наименование поста (пункта)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түрi/</w:t>
            </w:r>
          </w:p>
          <w:p>
            <w:pPr>
              <w:spacing w:after="20"/>
              <w:ind w:left="20"/>
              <w:jc w:val="both"/>
            </w:pPr>
            <w:r>
              <w:rPr>
                <w:rFonts w:ascii="Times New Roman"/>
                <w:b w:val="false"/>
                <w:i w:val="false"/>
                <w:color w:val="000000"/>
                <w:sz w:val="20"/>
              </w:rPr>
              <w:t>
Вид животных</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Операцияның түрi/</w:t>
            </w:r>
          </w:p>
          <w:p>
            <w:pPr>
              <w:spacing w:after="20"/>
              <w:ind w:left="20"/>
              <w:jc w:val="both"/>
            </w:pPr>
            <w:r>
              <w:rPr>
                <w:rFonts w:ascii="Times New Roman"/>
                <w:b w:val="false"/>
                <w:i w:val="false"/>
                <w:color w:val="000000"/>
                <w:sz w:val="20"/>
              </w:rPr>
              <w:t>
Вид операции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қарап-тексерiлген жануарлар/Всего осмотрено животных</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ауру жануарлар (партиялар/бас)/ /</w:t>
            </w:r>
          </w:p>
          <w:p>
            <w:pPr>
              <w:spacing w:after="20"/>
              <w:ind w:left="20"/>
              <w:jc w:val="both"/>
            </w:pPr>
            <w:r>
              <w:rPr>
                <w:rFonts w:ascii="Times New Roman"/>
                <w:b w:val="false"/>
                <w:i w:val="false"/>
                <w:color w:val="000000"/>
                <w:sz w:val="20"/>
              </w:rPr>
              <w:t>
Обнаружено больных животных (партий/ голов)</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атауы/ Название болезней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Емдiк көмек көрсетiлгені, бас/ Оказана лечебная помощь, голов</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ауру жануарлар, бас/</w:t>
            </w:r>
          </w:p>
          <w:p>
            <w:pPr>
              <w:spacing w:after="20"/>
              <w:ind w:left="20"/>
              <w:jc w:val="both"/>
            </w:pPr>
            <w:r>
              <w:rPr>
                <w:rFonts w:ascii="Times New Roman"/>
                <w:b w:val="false"/>
                <w:i w:val="false"/>
                <w:color w:val="000000"/>
                <w:sz w:val="20"/>
              </w:rPr>
              <w:t>
Снято больных животных,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Өлген жануарлардың алынған өлекселері, бас/ Снято трупов, павших животных, голов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партиялар/</w:t>
            </w:r>
          </w:p>
          <w:p>
            <w:pPr>
              <w:spacing w:after="20"/>
              <w:ind w:left="20"/>
              <w:jc w:val="both"/>
            </w:pPr>
            <w:r>
              <w:rPr>
                <w:rFonts w:ascii="Times New Roman"/>
                <w:b w:val="false"/>
                <w:i w:val="false"/>
                <w:color w:val="000000"/>
                <w:sz w:val="20"/>
              </w:rPr>
              <w:t>
партий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w:t>
            </w:r>
          </w:p>
          <w:p>
            <w:pPr>
              <w:spacing w:after="20"/>
              <w:ind w:left="20"/>
              <w:jc w:val="both"/>
            </w:pPr>
            <w:r>
              <w:rPr>
                <w:rFonts w:ascii="Times New Roman"/>
                <w:b w:val="false"/>
                <w:i w:val="false"/>
                <w:color w:val="000000"/>
                <w:sz w:val="20"/>
              </w:rPr>
              <w:t>
кемелер,</w:t>
            </w:r>
          </w:p>
          <w:p>
            <w:pPr>
              <w:spacing w:after="20"/>
              <w:ind w:left="20"/>
              <w:jc w:val="both"/>
            </w:pPr>
            <w:r>
              <w:rPr>
                <w:rFonts w:ascii="Times New Roman"/>
                <w:b w:val="false"/>
                <w:i w:val="false"/>
                <w:color w:val="000000"/>
                <w:sz w:val="20"/>
              </w:rPr>
              <w:t>
автокөлiктер/ вагонов, судов, автомашин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голов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жұқпалы аурулардан/ от заразных болезней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жұқпалы емес аурулардан/ от незаразных болезней</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2. Мемлекеттiк шекара арқылы орны ауыстырылатын (тасымалданатын) жануарлардан алынатын өнiмдер мен шикiзатты қарап-тексеру нәтижелерi туралы мәліметтер/Сведения о результатах осмотра продукции и сырья животного происхождения, перемещаемых (перевозимых) через государственную границу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Бекеттiң (пункттiң) атауы/</w:t>
            </w:r>
          </w:p>
          <w:p>
            <w:pPr>
              <w:spacing w:after="20"/>
              <w:ind w:left="20"/>
              <w:jc w:val="both"/>
            </w:pPr>
            <w:r>
              <w:rPr>
                <w:rFonts w:ascii="Times New Roman"/>
                <w:b w:val="false"/>
                <w:i w:val="false"/>
                <w:color w:val="000000"/>
                <w:sz w:val="20"/>
              </w:rPr>
              <w:t>
Наименование поста (пункта)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Жануарлардан алынатын өнiм мен шикiзаттың атауы/ Название продукции и сырья животного происхождения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Операциялардың түрлерi/ Виды</w:t>
            </w:r>
          </w:p>
          <w:p>
            <w:pPr>
              <w:spacing w:after="20"/>
              <w:ind w:left="20"/>
              <w:jc w:val="both"/>
            </w:pPr>
            <w:r>
              <w:rPr>
                <w:rFonts w:ascii="Times New Roman"/>
                <w:b w:val="false"/>
                <w:i w:val="false"/>
                <w:color w:val="000000"/>
                <w:sz w:val="20"/>
              </w:rPr>
              <w:t>
операций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Қарап-тексерiлген өнiм және шикiзат / Осмотрено продукции и сырья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Кідіртілген өнiм мен шикiзат/ Задержано продукции и сырья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Кідіртудің себептерi/ Причины задержания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вагондардың, кемелердiң, автокөлiктердiң, ұшақтардың</w:t>
            </w:r>
          </w:p>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количество</w:t>
            </w:r>
          </w:p>
          <w:p>
            <w:pPr>
              <w:spacing w:after="20"/>
              <w:ind w:left="20"/>
              <w:jc w:val="both"/>
            </w:pPr>
            <w:r>
              <w:rPr>
                <w:rFonts w:ascii="Times New Roman"/>
                <w:b w:val="false"/>
                <w:i w:val="false"/>
                <w:color w:val="000000"/>
                <w:sz w:val="20"/>
              </w:rPr>
              <w:t>
вагонов, судов, автомашин, авиасудов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көлемi, тонна/ объем,</w:t>
            </w:r>
          </w:p>
          <w:p>
            <w:pPr>
              <w:spacing w:after="20"/>
              <w:ind w:left="20"/>
              <w:jc w:val="both"/>
            </w:pPr>
            <w:r>
              <w:rPr>
                <w:rFonts w:ascii="Times New Roman"/>
                <w:b w:val="false"/>
                <w:i w:val="false"/>
                <w:color w:val="000000"/>
                <w:sz w:val="20"/>
              </w:rPr>
              <w:t>
тонн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вагондардың, кемелердiң, автокөлiктердiң, ұшақтардың саны/</w:t>
            </w:r>
          </w:p>
          <w:p>
            <w:pPr>
              <w:spacing w:after="20"/>
              <w:ind w:left="20"/>
              <w:jc w:val="both"/>
            </w:pPr>
            <w:r>
              <w:rPr>
                <w:rFonts w:ascii="Times New Roman"/>
                <w:b w:val="false"/>
                <w:i w:val="false"/>
                <w:color w:val="000000"/>
                <w:sz w:val="20"/>
              </w:rPr>
              <w:t>
количество вагонов, судов, автомашин, авиасудов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көлемi, тонна/ объем, тонн</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Экспорт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 Импорт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 Транзит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Көлiк құралдарын санитариялық өңдеу туралы мәліметтер/Сведения о санитарной обработке транспортных средств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Дауалауға жiберген бекеттiң (пункттiң) атауы және көлiк құралдарының түрi (вагон, кеме, автокөлiктер)/ Наименование поста (пункта), направившего на обработку и вид транспортных средств (вагон, судно, автомобили)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 қандай жүктен кейiн дауаланды/Из-под какого груза обработаны транспортные средства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Дауаланған көлiк құралдарының саны/ Количество обработанных транспортных средств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 дауаланған дезинфекциялық жуу станциясының (дезинфекциялық жуу пункті, жуу пункті) атауы/ Наименование дезинфекционно-промывочной станции (дезинфекционно-промывочного пункта, промывочного пункта), где обработаны транспортные средства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санат бойынша/</w:t>
            </w:r>
          </w:p>
          <w:p>
            <w:pPr>
              <w:spacing w:after="20"/>
              <w:ind w:left="20"/>
              <w:jc w:val="both"/>
            </w:pPr>
            <w:r>
              <w:rPr>
                <w:rFonts w:ascii="Times New Roman"/>
                <w:b w:val="false"/>
                <w:i w:val="false"/>
                <w:color w:val="000000"/>
                <w:sz w:val="20"/>
              </w:rPr>
              <w:t>
по I категории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санат бойынша/по II категории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санат бойынша/ по III категории</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bl>
    <w:p>
      <w:pPr>
        <w:spacing w:after="0"/>
        <w:ind w:left="0"/>
        <w:jc w:val="both"/>
      </w:pPr>
      <w:r>
        <w:rPr>
          <w:rFonts w:ascii="Times New Roman"/>
          <w:b w:val="false"/>
          <w:i w:val="false"/>
          <w:color w:val="000000"/>
          <w:sz w:val="28"/>
        </w:rPr>
        <w:t>
      4. Мемлекеттiк шекара арқылы тасымалданған жануарлардың, жануарлардан алынатын өнiмдер мен шикiзаттың саны туралы мәліметтер/Сведения о количестве животных, продукции и сырья животного происхождения, перевезенных через государственную границу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Бекеттiң (пункттiң)</w:t>
            </w:r>
          </w:p>
          <w:p>
            <w:pPr>
              <w:spacing w:after="20"/>
              <w:ind w:left="20"/>
              <w:jc w:val="both"/>
            </w:pPr>
            <w:r>
              <w:rPr>
                <w:rFonts w:ascii="Times New Roman"/>
                <w:b w:val="false"/>
                <w:i w:val="false"/>
                <w:color w:val="000000"/>
                <w:sz w:val="20"/>
              </w:rPr>
              <w:t>
атауы/ Наименование поста</w:t>
            </w:r>
          </w:p>
          <w:p>
            <w:pPr>
              <w:spacing w:after="20"/>
              <w:ind w:left="20"/>
              <w:jc w:val="both"/>
            </w:pPr>
            <w:r>
              <w:rPr>
                <w:rFonts w:ascii="Times New Roman"/>
                <w:b w:val="false"/>
                <w:i w:val="false"/>
                <w:color w:val="000000"/>
                <w:sz w:val="20"/>
              </w:rPr>
              <w:t>
(пункта)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түрi/ Вид животных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Жүру көлiгiнiң түрi/ Вид транспорта следования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Операциялардың түрлерi/ Виды операций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Шекара арқылы өткендердiң саны/ Количество проследовавших через границу</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Импорттаушы елдер, экспорттаушы елдер, алушы елдер/ Страны-импортеры, страны-экспортеры, страны-получатели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партиялар/</w:t>
            </w:r>
          </w:p>
          <w:p>
            <w:pPr>
              <w:spacing w:after="20"/>
              <w:ind w:left="20"/>
              <w:jc w:val="both"/>
            </w:pPr>
            <w:r>
              <w:rPr>
                <w:rFonts w:ascii="Times New Roman"/>
                <w:b w:val="false"/>
                <w:i w:val="false"/>
                <w:color w:val="000000"/>
                <w:sz w:val="20"/>
              </w:rPr>
              <w:t>
партий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бас/голов</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Экспорт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 Импорт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 Транзит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Барлығы/Всего:</w:t>
            </w:r>
          </w:p>
          <w:p>
            <w:pPr>
              <w:spacing w:after="20"/>
              <w:ind w:left="20"/>
              <w:jc w:val="both"/>
            </w:pPr>
            <w:r>
              <w:rPr>
                <w:rFonts w:ascii="Times New Roman"/>
                <w:b w:val="false"/>
                <w:i w:val="false"/>
                <w:color w:val="000000"/>
                <w:sz w:val="20"/>
              </w:rPr>
              <w:t>
а) қарап-тексерілді /осмотрено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ары қарай жүруге жiберiлдi/ допущено к следованию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4.1 Жануарлардан алынатын өнiм мен шикiзат туралы мәліметтер/Сведения о продукции и сырье животного происхождения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Бекеттiң (пункттiң) атауы/ Наименование поста (пункта)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түрлерi бойынша өнiмдер мен шикiзат атауы/ Название продукции и сырья по видам животных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бiрлiгi</w:t>
            </w:r>
          </w:p>
          <w:p>
            <w:pPr>
              <w:spacing w:after="20"/>
              <w:ind w:left="20"/>
              <w:jc w:val="both"/>
            </w:pPr>
            <w:r>
              <w:rPr>
                <w:rFonts w:ascii="Times New Roman"/>
                <w:b w:val="false"/>
                <w:i w:val="false"/>
                <w:color w:val="000000"/>
                <w:sz w:val="20"/>
              </w:rPr>
              <w:t>
(тонна, килограмм)/ Единица измерения (тонна, килограмм)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Операциялардың түрлерi/ Виды операций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Келiп түскені және ветеринариялық қарап тексерілгені/ Поступило и подвергнуто ветеринарному осмотру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Шектеусiз ары қарай жүруге жiберiлгені (ветеринариялық қызметтiң шешiмi бойынша)/ Допущено к проследованию без ограничений (по решению ветеринарной службы)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Импорттаушы елдер, экспорттаушы елдер, алушы елдер/ Страны-импортеры, страны-экспортеры, страны-получатели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Экспорт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 Импорт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 Транзит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Мемлекеттiк ветеринариялық-санитариялық бақылауға жататын жүктердi мемлекеттiк шекара арқылы тасымалдау кезiнде анықталған ветеринариялық-санитариялық қағидаларды бұзушылықтар туралы мәліметтер/Сведения о выявленных нарушениях ветеринарно-санитарных правил при перевозках подконтрольных государственному ветеринарно-санитарному контролю грузов через государственную границу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Бұзушылықты анықтаған ветеринариялық бекеттiң (пункттiң) атауы/ Наименование ветеринарного поста (пункта), выявившего нарушение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 (саны)/Выявлено нарушений (число)</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анықтаманың, сертификаттың немесе Қазақстан Республикасы Бас мемлекеттік ветинариялық-санитариялық инспекторының рұқсатының болмауы/отсутствие ветеринарной справки, сертификата или разрешения Главного государственного ветеринарно-санитарного инспектора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тасымалдау кезiнде күту ережесiн бұзушылықтар/ нарушения правил обслуживания животных при транспортировке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ветеринариялық дауалауын толық жасамай тасымалдау/ перевозка животных с неполными ветеринарными обработками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 нормаларынан артық жануарларды тасымалдау/</w:t>
            </w:r>
          </w:p>
          <w:p>
            <w:pPr>
              <w:spacing w:after="20"/>
              <w:ind w:left="20"/>
              <w:jc w:val="both"/>
            </w:pPr>
            <w:r>
              <w:rPr>
                <w:rFonts w:ascii="Times New Roman"/>
                <w:b w:val="false"/>
                <w:i w:val="false"/>
                <w:color w:val="000000"/>
                <w:sz w:val="20"/>
              </w:rPr>
              <w:t>
перевозка животных с превышением норм</w:t>
            </w:r>
          </w:p>
          <w:p>
            <w:pPr>
              <w:spacing w:after="20"/>
              <w:ind w:left="20"/>
              <w:jc w:val="both"/>
            </w:pPr>
            <w:r>
              <w:rPr>
                <w:rFonts w:ascii="Times New Roman"/>
                <w:b w:val="false"/>
                <w:i w:val="false"/>
                <w:color w:val="000000"/>
                <w:sz w:val="20"/>
              </w:rPr>
              <w:t>
погрузки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r>
        <w:rPr>
          <w:rFonts w:ascii="Times New Roman"/>
          <w:b w:val="false"/>
          <w:i w:val="false"/>
          <w:color w:val="000000"/>
          <w:sz w:val="28"/>
        </w:rPr>
        <w:t>
      (жалғасы/продолжение)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 анықталды (саны)/ Выявлено нарушений (число)</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Жүктердi тасымалдау кезiнде анықталған бұзушылықтардың жалпы саны/Общее число выявленных нарушений при транспортировке грузов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жануарлардан алынатын өнім мен шикiзатты тасымалдаудың шарттарын (режимiн) сақтамау/несоблюдение условий (режима) перевозки продукции и сырья животного происхождения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 кезiнде ветеринариялық- санитариялық қағидаларды сақтамау/ несоблюдение ветеринарно-санитарных правил при экспорте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түрi (көрсету қажет)/ вид нарушения (неоходимо указать)</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Атауы/Наименование_______________________</w:t>
      </w:r>
    </w:p>
    <w:p>
      <w:pPr>
        <w:spacing w:after="0"/>
        <w:ind w:left="0"/>
        <w:jc w:val="both"/>
      </w:pPr>
      <w:r>
        <w:rPr>
          <w:rFonts w:ascii="Times New Roman"/>
          <w:b w:val="false"/>
          <w:i w:val="false"/>
          <w:color w:val="000000"/>
          <w:sz w:val="28"/>
        </w:rPr>
        <w:t>
      Мекенжайы/Адрес_________________________________</w:t>
      </w:r>
    </w:p>
    <w:p>
      <w:pPr>
        <w:spacing w:after="0"/>
        <w:ind w:left="0"/>
        <w:jc w:val="both"/>
      </w:pPr>
      <w:r>
        <w:rPr>
          <w:rFonts w:ascii="Times New Roman"/>
          <w:b w:val="false"/>
          <w:i w:val="false"/>
          <w:color w:val="000000"/>
          <w:sz w:val="28"/>
        </w:rPr>
        <w:t>
      Телефоны/Телефон ________________________________</w:t>
      </w:r>
    </w:p>
    <w:p>
      <w:pPr>
        <w:spacing w:after="0"/>
        <w:ind w:left="0"/>
        <w:jc w:val="both"/>
      </w:pPr>
      <w:r>
        <w:rPr>
          <w:rFonts w:ascii="Times New Roman"/>
          <w:b w:val="false"/>
          <w:i w:val="false"/>
          <w:color w:val="000000"/>
          <w:sz w:val="28"/>
        </w:rPr>
        <w:t>
      Электрондық почта мекенжайы/Адрес электронной почты______________________</w:t>
      </w:r>
    </w:p>
    <w:p>
      <w:pPr>
        <w:spacing w:after="0"/>
        <w:ind w:left="0"/>
        <w:jc w:val="both"/>
      </w:pPr>
      <w:r>
        <w:rPr>
          <w:rFonts w:ascii="Times New Roman"/>
          <w:b w:val="false"/>
          <w:i w:val="false"/>
          <w:color w:val="000000"/>
          <w:sz w:val="28"/>
        </w:rPr>
        <w:t xml:space="preserve">
      Орындаушы/Исполнитель _________________________________________________ </w:t>
      </w:r>
    </w:p>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xml:space="preserve">
      Басшы немесе оның міндетін атқарушы адам /Руководитель или лицо, исполняющее </w:t>
      </w:r>
    </w:p>
    <w:p>
      <w:pPr>
        <w:spacing w:after="0"/>
        <w:ind w:left="0"/>
        <w:jc w:val="both"/>
      </w:pPr>
      <w:r>
        <w:rPr>
          <w:rFonts w:ascii="Times New Roman"/>
          <w:b w:val="false"/>
          <w:i w:val="false"/>
          <w:color w:val="000000"/>
          <w:sz w:val="28"/>
        </w:rPr>
        <w:t>
      его обязанности</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xml:space="preserve">
      Мөр орны (жеке кәсіпкерлік субъектілері болып табылатын жеке және заңды </w:t>
      </w:r>
    </w:p>
    <w:p>
      <w:pPr>
        <w:spacing w:after="0"/>
        <w:ind w:left="0"/>
        <w:jc w:val="both"/>
      </w:pPr>
      <w:r>
        <w:rPr>
          <w:rFonts w:ascii="Times New Roman"/>
          <w:b w:val="false"/>
          <w:i w:val="false"/>
          <w:color w:val="000000"/>
          <w:sz w:val="28"/>
        </w:rPr>
        <w:t>
      тұлғаларды қоспағанда)/</w:t>
      </w:r>
    </w:p>
    <w:p>
      <w:pPr>
        <w:spacing w:after="0"/>
        <w:ind w:left="0"/>
        <w:jc w:val="both"/>
      </w:pPr>
      <w:r>
        <w:rPr>
          <w:rFonts w:ascii="Times New Roman"/>
          <w:b w:val="false"/>
          <w:i w:val="false"/>
          <w:color w:val="000000"/>
          <w:sz w:val="28"/>
        </w:rPr>
        <w:t xml:space="preserve">
      Место печати (за исключением физических и юридических лиц, являющихся </w:t>
      </w:r>
    </w:p>
    <w:p>
      <w:pPr>
        <w:spacing w:after="0"/>
        <w:ind w:left="0"/>
        <w:jc w:val="both"/>
      </w:pPr>
      <w:r>
        <w:rPr>
          <w:rFonts w:ascii="Times New Roman"/>
          <w:b w:val="false"/>
          <w:i w:val="false"/>
          <w:color w:val="000000"/>
          <w:sz w:val="28"/>
        </w:rPr>
        <w:t>
      субъектами частного предпринимательства)</w:t>
      </w:r>
    </w:p>
    <w:p>
      <w:pPr>
        <w:spacing w:after="0"/>
        <w:ind w:left="0"/>
        <w:jc w:val="both"/>
      </w:pPr>
      <w:r>
        <w:rPr>
          <w:rFonts w:ascii="Times New Roman"/>
          <w:b w:val="false"/>
          <w:i w:val="false"/>
          <w:color w:val="000000"/>
          <w:sz w:val="28"/>
        </w:rPr>
        <w:t>
      Күні 20__жылғы "___" _________ /Дата "___" _________ 20__года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жинауға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нысанға қосымша</w:t>
            </w:r>
          </w:p>
        </w:tc>
      </w:tr>
    </w:tbl>
    <w:bookmarkStart w:name="z467" w:id="117"/>
    <w:p>
      <w:pPr>
        <w:spacing w:after="0"/>
        <w:ind w:left="0"/>
        <w:jc w:val="left"/>
      </w:pPr>
      <w:r>
        <w:rPr>
          <w:rFonts w:ascii="Times New Roman"/>
          <w:b/>
          <w:i w:val="false"/>
          <w:color w:val="000000"/>
        </w:rPr>
        <w:t xml:space="preserve"> "Мемлекеттiк шекара арқылы орын ауыстыратын (тасымалданатын) ветеринариялық-санитариялық бақылауға және қадағалауға жататын объектiлердi қарап-тексеру туралы есеп" нысанын толтыру бойынша түсіндірме /Пояснение по заполнению формы "Отчет об осмотре подконтрольных государственному ветеринарно-санитарному контролю и надзору объектов, перемещаемых (перевозимых) через государственную границу" (Индексі: 11-вет/Индекс: 11-вет, Кезеңділігі: айлық/Периодичность: месячная)</w:t>
      </w:r>
    </w:p>
    <w:bookmarkEnd w:id="117"/>
    <w:bookmarkStart w:name="z468" w:id="118"/>
    <w:p>
      <w:pPr>
        <w:spacing w:after="0"/>
        <w:ind w:left="0"/>
        <w:jc w:val="left"/>
      </w:pPr>
      <w:r>
        <w:rPr>
          <w:rFonts w:ascii="Times New Roman"/>
          <w:b/>
          <w:i w:val="false"/>
          <w:color w:val="000000"/>
        </w:rPr>
        <w:t xml:space="preserve"> 1-тарау. Жалпы ережелер/ Глава 1. Общие положения</w:t>
      </w:r>
    </w:p>
    <w:bookmarkEnd w:id="118"/>
    <w:p>
      <w:pPr>
        <w:spacing w:after="0"/>
        <w:ind w:left="0"/>
        <w:jc w:val="both"/>
      </w:pPr>
      <w:r>
        <w:rPr>
          <w:rFonts w:ascii="Times New Roman"/>
          <w:b w:val="false"/>
          <w:i w:val="false"/>
          <w:color w:val="000000"/>
          <w:sz w:val="28"/>
        </w:rPr>
        <w:t>
      1. Осы түсіндірме "Мемлекеттiк шекара арқылы орын ауыстыратын (тасымалданатын) ветеринариялық-санитариялық бақылауға және қадағалауға жататын объектiлердi қарап-тексеру туралы есеп" нысанын (бұдан әрі – Нысан) толтыру бойынша бірыңғай талаптарды айқындайды/Настоящее пояснение определяет единые требования по заполнению формы "Отчет об осмотре подконтрольных государственному ветеринарно-санитарному контролю и надзору объектов, перемещаемых (перевозимых) через государственную границу" (далее – Форма).</w:t>
      </w:r>
    </w:p>
    <w:p>
      <w:pPr>
        <w:spacing w:after="0"/>
        <w:ind w:left="0"/>
        <w:jc w:val="both"/>
      </w:pPr>
      <w:r>
        <w:rPr>
          <w:rFonts w:ascii="Times New Roman"/>
          <w:b w:val="false"/>
          <w:i w:val="false"/>
          <w:color w:val="000000"/>
          <w:sz w:val="28"/>
        </w:rPr>
        <w:t>
      2. Нысанды аумақтық бөлімшелер, оның ішінде ветеринариялық бақылау бекеттері толтырады және ветеринария саласындағы уәкілетті органның ведомствосына ұсынады/ Форма заполняется территориальными подразделениями, в том числе ветеринарными контрольными постами и представляется в ведомство уполномоченного органа в области ветеринарии.</w:t>
      </w:r>
    </w:p>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p>
      <w:pPr>
        <w:spacing w:after="0"/>
        <w:ind w:left="0"/>
        <w:jc w:val="both"/>
      </w:pPr>
      <w:r>
        <w:rPr>
          <w:rFonts w:ascii="Times New Roman"/>
          <w:b w:val="false"/>
          <w:i w:val="false"/>
          <w:color w:val="000000"/>
          <w:sz w:val="28"/>
        </w:rPr>
        <w:t>
      4. Нысан ұсынылады/ Форма предоставляется:</w:t>
      </w:r>
    </w:p>
    <w:p>
      <w:pPr>
        <w:spacing w:after="0"/>
        <w:ind w:left="0"/>
        <w:jc w:val="both"/>
      </w:pPr>
      <w:r>
        <w:rPr>
          <w:rFonts w:ascii="Times New Roman"/>
          <w:b w:val="false"/>
          <w:i w:val="false"/>
          <w:color w:val="000000"/>
          <w:sz w:val="28"/>
        </w:rPr>
        <w:t>
      ветеринария саласындағы уәкілетті орган ведомствосының аудандық (облыстық маңызы бар қаланың) аумақтық бөлімшелері, оның ішінде ветеринариялық бақылау бекеттері ай сайын есепті кезеңнен кейінгі айдың он бесінші күнінен кешіктірмей ветеринария саласындағы уәкілетті орган ведомствосының облыстық аумақтық бөлімшелеріне;/территориальными подразделениями района (города областного значения), в том числе ветеринарными контрольными постами ведомства уполномоченного органа в области ветеринарии в областные территориальные подразделения ведомства уполномоченного органа в области ветеринарии ежемесячно не позднее пятнадцатого числа месяца, следующего за отчетным периодом;</w:t>
      </w:r>
    </w:p>
    <w:p>
      <w:pPr>
        <w:spacing w:after="0"/>
        <w:ind w:left="0"/>
        <w:jc w:val="both"/>
      </w:pPr>
      <w:r>
        <w:rPr>
          <w:rFonts w:ascii="Times New Roman"/>
          <w:b w:val="false"/>
          <w:i w:val="false"/>
          <w:color w:val="000000"/>
          <w:sz w:val="28"/>
        </w:rPr>
        <w:t>
      ветеринария саласындағы уәкілетті орган ведомствосының облыстардағы (республикалық маңызы бар қалалардағы, астанадағы) аумақтық бөлімшелері ай сайын есепті кезеңнен кейінгі айдың жиырмасыншы күнінен кешіктірмей ветеринария саласындағы уәкілетті орган ведомствосына ұсынады/территориальными подразделениями областей (городов республиканского значения, столицы) ведомства уполномоченного органа в области ветеринарии в ведомство уполномоченного органа в области ветеринарии ежемесячно не позднее двадцатого числа месяца, следующего за отчетным периодом.</w:t>
      </w:r>
    </w:p>
    <w:p>
      <w:pPr>
        <w:spacing w:after="0"/>
        <w:ind w:left="0"/>
        <w:jc w:val="both"/>
      </w:pPr>
      <w:r>
        <w:rPr>
          <w:rFonts w:ascii="Times New Roman"/>
          <w:b w:val="false"/>
          <w:i w:val="false"/>
          <w:color w:val="000000"/>
          <w:sz w:val="28"/>
        </w:rPr>
        <w:t>
      5. Нысан мемлекеттік және орыс тілдерінде толтырылады/ Форма заполняется на государственном и русском языках.</w:t>
      </w:r>
    </w:p>
    <w:bookmarkStart w:name="z469" w:id="119"/>
    <w:p>
      <w:pPr>
        <w:spacing w:after="0"/>
        <w:ind w:left="0"/>
        <w:jc w:val="left"/>
      </w:pPr>
      <w:r>
        <w:rPr>
          <w:rFonts w:ascii="Times New Roman"/>
          <w:b/>
          <w:i w:val="false"/>
          <w:color w:val="000000"/>
        </w:rPr>
        <w:t xml:space="preserve"> 2 тарау. Нысанды толтыру бойынша түсіндірме/Глава 2. Пояснение по заполнению Формы</w:t>
      </w:r>
    </w:p>
    <w:bookmarkEnd w:id="119"/>
    <w:p>
      <w:pPr>
        <w:spacing w:after="0"/>
        <w:ind w:left="0"/>
        <w:jc w:val="both"/>
      </w:pPr>
      <w:r>
        <w:rPr>
          <w:rFonts w:ascii="Times New Roman"/>
          <w:b w:val="false"/>
          <w:i w:val="false"/>
          <w:color w:val="000000"/>
          <w:sz w:val="28"/>
        </w:rPr>
        <w:t>
      1. Нысанның "Мемлекеттiк шекара арқылы орны ауыстырылатын (тасымалданатын) жануарларды қарап-тексеру нәтижелерi туралы мәліметтер" деген 1-кестесінде:/ в таблице 1 "Сведения о результатах осмотра животных, перемещаемых (перевозимых) через государственную границу" Формы:</w:t>
      </w:r>
    </w:p>
    <w:p>
      <w:pPr>
        <w:spacing w:after="0"/>
        <w:ind w:left="0"/>
        <w:jc w:val="both"/>
      </w:pPr>
      <w:r>
        <w:rPr>
          <w:rFonts w:ascii="Times New Roman"/>
          <w:b w:val="false"/>
          <w:i w:val="false"/>
          <w:color w:val="000000"/>
          <w:sz w:val="28"/>
        </w:rPr>
        <w:t>
      1) А бағанында ветеринариялық бақылау бекетінің атауы көрсетіледі/в графе А указывается наименование ветеринарного контрольного поста;</w:t>
      </w:r>
    </w:p>
    <w:p>
      <w:pPr>
        <w:spacing w:after="0"/>
        <w:ind w:left="0"/>
        <w:jc w:val="both"/>
      </w:pPr>
      <w:r>
        <w:rPr>
          <w:rFonts w:ascii="Times New Roman"/>
          <w:b w:val="false"/>
          <w:i w:val="false"/>
          <w:color w:val="000000"/>
          <w:sz w:val="28"/>
        </w:rPr>
        <w:t>
      2) Б бағанында жануардың түрі көрсетіледі/в графе Б указывается вид животного;</w:t>
      </w:r>
    </w:p>
    <w:p>
      <w:pPr>
        <w:spacing w:after="0"/>
        <w:ind w:left="0"/>
        <w:jc w:val="both"/>
      </w:pPr>
      <w:r>
        <w:rPr>
          <w:rFonts w:ascii="Times New Roman"/>
          <w:b w:val="false"/>
          <w:i w:val="false"/>
          <w:color w:val="000000"/>
          <w:sz w:val="28"/>
        </w:rPr>
        <w:t>
      3) В бағанында операцияның түрі көрсетіледі/в графе В указывается вид операции;</w:t>
      </w:r>
    </w:p>
    <w:p>
      <w:pPr>
        <w:spacing w:after="0"/>
        <w:ind w:left="0"/>
        <w:jc w:val="both"/>
      </w:pPr>
      <w:r>
        <w:rPr>
          <w:rFonts w:ascii="Times New Roman"/>
          <w:b w:val="false"/>
          <w:i w:val="false"/>
          <w:color w:val="000000"/>
          <w:sz w:val="28"/>
        </w:rPr>
        <w:t>
      4) "Барлық қарап-тексерiлген жануарлар" бағанында қарап-тексерiлген партиялардың, көлік құралдарының, жануарлардың саны көрсетіледі/в графе "Всего осмотрено животных" указывается количество осмотренных партий, транспортных средств, животных;</w:t>
      </w:r>
    </w:p>
    <w:p>
      <w:pPr>
        <w:spacing w:after="0"/>
        <w:ind w:left="0"/>
        <w:jc w:val="both"/>
      </w:pPr>
      <w:r>
        <w:rPr>
          <w:rFonts w:ascii="Times New Roman"/>
          <w:b w:val="false"/>
          <w:i w:val="false"/>
          <w:color w:val="000000"/>
          <w:sz w:val="28"/>
        </w:rPr>
        <w:t>
      5) 4-бағанда анықталған ауру жануарлардың саны көрсетіледі/в графе 4 указывается количество обнаруженных больных животных;</w:t>
      </w:r>
    </w:p>
    <w:p>
      <w:pPr>
        <w:spacing w:after="0"/>
        <w:ind w:left="0"/>
        <w:jc w:val="both"/>
      </w:pPr>
      <w:r>
        <w:rPr>
          <w:rFonts w:ascii="Times New Roman"/>
          <w:b w:val="false"/>
          <w:i w:val="false"/>
          <w:color w:val="000000"/>
          <w:sz w:val="28"/>
        </w:rPr>
        <w:t>
      6) 5-бағанда жануарлардан анықталған аурудың атауы көрсетіледі/в графе 5 указывается наименование болезни, выявленной у животных;</w:t>
      </w:r>
    </w:p>
    <w:p>
      <w:pPr>
        <w:spacing w:after="0"/>
        <w:ind w:left="0"/>
        <w:jc w:val="both"/>
      </w:pPr>
      <w:r>
        <w:rPr>
          <w:rFonts w:ascii="Times New Roman"/>
          <w:b w:val="false"/>
          <w:i w:val="false"/>
          <w:color w:val="000000"/>
          <w:sz w:val="28"/>
        </w:rPr>
        <w:t>
      7) 6-бағанда емдік көмек көрсетілген жануарлардың саны көрсетіледі/в графе 6 указывается количество животных, которым оказана лечебно-профилактическая помощь;</w:t>
      </w:r>
    </w:p>
    <w:p>
      <w:pPr>
        <w:spacing w:after="0"/>
        <w:ind w:left="0"/>
        <w:jc w:val="both"/>
      </w:pPr>
      <w:r>
        <w:rPr>
          <w:rFonts w:ascii="Times New Roman"/>
          <w:b w:val="false"/>
          <w:i w:val="false"/>
          <w:color w:val="000000"/>
          <w:sz w:val="28"/>
        </w:rPr>
        <w:t>
      8) 7-бағанда жүріс бағдарынан алынған жануарлардың саны көрсетіледі/в графе 7 указывается количество животных, которые были сняты с маршрута следования;</w:t>
      </w:r>
    </w:p>
    <w:p>
      <w:pPr>
        <w:spacing w:after="0"/>
        <w:ind w:left="0"/>
        <w:jc w:val="both"/>
      </w:pPr>
      <w:r>
        <w:rPr>
          <w:rFonts w:ascii="Times New Roman"/>
          <w:b w:val="false"/>
          <w:i w:val="false"/>
          <w:color w:val="000000"/>
          <w:sz w:val="28"/>
        </w:rPr>
        <w:t>
      9) "Өлген жануарлардың алынған өлекселері, бас" бағанында жұқпалы және жұқпалы емес аурулардан өлген жануарлар өлекселерiнің саны көрсетіледі/в графе "Снято трупов, павших животных, голов" указывается количество трупов животных, павших от заразных и незаразных болезней животных.</w:t>
      </w:r>
    </w:p>
    <w:p>
      <w:pPr>
        <w:spacing w:after="0"/>
        <w:ind w:left="0"/>
        <w:jc w:val="both"/>
      </w:pPr>
      <w:r>
        <w:rPr>
          <w:rFonts w:ascii="Times New Roman"/>
          <w:b w:val="false"/>
          <w:i w:val="false"/>
          <w:color w:val="000000"/>
          <w:sz w:val="28"/>
        </w:rPr>
        <w:t>
      2. Нысанның "Мемлекеттiк шекара арқылы орны ауыстырылатын (тасымалданатын) жануарлардан алынатын өнiмдер мен шикiзатты қарап-тексеру нәтижелерi туралы мәліметтер" деген 2-кестесінде:/в таблице 2 "Сведения о результатах осмотра продукции и сырья животного происхождения, перемещаемых (перевозимых) через государственную границу" Формы:</w:t>
      </w:r>
    </w:p>
    <w:p>
      <w:pPr>
        <w:spacing w:after="0"/>
        <w:ind w:left="0"/>
        <w:jc w:val="both"/>
      </w:pPr>
      <w:r>
        <w:rPr>
          <w:rFonts w:ascii="Times New Roman"/>
          <w:b w:val="false"/>
          <w:i w:val="false"/>
          <w:color w:val="000000"/>
          <w:sz w:val="28"/>
        </w:rPr>
        <w:t>
      1) А бағанында ветеринариялық бақылау бекетінің атауы көрсетіледі/в графе А указывается наименование ветеринарного контрольного поста;</w:t>
      </w:r>
    </w:p>
    <w:p>
      <w:pPr>
        <w:spacing w:after="0"/>
        <w:ind w:left="0"/>
        <w:jc w:val="both"/>
      </w:pPr>
      <w:r>
        <w:rPr>
          <w:rFonts w:ascii="Times New Roman"/>
          <w:b w:val="false"/>
          <w:i w:val="false"/>
          <w:color w:val="000000"/>
          <w:sz w:val="28"/>
        </w:rPr>
        <w:t>
      2) Б бағанында жануарлардан алынатын өнiмдер мен шикiзаттың атауы көрсетіледі/в графе Б указывается наименование продукции и сырья животного происхождения;</w:t>
      </w:r>
    </w:p>
    <w:p>
      <w:pPr>
        <w:spacing w:after="0"/>
        <w:ind w:left="0"/>
        <w:jc w:val="both"/>
      </w:pPr>
      <w:r>
        <w:rPr>
          <w:rFonts w:ascii="Times New Roman"/>
          <w:b w:val="false"/>
          <w:i w:val="false"/>
          <w:color w:val="000000"/>
          <w:sz w:val="28"/>
        </w:rPr>
        <w:t>
      3) В бағанында операцияның түрі көрсетіледі/в графе В указывается вид операции;</w:t>
      </w:r>
    </w:p>
    <w:p>
      <w:pPr>
        <w:spacing w:after="0"/>
        <w:ind w:left="0"/>
        <w:jc w:val="both"/>
      </w:pPr>
      <w:r>
        <w:rPr>
          <w:rFonts w:ascii="Times New Roman"/>
          <w:b w:val="false"/>
          <w:i w:val="false"/>
          <w:color w:val="000000"/>
          <w:sz w:val="28"/>
        </w:rPr>
        <w:t>
      4) "Қарап-тексерiлген өнiм және шикiзат" бағанында қарап-тексерілген көлік құралдарының саны және тасымалданатын жануарлардан алынатын өнiмдер мен шикiзаттың мөлшері көрсетіледі/в графе "Осмотрено продукции и сырья" указываются количество осмотренных транспортных средств и объем перевозимой продукции и сырья животного происхождения;</w:t>
      </w:r>
    </w:p>
    <w:p>
      <w:pPr>
        <w:spacing w:after="0"/>
        <w:ind w:left="0"/>
        <w:jc w:val="both"/>
      </w:pPr>
      <w:r>
        <w:rPr>
          <w:rFonts w:ascii="Times New Roman"/>
          <w:b w:val="false"/>
          <w:i w:val="false"/>
          <w:color w:val="000000"/>
          <w:sz w:val="28"/>
        </w:rPr>
        <w:t>
      5) "Кідіртілген өнiм мен шикiзат" бағанында кідіртілген көлік құралдарының саны және кідіртілген жануарлардан алынатын өнiмдер мен шикiзаттың мөлшері көрсетіледі/в графе "Задержано продукции и сырья" указываются количество задержанных транспортных средств и объем задержанной продукции и сырья животного происхождения;</w:t>
      </w:r>
    </w:p>
    <w:p>
      <w:pPr>
        <w:spacing w:after="0"/>
        <w:ind w:left="0"/>
        <w:jc w:val="both"/>
      </w:pPr>
      <w:r>
        <w:rPr>
          <w:rFonts w:ascii="Times New Roman"/>
          <w:b w:val="false"/>
          <w:i w:val="false"/>
          <w:color w:val="000000"/>
          <w:sz w:val="28"/>
        </w:rPr>
        <w:t>
      6) 5-бағанда жануарлардан алынатын өнiмдер мен шикiзатты тоқтатудың себептері көрсетіледі/в графе 5 указываются причины задержания продукции и сырья животного происхождения;</w:t>
      </w:r>
    </w:p>
    <w:p>
      <w:pPr>
        <w:spacing w:after="0"/>
        <w:ind w:left="0"/>
        <w:jc w:val="both"/>
      </w:pPr>
      <w:r>
        <w:rPr>
          <w:rFonts w:ascii="Times New Roman"/>
          <w:b w:val="false"/>
          <w:i w:val="false"/>
          <w:color w:val="000000"/>
          <w:sz w:val="28"/>
        </w:rPr>
        <w:t>
      3. Нысанның "Көлiк құралдарын санитариялық дауалау туралы мәліметтер" деген 3-кестесінде:/ в таблице 3 "Сведения о санитарной обработке транспортных средств" Формы:</w:t>
      </w:r>
    </w:p>
    <w:p>
      <w:pPr>
        <w:spacing w:after="0"/>
        <w:ind w:left="0"/>
        <w:jc w:val="both"/>
      </w:pPr>
      <w:r>
        <w:rPr>
          <w:rFonts w:ascii="Times New Roman"/>
          <w:b w:val="false"/>
          <w:i w:val="false"/>
          <w:color w:val="000000"/>
          <w:sz w:val="28"/>
        </w:rPr>
        <w:t>
      1) А бағанында көлiк құралдарын дауалауға жiберген ветеринариялық бекеттiң (пункттiң) атауы, сондай-ақ көлiк құралының түрi көрсетіледі/в графе А указывается наименование ветеринарного контрольного поста, направившего на обработку транспортное средство, а также вид транспортного средства;</w:t>
      </w:r>
    </w:p>
    <w:p>
      <w:pPr>
        <w:spacing w:after="0"/>
        <w:ind w:left="0"/>
        <w:jc w:val="both"/>
      </w:pPr>
      <w:r>
        <w:rPr>
          <w:rFonts w:ascii="Times New Roman"/>
          <w:b w:val="false"/>
          <w:i w:val="false"/>
          <w:color w:val="000000"/>
          <w:sz w:val="28"/>
        </w:rPr>
        <w:t>
      2) Б бағанында көлiк құралдары қандай жүкті тасымалдағаны көрсетіледі/в графе Б указывается какой груз перевозило транспортное средство;</w:t>
      </w:r>
    </w:p>
    <w:p>
      <w:pPr>
        <w:spacing w:after="0"/>
        <w:ind w:left="0"/>
        <w:jc w:val="both"/>
      </w:pPr>
      <w:r>
        <w:rPr>
          <w:rFonts w:ascii="Times New Roman"/>
          <w:b w:val="false"/>
          <w:i w:val="false"/>
          <w:color w:val="000000"/>
          <w:sz w:val="28"/>
        </w:rPr>
        <w:t>
      3) "Өнделген көлiк құралдарының саны" бағанында санитариялық дауаланған I, II және III санаттағы көлiк құралдарының саны көрсетіледі/в графе "Количество обработанных транспортных средств" указывается количество транспортных средств I, II и III категории, которые былы подвергнуты санитарной обработке;</w:t>
      </w:r>
    </w:p>
    <w:p>
      <w:pPr>
        <w:spacing w:after="0"/>
        <w:ind w:left="0"/>
        <w:jc w:val="both"/>
      </w:pPr>
      <w:r>
        <w:rPr>
          <w:rFonts w:ascii="Times New Roman"/>
          <w:b w:val="false"/>
          <w:i w:val="false"/>
          <w:color w:val="000000"/>
          <w:sz w:val="28"/>
        </w:rPr>
        <w:t>
      4) В бағанында көлiк құралдары дауаланған дезинфекциялық жуу пунктінің атауы көрсетіледі/в графе В указывается наименование дезинфекционно-промывочного пункта, где были обработаны транспортные средства.</w:t>
      </w:r>
    </w:p>
    <w:p>
      <w:pPr>
        <w:spacing w:after="0"/>
        <w:ind w:left="0"/>
        <w:jc w:val="both"/>
      </w:pPr>
      <w:r>
        <w:rPr>
          <w:rFonts w:ascii="Times New Roman"/>
          <w:b w:val="false"/>
          <w:i w:val="false"/>
          <w:color w:val="000000"/>
          <w:sz w:val="28"/>
        </w:rPr>
        <w:t>
      4. Нысанның "Мемлекеттiк шекара арқылы тасымалданған жануарлардың, жануарлардан алынатын өнiмдер мен шикiзаттың саны туралы мәліметтер" деген 4-кестесінде:/в таблице 4 "Сведения о количестве животных, продукции и сырья животного происхождения, перевезенных через государственную границу" Формы:</w:t>
      </w:r>
    </w:p>
    <w:p>
      <w:pPr>
        <w:spacing w:after="0"/>
        <w:ind w:left="0"/>
        <w:jc w:val="both"/>
      </w:pPr>
      <w:r>
        <w:rPr>
          <w:rFonts w:ascii="Times New Roman"/>
          <w:b w:val="false"/>
          <w:i w:val="false"/>
          <w:color w:val="000000"/>
          <w:sz w:val="28"/>
        </w:rPr>
        <w:t>
      1) А бағанында ветеринариялық бақылау бекетінің атауы көрсетіледі/в графе А указывается наименование ветеринарного контрольного поста;</w:t>
      </w:r>
    </w:p>
    <w:p>
      <w:pPr>
        <w:spacing w:after="0"/>
        <w:ind w:left="0"/>
        <w:jc w:val="both"/>
      </w:pPr>
      <w:r>
        <w:rPr>
          <w:rFonts w:ascii="Times New Roman"/>
          <w:b w:val="false"/>
          <w:i w:val="false"/>
          <w:color w:val="000000"/>
          <w:sz w:val="28"/>
        </w:rPr>
        <w:t>
      2) Б бағанында жануардың түрі көрсетіледі/в графе Б указывается вид животного;</w:t>
      </w:r>
    </w:p>
    <w:p>
      <w:pPr>
        <w:spacing w:after="0"/>
        <w:ind w:left="0"/>
        <w:jc w:val="both"/>
      </w:pPr>
      <w:r>
        <w:rPr>
          <w:rFonts w:ascii="Times New Roman"/>
          <w:b w:val="false"/>
          <w:i w:val="false"/>
          <w:color w:val="000000"/>
          <w:sz w:val="28"/>
        </w:rPr>
        <w:t>
      3) 1-бағанда жүру бағыты және көлік түрі көрсетіледі/в графе 1 указываются вид транспорта и маршрут следования;</w:t>
      </w:r>
    </w:p>
    <w:p>
      <w:pPr>
        <w:spacing w:after="0"/>
        <w:ind w:left="0"/>
        <w:jc w:val="both"/>
      </w:pPr>
      <w:r>
        <w:rPr>
          <w:rFonts w:ascii="Times New Roman"/>
          <w:b w:val="false"/>
          <w:i w:val="false"/>
          <w:color w:val="000000"/>
          <w:sz w:val="28"/>
        </w:rPr>
        <w:t>
      4) 2-бағанда операциялардың түрі көрсетіледі/в графе 2 указывается вид операции;</w:t>
      </w:r>
    </w:p>
    <w:p>
      <w:pPr>
        <w:spacing w:after="0"/>
        <w:ind w:left="0"/>
        <w:jc w:val="both"/>
      </w:pPr>
      <w:r>
        <w:rPr>
          <w:rFonts w:ascii="Times New Roman"/>
          <w:b w:val="false"/>
          <w:i w:val="false"/>
          <w:color w:val="000000"/>
          <w:sz w:val="28"/>
        </w:rPr>
        <w:t>
      5) "Шекара арқылы өткендердің саны" бағанында шекара арқылы өткен жануарлардың және партиялардың саны көрсетіледі/в графе "Количество проследовавших через границу" указывается количество партий и животных, проследовавших через границу;</w:t>
      </w:r>
    </w:p>
    <w:p>
      <w:pPr>
        <w:spacing w:after="0"/>
        <w:ind w:left="0"/>
        <w:jc w:val="both"/>
      </w:pPr>
      <w:r>
        <w:rPr>
          <w:rFonts w:ascii="Times New Roman"/>
          <w:b w:val="false"/>
          <w:i w:val="false"/>
          <w:color w:val="000000"/>
          <w:sz w:val="28"/>
        </w:rPr>
        <w:t>
      6) 5-бағанда импорттаушы елдер, экспорттаушы елдер, алушы елдер көрсетіледі/в графе 5 указываются страны-импортеры, страны-экспортеры, страны-получатели.</w:t>
      </w:r>
    </w:p>
    <w:p>
      <w:pPr>
        <w:spacing w:after="0"/>
        <w:ind w:left="0"/>
        <w:jc w:val="both"/>
      </w:pPr>
      <w:r>
        <w:rPr>
          <w:rFonts w:ascii="Times New Roman"/>
          <w:b w:val="false"/>
          <w:i w:val="false"/>
          <w:color w:val="000000"/>
          <w:sz w:val="28"/>
        </w:rPr>
        <w:t>
      5. "Жануарлардан алынатын өнiм мен шикiзат туралы мәліметтер" 4.1 кестесінде:/ в таблице 4.1 "Сведения о продукции и сырье животного происхождения":</w:t>
      </w:r>
    </w:p>
    <w:p>
      <w:pPr>
        <w:spacing w:after="0"/>
        <w:ind w:left="0"/>
        <w:jc w:val="both"/>
      </w:pPr>
      <w:r>
        <w:rPr>
          <w:rFonts w:ascii="Times New Roman"/>
          <w:b w:val="false"/>
          <w:i w:val="false"/>
          <w:color w:val="000000"/>
          <w:sz w:val="28"/>
        </w:rPr>
        <w:t>
      1) А бағанында ветеринариялық бақылау бекетінің атауы көрсетіледі/в графе А указывается наименование ветеринарного контрольного поста;</w:t>
      </w:r>
    </w:p>
    <w:p>
      <w:pPr>
        <w:spacing w:after="0"/>
        <w:ind w:left="0"/>
        <w:jc w:val="both"/>
      </w:pPr>
      <w:r>
        <w:rPr>
          <w:rFonts w:ascii="Times New Roman"/>
          <w:b w:val="false"/>
          <w:i w:val="false"/>
          <w:color w:val="000000"/>
          <w:sz w:val="28"/>
        </w:rPr>
        <w:t>
      2) Б бағанында жануарлардың түрі бойынша жануарлардан алынатын өнiмдер мен шикiзаттың атауы көрсетіледі/в графе Б указывается наименование продукции и сырья животного происхождения по видам животных;</w:t>
      </w:r>
    </w:p>
    <w:p>
      <w:pPr>
        <w:spacing w:after="0"/>
        <w:ind w:left="0"/>
        <w:jc w:val="both"/>
      </w:pPr>
      <w:r>
        <w:rPr>
          <w:rFonts w:ascii="Times New Roman"/>
          <w:b w:val="false"/>
          <w:i w:val="false"/>
          <w:color w:val="000000"/>
          <w:sz w:val="28"/>
        </w:rPr>
        <w:t>
      3) 1-бағанда жануарлардан алынатын өнiмдер мен шикiзаттың өлшем бірлігі көрсетіледі/в графе 1 указывается единица измерения продукции и сырья животного происхождения;</w:t>
      </w:r>
    </w:p>
    <w:p>
      <w:pPr>
        <w:spacing w:after="0"/>
        <w:ind w:left="0"/>
        <w:jc w:val="both"/>
      </w:pPr>
      <w:r>
        <w:rPr>
          <w:rFonts w:ascii="Times New Roman"/>
          <w:b w:val="false"/>
          <w:i w:val="false"/>
          <w:color w:val="000000"/>
          <w:sz w:val="28"/>
        </w:rPr>
        <w:t>
      4) 2-бағанда операциялардың түрі көрсетіледі/в графе 2 указывается вид операции;</w:t>
      </w:r>
    </w:p>
    <w:p>
      <w:pPr>
        <w:spacing w:after="0"/>
        <w:ind w:left="0"/>
        <w:jc w:val="both"/>
      </w:pPr>
      <w:r>
        <w:rPr>
          <w:rFonts w:ascii="Times New Roman"/>
          <w:b w:val="false"/>
          <w:i w:val="false"/>
          <w:color w:val="000000"/>
          <w:sz w:val="28"/>
        </w:rPr>
        <w:t>
      5) 3-бағанда келіп түскен және ветеринариялық қарап-тексеруге ұшыраған жануарлардан алынатын өнiмдер мен шикiзаттың саны көрсетіледі/в графе 3 указывается количество поступившей и подвергнутой ветеринарному осмотру продукции и сырья животного сырья;</w:t>
      </w:r>
    </w:p>
    <w:p>
      <w:pPr>
        <w:spacing w:after="0"/>
        <w:ind w:left="0"/>
        <w:jc w:val="both"/>
      </w:pPr>
      <w:r>
        <w:rPr>
          <w:rFonts w:ascii="Times New Roman"/>
          <w:b w:val="false"/>
          <w:i w:val="false"/>
          <w:color w:val="000000"/>
          <w:sz w:val="28"/>
        </w:rPr>
        <w:t>
      6) 4-бағанда ары қарай шектеусіз жүруге жіберілген жануарлардан алынатын өнiмдер мен шикiзаттың саны көрсетіледі/в графе 4 указывается количество допущенного проследованию без ограничений продукции и сырья животного происхождения;</w:t>
      </w:r>
    </w:p>
    <w:p>
      <w:pPr>
        <w:spacing w:after="0"/>
        <w:ind w:left="0"/>
        <w:jc w:val="both"/>
      </w:pPr>
      <w:r>
        <w:rPr>
          <w:rFonts w:ascii="Times New Roman"/>
          <w:b w:val="false"/>
          <w:i w:val="false"/>
          <w:color w:val="000000"/>
          <w:sz w:val="28"/>
        </w:rPr>
        <w:t>
      7) 5-бағанда импорттаушы елдер, экспорттаушы елдер, алушы елдер көрсетіледі/в графе 5 указываются страны-импортеры, страны-экспортеры, страны-получатели.</w:t>
      </w:r>
    </w:p>
    <w:p>
      <w:pPr>
        <w:spacing w:after="0"/>
        <w:ind w:left="0"/>
        <w:jc w:val="both"/>
      </w:pPr>
      <w:r>
        <w:rPr>
          <w:rFonts w:ascii="Times New Roman"/>
          <w:b w:val="false"/>
          <w:i w:val="false"/>
          <w:color w:val="000000"/>
          <w:sz w:val="28"/>
        </w:rPr>
        <w:t>
      6. Нысанның "Мемлекеттiк шекара арқылы мемлекеттiк ветеринариялық-санитариялық бақылауға жататын жүктердi тасымалдау кезiнде анықталған ветеринариялық-санитариялық ережелердi бұзушылықтар туралы мәліметтер" деген 5-кестесінде:/ в таблице 5 "Сведения о выявленных нарушениях ветеринарно-санитарных правил при перевозках подконтрольных государственному ветеринарно-санитарному контролю грузов через государственную границу" Формы:</w:t>
      </w:r>
    </w:p>
    <w:p>
      <w:pPr>
        <w:spacing w:after="0"/>
        <w:ind w:left="0"/>
        <w:jc w:val="both"/>
      </w:pPr>
      <w:r>
        <w:rPr>
          <w:rFonts w:ascii="Times New Roman"/>
          <w:b w:val="false"/>
          <w:i w:val="false"/>
          <w:color w:val="000000"/>
          <w:sz w:val="28"/>
        </w:rPr>
        <w:t>
      1) А бағанында бұзушылықтар анықталған ветеринариялық бақылау бекетінің атауы көрсетіледі/в графе А указывается наименование ветеринарного контрольного поста, выявившего нарушение;</w:t>
      </w:r>
    </w:p>
    <w:p>
      <w:pPr>
        <w:spacing w:after="0"/>
        <w:ind w:left="0"/>
        <w:jc w:val="both"/>
      </w:pPr>
      <w:r>
        <w:rPr>
          <w:rFonts w:ascii="Times New Roman"/>
          <w:b w:val="false"/>
          <w:i w:val="false"/>
          <w:color w:val="000000"/>
          <w:sz w:val="28"/>
        </w:rPr>
        <w:t>
      2) "Бұзушылықтар анықталғаны" бағанында бұзушылықтың түрлері бойынша бұзушылықтың саны көрсетіледі/в графе "Выявлено нарушений" указывается количество нарушений по видам нарушений.</w:t>
      </w:r>
    </w:p>
    <w:p>
      <w:pPr>
        <w:spacing w:after="0"/>
        <w:ind w:left="0"/>
        <w:jc w:val="both"/>
      </w:pPr>
      <w:r>
        <w:rPr>
          <w:rFonts w:ascii="Times New Roman"/>
          <w:b w:val="false"/>
          <w:i w:val="false"/>
          <w:color w:val="000000"/>
          <w:sz w:val="28"/>
        </w:rPr>
        <w:t>
      3) 8-бағанда жүктердi тасымалдау кезiнде анықталған бұзушылықтардың жалпы саны көрсетіледі/в графе 8 указывается общее количество нарушений, выявленных при транспортировке грузов.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43-қосымша</w:t>
            </w:r>
          </w:p>
        </w:tc>
      </w:tr>
    </w:tbl>
    <w:bookmarkStart w:name="z330" w:id="120"/>
    <w:p>
      <w:pPr>
        <w:spacing w:after="0"/>
        <w:ind w:left="0"/>
        <w:jc w:val="left"/>
      </w:pPr>
      <w:r>
        <w:rPr>
          <w:rFonts w:ascii="Times New Roman"/>
          <w:b/>
          <w:i w:val="false"/>
          <w:color w:val="000000"/>
        </w:rPr>
        <w:t xml:space="preserve"> Әкімшілік деректерді жинауға арналған нысан/Форма, предназначенная для сбора административных данных</w:t>
      </w:r>
    </w:p>
    <w:bookmarkEnd w:id="120"/>
    <w:p>
      <w:pPr>
        <w:spacing w:after="0"/>
        <w:ind w:left="0"/>
        <w:jc w:val="both"/>
      </w:pPr>
      <w:r>
        <w:rPr>
          <w:rFonts w:ascii="Times New Roman"/>
          <w:b w:val="false"/>
          <w:i w:val="false"/>
          <w:color w:val="ff0000"/>
          <w:sz w:val="28"/>
        </w:rPr>
        <w:t xml:space="preserve">
      Ескерту. 43-қосымша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Мемлекеттік ветеринариялық-санитариялық бақылауды және қадағалауды жүзеге асыратын ветеринария саласындағы уәкілетті орган ведомствосына ұсынылады/</w:t>
      </w:r>
    </w:p>
    <w:p>
      <w:pPr>
        <w:spacing w:after="0"/>
        <w:ind w:left="0"/>
        <w:jc w:val="both"/>
      </w:pPr>
      <w:r>
        <w:rPr>
          <w:rFonts w:ascii="Times New Roman"/>
          <w:b w:val="false"/>
          <w:i w:val="false"/>
          <w:color w:val="000000"/>
          <w:sz w:val="28"/>
        </w:rPr>
        <w:t>
      Предоставляется: в ведомство уполномоченного органа в области ветеринарии, осуществляющего государственный ветеринарно-санитарный контроль и надзор</w:t>
      </w:r>
    </w:p>
    <w:p>
      <w:pPr>
        <w:spacing w:after="0"/>
        <w:ind w:left="0"/>
        <w:jc w:val="left"/>
      </w:pPr>
      <w:r>
        <w:rPr>
          <w:rFonts w:ascii="Times New Roman"/>
          <w:b/>
          <w:i w:val="false"/>
          <w:color w:val="000000"/>
        </w:rPr>
        <w:t xml:space="preserve"> Әкімшілік деректерді өтеусіз негізде жинауға арналған нысан www.gov.kz интернет-ресурсында орналастырылған/ Форма, предназначенная для сбора административных данных на безвозмездной основе размещена на интернет – ресурсе: www.gov.kz. Әкімшілік нысанның атауы: Жануарларды, жануарлардан алынатын өнiмдер мен шикiзатты дайындауды (союды), сақтауды, өңдеудi және өткiзудi жүзеге асыратын өндiрiс объектiлерiндегi жануарлардың, жануарлардан алынатын өнiмдер мен шикiзатты мемлекеттiк ветеринариялық-санитариялық бақылау және қадағалау және ветеринариялық-санитариялық сараптау нәтижелерi туралы есеп/ Наименование административной формы: Отчет о государственном ветеринарно-санитарном контроле и надзоре и результатах ветеринарно-санитарной экспертизы продукции и сырья животного происхождения на объектах производства, осуществляющих производство, заготовку (убой), хранение, переработку и реализацию животных, продукции и сырья животного происхождения</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12-вет/Индекс формы, предназначенной для сбора административных данных на безвозмездной основе (краткое буквенно-цифровое выражение наименования формы):12-вет</w:t>
      </w:r>
    </w:p>
    <w:p>
      <w:pPr>
        <w:spacing w:after="0"/>
        <w:ind w:left="0"/>
        <w:jc w:val="both"/>
      </w:pPr>
      <w:r>
        <w:rPr>
          <w:rFonts w:ascii="Times New Roman"/>
          <w:b w:val="false"/>
          <w:i w:val="false"/>
          <w:color w:val="000000"/>
          <w:sz w:val="28"/>
        </w:rPr>
        <w:t>
      Кезеңділігі: айлық/Периодичность: месячная</w:t>
      </w:r>
    </w:p>
    <w:p>
      <w:pPr>
        <w:spacing w:after="0"/>
        <w:ind w:left="0"/>
        <w:jc w:val="both"/>
      </w:pPr>
      <w:r>
        <w:rPr>
          <w:rFonts w:ascii="Times New Roman"/>
          <w:b w:val="false"/>
          <w:i w:val="false"/>
          <w:color w:val="000000"/>
          <w:sz w:val="28"/>
        </w:rPr>
        <w:t>
      Есепті кезең 20__ жыл/Отчетный период 20__ год</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ветеринария саласындағы уәкілетті орган ведомствосының аумақтық бөлiмшелері / Круг лиц, представляющих форму, предназначенную для сбора административных данных на безвозмездной основе: территориальные подразделения ведомства уполномоченного органа в области ветеринарии</w:t>
      </w:r>
    </w:p>
    <w:p>
      <w:pPr>
        <w:spacing w:after="0"/>
        <w:ind w:left="0"/>
        <w:jc w:val="both"/>
      </w:pPr>
      <w:r>
        <w:rPr>
          <w:rFonts w:ascii="Times New Roman"/>
          <w:b w:val="false"/>
          <w:i w:val="false"/>
          <w:color w:val="000000"/>
          <w:sz w:val="28"/>
        </w:rPr>
        <w:t>
      Әкімшілік деректер нысанын ұсыну мерзімі: есепті кезеңнен кейінгі айдың он бесінші, жиырмасыншы күніне қарай/Срок предоставления формы административных данных: к пятнадцатому, двадцатому числу месяца, следующего за отчетным периодом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p>
            <w:pPr>
              <w:spacing w:after="20"/>
              <w:ind w:left="20"/>
              <w:jc w:val="both"/>
            </w:pPr>
            <w:r>
              <w:rPr>
                <w:rFonts w:ascii="Times New Roman"/>
                <w:b w:val="false"/>
                <w:i w:val="false"/>
                <w:color w:val="000000"/>
                <w:sz w:val="20"/>
              </w:rPr>
              <w:t>
Бизнес-сәйкестендіру нөмірі/ Бизнес-идентификационный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Жинау әдісі - электронды түрде/Метод сбора - в электронном виде. </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
      Союға келіп түскен жануарлардың саны және жай-күйі туралы мәліметтер/Сведения о количестве и состоянии животных, поступивших на убой</w:t>
      </w:r>
    </w:p>
    <w:p>
      <w:pPr>
        <w:spacing w:after="0"/>
        <w:ind w:left="0"/>
        <w:jc w:val="both"/>
      </w:pPr>
      <w:r>
        <w:rPr>
          <w:rFonts w:ascii="Times New Roman"/>
          <w:b w:val="false"/>
          <w:i w:val="false"/>
          <w:color w:val="000000"/>
          <w:sz w:val="28"/>
        </w:rPr>
        <w:t>
      (бас /голов)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Аурудың атаулары және жүргізілген iс-шаралар/</w:t>
            </w:r>
          </w:p>
          <w:p>
            <w:pPr>
              <w:spacing w:after="20"/>
              <w:ind w:left="20"/>
              <w:jc w:val="both"/>
            </w:pPr>
            <w:r>
              <w:rPr>
                <w:rFonts w:ascii="Times New Roman"/>
                <w:b w:val="false"/>
                <w:i w:val="false"/>
                <w:color w:val="000000"/>
                <w:sz w:val="20"/>
              </w:rPr>
              <w:t>
Наименование болезней</w:t>
            </w:r>
          </w:p>
          <w:p>
            <w:pPr>
              <w:spacing w:after="20"/>
              <w:ind w:left="20"/>
              <w:jc w:val="both"/>
            </w:pPr>
            <w:r>
              <w:rPr>
                <w:rFonts w:ascii="Times New Roman"/>
                <w:b w:val="false"/>
                <w:i w:val="false"/>
                <w:color w:val="000000"/>
                <w:sz w:val="20"/>
              </w:rPr>
              <w:t>
и проведенные мероприятия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Iрi қара мал/ Крупный рогатый скот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Шошқалар/Свиньи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Овцы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Ешкiлер/ Козы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Жылқылар/Лошади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Бұғылар/ Олени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 В ерблюды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Құстар /Птицы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Қояндар/Кролики</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және қарап-тексерілген жануарлар/Поступило и осмотрено животных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түскендердің iшiнен ауырғандары анықталды/Из числа поступивших выявлено больных: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бруцеллезбен/</w:t>
            </w:r>
          </w:p>
          <w:p>
            <w:pPr>
              <w:spacing w:after="20"/>
              <w:ind w:left="20"/>
              <w:jc w:val="both"/>
            </w:pPr>
            <w:r>
              <w:rPr>
                <w:rFonts w:ascii="Times New Roman"/>
                <w:b w:val="false"/>
                <w:i w:val="false"/>
                <w:color w:val="000000"/>
                <w:sz w:val="20"/>
              </w:rPr>
              <w:t>
бруцеллезом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туберкулезбен/</w:t>
            </w:r>
          </w:p>
          <w:p>
            <w:pPr>
              <w:spacing w:after="20"/>
              <w:ind w:left="20"/>
              <w:jc w:val="both"/>
            </w:pPr>
            <w:r>
              <w:rPr>
                <w:rFonts w:ascii="Times New Roman"/>
                <w:b w:val="false"/>
                <w:i w:val="false"/>
                <w:color w:val="000000"/>
                <w:sz w:val="20"/>
              </w:rPr>
              <w:t>
туберкулезом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аусылмен/ящуром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 обасымен/чумой свиней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лейкозбен/лейкозом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жоғарыда көрсетілгендерден басқа жұқпалы аурулар (көрсету қажет)/заразные болезни, за исключением указанных выше (необходимо указать)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жұқпалы емес аурулармен/</w:t>
            </w:r>
          </w:p>
          <w:p>
            <w:pPr>
              <w:spacing w:after="20"/>
              <w:ind w:left="20"/>
              <w:jc w:val="both"/>
            </w:pPr>
            <w:r>
              <w:rPr>
                <w:rFonts w:ascii="Times New Roman"/>
                <w:b w:val="false"/>
                <w:i w:val="false"/>
                <w:color w:val="000000"/>
                <w:sz w:val="20"/>
              </w:rPr>
              <w:t>
незаразными болезнями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кезiнде өлiм-жiтiмге ұшырағандар/</w:t>
            </w:r>
          </w:p>
          <w:p>
            <w:pPr>
              <w:spacing w:after="20"/>
              <w:ind w:left="20"/>
              <w:jc w:val="both"/>
            </w:pPr>
            <w:r>
              <w:rPr>
                <w:rFonts w:ascii="Times New Roman"/>
                <w:b w:val="false"/>
                <w:i w:val="false"/>
                <w:color w:val="000000"/>
                <w:sz w:val="20"/>
              </w:rPr>
              <w:t>
пало при транспортировке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кәсiпорындардың қора-жайларында өлiм-жiтiмге ұшырағандар/пало на базах предприятий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 союға жолданды/направлено на санитарную бойню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жойылды/уничтожено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Атауы/Наименование_______________________</w:t>
      </w:r>
    </w:p>
    <w:p>
      <w:pPr>
        <w:spacing w:after="0"/>
        <w:ind w:left="0"/>
        <w:jc w:val="both"/>
      </w:pPr>
      <w:r>
        <w:rPr>
          <w:rFonts w:ascii="Times New Roman"/>
          <w:b w:val="false"/>
          <w:i w:val="false"/>
          <w:color w:val="000000"/>
          <w:sz w:val="28"/>
        </w:rPr>
        <w:t>
      Мекенжайы/Адрес_________________________________</w:t>
      </w:r>
    </w:p>
    <w:p>
      <w:pPr>
        <w:spacing w:after="0"/>
        <w:ind w:left="0"/>
        <w:jc w:val="both"/>
      </w:pPr>
      <w:r>
        <w:rPr>
          <w:rFonts w:ascii="Times New Roman"/>
          <w:b w:val="false"/>
          <w:i w:val="false"/>
          <w:color w:val="000000"/>
          <w:sz w:val="28"/>
        </w:rPr>
        <w:t>
      Телефоны/Телефон ________________________________</w:t>
      </w:r>
    </w:p>
    <w:p>
      <w:pPr>
        <w:spacing w:after="0"/>
        <w:ind w:left="0"/>
        <w:jc w:val="both"/>
      </w:pPr>
      <w:r>
        <w:rPr>
          <w:rFonts w:ascii="Times New Roman"/>
          <w:b w:val="false"/>
          <w:i w:val="false"/>
          <w:color w:val="000000"/>
          <w:sz w:val="28"/>
        </w:rPr>
        <w:t>
      Электрондық почта мекенжайы/Адрес электронной почты____________________</w:t>
      </w:r>
    </w:p>
    <w:p>
      <w:pPr>
        <w:spacing w:after="0"/>
        <w:ind w:left="0"/>
        <w:jc w:val="both"/>
      </w:pPr>
      <w:r>
        <w:rPr>
          <w:rFonts w:ascii="Times New Roman"/>
          <w:b w:val="false"/>
          <w:i w:val="false"/>
          <w:color w:val="000000"/>
          <w:sz w:val="28"/>
        </w:rPr>
        <w:t xml:space="preserve">
      Орындаушы/Исполнитель _______________________________________________ </w:t>
      </w:r>
    </w:p>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xml:space="preserve">
      Басшы немесе оның міндетін атқарушы адам /Руководитель или лицо, исполняющее </w:t>
      </w:r>
    </w:p>
    <w:p>
      <w:pPr>
        <w:spacing w:after="0"/>
        <w:ind w:left="0"/>
        <w:jc w:val="both"/>
      </w:pPr>
      <w:r>
        <w:rPr>
          <w:rFonts w:ascii="Times New Roman"/>
          <w:b w:val="false"/>
          <w:i w:val="false"/>
          <w:color w:val="000000"/>
          <w:sz w:val="28"/>
        </w:rPr>
        <w:t>
      его обязанности</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xml:space="preserve">
      Мөр орны (жеке кәсіпкерлік субъектілері болып табылатын жеке және заңды </w:t>
      </w:r>
    </w:p>
    <w:p>
      <w:pPr>
        <w:spacing w:after="0"/>
        <w:ind w:left="0"/>
        <w:jc w:val="both"/>
      </w:pPr>
      <w:r>
        <w:rPr>
          <w:rFonts w:ascii="Times New Roman"/>
          <w:b w:val="false"/>
          <w:i w:val="false"/>
          <w:color w:val="000000"/>
          <w:sz w:val="28"/>
        </w:rPr>
        <w:t>
      тұлғаларды қоспағанда)/</w:t>
      </w:r>
    </w:p>
    <w:p>
      <w:pPr>
        <w:spacing w:after="0"/>
        <w:ind w:left="0"/>
        <w:jc w:val="both"/>
      </w:pPr>
      <w:r>
        <w:rPr>
          <w:rFonts w:ascii="Times New Roman"/>
          <w:b w:val="false"/>
          <w:i w:val="false"/>
          <w:color w:val="000000"/>
          <w:sz w:val="28"/>
        </w:rPr>
        <w:t xml:space="preserve">
      Место печати (за исключением физических и юридических лиц, являющихся </w:t>
      </w:r>
    </w:p>
    <w:p>
      <w:pPr>
        <w:spacing w:after="0"/>
        <w:ind w:left="0"/>
        <w:jc w:val="both"/>
      </w:pPr>
      <w:r>
        <w:rPr>
          <w:rFonts w:ascii="Times New Roman"/>
          <w:b w:val="false"/>
          <w:i w:val="false"/>
          <w:color w:val="000000"/>
          <w:sz w:val="28"/>
        </w:rPr>
        <w:t>
      субъектами частного предпринимательства)</w:t>
      </w:r>
    </w:p>
    <w:p>
      <w:pPr>
        <w:spacing w:after="0"/>
        <w:ind w:left="0"/>
        <w:jc w:val="both"/>
      </w:pPr>
      <w:r>
        <w:rPr>
          <w:rFonts w:ascii="Times New Roman"/>
          <w:b w:val="false"/>
          <w:i w:val="false"/>
          <w:color w:val="000000"/>
          <w:sz w:val="28"/>
        </w:rPr>
        <w:t>
      Күні 20__жылғы "___" _________ /Дата "___" _________ 20__года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жинауға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нысанға қосымша</w:t>
            </w:r>
          </w:p>
        </w:tc>
      </w:tr>
    </w:tbl>
    <w:bookmarkStart w:name="z471" w:id="121"/>
    <w:p>
      <w:pPr>
        <w:spacing w:after="0"/>
        <w:ind w:left="0"/>
        <w:jc w:val="left"/>
      </w:pPr>
      <w:r>
        <w:rPr>
          <w:rFonts w:ascii="Times New Roman"/>
          <w:b/>
          <w:i w:val="false"/>
          <w:color w:val="000000"/>
        </w:rPr>
        <w:t xml:space="preserve"> "Жануарларды, жануарлардан алынатын өнiмдер мен шикiзатты дайындауды (союды), сақтауды, өңдеудi және өткiзудi жүзеге асыратын өндiрiс объектiлерiндегi жануарлардың, жануарлардан алынатын өнiмдер мен шикiзатты мемлекеттiк ветеринариялық-санитариялық бақылау және қадағалау және ветеринариялық-санитариялық сараптау нәтижелерi туралы есеп" нысанын толтыру бойынша түсіндірме /Пояснение по заполнению формы "Отчет о государственном ветеринарно-санитарном контроле и надзоре и результатах ветеринарно-санитарной экспертизы продукции и сырья животного происхождения на объектах производства, осуществляющих производство, заготовку (убой), хранение, переработку и реализацию животных, продукции и сырья животного происхождения" (Индексі: 12-вет/Индекс: 12-вет, Кезеңділігі: айлық/Периодичность: месячная)</w:t>
      </w:r>
    </w:p>
    <w:bookmarkEnd w:id="121"/>
    <w:bookmarkStart w:name="z472" w:id="122"/>
    <w:p>
      <w:pPr>
        <w:spacing w:after="0"/>
        <w:ind w:left="0"/>
        <w:jc w:val="left"/>
      </w:pPr>
      <w:r>
        <w:rPr>
          <w:rFonts w:ascii="Times New Roman"/>
          <w:b/>
          <w:i w:val="false"/>
          <w:color w:val="000000"/>
        </w:rPr>
        <w:t xml:space="preserve"> 1 тарау. Жалпы ережелер/Глава 1. Общие положения</w:t>
      </w:r>
    </w:p>
    <w:bookmarkEnd w:id="122"/>
    <w:p>
      <w:pPr>
        <w:spacing w:after="0"/>
        <w:ind w:left="0"/>
        <w:jc w:val="both"/>
      </w:pPr>
      <w:r>
        <w:rPr>
          <w:rFonts w:ascii="Times New Roman"/>
          <w:b w:val="false"/>
          <w:i w:val="false"/>
          <w:color w:val="000000"/>
          <w:sz w:val="28"/>
        </w:rPr>
        <w:t>
      1. Осы түсіндірме "Жануарларды, жануарлардан алынатын өнiмдер мен шикiзатты дайындауды (союды), сақтауды, өңдеудi және өткiзудi жүзеге асыратын өндiрiс объектiлерiндегi жануарлардың, жануарлардан алынатын өнiмдер мен шикiзатты мемлекеттiк ветеринариялық-санитариялық бақылау және қадағалау және ветеринариялық-санитариялық сараптау нәтижелерi туралы есеп" нысанын (бұдан әрі – Нысан) толтыру бойынша бірыңғай талаптарды айқындайды/Настоящее пояснение определяет единые требования по заполнению формы "Отчет о государственном ветеринарно-санитарном контроле и надзоре и результатах ветеринарно-санитарной экспертизы продукции и сырья животного происхождения на объектах производства, осуществляющих производство, заготовку (убой), хранение, переработку и реализацию животных, продукции и сырья животного происхождения" (далее – Форма).</w:t>
      </w:r>
    </w:p>
    <w:p>
      <w:pPr>
        <w:spacing w:after="0"/>
        <w:ind w:left="0"/>
        <w:jc w:val="both"/>
      </w:pPr>
      <w:r>
        <w:rPr>
          <w:rFonts w:ascii="Times New Roman"/>
          <w:b w:val="false"/>
          <w:i w:val="false"/>
          <w:color w:val="000000"/>
          <w:sz w:val="28"/>
        </w:rPr>
        <w:t>
      2. Нысанды аумақтық бөлімшелер толтырады және ветеринария саласындағы уәкілетті органның ведомствосына ұсынады/ Форма заполняется территориальными подразделениями и представляется в ведомство уполномоченного органа в области ветеринарии.</w:t>
      </w:r>
    </w:p>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p>
      <w:pPr>
        <w:spacing w:after="0"/>
        <w:ind w:left="0"/>
        <w:jc w:val="both"/>
      </w:pPr>
      <w:r>
        <w:rPr>
          <w:rFonts w:ascii="Times New Roman"/>
          <w:b w:val="false"/>
          <w:i w:val="false"/>
          <w:color w:val="000000"/>
          <w:sz w:val="28"/>
        </w:rPr>
        <w:t>
      4. Нысан ұсынылады/Форма предоставляется:</w:t>
      </w:r>
    </w:p>
    <w:p>
      <w:pPr>
        <w:spacing w:after="0"/>
        <w:ind w:left="0"/>
        <w:jc w:val="both"/>
      </w:pPr>
      <w:r>
        <w:rPr>
          <w:rFonts w:ascii="Times New Roman"/>
          <w:b w:val="false"/>
          <w:i w:val="false"/>
          <w:color w:val="000000"/>
          <w:sz w:val="28"/>
        </w:rPr>
        <w:t>
      ветеринария саласындағы уәкілетті орган ведомствосының аудандық (облыстық маңызы бар қаланың) аумақтық бөлімшелері ай сайын есепті кезеңнен кейінгі айдың он бесінші күнінен кешіктірмей ветеринария саласындағы уәкілетті орган ведомствосының облыстық аумақтық бөлімшелеріне;/территориальными подразделениями района (города областного значения) ведомства уполномоченного органа в области ветеринарии в областные территориальные подразделения ведомства уполномоченного органа в области ветеринарии ежемесячно не позднее пятнадцатого числа месяца, следующего за отчетным периодом;</w:t>
      </w:r>
    </w:p>
    <w:p>
      <w:pPr>
        <w:spacing w:after="0"/>
        <w:ind w:left="0"/>
        <w:jc w:val="both"/>
      </w:pPr>
      <w:r>
        <w:rPr>
          <w:rFonts w:ascii="Times New Roman"/>
          <w:b w:val="false"/>
          <w:i w:val="false"/>
          <w:color w:val="000000"/>
          <w:sz w:val="28"/>
        </w:rPr>
        <w:t xml:space="preserve">
      ветеринария саласындағы уәкілетті орган ведомствосының облыстардағы (республикалық маңызы бар қалалардағы, астанадағы) аумақтық бөлімшелері ай сайын есепті кезеңнен кейінгі айдың жиырмасыншы күнінен кешіктірмей ветеринария саласындағы уәкілетті орган ведомствосына ұсынады/территориальными подразделениями областей (городов республиканского значения, столицы) ведомства уполномоченного органа в области ветеринарии в ведомство уполномоченного органа в области ветеринарии ежемесячно не позднее двадцатого числа месяца, следующего за отчетным периодом. </w:t>
      </w:r>
    </w:p>
    <w:p>
      <w:pPr>
        <w:spacing w:after="0"/>
        <w:ind w:left="0"/>
        <w:jc w:val="both"/>
      </w:pPr>
      <w:r>
        <w:rPr>
          <w:rFonts w:ascii="Times New Roman"/>
          <w:b w:val="false"/>
          <w:i w:val="false"/>
          <w:color w:val="000000"/>
          <w:sz w:val="28"/>
        </w:rPr>
        <w:t>
      5. Нысан мемлекеттік және орыс тілдерінде толтырылады/ Форма заполняется на государственном и русском языках.</w:t>
      </w:r>
    </w:p>
    <w:bookmarkStart w:name="z473" w:id="123"/>
    <w:p>
      <w:pPr>
        <w:spacing w:after="0"/>
        <w:ind w:left="0"/>
        <w:jc w:val="left"/>
      </w:pPr>
      <w:r>
        <w:rPr>
          <w:rFonts w:ascii="Times New Roman"/>
          <w:b/>
          <w:i w:val="false"/>
          <w:color w:val="000000"/>
        </w:rPr>
        <w:t xml:space="preserve"> 2-тарау. Нысанды толтыру бойынша түсіндірме/Глава 2. Пояснение по заполнению Формы</w:t>
      </w:r>
    </w:p>
    <w:bookmarkEnd w:id="123"/>
    <w:p>
      <w:pPr>
        <w:spacing w:after="0"/>
        <w:ind w:left="0"/>
        <w:jc w:val="both"/>
      </w:pPr>
      <w:r>
        <w:rPr>
          <w:rFonts w:ascii="Times New Roman"/>
          <w:b w:val="false"/>
          <w:i w:val="false"/>
          <w:color w:val="000000"/>
          <w:sz w:val="28"/>
        </w:rPr>
        <w:t>
      1. Нысанның "Союға келіп түскен жануарлардың саны және жай-күйі туралы мәліметтер" деген кестесінде:/ в таблице "Сведения о количестве и состоянии животных, поступивших на убой" Формы:</w:t>
      </w:r>
    </w:p>
    <w:p>
      <w:pPr>
        <w:spacing w:after="0"/>
        <w:ind w:left="0"/>
        <w:jc w:val="both"/>
      </w:pPr>
      <w:r>
        <w:rPr>
          <w:rFonts w:ascii="Times New Roman"/>
          <w:b w:val="false"/>
          <w:i w:val="false"/>
          <w:color w:val="000000"/>
          <w:sz w:val="28"/>
        </w:rPr>
        <w:t>
      1) А бағанында аурудың атаулары және өткізілген іс-шаралар көрсетіледі/в графе А указываются наименование болезней и проведенные мероприятия;</w:t>
      </w:r>
    </w:p>
    <w:p>
      <w:pPr>
        <w:spacing w:after="0"/>
        <w:ind w:left="0"/>
        <w:jc w:val="both"/>
      </w:pPr>
      <w:r>
        <w:rPr>
          <w:rFonts w:ascii="Times New Roman"/>
          <w:b w:val="false"/>
          <w:i w:val="false"/>
          <w:color w:val="000000"/>
          <w:sz w:val="28"/>
        </w:rPr>
        <w:t>
      2) 1-бағанда союға келіп түскен ірі қара мал саны көрсетіледі/в графе 1 указывается количество крупного рогатого скота, поступившего на убой;</w:t>
      </w:r>
    </w:p>
    <w:p>
      <w:pPr>
        <w:spacing w:after="0"/>
        <w:ind w:left="0"/>
        <w:jc w:val="both"/>
      </w:pPr>
      <w:r>
        <w:rPr>
          <w:rFonts w:ascii="Times New Roman"/>
          <w:b w:val="false"/>
          <w:i w:val="false"/>
          <w:color w:val="000000"/>
          <w:sz w:val="28"/>
        </w:rPr>
        <w:t>
      3) 2-бағанда союға келіп түскен шошқалардың саны көрсетіледі/в графе 2 указывается количество свиней, поступивших на убой;</w:t>
      </w:r>
    </w:p>
    <w:p>
      <w:pPr>
        <w:spacing w:after="0"/>
        <w:ind w:left="0"/>
        <w:jc w:val="both"/>
      </w:pPr>
      <w:r>
        <w:rPr>
          <w:rFonts w:ascii="Times New Roman"/>
          <w:b w:val="false"/>
          <w:i w:val="false"/>
          <w:color w:val="000000"/>
          <w:sz w:val="28"/>
        </w:rPr>
        <w:t>
      4) 3-бағанда союға келіп түскен қойлар мен ешкілердің саны көрсетіледі/в графе 3 указывается количество овец и коз, поступивших на убой;</w:t>
      </w:r>
    </w:p>
    <w:p>
      <w:pPr>
        <w:spacing w:after="0"/>
        <w:ind w:left="0"/>
        <w:jc w:val="both"/>
      </w:pPr>
      <w:r>
        <w:rPr>
          <w:rFonts w:ascii="Times New Roman"/>
          <w:b w:val="false"/>
          <w:i w:val="false"/>
          <w:color w:val="000000"/>
          <w:sz w:val="28"/>
        </w:rPr>
        <w:t>
      5) 4-бағанда союға келіп түскен жылқылар, бұғылар, түйелердің саны көрсетіледі/в графе 4 указывается количество лошадей, верблюдов, оленей, поступивших на убой;</w:t>
      </w:r>
    </w:p>
    <w:p>
      <w:pPr>
        <w:spacing w:after="0"/>
        <w:ind w:left="0"/>
        <w:jc w:val="both"/>
      </w:pPr>
      <w:r>
        <w:rPr>
          <w:rFonts w:ascii="Times New Roman"/>
          <w:b w:val="false"/>
          <w:i w:val="false"/>
          <w:color w:val="000000"/>
          <w:sz w:val="28"/>
        </w:rPr>
        <w:t>
      6) 5-бағанда союға келіп түскен құстардың саны көрсетіледі/в графе 5 указывается количество птиц, поступивших на убой;</w:t>
      </w:r>
    </w:p>
    <w:p>
      <w:pPr>
        <w:spacing w:after="0"/>
        <w:ind w:left="0"/>
        <w:jc w:val="both"/>
      </w:pPr>
      <w:r>
        <w:rPr>
          <w:rFonts w:ascii="Times New Roman"/>
          <w:b w:val="false"/>
          <w:i w:val="false"/>
          <w:color w:val="000000"/>
          <w:sz w:val="28"/>
        </w:rPr>
        <w:t>
      7) 6-бағанда союға келіп түскен қояндардың саны көрсетіледі/в графе 6 указывается количество кроликов, поступивших на убой.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44-қосымша</w:t>
            </w:r>
          </w:p>
        </w:tc>
      </w:tr>
    </w:tbl>
    <w:bookmarkStart w:name="z348" w:id="124"/>
    <w:p>
      <w:pPr>
        <w:spacing w:after="0"/>
        <w:ind w:left="0"/>
        <w:jc w:val="left"/>
      </w:pPr>
      <w:r>
        <w:rPr>
          <w:rFonts w:ascii="Times New Roman"/>
          <w:b/>
          <w:i w:val="false"/>
          <w:color w:val="000000"/>
        </w:rPr>
        <w:t xml:space="preserve"> Әкімшілік деректерді жинауға арналған нысан/ Форма, предназначенная для сбора административных данных</w:t>
      </w:r>
    </w:p>
    <w:bookmarkEnd w:id="124"/>
    <w:p>
      <w:pPr>
        <w:spacing w:after="0"/>
        <w:ind w:left="0"/>
        <w:jc w:val="both"/>
      </w:pPr>
      <w:r>
        <w:rPr>
          <w:rFonts w:ascii="Times New Roman"/>
          <w:b w:val="false"/>
          <w:i w:val="false"/>
          <w:color w:val="ff0000"/>
          <w:sz w:val="28"/>
        </w:rPr>
        <w:t xml:space="preserve">
      Ескерту. 44-қосымша жаңа редакцияда - ҚР Ауыл шаруашылығы министрінің 25.12.2025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Мемлекеттік ветеринариялық-санитариялық бақылауды және қадағалауды жүзеге асыратын ветеринария саласындағы уәкілетті орган ведомствосына ұсынылады /Предоставляется: в ведомство уполномоченного органа в области ветеринарии, осуществляющего государственный ветеринарно-санитарный контроль и надзор</w:t>
      </w:r>
    </w:p>
    <w:p>
      <w:pPr>
        <w:spacing w:after="0"/>
        <w:ind w:left="0"/>
        <w:jc w:val="left"/>
      </w:pPr>
      <w:r>
        <w:rPr>
          <w:rFonts w:ascii="Times New Roman"/>
          <w:b/>
          <w:i w:val="false"/>
          <w:color w:val="000000"/>
        </w:rPr>
        <w:t xml:space="preserve"> Әкімшілік деректерді өтеусіз негізде жинауға арналған нысан www.gov.kz интернет-ресурсында орналастырылған/ Форма, предназначенная для сбора административных данных на безвозмездной основе размещена на интернет – ресурсе: www.gov.kz. Әкімшілік нысанның атауы: Ветеринария саласындағы қызметтi жүзеге асыратын заңды және жеке тұлғалар мен жергiлiктi атқарушы органдар бөлiмшелерiн, сондай-ақ ветеринария саласындағы заңнаманың анықталған бұзушылықтарын бақылау нысандары бойынша есеп/ Наименование административной формы: Отчет по формам контроля физических и юридических лиц и подразделений местных исполнительных органов, осуществляющих деятельность в области ветеринарии, а также выявленных нарушениях законодательства в области ветеринарии</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нысанның индексі (нысан атауының қысқаша әріптік-цифрлық көрінісі): 13-вет/Индекс формы, предназначенной для сбора административных данных на безвозмездной основе (краткое буквенно-цифровое выражение наименования формы):13-вет </w:t>
      </w:r>
    </w:p>
    <w:p>
      <w:pPr>
        <w:spacing w:after="0"/>
        <w:ind w:left="0"/>
        <w:jc w:val="both"/>
      </w:pPr>
      <w:r>
        <w:rPr>
          <w:rFonts w:ascii="Times New Roman"/>
          <w:b w:val="false"/>
          <w:i w:val="false"/>
          <w:color w:val="000000"/>
          <w:sz w:val="28"/>
        </w:rPr>
        <w:t>
      Кезеңділігі: айлық/Периодичность: месячная</w:t>
      </w:r>
    </w:p>
    <w:p>
      <w:pPr>
        <w:spacing w:after="0"/>
        <w:ind w:left="0"/>
        <w:jc w:val="both"/>
      </w:pPr>
      <w:r>
        <w:rPr>
          <w:rFonts w:ascii="Times New Roman"/>
          <w:b w:val="false"/>
          <w:i w:val="false"/>
          <w:color w:val="000000"/>
          <w:sz w:val="28"/>
        </w:rPr>
        <w:t>
      Есепті кезең 20__ жыл/Отчетный период 20__ год</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ветеринария саласындағы уәкілетті орган ведомствосының аумақтық бөлiмшелері / Круг лиц, представляющих форму, предназначенную для сбора административных данных на безвозмездной основе: территориальные подразделения ведомства уполномоченного органа в области ветеринарии</w:t>
      </w:r>
    </w:p>
    <w:p>
      <w:pPr>
        <w:spacing w:after="0"/>
        <w:ind w:left="0"/>
        <w:jc w:val="both"/>
      </w:pPr>
      <w:r>
        <w:rPr>
          <w:rFonts w:ascii="Times New Roman"/>
          <w:b w:val="false"/>
          <w:i w:val="false"/>
          <w:color w:val="000000"/>
          <w:sz w:val="28"/>
        </w:rPr>
        <w:t>
      Әкімшілік деректер нысанын ұсыну мерзімі: есепті кезеңнен кейінгі айдың он бесінші, жиырмасыншы күніне қарай/Срок предоставления формы административных данных: к пятнадцатому, двадцатому числу месяца, следующего за отчетным периодом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p>
            <w:pPr>
              <w:spacing w:after="20"/>
              <w:ind w:left="20"/>
              <w:jc w:val="both"/>
            </w:pPr>
            <w:r>
              <w:rPr>
                <w:rFonts w:ascii="Times New Roman"/>
                <w:b w:val="false"/>
                <w:i w:val="false"/>
                <w:color w:val="000000"/>
                <w:sz w:val="20"/>
              </w:rPr>
              <w:t>
Бизнес-сәйкестендіру нөмірі/ Бизнес-идентификационный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Жинау әдісі - электронды түрде/Метод сбора - в электронном виде.</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
      1. Ветеринария саласындағы қызметтi жүзеге асыратын жеке және заңды тұлғаларға жүргізілген тексерулер және анықталған бұзушылықтар туралы мәліметтер/Сведения о проведенных проверках физических и юридических лиц, осуществляющих деятельность в области ветеринарии, и выявленных нарушениях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аты, әкесінің аты (бар болса), тегі немесе заңды тұлғаның (объектінің) атауы/ Фамилия, имя отчество (при его наличии) физического лица или наименование юридического лица (объекта)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Объектiнiң</w:t>
            </w:r>
          </w:p>
          <w:p>
            <w:pPr>
              <w:spacing w:after="20"/>
              <w:ind w:left="20"/>
              <w:jc w:val="both"/>
            </w:pPr>
            <w:r>
              <w:rPr>
                <w:rFonts w:ascii="Times New Roman"/>
                <w:b w:val="false"/>
                <w:i w:val="false"/>
                <w:color w:val="000000"/>
                <w:sz w:val="20"/>
              </w:rPr>
              <w:t>
бейіні/ Профиль</w:t>
            </w:r>
          </w:p>
          <w:p>
            <w:pPr>
              <w:spacing w:after="20"/>
              <w:ind w:left="20"/>
              <w:jc w:val="both"/>
            </w:pPr>
            <w:r>
              <w:rPr>
                <w:rFonts w:ascii="Times New Roman"/>
                <w:b w:val="false"/>
                <w:i w:val="false"/>
                <w:color w:val="000000"/>
                <w:sz w:val="20"/>
              </w:rPr>
              <w:t>
объекта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Объектiнің есепке алу нөмірі/ Учетный номер объекта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Тексерулер түрлері /Вид проверки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Тексерудiң еселiгi (бiрiншi, екiншi, үшiншi…рет)/ Кратность проверки (первый, второй, третий…раз)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тексеру себептерi/ Причины повторной проверки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 Выявленные нарушения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(жалғасы/продолжение)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нәтижелерi бойынша шаралар қабылданды/По результатам проверки приняты меры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Объектiнiң тәуекел деңгейi/ Уровень риска объекта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жасалды/ составлен акт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ұйғарым жасалды/ выписано предписание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 ресiмделдi және сомасына айыппұл салынды/ оформлен протокол и штраф на сумму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нәтижесi бойынша балдар берiлдi/ по результатам проверки присвоены баллы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тексерудiң нәтижесi бойынша берiлген балдардың саны/ количество баллов, присвоенных по результатам предыдущей проверки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балы/ общий балл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высокий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средний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незначительный</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p>
      <w:pPr>
        <w:spacing w:after="0"/>
        <w:ind w:left="0"/>
        <w:jc w:val="both"/>
      </w:pPr>
      <w:r>
        <w:rPr>
          <w:rFonts w:ascii="Times New Roman"/>
          <w:b w:val="false"/>
          <w:i w:val="false"/>
          <w:color w:val="000000"/>
          <w:sz w:val="28"/>
        </w:rPr>
        <w:t>
      2. Ветеринария саласындағы қызметтi жүзеге асыратын жергiлiктi атқарушы органдары бөлімшелерінің қызметiне жүргiзiлген ветеринариялық-санитариялық бақылау және қадағалау және анықталған бұзушылықтар туралы мәліметтер/Сведения о проведенном ветеринарно-санитарном контроле и надзоре за деятельностью подразделений местных исполнительных органов, осуществляющих деятельность в области ветеринарии, и выявленных нарушениях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саласындағы қызметтi жүзеге асыратын жергiлiктi атқарушы орган бөлiмшелерi/ Подразделения местных исполнительных органов, осуществляющих деятельность в области ветеринарии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Тексерудiң еселiгi (бiрiншi, екiншi, үшiншi...рет)/</w:t>
            </w:r>
          </w:p>
          <w:p>
            <w:pPr>
              <w:spacing w:after="20"/>
              <w:ind w:left="20"/>
              <w:jc w:val="both"/>
            </w:pPr>
            <w:r>
              <w:rPr>
                <w:rFonts w:ascii="Times New Roman"/>
                <w:b w:val="false"/>
                <w:i w:val="false"/>
                <w:color w:val="000000"/>
                <w:sz w:val="20"/>
              </w:rPr>
              <w:t>
Кратность проверки (первый, второй, третий… раз)</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тексерудiң себептерi/ Причины повторной проверки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 Выявленные нарушения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нәтижелерi бойынша шаралар қабылданды/ По результатам проверки приняты меры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жасалды/</w:t>
            </w:r>
          </w:p>
          <w:p>
            <w:pPr>
              <w:spacing w:after="20"/>
              <w:ind w:left="20"/>
              <w:jc w:val="both"/>
            </w:pPr>
            <w:r>
              <w:rPr>
                <w:rFonts w:ascii="Times New Roman"/>
                <w:b w:val="false"/>
                <w:i w:val="false"/>
                <w:color w:val="000000"/>
                <w:sz w:val="20"/>
              </w:rPr>
              <w:t>
составлен акт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(жалғасы/продолжение)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нәтижелерi бойынша шаралар қабылданды/ По результатам проверки приняты меры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Объектiнiң тәуекел деңгейi/</w:t>
            </w:r>
          </w:p>
          <w:p>
            <w:pPr>
              <w:spacing w:after="20"/>
              <w:ind w:left="20"/>
              <w:jc w:val="both"/>
            </w:pPr>
            <w:r>
              <w:rPr>
                <w:rFonts w:ascii="Times New Roman"/>
                <w:b w:val="false"/>
                <w:i w:val="false"/>
                <w:color w:val="000000"/>
                <w:sz w:val="20"/>
              </w:rPr>
              <w:t>
Уровень риска объекта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ұйғарым жасалғаны/ выписано предписание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 ресiмделдi және сомасына айыппұл салынған/ оформлен протокол и штраф на сумму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нәтижесi бойынша балдар берiлді/ по результатам проверки присвоены баллы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алдындағы тексерудiң нәтижесi бойынша берiлген балдардың саны/ количество баллов, присвоенных по результатам предыдущей проверки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балы/</w:t>
            </w:r>
          </w:p>
          <w:p>
            <w:pPr>
              <w:spacing w:after="20"/>
              <w:ind w:left="20"/>
              <w:jc w:val="both"/>
            </w:pPr>
            <w:r>
              <w:rPr>
                <w:rFonts w:ascii="Times New Roman"/>
                <w:b w:val="false"/>
                <w:i w:val="false"/>
                <w:color w:val="000000"/>
                <w:sz w:val="20"/>
              </w:rPr>
              <w:t>
общий балл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высокий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средний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w:t>
            </w:r>
          </w:p>
          <w:p>
            <w:pPr>
              <w:spacing w:after="20"/>
              <w:ind w:left="20"/>
              <w:jc w:val="both"/>
            </w:pPr>
            <w:r>
              <w:rPr>
                <w:rFonts w:ascii="Times New Roman"/>
                <w:b w:val="false"/>
                <w:i w:val="false"/>
                <w:color w:val="000000"/>
                <w:sz w:val="20"/>
              </w:rPr>
              <w:t>
незначительный</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both"/>
      </w:pPr>
      <w:r>
        <w:rPr>
          <w:rFonts w:ascii="Times New Roman"/>
          <w:b w:val="false"/>
          <w:i w:val="false"/>
          <w:color w:val="000000"/>
          <w:sz w:val="28"/>
        </w:rPr>
        <w:t>
      3. Ветеринария саласындағы қызметтi жүзеге асыратын жеке және заңды тұлғаларға жүргізілген профилактикалық бақылау бойынша және анықталған бұзушылықтар туралы мәліметтер/Сведения о проведенном профилактическом контроле физических и юридических лиц, осуществляющих деятельность в области ветеринарии, и выявленных нарушениях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аты, әкесінің аты (бар болса), тегі немесе заңды тұлғаның (объектінің) атауы/ Фамилия, имя отчество (при его наличии) физического лица или наименование юридического лица (объекта)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/Бизнес-идентификационный номер / Жеке сәйкестендіру нөмірі /индивидуальный идентификационный номер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Объектiнiң</w:t>
            </w:r>
          </w:p>
          <w:p>
            <w:pPr>
              <w:spacing w:after="20"/>
              <w:ind w:left="20"/>
              <w:jc w:val="both"/>
            </w:pPr>
            <w:r>
              <w:rPr>
                <w:rFonts w:ascii="Times New Roman"/>
                <w:b w:val="false"/>
                <w:i w:val="false"/>
                <w:color w:val="000000"/>
                <w:sz w:val="20"/>
              </w:rPr>
              <w:t>
бейіні/ Профиль</w:t>
            </w:r>
          </w:p>
          <w:p>
            <w:pPr>
              <w:spacing w:after="20"/>
              <w:ind w:left="20"/>
              <w:jc w:val="both"/>
            </w:pPr>
            <w:r>
              <w:rPr>
                <w:rFonts w:ascii="Times New Roman"/>
                <w:b w:val="false"/>
                <w:i w:val="false"/>
                <w:color w:val="000000"/>
                <w:sz w:val="20"/>
              </w:rPr>
              <w:t>
объекта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Объектiнің есепке алу нөмірі/ Учетный номер объекта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бақылау түрлері /Вид профилактического контроля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 Выявленные нарушения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(жалғасы/продолжение)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нәтижелерi бойынша шаралар қабылданды/По результатам профилактического контроля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Объектiнiң тәуекел деңгейi/ Уровень риска объекта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ұсынымдар</w:t>
            </w:r>
          </w:p>
          <w:p>
            <w:pPr>
              <w:spacing w:after="20"/>
              <w:ind w:left="20"/>
              <w:jc w:val="both"/>
            </w:pPr>
            <w:r>
              <w:rPr>
                <w:rFonts w:ascii="Times New Roman"/>
                <w:b w:val="false"/>
                <w:i w:val="false"/>
                <w:color w:val="000000"/>
                <w:sz w:val="20"/>
              </w:rPr>
              <w:t>
берілді/ выдано рекомендации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ұйғарым жасалды/ выписано предписание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ден қою шарасының түрі/ вид меры оперативного реагирования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нәтижесi бойынша балдар берiлдi/ по результатам проверки присвоены баллы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тексерудiң нәтижесi бойынша берiлген балдардың саны/ количество баллов, присвоенных по результатам предыдущей проверки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балы/ общий балл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высокий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средний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незначительный</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both"/>
      </w:pPr>
      <w:r>
        <w:rPr>
          <w:rFonts w:ascii="Times New Roman"/>
          <w:b w:val="false"/>
          <w:i w:val="false"/>
          <w:color w:val="000000"/>
          <w:sz w:val="28"/>
        </w:rPr>
        <w:t>
      4. Ветеринария саласындағы қызметтi жүзеге асыратын жеке және заңды тұлғаларға жүргізілген тергеп-тексеру және анықталған бұзушылықтар туралы мәліметтер/Сведения о проведенных расследованиях физических и юридических лиц, осуществляющих деятельность в области ветеринарии, и выявленных нарушениях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аты, әкесінің аты (бар болса), тегі немесе заңды тұлғаның (объектінің) атауы/ Фамилия, имя отчество (при его наличии) физического лица или наименование юридического лица (объекта)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/Бизнес-идентификационный номер / Жеке сәйкестендіру нөмірі /индивидуальный идентификационный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Объектiнiң</w:t>
            </w:r>
          </w:p>
          <w:p>
            <w:pPr>
              <w:spacing w:after="20"/>
              <w:ind w:left="20"/>
              <w:jc w:val="both"/>
            </w:pPr>
            <w:r>
              <w:rPr>
                <w:rFonts w:ascii="Times New Roman"/>
                <w:b w:val="false"/>
                <w:i w:val="false"/>
                <w:color w:val="000000"/>
                <w:sz w:val="20"/>
              </w:rPr>
              <w:t>
бейіні/ Профиль</w:t>
            </w:r>
          </w:p>
          <w:p>
            <w:pPr>
              <w:spacing w:after="20"/>
              <w:ind w:left="20"/>
              <w:jc w:val="both"/>
            </w:pPr>
            <w:r>
              <w:rPr>
                <w:rFonts w:ascii="Times New Roman"/>
                <w:b w:val="false"/>
                <w:i w:val="false"/>
                <w:color w:val="000000"/>
                <w:sz w:val="20"/>
              </w:rPr>
              <w:t>
объекта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Объектiнің есепке алу нөмірі/ Учетный номер объекта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 Выявленные нарушения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(жалғасы/продолжение)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нәтижелерi бойынша шаралар қабылданды/По результатам расследований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 ресiмделдi және сомасына айыппұл салынды/ оформлен протокол и штраф на сумму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ұйғарым жасалды/ выписано предписание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ден қою шарасының түрі /вид мер оперативного реагирования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5. Жазалау түрлерi және айыппұл сомасы туралы есеп/Отчет о видах наказания и суммах штрафов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санитариялық бұзушылықтардың түрi/Вид ветеринарно-санитарных нарушений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Ветеринариялық-санитариялық қағидалардың бұзушылықтары анықталған объектiлердiң атауы/ Наименование объектов, где выявлены нарушения ветеринарно-санитарных правил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Ветеринариялық-санитариялық қағидаларды бұзушылықтардың саны/Число нарушений ветеринарно-санитарных правил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Ветеринариялық-санитариялық қағидаларды бұзушыларға әкiмшiлiк жазалар анықталды/Определены административные наказания к нарушителям ветеринарно-санитарных правил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w:t>
            </w:r>
          </w:p>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жазаның түрi/вид наказания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сомасы, мың теңге/</w:t>
            </w:r>
          </w:p>
          <w:p>
            <w:pPr>
              <w:spacing w:after="20"/>
              <w:ind w:left="20"/>
              <w:jc w:val="both"/>
            </w:pPr>
            <w:r>
              <w:rPr>
                <w:rFonts w:ascii="Times New Roman"/>
                <w:b w:val="false"/>
                <w:i w:val="false"/>
                <w:color w:val="000000"/>
                <w:sz w:val="20"/>
              </w:rPr>
              <w:t>
сумма штрафа,</w:t>
            </w:r>
          </w:p>
          <w:p>
            <w:pPr>
              <w:spacing w:after="20"/>
              <w:ind w:left="20"/>
              <w:jc w:val="both"/>
            </w:pPr>
            <w:r>
              <w:rPr>
                <w:rFonts w:ascii="Times New Roman"/>
                <w:b w:val="false"/>
                <w:i w:val="false"/>
                <w:color w:val="000000"/>
                <w:sz w:val="20"/>
              </w:rPr>
              <w:t>
тысяч тенге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6. Өндiрiс объектiлерiне есептiк нөмiр беру туралы мәліметтер/Сведения о присвоении учетных номеров объектам производства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Кодтар бойынша қызмет түрi/Вид деятельности по кодам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Өндiрiс объектiлерiнiң саны/ Количество объектов производства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iшiнде есептiк нөмiрлер берiлгені/ из них присвоенно учетных номеров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есептiк нөмiр беруден бас тартылғаны/отказано в присвоении учетных номеров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Ескертпе/Примечание:</w:t>
      </w:r>
    </w:p>
    <w:p>
      <w:pPr>
        <w:spacing w:after="0"/>
        <w:ind w:left="0"/>
        <w:jc w:val="both"/>
      </w:pPr>
      <w:r>
        <w:rPr>
          <w:rFonts w:ascii="Times New Roman"/>
          <w:b w:val="false"/>
          <w:i w:val="false"/>
          <w:color w:val="000000"/>
          <w:sz w:val="28"/>
        </w:rPr>
        <w:t>
      1. Жануарлар мен құстарды өсiрудi және өткiзудi жүзеге асыратын өндiрiс объектiлерi/Объекты производства, осуществляющие выращивание и реализацию животных и птицы:</w:t>
      </w:r>
    </w:p>
    <w:p>
      <w:pPr>
        <w:spacing w:after="0"/>
        <w:ind w:left="0"/>
        <w:jc w:val="both"/>
      </w:pPr>
      <w:r>
        <w:rPr>
          <w:rFonts w:ascii="Times New Roman"/>
          <w:b w:val="false"/>
          <w:i w:val="false"/>
          <w:color w:val="000000"/>
          <w:sz w:val="28"/>
        </w:rPr>
        <w:t>
      К1 – малдарды бордақылау алаңдарында өсіру және өткізу/выращивание и реализация животных на откормочных площадках;</w:t>
      </w:r>
    </w:p>
    <w:p>
      <w:pPr>
        <w:spacing w:after="0"/>
        <w:ind w:left="0"/>
        <w:jc w:val="both"/>
      </w:pPr>
      <w:r>
        <w:rPr>
          <w:rFonts w:ascii="Times New Roman"/>
          <w:b w:val="false"/>
          <w:i w:val="false"/>
          <w:color w:val="000000"/>
          <w:sz w:val="28"/>
        </w:rPr>
        <w:t>
      К2 – малды асыл тұқымдық орталықтарда (репродукторларда) өсіру және өткізу/ выращивание и реализация животных в племенных центрах (репродукторах);</w:t>
      </w:r>
    </w:p>
    <w:p>
      <w:pPr>
        <w:spacing w:after="0"/>
        <w:ind w:left="0"/>
        <w:jc w:val="both"/>
      </w:pPr>
      <w:r>
        <w:rPr>
          <w:rFonts w:ascii="Times New Roman"/>
          <w:b w:val="false"/>
          <w:i w:val="false"/>
          <w:color w:val="000000"/>
          <w:sz w:val="28"/>
        </w:rPr>
        <w:t>
      К3 – құс фабрикаларында (құс шаруашылықтарында) құс өсіру/ выращивание птиц на птицефабриках (птицеводческих хозяйствах);</w:t>
      </w:r>
    </w:p>
    <w:p>
      <w:pPr>
        <w:spacing w:after="0"/>
        <w:ind w:left="0"/>
        <w:jc w:val="both"/>
      </w:pPr>
      <w:r>
        <w:rPr>
          <w:rFonts w:ascii="Times New Roman"/>
          <w:b w:val="false"/>
          <w:i w:val="false"/>
          <w:color w:val="000000"/>
          <w:sz w:val="28"/>
        </w:rPr>
        <w:t>
      К4 – ауыл шаруашылығы құрылымдарында (шаруа, фермерлік шаруашылықтар, кешендер) жануарларды өсіру/ выращивание животных в сельскохозяйственных формированиях (крестьянские, фермерские хозяйства, комплексы);</w:t>
      </w:r>
    </w:p>
    <w:p>
      <w:pPr>
        <w:spacing w:after="0"/>
        <w:ind w:left="0"/>
        <w:jc w:val="both"/>
      </w:pPr>
      <w:r>
        <w:rPr>
          <w:rFonts w:ascii="Times New Roman"/>
          <w:b w:val="false"/>
          <w:i w:val="false"/>
          <w:color w:val="000000"/>
          <w:sz w:val="28"/>
        </w:rPr>
        <w:t>
      К5 – балық өсіру/ выращивание рыб;</w:t>
      </w:r>
    </w:p>
    <w:p>
      <w:pPr>
        <w:spacing w:after="0"/>
        <w:ind w:left="0"/>
        <w:jc w:val="both"/>
      </w:pPr>
      <w:r>
        <w:rPr>
          <w:rFonts w:ascii="Times New Roman"/>
          <w:b w:val="false"/>
          <w:i w:val="false"/>
          <w:color w:val="000000"/>
          <w:sz w:val="28"/>
        </w:rPr>
        <w:t>
      К6 – ара өсіру (омартада)/ выращивание пчел (в пасеках);</w:t>
      </w:r>
    </w:p>
    <w:p>
      <w:pPr>
        <w:spacing w:after="0"/>
        <w:ind w:left="0"/>
        <w:jc w:val="both"/>
      </w:pPr>
      <w:r>
        <w:rPr>
          <w:rFonts w:ascii="Times New Roman"/>
          <w:b w:val="false"/>
          <w:i w:val="false"/>
          <w:color w:val="000000"/>
          <w:sz w:val="28"/>
        </w:rPr>
        <w:t>
      К7 – жануарларды ішкі сауда объектілерінде өткізу/ реализация животных на объектах внутренней торговли;</w:t>
      </w:r>
    </w:p>
    <w:p>
      <w:pPr>
        <w:spacing w:after="0"/>
        <w:ind w:left="0"/>
        <w:jc w:val="both"/>
      </w:pPr>
      <w:r>
        <w:rPr>
          <w:rFonts w:ascii="Times New Roman"/>
          <w:b w:val="false"/>
          <w:i w:val="false"/>
          <w:color w:val="000000"/>
          <w:sz w:val="28"/>
        </w:rPr>
        <w:t>
      К8 – құстарды ішкі сауда объектілерінде өткізу/ реализация птиц на объектах внутренней торговли;</w:t>
      </w:r>
    </w:p>
    <w:p>
      <w:pPr>
        <w:spacing w:after="0"/>
        <w:ind w:left="0"/>
        <w:jc w:val="both"/>
      </w:pPr>
      <w:r>
        <w:rPr>
          <w:rFonts w:ascii="Times New Roman"/>
          <w:b w:val="false"/>
          <w:i w:val="false"/>
          <w:color w:val="000000"/>
          <w:sz w:val="28"/>
        </w:rPr>
        <w:t>
      К9 – балықты ішкі сауда объектілерінде өткізу/ реализация рыб на объектах внутренней торговли.</w:t>
      </w:r>
    </w:p>
    <w:p>
      <w:pPr>
        <w:spacing w:after="0"/>
        <w:ind w:left="0"/>
        <w:jc w:val="both"/>
      </w:pPr>
      <w:r>
        <w:rPr>
          <w:rFonts w:ascii="Times New Roman"/>
          <w:b w:val="false"/>
          <w:i w:val="false"/>
          <w:color w:val="000000"/>
          <w:sz w:val="28"/>
        </w:rPr>
        <w:t xml:space="preserve">
      2. Жануарлардан алынатын өнім мен шикізатты дайындауды (союды) және өткізуді жүзеге асыратын өндіріс объектілері/ Объекты производства, осуществляющие заготовку (убой) и реализацию продукции и сырья животного происхождения: </w:t>
      </w:r>
    </w:p>
    <w:p>
      <w:pPr>
        <w:spacing w:after="0"/>
        <w:ind w:left="0"/>
        <w:jc w:val="both"/>
      </w:pPr>
      <w:r>
        <w:rPr>
          <w:rFonts w:ascii="Times New Roman"/>
          <w:b w:val="false"/>
          <w:i w:val="false"/>
          <w:color w:val="000000"/>
          <w:sz w:val="28"/>
        </w:rPr>
        <w:t>
      U1 – ет өңдеу кәсіпорындары/ мясоперерабатывающие предприятия;</w:t>
      </w:r>
    </w:p>
    <w:p>
      <w:pPr>
        <w:spacing w:after="0"/>
        <w:ind w:left="0"/>
        <w:jc w:val="both"/>
      </w:pPr>
      <w:r>
        <w:rPr>
          <w:rFonts w:ascii="Times New Roman"/>
          <w:b w:val="false"/>
          <w:i w:val="false"/>
          <w:color w:val="000000"/>
          <w:sz w:val="28"/>
        </w:rPr>
        <w:t>
      U2 – сою пункттері (жылжымалы (мобильді) сою пункттерін қоса алғанда)/ убойные пункты (включая передвижные (мобильные) убойные пункты);</w:t>
      </w:r>
    </w:p>
    <w:p>
      <w:pPr>
        <w:spacing w:after="0"/>
        <w:ind w:left="0"/>
        <w:jc w:val="both"/>
      </w:pPr>
      <w:r>
        <w:rPr>
          <w:rFonts w:ascii="Times New Roman"/>
          <w:b w:val="false"/>
          <w:i w:val="false"/>
          <w:color w:val="000000"/>
          <w:sz w:val="28"/>
        </w:rPr>
        <w:t>
      U3 – сою алаңдары (жылжымалы (мобильді) сою алаңдарын қоса алғанда)/ убойные площадки (включая передвижные (мобильные) убойные площадки);</w:t>
      </w:r>
    </w:p>
    <w:p>
      <w:pPr>
        <w:spacing w:after="0"/>
        <w:ind w:left="0"/>
        <w:jc w:val="both"/>
      </w:pPr>
      <w:r>
        <w:rPr>
          <w:rFonts w:ascii="Times New Roman"/>
          <w:b w:val="false"/>
          <w:i w:val="false"/>
          <w:color w:val="000000"/>
          <w:sz w:val="28"/>
        </w:rPr>
        <w:t>
      U4 – құс өңдеу кәсіпорындары/ птицеперерабатывающие предприятия;</w:t>
      </w:r>
    </w:p>
    <w:p>
      <w:pPr>
        <w:spacing w:after="0"/>
        <w:ind w:left="0"/>
        <w:jc w:val="both"/>
      </w:pPr>
      <w:r>
        <w:rPr>
          <w:rFonts w:ascii="Times New Roman"/>
          <w:b w:val="false"/>
          <w:i w:val="false"/>
          <w:color w:val="000000"/>
          <w:sz w:val="28"/>
        </w:rPr>
        <w:t xml:space="preserve">
      U5 – балық және балық өнімдері/ рыбы и рыбных продуктов; </w:t>
      </w:r>
    </w:p>
    <w:p>
      <w:pPr>
        <w:spacing w:after="0"/>
        <w:ind w:left="0"/>
        <w:jc w:val="both"/>
      </w:pPr>
      <w:r>
        <w:rPr>
          <w:rFonts w:ascii="Times New Roman"/>
          <w:b w:val="false"/>
          <w:i w:val="false"/>
          <w:color w:val="000000"/>
          <w:sz w:val="28"/>
        </w:rPr>
        <w:t>
      U6 – жануарлардан алынатын шикізат/ сырья животного происхождения;</w:t>
      </w:r>
    </w:p>
    <w:p>
      <w:pPr>
        <w:spacing w:after="0"/>
        <w:ind w:left="0"/>
        <w:jc w:val="both"/>
      </w:pPr>
      <w:r>
        <w:rPr>
          <w:rFonts w:ascii="Times New Roman"/>
          <w:b w:val="false"/>
          <w:i w:val="false"/>
          <w:color w:val="000000"/>
          <w:sz w:val="28"/>
        </w:rPr>
        <w:t>
      U7 – бал және балара шаруашылығы өнімдері/ меда и продуктов пчеловодства;</w:t>
      </w:r>
    </w:p>
    <w:p>
      <w:pPr>
        <w:spacing w:after="0"/>
        <w:ind w:left="0"/>
        <w:jc w:val="both"/>
      </w:pPr>
      <w:r>
        <w:rPr>
          <w:rFonts w:ascii="Times New Roman"/>
          <w:b w:val="false"/>
          <w:i w:val="false"/>
          <w:color w:val="000000"/>
          <w:sz w:val="28"/>
        </w:rPr>
        <w:t>
      U8 – сүт және сүт өнімдері/ молока и молочной продукции;</w:t>
      </w:r>
    </w:p>
    <w:p>
      <w:pPr>
        <w:spacing w:after="0"/>
        <w:ind w:left="0"/>
        <w:jc w:val="both"/>
      </w:pPr>
      <w:r>
        <w:rPr>
          <w:rFonts w:ascii="Times New Roman"/>
          <w:b w:val="false"/>
          <w:i w:val="false"/>
          <w:color w:val="000000"/>
          <w:sz w:val="28"/>
        </w:rPr>
        <w:t>
      U9 - жұмыртқа және жұмыртқа өнімдері/яйцо и яйцепродукты.</w:t>
      </w:r>
    </w:p>
    <w:p>
      <w:pPr>
        <w:spacing w:after="0"/>
        <w:ind w:left="0"/>
        <w:jc w:val="both"/>
      </w:pPr>
      <w:r>
        <w:rPr>
          <w:rFonts w:ascii="Times New Roman"/>
          <w:b w:val="false"/>
          <w:i w:val="false"/>
          <w:color w:val="000000"/>
          <w:sz w:val="28"/>
        </w:rPr>
        <w:t>
      3. Жануарлардан алынатын өнімдер мен шикізатты өңдеуді жүзеге асыратын өндіріс объектілері/ Объекты производства, осуществляющие переработку продукции и сырья животного происхождения:</w:t>
      </w:r>
    </w:p>
    <w:p>
      <w:pPr>
        <w:spacing w:after="0"/>
        <w:ind w:left="0"/>
        <w:jc w:val="both"/>
      </w:pPr>
      <w:r>
        <w:rPr>
          <w:rFonts w:ascii="Times New Roman"/>
          <w:b w:val="false"/>
          <w:i w:val="false"/>
          <w:color w:val="000000"/>
          <w:sz w:val="28"/>
        </w:rPr>
        <w:t>
      G1 – ет, ет өнімдері/ мяса, мясопродуктов;</w:t>
      </w:r>
    </w:p>
    <w:p>
      <w:pPr>
        <w:spacing w:after="0"/>
        <w:ind w:left="0"/>
        <w:jc w:val="both"/>
      </w:pPr>
      <w:r>
        <w:rPr>
          <w:rFonts w:ascii="Times New Roman"/>
          <w:b w:val="false"/>
          <w:i w:val="false"/>
          <w:color w:val="000000"/>
          <w:sz w:val="28"/>
        </w:rPr>
        <w:t>
      G2 – балық және балық өнімдері/ рыбы и рыбных продуктов;</w:t>
      </w:r>
    </w:p>
    <w:p>
      <w:pPr>
        <w:spacing w:after="0"/>
        <w:ind w:left="0"/>
        <w:jc w:val="both"/>
      </w:pPr>
      <w:r>
        <w:rPr>
          <w:rFonts w:ascii="Times New Roman"/>
          <w:b w:val="false"/>
          <w:i w:val="false"/>
          <w:color w:val="000000"/>
          <w:sz w:val="28"/>
        </w:rPr>
        <w:t>
      G3 – бал және балара шаруашылығы өнімдері/ меда и продуктов пчеловодства;</w:t>
      </w:r>
    </w:p>
    <w:p>
      <w:pPr>
        <w:spacing w:after="0"/>
        <w:ind w:left="0"/>
        <w:jc w:val="both"/>
      </w:pPr>
      <w:r>
        <w:rPr>
          <w:rFonts w:ascii="Times New Roman"/>
          <w:b w:val="false"/>
          <w:i w:val="false"/>
          <w:color w:val="000000"/>
          <w:sz w:val="28"/>
        </w:rPr>
        <w:t>
      G4 – жануарлардан алынатын шикізат/ сырья животного происхождения;</w:t>
      </w:r>
    </w:p>
    <w:p>
      <w:pPr>
        <w:spacing w:after="0"/>
        <w:ind w:left="0"/>
        <w:jc w:val="both"/>
      </w:pPr>
      <w:r>
        <w:rPr>
          <w:rFonts w:ascii="Times New Roman"/>
          <w:b w:val="false"/>
          <w:i w:val="false"/>
          <w:color w:val="000000"/>
          <w:sz w:val="28"/>
        </w:rPr>
        <w:t>
      G5 – сүт және сүт өнімдері/ молока и молочной продукции;</w:t>
      </w:r>
    </w:p>
    <w:p>
      <w:pPr>
        <w:spacing w:after="0"/>
        <w:ind w:left="0"/>
        <w:jc w:val="both"/>
      </w:pPr>
      <w:r>
        <w:rPr>
          <w:rFonts w:ascii="Times New Roman"/>
          <w:b w:val="false"/>
          <w:i w:val="false"/>
          <w:color w:val="000000"/>
          <w:sz w:val="28"/>
        </w:rPr>
        <w:t>
      G6 – жұмыртқа және жұмыртқа өнімдері/яйцо и яйцепродукты.</w:t>
      </w:r>
    </w:p>
    <w:p>
      <w:pPr>
        <w:spacing w:after="0"/>
        <w:ind w:left="0"/>
        <w:jc w:val="both"/>
      </w:pPr>
      <w:r>
        <w:rPr>
          <w:rFonts w:ascii="Times New Roman"/>
          <w:b w:val="false"/>
          <w:i w:val="false"/>
          <w:color w:val="000000"/>
          <w:sz w:val="28"/>
        </w:rPr>
        <w:t>
      4. Жануарлардан алынатын өнімдер мен шикізатты сақтауды және өткізуді жүзеге асыратын объектілер/ Объекты, осуществляющие хранение и реализацию продукции и сырья животного происхождения:</w:t>
      </w:r>
    </w:p>
    <w:p>
      <w:pPr>
        <w:spacing w:after="0"/>
        <w:ind w:left="0"/>
        <w:jc w:val="both"/>
      </w:pPr>
      <w:r>
        <w:rPr>
          <w:rFonts w:ascii="Times New Roman"/>
          <w:b w:val="false"/>
          <w:i w:val="false"/>
          <w:color w:val="000000"/>
          <w:sz w:val="28"/>
        </w:rPr>
        <w:t>
      W1 – ет, ет өнімдері/ мяса, мясопродуктов;</w:t>
      </w:r>
    </w:p>
    <w:p>
      <w:pPr>
        <w:spacing w:after="0"/>
        <w:ind w:left="0"/>
        <w:jc w:val="both"/>
      </w:pPr>
      <w:r>
        <w:rPr>
          <w:rFonts w:ascii="Times New Roman"/>
          <w:b w:val="false"/>
          <w:i w:val="false"/>
          <w:color w:val="000000"/>
          <w:sz w:val="28"/>
        </w:rPr>
        <w:t>
      W2 – балық және балық өнімдері/ рыбы и рыбных продуктов;</w:t>
      </w:r>
    </w:p>
    <w:p>
      <w:pPr>
        <w:spacing w:after="0"/>
        <w:ind w:left="0"/>
        <w:jc w:val="both"/>
      </w:pPr>
      <w:r>
        <w:rPr>
          <w:rFonts w:ascii="Times New Roman"/>
          <w:b w:val="false"/>
          <w:i w:val="false"/>
          <w:color w:val="000000"/>
          <w:sz w:val="28"/>
        </w:rPr>
        <w:t>
      W3 – бал және балара шаруашылығы өнімдері/ меда и продуктов пчеловодства;</w:t>
      </w:r>
    </w:p>
    <w:p>
      <w:pPr>
        <w:spacing w:after="0"/>
        <w:ind w:left="0"/>
        <w:jc w:val="both"/>
      </w:pPr>
      <w:r>
        <w:rPr>
          <w:rFonts w:ascii="Times New Roman"/>
          <w:b w:val="false"/>
          <w:i w:val="false"/>
          <w:color w:val="000000"/>
          <w:sz w:val="28"/>
        </w:rPr>
        <w:t>
      W4 – жануарлардан алынатын шикізат/ сырья животного происхождения;</w:t>
      </w:r>
    </w:p>
    <w:p>
      <w:pPr>
        <w:spacing w:after="0"/>
        <w:ind w:left="0"/>
        <w:jc w:val="both"/>
      </w:pPr>
      <w:r>
        <w:rPr>
          <w:rFonts w:ascii="Times New Roman"/>
          <w:b w:val="false"/>
          <w:i w:val="false"/>
          <w:color w:val="000000"/>
          <w:sz w:val="28"/>
        </w:rPr>
        <w:t>
      W5 – сүт және сүт өнімдері/ молока и молочной продукции;</w:t>
      </w:r>
    </w:p>
    <w:p>
      <w:pPr>
        <w:spacing w:after="0"/>
        <w:ind w:left="0"/>
        <w:jc w:val="both"/>
      </w:pPr>
      <w:r>
        <w:rPr>
          <w:rFonts w:ascii="Times New Roman"/>
          <w:b w:val="false"/>
          <w:i w:val="false"/>
          <w:color w:val="000000"/>
          <w:sz w:val="28"/>
        </w:rPr>
        <w:t>
      W6 - жұмыртқа және жұмыртқа өнімдері/яйцо и яйцепродукты.</w:t>
      </w:r>
    </w:p>
    <w:p>
      <w:pPr>
        <w:spacing w:after="0"/>
        <w:ind w:left="0"/>
        <w:jc w:val="both"/>
      </w:pPr>
      <w:r>
        <w:rPr>
          <w:rFonts w:ascii="Times New Roman"/>
          <w:b w:val="false"/>
          <w:i w:val="false"/>
          <w:color w:val="000000"/>
          <w:sz w:val="28"/>
        </w:rPr>
        <w:t>
      5. Y – ветеринариялық препараттарды және жемшөп қоспаларын сақтау және өткізу жөніндегі ұйымдар/организации по хранению и реализации ветеринарных препаратов и кормовых добавок.</w:t>
      </w:r>
    </w:p>
    <w:p>
      <w:pPr>
        <w:spacing w:after="0"/>
        <w:ind w:left="0"/>
        <w:jc w:val="both"/>
      </w:pPr>
      <w:r>
        <w:rPr>
          <w:rFonts w:ascii="Times New Roman"/>
          <w:b w:val="false"/>
          <w:i w:val="false"/>
          <w:color w:val="000000"/>
          <w:sz w:val="28"/>
        </w:rPr>
        <w:t>
      6. V – ветеринариялық препараттарды өндіру, сақтау және өткізу жөніндегі ұйымдар/организации по производству, хранению и реализации ветеринарных препаратов.</w:t>
      </w:r>
    </w:p>
    <w:p>
      <w:pPr>
        <w:spacing w:after="0"/>
        <w:ind w:left="0"/>
        <w:jc w:val="both"/>
      </w:pPr>
      <w:r>
        <w:rPr>
          <w:rFonts w:ascii="Times New Roman"/>
          <w:b w:val="false"/>
          <w:i w:val="false"/>
          <w:color w:val="000000"/>
          <w:sz w:val="28"/>
        </w:rPr>
        <w:t>
      7. О – азықтық қоспаларды өндіру, сақтау және өткізуі жөніндегі ұйымдар/ организации по производству, хранению и реализации кормовых добавок.</w:t>
      </w:r>
    </w:p>
    <w:p>
      <w:pPr>
        <w:spacing w:after="0"/>
        <w:ind w:left="0"/>
        <w:jc w:val="both"/>
      </w:pPr>
      <w:r>
        <w:rPr>
          <w:rFonts w:ascii="Times New Roman"/>
          <w:b w:val="false"/>
          <w:i w:val="false"/>
          <w:color w:val="000000"/>
          <w:sz w:val="28"/>
        </w:rPr>
        <w:t>
      Атауы/Наименование_______________________</w:t>
      </w:r>
    </w:p>
    <w:p>
      <w:pPr>
        <w:spacing w:after="0"/>
        <w:ind w:left="0"/>
        <w:jc w:val="both"/>
      </w:pPr>
      <w:r>
        <w:rPr>
          <w:rFonts w:ascii="Times New Roman"/>
          <w:b w:val="false"/>
          <w:i w:val="false"/>
          <w:color w:val="000000"/>
          <w:sz w:val="28"/>
        </w:rPr>
        <w:t>
      Мекенжайы/Адрес_________________________________</w:t>
      </w:r>
    </w:p>
    <w:p>
      <w:pPr>
        <w:spacing w:after="0"/>
        <w:ind w:left="0"/>
        <w:jc w:val="both"/>
      </w:pPr>
      <w:r>
        <w:rPr>
          <w:rFonts w:ascii="Times New Roman"/>
          <w:b w:val="false"/>
          <w:i w:val="false"/>
          <w:color w:val="000000"/>
          <w:sz w:val="28"/>
        </w:rPr>
        <w:t>
      Телефоны/Телефон ________________________________</w:t>
      </w:r>
    </w:p>
    <w:p>
      <w:pPr>
        <w:spacing w:after="0"/>
        <w:ind w:left="0"/>
        <w:jc w:val="both"/>
      </w:pPr>
      <w:r>
        <w:rPr>
          <w:rFonts w:ascii="Times New Roman"/>
          <w:b w:val="false"/>
          <w:i w:val="false"/>
          <w:color w:val="000000"/>
          <w:sz w:val="28"/>
        </w:rPr>
        <w:t>
      Электрондық почта мекенжайы/Адрес электронной почты___________________</w:t>
      </w:r>
    </w:p>
    <w:p>
      <w:pPr>
        <w:spacing w:after="0"/>
        <w:ind w:left="0"/>
        <w:jc w:val="both"/>
      </w:pPr>
      <w:r>
        <w:rPr>
          <w:rFonts w:ascii="Times New Roman"/>
          <w:b w:val="false"/>
          <w:i w:val="false"/>
          <w:color w:val="000000"/>
          <w:sz w:val="28"/>
        </w:rPr>
        <w:t xml:space="preserve">
      Орындаушы/Исполнитель ______________________________________________ </w:t>
      </w:r>
    </w:p>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xml:space="preserve">
      Басшы немесе оның міндетін атқарушы адам /Руководитель или лицо, исполняющее </w:t>
      </w:r>
    </w:p>
    <w:p>
      <w:pPr>
        <w:spacing w:after="0"/>
        <w:ind w:left="0"/>
        <w:jc w:val="both"/>
      </w:pPr>
      <w:r>
        <w:rPr>
          <w:rFonts w:ascii="Times New Roman"/>
          <w:b w:val="false"/>
          <w:i w:val="false"/>
          <w:color w:val="000000"/>
          <w:sz w:val="28"/>
        </w:rPr>
        <w:t>
      его обязанности</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xml:space="preserve">
      Мөр орны (жеке кәсіпкерлік субъектілері болып табылатын жеке және заңды </w:t>
      </w:r>
    </w:p>
    <w:p>
      <w:pPr>
        <w:spacing w:after="0"/>
        <w:ind w:left="0"/>
        <w:jc w:val="both"/>
      </w:pPr>
      <w:r>
        <w:rPr>
          <w:rFonts w:ascii="Times New Roman"/>
          <w:b w:val="false"/>
          <w:i w:val="false"/>
          <w:color w:val="000000"/>
          <w:sz w:val="28"/>
        </w:rPr>
        <w:t>
      тұлғаларды қоспағанда)/</w:t>
      </w:r>
    </w:p>
    <w:p>
      <w:pPr>
        <w:spacing w:after="0"/>
        <w:ind w:left="0"/>
        <w:jc w:val="both"/>
      </w:pPr>
      <w:r>
        <w:rPr>
          <w:rFonts w:ascii="Times New Roman"/>
          <w:b w:val="false"/>
          <w:i w:val="false"/>
          <w:color w:val="000000"/>
          <w:sz w:val="28"/>
        </w:rPr>
        <w:t xml:space="preserve">
      Место печати (за исключением физических и юридических лиц, являющихся </w:t>
      </w:r>
    </w:p>
    <w:p>
      <w:pPr>
        <w:spacing w:after="0"/>
        <w:ind w:left="0"/>
        <w:jc w:val="both"/>
      </w:pPr>
      <w:r>
        <w:rPr>
          <w:rFonts w:ascii="Times New Roman"/>
          <w:b w:val="false"/>
          <w:i w:val="false"/>
          <w:color w:val="000000"/>
          <w:sz w:val="28"/>
        </w:rPr>
        <w:t>
      субъектами частного предпринимательства)</w:t>
      </w:r>
    </w:p>
    <w:p>
      <w:pPr>
        <w:spacing w:after="0"/>
        <w:ind w:left="0"/>
        <w:jc w:val="both"/>
      </w:pPr>
      <w:r>
        <w:rPr>
          <w:rFonts w:ascii="Times New Roman"/>
          <w:b w:val="false"/>
          <w:i w:val="false"/>
          <w:color w:val="000000"/>
          <w:sz w:val="28"/>
        </w:rPr>
        <w:t>
      Күні 20__жылғы "___" _________ /Дата "___" _________ 20__года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жинауға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нысанға қосымша</w:t>
            </w:r>
          </w:p>
        </w:tc>
      </w:tr>
    </w:tbl>
    <w:p>
      <w:pPr>
        <w:spacing w:after="0"/>
        <w:ind w:left="0"/>
        <w:jc w:val="both"/>
      </w:pPr>
      <w:r>
        <w:rPr>
          <w:rFonts w:ascii="Times New Roman"/>
          <w:b w:val="false"/>
          <w:i w:val="false"/>
          <w:color w:val="000000"/>
          <w:sz w:val="28"/>
        </w:rPr>
        <w:t>
      "Ветеринария саласындағы қызметтi жүзеге асыратын заңды және жеке тұлғалар мен жергiлiктi атқарушы органдар бөлiмшелерiн бақылау нысандары бойынша, сондай-ақ ветеринария саласындағы заңнаманың анықталған бұзушылықтары туралы есеп" нысанын толтыру бойынша түсіндірме /Пояснение по заполнению формы "Отчет по формам контроля физических и юридических лиц и подразделений местных исполнительных органов, осуществляющих деятельность в области ветеринарии, а также выявленных нарушениях законодательства в области ветеринарии" (Индексі: 13-вет/Индекс: 13-вет, Кезеңділігі: айлық/Периодичность: месячная)</w:t>
      </w:r>
    </w:p>
    <w:bookmarkStart w:name="z475" w:id="125"/>
    <w:p>
      <w:pPr>
        <w:spacing w:after="0"/>
        <w:ind w:left="0"/>
        <w:jc w:val="left"/>
      </w:pPr>
      <w:r>
        <w:rPr>
          <w:rFonts w:ascii="Times New Roman"/>
          <w:b/>
          <w:i w:val="false"/>
          <w:color w:val="000000"/>
        </w:rPr>
        <w:t xml:space="preserve"> 1-тарау. Жалпы ережелер/Глава 1. Общие положения</w:t>
      </w:r>
    </w:p>
    <w:bookmarkEnd w:id="125"/>
    <w:p>
      <w:pPr>
        <w:spacing w:after="0"/>
        <w:ind w:left="0"/>
        <w:jc w:val="both"/>
      </w:pPr>
      <w:r>
        <w:rPr>
          <w:rFonts w:ascii="Times New Roman"/>
          <w:b w:val="false"/>
          <w:i w:val="false"/>
          <w:color w:val="000000"/>
          <w:sz w:val="28"/>
        </w:rPr>
        <w:t>
      1. Осы түсіндірме "Ветеринария саласындағы қызметтi жүзеге асыратын заңды және жеке тұлғалар мен жергiлiктi атқарушы органдар бөлiмшелерiн бақылау нысандары бойынша, сондай-ақ ветеринария саласындағы заңнаманың анықталған бұзушылықтары туралы есеп" нысанын (бұдан әрі – Нысан) толтыру бойынша бірыңғай талаптарды айқындайды/ Настоящее пояснение определяет единые требования по заполнению формы "Отчет по формам контроля физических и юридических лиц и подразделений местных исполнительных органов, осуществляющих деятельность в области ветеринарии, а также выявленных нарушениях законодательства в области ветеринарии" (далее – Форма).</w:t>
      </w:r>
    </w:p>
    <w:p>
      <w:pPr>
        <w:spacing w:after="0"/>
        <w:ind w:left="0"/>
        <w:jc w:val="both"/>
      </w:pPr>
      <w:r>
        <w:rPr>
          <w:rFonts w:ascii="Times New Roman"/>
          <w:b w:val="false"/>
          <w:i w:val="false"/>
          <w:color w:val="000000"/>
          <w:sz w:val="28"/>
        </w:rPr>
        <w:t>
      2. Нысанды аумақтық бөлімшелер толтырады және ветеринария саласындағы уәкілетті органның ведомствосына ұсынады/Форма заполняется территориальными подразделениями и представляется в ведомство уполномоченного органа в области ветеринарии.</w:t>
      </w:r>
    </w:p>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p>
      <w:pPr>
        <w:spacing w:after="0"/>
        <w:ind w:left="0"/>
        <w:jc w:val="both"/>
      </w:pPr>
      <w:r>
        <w:rPr>
          <w:rFonts w:ascii="Times New Roman"/>
          <w:b w:val="false"/>
          <w:i w:val="false"/>
          <w:color w:val="000000"/>
          <w:sz w:val="28"/>
        </w:rPr>
        <w:t>
      4. Нысан ұсынылады/Форма предоставляется:</w:t>
      </w:r>
    </w:p>
    <w:p>
      <w:pPr>
        <w:spacing w:after="0"/>
        <w:ind w:left="0"/>
        <w:jc w:val="both"/>
      </w:pPr>
      <w:r>
        <w:rPr>
          <w:rFonts w:ascii="Times New Roman"/>
          <w:b w:val="false"/>
          <w:i w:val="false"/>
          <w:color w:val="000000"/>
          <w:sz w:val="28"/>
        </w:rPr>
        <w:t>
      ветеринария саласындағы уәкілетті орган ведомствосының аудандық (облыстық маңызы бар қаланың) аумақтық бөлімшелері ай сайын есепті кезеңнен кейінгі айдың он бесінші күнінен кешіктірмей ветеринария саласындағы уәкілетті орган ведомствосының облыстық аумақтық бөлімшелеріне;/территориальными подразделениями района (города областного значения) ведомства уполномоченного органа в области ветеринарии в областные территориальные подразделения ведомства уполномоченного органа в области ветеринарии ежемесячно не позднее пятнадцатого числа месяца, следующего за отчетным периодом;</w:t>
      </w:r>
    </w:p>
    <w:p>
      <w:pPr>
        <w:spacing w:after="0"/>
        <w:ind w:left="0"/>
        <w:jc w:val="both"/>
      </w:pPr>
      <w:r>
        <w:rPr>
          <w:rFonts w:ascii="Times New Roman"/>
          <w:b w:val="false"/>
          <w:i w:val="false"/>
          <w:color w:val="000000"/>
          <w:sz w:val="28"/>
        </w:rPr>
        <w:t xml:space="preserve">
      ветеринария саласындағы уәкілетті орган ведомствосының облыстардағы (республикалық маңызы бар қалалардағы, астанадағы) аумақтық бөлімшелері ай сайын есепті кезеңнен кейінгі айдың жиырмасыншы күнінен кешіктірмей ветеринария саласындағы уәкілетті орган ведомствосына ұсынады/территориальными подразделениями областей (городов республиканского значения, столицы) ведомства уполномоченного органа в области ветеринарии в ведомство уполномоченного органа в области ветеринарии ежемесячно не позднее двадцатого числа месяца, следующего за отчетным периодом. </w:t>
      </w:r>
    </w:p>
    <w:p>
      <w:pPr>
        <w:spacing w:after="0"/>
        <w:ind w:left="0"/>
        <w:jc w:val="both"/>
      </w:pPr>
      <w:r>
        <w:rPr>
          <w:rFonts w:ascii="Times New Roman"/>
          <w:b w:val="false"/>
          <w:i w:val="false"/>
          <w:color w:val="000000"/>
          <w:sz w:val="28"/>
        </w:rPr>
        <w:t>
      5. Нысан мемлекеттік және орыс тілдерінде толтырылады/Форма заполняется на государственном и русском языках.</w:t>
      </w:r>
    </w:p>
    <w:bookmarkStart w:name="z476" w:id="126"/>
    <w:p>
      <w:pPr>
        <w:spacing w:after="0"/>
        <w:ind w:left="0"/>
        <w:jc w:val="left"/>
      </w:pPr>
      <w:r>
        <w:rPr>
          <w:rFonts w:ascii="Times New Roman"/>
          <w:b/>
          <w:i w:val="false"/>
          <w:color w:val="000000"/>
        </w:rPr>
        <w:t xml:space="preserve"> 2-тарау. Нысанды толтыру бойынша түсіндірме/Глава 2. Пояснение по заполнению Формы</w:t>
      </w:r>
    </w:p>
    <w:bookmarkEnd w:id="126"/>
    <w:p>
      <w:pPr>
        <w:spacing w:after="0"/>
        <w:ind w:left="0"/>
        <w:jc w:val="both"/>
      </w:pPr>
      <w:r>
        <w:rPr>
          <w:rFonts w:ascii="Times New Roman"/>
          <w:b w:val="false"/>
          <w:i w:val="false"/>
          <w:color w:val="000000"/>
          <w:sz w:val="28"/>
        </w:rPr>
        <w:t>
      6. Нысанның "Ветеринария саласындағы қызметтi жүзеге асыратын жеке және заңды тұлғаларға жүргізілген тексерулер және анықталған бұзушылықтар туралы мәліметтер" деген 1-кестесінде:/ в таблице 1 "Сведения о проведенных проверках физических и юридических лиц, осуществляющих деятельность в области ветеринарии, и выявленных нарушениях" Формы:</w:t>
      </w:r>
    </w:p>
    <w:p>
      <w:pPr>
        <w:spacing w:after="0"/>
        <w:ind w:left="0"/>
        <w:jc w:val="both"/>
      </w:pPr>
      <w:r>
        <w:rPr>
          <w:rFonts w:ascii="Times New Roman"/>
          <w:b w:val="false"/>
          <w:i w:val="false"/>
          <w:color w:val="000000"/>
          <w:sz w:val="28"/>
        </w:rPr>
        <w:t>
      1) 1-бағанда реттік нөмірі көрсетіледі/в графе 1 указывается номер по порядку;</w:t>
      </w:r>
    </w:p>
    <w:p>
      <w:pPr>
        <w:spacing w:after="0"/>
        <w:ind w:left="0"/>
        <w:jc w:val="both"/>
      </w:pPr>
      <w:r>
        <w:rPr>
          <w:rFonts w:ascii="Times New Roman"/>
          <w:b w:val="false"/>
          <w:i w:val="false"/>
          <w:color w:val="000000"/>
          <w:sz w:val="28"/>
        </w:rPr>
        <w:t>
      2) 2-бағанда тексерілген жеке тұлғаның аты, әкесінің аты (бар болса), тегі немесе заңды тұлғаның атауы көрсетіледі/в графе 2 указываются фамилия, имя, отчество (при его наличии) физического лица или наименование юридического лица, которые были проверены;</w:t>
      </w:r>
    </w:p>
    <w:p>
      <w:pPr>
        <w:spacing w:after="0"/>
        <w:ind w:left="0"/>
        <w:jc w:val="both"/>
      </w:pPr>
      <w:r>
        <w:rPr>
          <w:rFonts w:ascii="Times New Roman"/>
          <w:b w:val="false"/>
          <w:i w:val="false"/>
          <w:color w:val="000000"/>
          <w:sz w:val="28"/>
        </w:rPr>
        <w:t>
      3) 3-бағанда бизнес-сәйкестендіру нөмірі жеке сәйкестендіру нөмірі көрсетіледі/в графе 3 указывается бизнес-идентификационный номер или индивидуальный идентификационный номер пользователя;</w:t>
      </w:r>
    </w:p>
    <w:p>
      <w:pPr>
        <w:spacing w:after="0"/>
        <w:ind w:left="0"/>
        <w:jc w:val="both"/>
      </w:pPr>
      <w:r>
        <w:rPr>
          <w:rFonts w:ascii="Times New Roman"/>
          <w:b w:val="false"/>
          <w:i w:val="false"/>
          <w:color w:val="000000"/>
          <w:sz w:val="28"/>
        </w:rPr>
        <w:t>
      4) 4-бағанда өндірістік объектінің бейіні көрсетіледі/в графе 4 указывается профиль объекта производства;</w:t>
      </w:r>
    </w:p>
    <w:p>
      <w:pPr>
        <w:spacing w:after="0"/>
        <w:ind w:left="0"/>
        <w:jc w:val="both"/>
      </w:pPr>
      <w:r>
        <w:rPr>
          <w:rFonts w:ascii="Times New Roman"/>
          <w:b w:val="false"/>
          <w:i w:val="false"/>
          <w:color w:val="000000"/>
          <w:sz w:val="28"/>
        </w:rPr>
        <w:t>
      5) 5-бағанда өндірістік объектінің есептік нөмірі көрсетіледі/в графе 5 указывается учетный номер объекта производства;</w:t>
      </w:r>
    </w:p>
    <w:p>
      <w:pPr>
        <w:spacing w:after="0"/>
        <w:ind w:left="0"/>
        <w:jc w:val="both"/>
      </w:pPr>
      <w:r>
        <w:rPr>
          <w:rFonts w:ascii="Times New Roman"/>
          <w:b w:val="false"/>
          <w:i w:val="false"/>
          <w:color w:val="000000"/>
          <w:sz w:val="28"/>
        </w:rPr>
        <w:t>
      6) 6-бағанда өндірістік объектіні тексерудің түрлері көрсетіледі/в графе 6 указывается виды проверки объекта производства;</w:t>
      </w:r>
    </w:p>
    <w:p>
      <w:pPr>
        <w:spacing w:after="0"/>
        <w:ind w:left="0"/>
        <w:jc w:val="both"/>
      </w:pPr>
      <w:r>
        <w:rPr>
          <w:rFonts w:ascii="Times New Roman"/>
          <w:b w:val="false"/>
          <w:i w:val="false"/>
          <w:color w:val="000000"/>
          <w:sz w:val="28"/>
        </w:rPr>
        <w:t>
      7) 7-бағанда өндірістік объектіні тексерудің еселігі көрсетіледі/в графе 7 указывается кратность проверки объекта производства;</w:t>
      </w:r>
    </w:p>
    <w:p>
      <w:pPr>
        <w:spacing w:after="0"/>
        <w:ind w:left="0"/>
        <w:jc w:val="both"/>
      </w:pPr>
      <w:r>
        <w:rPr>
          <w:rFonts w:ascii="Times New Roman"/>
          <w:b w:val="false"/>
          <w:i w:val="false"/>
          <w:color w:val="000000"/>
          <w:sz w:val="28"/>
        </w:rPr>
        <w:t>
      8) 8-бағанда қайта тексеру себептері көрсетіледі/в графе 8 указываются причины повторной проверки;</w:t>
      </w:r>
    </w:p>
    <w:p>
      <w:pPr>
        <w:spacing w:after="0"/>
        <w:ind w:left="0"/>
        <w:jc w:val="both"/>
      </w:pPr>
      <w:r>
        <w:rPr>
          <w:rFonts w:ascii="Times New Roman"/>
          <w:b w:val="false"/>
          <w:i w:val="false"/>
          <w:color w:val="000000"/>
          <w:sz w:val="28"/>
        </w:rPr>
        <w:t>
      9) 9-бағанда тексеру нәтижесінде анықталған бұзушылықтар көрсетіледі/в графе 9 указываются выявленные нарушения в результате проверки;</w:t>
      </w:r>
    </w:p>
    <w:p>
      <w:pPr>
        <w:spacing w:after="0"/>
        <w:ind w:left="0"/>
        <w:jc w:val="both"/>
      </w:pPr>
      <w:r>
        <w:rPr>
          <w:rFonts w:ascii="Times New Roman"/>
          <w:b w:val="false"/>
          <w:i w:val="false"/>
          <w:color w:val="000000"/>
          <w:sz w:val="28"/>
        </w:rPr>
        <w:t>
      10) "Тексеру нәтижелерi бойынша шаралар қабылданды" бағанында:/в графе "По результатам проверки приняты меры":</w:t>
      </w:r>
    </w:p>
    <w:p>
      <w:pPr>
        <w:spacing w:after="0"/>
        <w:ind w:left="0"/>
        <w:jc w:val="both"/>
      </w:pPr>
      <w:r>
        <w:rPr>
          <w:rFonts w:ascii="Times New Roman"/>
          <w:b w:val="false"/>
          <w:i w:val="false"/>
          <w:color w:val="000000"/>
          <w:sz w:val="28"/>
        </w:rPr>
        <w:t>
      10-бағанда жасалған актінің күні және нөмірі көрсетіледі/в графе 10 указываются дата и номер составленного акта;</w:t>
      </w:r>
    </w:p>
    <w:p>
      <w:pPr>
        <w:spacing w:after="0"/>
        <w:ind w:left="0"/>
        <w:jc w:val="both"/>
      </w:pPr>
      <w:r>
        <w:rPr>
          <w:rFonts w:ascii="Times New Roman"/>
          <w:b w:val="false"/>
          <w:i w:val="false"/>
          <w:color w:val="000000"/>
          <w:sz w:val="28"/>
        </w:rPr>
        <w:t>
      11-бағанда ұйғарымның күні және нөмірі көрсетіледі/в графе 11 указываются дата и номер предписания;</w:t>
      </w:r>
    </w:p>
    <w:p>
      <w:pPr>
        <w:spacing w:after="0"/>
        <w:ind w:left="0"/>
        <w:jc w:val="both"/>
      </w:pPr>
      <w:r>
        <w:rPr>
          <w:rFonts w:ascii="Times New Roman"/>
          <w:b w:val="false"/>
          <w:i w:val="false"/>
          <w:color w:val="000000"/>
          <w:sz w:val="28"/>
        </w:rPr>
        <w:t>
      12-бағанда хаттаманың күні және нөмірі және айыппұл сомасы көрсетіледі/в графе 12 указываются дата и номер протокола и сумма штрафа;</w:t>
      </w:r>
    </w:p>
    <w:p>
      <w:pPr>
        <w:spacing w:after="0"/>
        <w:ind w:left="0"/>
        <w:jc w:val="both"/>
      </w:pPr>
      <w:r>
        <w:rPr>
          <w:rFonts w:ascii="Times New Roman"/>
          <w:b w:val="false"/>
          <w:i w:val="false"/>
          <w:color w:val="000000"/>
          <w:sz w:val="28"/>
        </w:rPr>
        <w:t>
      13-бағанда тексеру нәтижесі бойынша берілген балдар саны көрсетіледі/в графе 13 указывается количество баллов, присвоенных по результатам проверки;</w:t>
      </w:r>
    </w:p>
    <w:p>
      <w:pPr>
        <w:spacing w:after="0"/>
        <w:ind w:left="0"/>
        <w:jc w:val="both"/>
      </w:pPr>
      <w:r>
        <w:rPr>
          <w:rFonts w:ascii="Times New Roman"/>
          <w:b w:val="false"/>
          <w:i w:val="false"/>
          <w:color w:val="000000"/>
          <w:sz w:val="28"/>
        </w:rPr>
        <w:t>
      14-бағанда объектінің алдындағы тексеру нәтижесi бойынша берілген балдардың саны көрсетіледі/в графе 14 указывается количество баллов, присвоенных по результатам предыдущей проверки объекта;</w:t>
      </w:r>
    </w:p>
    <w:p>
      <w:pPr>
        <w:spacing w:after="0"/>
        <w:ind w:left="0"/>
        <w:jc w:val="both"/>
      </w:pPr>
      <w:r>
        <w:rPr>
          <w:rFonts w:ascii="Times New Roman"/>
          <w:b w:val="false"/>
          <w:i w:val="false"/>
          <w:color w:val="000000"/>
          <w:sz w:val="28"/>
        </w:rPr>
        <w:t>
      15-бағанда тексеру нәтижесi бойынша жалпы балы көрсетіледі/в графе 15 указывается общий балл по итогам проверки;</w:t>
      </w:r>
    </w:p>
    <w:p>
      <w:pPr>
        <w:spacing w:after="0"/>
        <w:ind w:left="0"/>
        <w:jc w:val="both"/>
      </w:pPr>
      <w:r>
        <w:rPr>
          <w:rFonts w:ascii="Times New Roman"/>
          <w:b w:val="false"/>
          <w:i w:val="false"/>
          <w:color w:val="000000"/>
          <w:sz w:val="28"/>
        </w:rPr>
        <w:t>
      11) "Объектiнiң тәуекел деңгейi" бағанында тексеру нәтижесi бойынша берілген объектiнiң тәуекел деңгейi көрсетіледі/в графе "Уровень риска объекта" указывается уровень риска объекта, присвоенный по итогам проверки.</w:t>
      </w:r>
    </w:p>
    <w:p>
      <w:pPr>
        <w:spacing w:after="0"/>
        <w:ind w:left="0"/>
        <w:jc w:val="both"/>
      </w:pPr>
      <w:r>
        <w:rPr>
          <w:rFonts w:ascii="Times New Roman"/>
          <w:b w:val="false"/>
          <w:i w:val="false"/>
          <w:color w:val="000000"/>
          <w:sz w:val="28"/>
        </w:rPr>
        <w:t>
      7. Нысанның "Ветеринария саласындағы қызметтi жүзеге асыратын жергiлiктi атқарушы органдары бөлімшелерінің қызметiне жүргiзiлген ветеринариялық-санитариялық бақылау және қадағалау және анықталған бұзушылықтар туралы мәліметтер" деген 2-кестесінде:/ в таблице 2 "Сведения о проведенном ветеринарно-санитарном контроле и надзоре за деятельностью подразделений местных исполнительных органов, осуществляющих деятельность в области ветеринарии, и выявленных нарушениях" Формы:</w:t>
      </w:r>
    </w:p>
    <w:p>
      <w:pPr>
        <w:spacing w:after="0"/>
        <w:ind w:left="0"/>
        <w:jc w:val="both"/>
      </w:pPr>
      <w:r>
        <w:rPr>
          <w:rFonts w:ascii="Times New Roman"/>
          <w:b w:val="false"/>
          <w:i w:val="false"/>
          <w:color w:val="000000"/>
          <w:sz w:val="28"/>
        </w:rPr>
        <w:t>
      1) 1-бағанда реттік нөмірі көрсетіледі/в графе 1 указывается номер по порядку;</w:t>
      </w:r>
    </w:p>
    <w:p>
      <w:pPr>
        <w:spacing w:after="0"/>
        <w:ind w:left="0"/>
        <w:jc w:val="both"/>
      </w:pPr>
      <w:r>
        <w:rPr>
          <w:rFonts w:ascii="Times New Roman"/>
          <w:b w:val="false"/>
          <w:i w:val="false"/>
          <w:color w:val="000000"/>
          <w:sz w:val="28"/>
        </w:rPr>
        <w:t>
      2) 2-бағанда тексерілген ветеринария саласындағы қызметтi жүзеге асыратын жергiлiктi атқарушы орган бөлімшесінің атауы көрсетіледі/в графе 2 указывается наименование подразделения местного исполнительного органа, осуществляющего деятельность в области ветеринарии, которое было проверено;</w:t>
      </w:r>
    </w:p>
    <w:p>
      <w:pPr>
        <w:spacing w:after="0"/>
        <w:ind w:left="0"/>
        <w:jc w:val="both"/>
      </w:pPr>
      <w:r>
        <w:rPr>
          <w:rFonts w:ascii="Times New Roman"/>
          <w:b w:val="false"/>
          <w:i w:val="false"/>
          <w:color w:val="000000"/>
          <w:sz w:val="28"/>
        </w:rPr>
        <w:t>
      3) 3-бағанда объектіні тексерудің еселігі көрсетіледі/в графе 3 указывается кратность проверки объекта;</w:t>
      </w:r>
    </w:p>
    <w:p>
      <w:pPr>
        <w:spacing w:after="0"/>
        <w:ind w:left="0"/>
        <w:jc w:val="both"/>
      </w:pPr>
      <w:r>
        <w:rPr>
          <w:rFonts w:ascii="Times New Roman"/>
          <w:b w:val="false"/>
          <w:i w:val="false"/>
          <w:color w:val="000000"/>
          <w:sz w:val="28"/>
        </w:rPr>
        <w:t>
      4) 4-бағанда қайта тексерудің себептері көрсетіледі/в графе 4 указываются причины повторной проверки;</w:t>
      </w:r>
    </w:p>
    <w:p>
      <w:pPr>
        <w:spacing w:after="0"/>
        <w:ind w:left="0"/>
        <w:jc w:val="both"/>
      </w:pPr>
      <w:r>
        <w:rPr>
          <w:rFonts w:ascii="Times New Roman"/>
          <w:b w:val="false"/>
          <w:i w:val="false"/>
          <w:color w:val="000000"/>
          <w:sz w:val="28"/>
        </w:rPr>
        <w:t>
      5) 5-бағанда тексеру нәтижесінде анықталған бұзушылықтар көрсетіледі/в графе 5 указываются выявленные нарушения в результате проверки;</w:t>
      </w:r>
    </w:p>
    <w:p>
      <w:pPr>
        <w:spacing w:after="0"/>
        <w:ind w:left="0"/>
        <w:jc w:val="both"/>
      </w:pPr>
      <w:r>
        <w:rPr>
          <w:rFonts w:ascii="Times New Roman"/>
          <w:b w:val="false"/>
          <w:i w:val="false"/>
          <w:color w:val="000000"/>
          <w:sz w:val="28"/>
        </w:rPr>
        <w:t>
      6) "Тексеру нәтижелерi бойынша шаралар қабылданды" бағанында:/в графе "По результатам проверки приняты меры":</w:t>
      </w:r>
    </w:p>
    <w:p>
      <w:pPr>
        <w:spacing w:after="0"/>
        <w:ind w:left="0"/>
        <w:jc w:val="both"/>
      </w:pPr>
      <w:r>
        <w:rPr>
          <w:rFonts w:ascii="Times New Roman"/>
          <w:b w:val="false"/>
          <w:i w:val="false"/>
          <w:color w:val="000000"/>
          <w:sz w:val="28"/>
        </w:rPr>
        <w:t>
      6-бағанда жасалған актінің күні және нөмірі көрсетіледі/в графе 6 указываются дата и номер составленного акта;</w:t>
      </w:r>
    </w:p>
    <w:p>
      <w:pPr>
        <w:spacing w:after="0"/>
        <w:ind w:left="0"/>
        <w:jc w:val="both"/>
      </w:pPr>
      <w:r>
        <w:rPr>
          <w:rFonts w:ascii="Times New Roman"/>
          <w:b w:val="false"/>
          <w:i w:val="false"/>
          <w:color w:val="000000"/>
          <w:sz w:val="28"/>
        </w:rPr>
        <w:t>
      7-бағанда ұйғарымның күні және нөмірі көрсетіледі/в графе 7 указываются дата и номер предписания;</w:t>
      </w:r>
    </w:p>
    <w:p>
      <w:pPr>
        <w:spacing w:after="0"/>
        <w:ind w:left="0"/>
        <w:jc w:val="both"/>
      </w:pPr>
      <w:r>
        <w:rPr>
          <w:rFonts w:ascii="Times New Roman"/>
          <w:b w:val="false"/>
          <w:i w:val="false"/>
          <w:color w:val="000000"/>
          <w:sz w:val="28"/>
        </w:rPr>
        <w:t>
      8-бағанда хаттаманың күні және нөмірі және айыппұл сомасы көрсетіледі/в графе 8 указываются дата и номер протокола и сумма штрафа;</w:t>
      </w:r>
    </w:p>
    <w:p>
      <w:pPr>
        <w:spacing w:after="0"/>
        <w:ind w:left="0"/>
        <w:jc w:val="both"/>
      </w:pPr>
      <w:r>
        <w:rPr>
          <w:rFonts w:ascii="Times New Roman"/>
          <w:b w:val="false"/>
          <w:i w:val="false"/>
          <w:color w:val="000000"/>
          <w:sz w:val="28"/>
        </w:rPr>
        <w:t>
      9-бағанда тексеру нәтижесі бойынша берілген балдар саны көрсетіледі/в графе 9 указывается количество баллов, присвоенных по результатам проверки;</w:t>
      </w:r>
    </w:p>
    <w:p>
      <w:pPr>
        <w:spacing w:after="0"/>
        <w:ind w:left="0"/>
        <w:jc w:val="both"/>
      </w:pPr>
      <w:r>
        <w:rPr>
          <w:rFonts w:ascii="Times New Roman"/>
          <w:b w:val="false"/>
          <w:i w:val="false"/>
          <w:color w:val="000000"/>
          <w:sz w:val="28"/>
        </w:rPr>
        <w:t>
      10-бағанда объектінің алдындағы тексеру нәтижесi бойынша берілген балдардың саны көрсетіледі/в графе 10 указывается количество баллов, присвоенных по результатам предыдущей проверки объекта;</w:t>
      </w:r>
    </w:p>
    <w:p>
      <w:pPr>
        <w:spacing w:after="0"/>
        <w:ind w:left="0"/>
        <w:jc w:val="both"/>
      </w:pPr>
      <w:r>
        <w:rPr>
          <w:rFonts w:ascii="Times New Roman"/>
          <w:b w:val="false"/>
          <w:i w:val="false"/>
          <w:color w:val="000000"/>
          <w:sz w:val="28"/>
        </w:rPr>
        <w:t>
      11-бағанда тексеру нәтижесi бойынша жалпы балы көрсетіледі/в графе 11 указывается общий балл по итогам проверки;</w:t>
      </w:r>
    </w:p>
    <w:p>
      <w:pPr>
        <w:spacing w:after="0"/>
        <w:ind w:left="0"/>
        <w:jc w:val="both"/>
      </w:pPr>
      <w:r>
        <w:rPr>
          <w:rFonts w:ascii="Times New Roman"/>
          <w:b w:val="false"/>
          <w:i w:val="false"/>
          <w:color w:val="000000"/>
          <w:sz w:val="28"/>
        </w:rPr>
        <w:t>
      7) "Объектiнiң тәуекел деңгейi" бағанында тексеру нәтижесi бойынша берілген объектiнiң тәуекел деңгейi көрсетіледі/в графе "Уровень риска объекта" указывается уровень риска объекта, присвоенный по итогам проверки.</w:t>
      </w:r>
    </w:p>
    <w:p>
      <w:pPr>
        <w:spacing w:after="0"/>
        <w:ind w:left="0"/>
        <w:jc w:val="both"/>
      </w:pPr>
      <w:r>
        <w:rPr>
          <w:rFonts w:ascii="Times New Roman"/>
          <w:b w:val="false"/>
          <w:i w:val="false"/>
          <w:color w:val="000000"/>
          <w:sz w:val="28"/>
        </w:rPr>
        <w:t>
      8. Нысанның "Ветеринария саласындағы қызметтi жүзеге асыратын жеке және заңды тұлғаларға жүргізілген профилактикалық бақылау бойынша және анықталған бұзушылықтар туралы мәліметтер" деген 1-кестесінде:/ в таблице 1 "Сведения о проведенном профилактическом контроле физических и юридических лиц, осуществляющих деятельность в области ветеринарии, и выявленных нарушениях" Формы:</w:t>
      </w:r>
    </w:p>
    <w:p>
      <w:pPr>
        <w:spacing w:after="0"/>
        <w:ind w:left="0"/>
        <w:jc w:val="both"/>
      </w:pPr>
      <w:r>
        <w:rPr>
          <w:rFonts w:ascii="Times New Roman"/>
          <w:b w:val="false"/>
          <w:i w:val="false"/>
          <w:color w:val="000000"/>
          <w:sz w:val="28"/>
        </w:rPr>
        <w:t>
      1) 1-бағанда реттік нөмірі көрсетіледі/в графе 1 указывается номер по порядку;</w:t>
      </w:r>
    </w:p>
    <w:p>
      <w:pPr>
        <w:spacing w:after="0"/>
        <w:ind w:left="0"/>
        <w:jc w:val="both"/>
      </w:pPr>
      <w:r>
        <w:rPr>
          <w:rFonts w:ascii="Times New Roman"/>
          <w:b w:val="false"/>
          <w:i w:val="false"/>
          <w:color w:val="000000"/>
          <w:sz w:val="28"/>
        </w:rPr>
        <w:t>
      2) 2-бағанда тексерілген жеке тұлғаның аты, әкесінің аты (бар болса), тегі немесе заңды тұлғаның атауы көрсетіледі/в графе 2 указываются фамилия, имя, отчество (при его наличии) физического лица или наименование юридического лица, которые были проверены;</w:t>
      </w:r>
    </w:p>
    <w:p>
      <w:pPr>
        <w:spacing w:after="0"/>
        <w:ind w:left="0"/>
        <w:jc w:val="both"/>
      </w:pPr>
      <w:r>
        <w:rPr>
          <w:rFonts w:ascii="Times New Roman"/>
          <w:b w:val="false"/>
          <w:i w:val="false"/>
          <w:color w:val="000000"/>
          <w:sz w:val="28"/>
        </w:rPr>
        <w:t>
      3) 3-бағанда бизнес-сәйкестендіру нөмірі жеке сәйкестендіру нөмірі көрсетіледі/в графе 3 указывается бизнес-идентификационный номер или индивидуальный идентификационный номер пользователя;</w:t>
      </w:r>
    </w:p>
    <w:p>
      <w:pPr>
        <w:spacing w:after="0"/>
        <w:ind w:left="0"/>
        <w:jc w:val="both"/>
      </w:pPr>
      <w:r>
        <w:rPr>
          <w:rFonts w:ascii="Times New Roman"/>
          <w:b w:val="false"/>
          <w:i w:val="false"/>
          <w:color w:val="000000"/>
          <w:sz w:val="28"/>
        </w:rPr>
        <w:t>
      4) 4-бағанда өндірістік объектінің бейіні көрсетіледі/в графе 4 указывается профиль объекта производства;</w:t>
      </w:r>
    </w:p>
    <w:p>
      <w:pPr>
        <w:spacing w:after="0"/>
        <w:ind w:left="0"/>
        <w:jc w:val="both"/>
      </w:pPr>
      <w:r>
        <w:rPr>
          <w:rFonts w:ascii="Times New Roman"/>
          <w:b w:val="false"/>
          <w:i w:val="false"/>
          <w:color w:val="000000"/>
          <w:sz w:val="28"/>
        </w:rPr>
        <w:t>
      5) 5-бағанда өндірістік объектінің есептік нөмірі көрсетіледі/в графе 5 указывается учетный номер объекта производства;</w:t>
      </w:r>
    </w:p>
    <w:p>
      <w:pPr>
        <w:spacing w:after="0"/>
        <w:ind w:left="0"/>
        <w:jc w:val="both"/>
      </w:pPr>
      <w:r>
        <w:rPr>
          <w:rFonts w:ascii="Times New Roman"/>
          <w:b w:val="false"/>
          <w:i w:val="false"/>
          <w:color w:val="000000"/>
          <w:sz w:val="28"/>
        </w:rPr>
        <w:t xml:space="preserve">
      6) 6-бағанда өндірістік объектінің профилактикалық бақылау түрлері көрсетіледі/в графе 6 указывается виды профилактического контроля объекта производства; </w:t>
      </w:r>
    </w:p>
    <w:p>
      <w:pPr>
        <w:spacing w:after="0"/>
        <w:ind w:left="0"/>
        <w:jc w:val="both"/>
      </w:pPr>
      <w:r>
        <w:rPr>
          <w:rFonts w:ascii="Times New Roman"/>
          <w:b w:val="false"/>
          <w:i w:val="false"/>
          <w:color w:val="000000"/>
          <w:sz w:val="28"/>
        </w:rPr>
        <w:t>
      7) 7-бағанда тексеру нәтижесінде анықталған бұзушылықтар көрсетіледі/в графе 7 указываются выявленные нарушения в результате проверки;</w:t>
      </w:r>
    </w:p>
    <w:p>
      <w:pPr>
        <w:spacing w:after="0"/>
        <w:ind w:left="0"/>
        <w:jc w:val="both"/>
      </w:pPr>
      <w:r>
        <w:rPr>
          <w:rFonts w:ascii="Times New Roman"/>
          <w:b w:val="false"/>
          <w:i w:val="false"/>
          <w:color w:val="000000"/>
          <w:sz w:val="28"/>
        </w:rPr>
        <w:t>
      8) "Профилактикалық бақылау нәтижелерi бойынша шаралар қабылданды" бағанында:/в графе "По результатам профилактического контроля приняты меры":</w:t>
      </w:r>
    </w:p>
    <w:p>
      <w:pPr>
        <w:spacing w:after="0"/>
        <w:ind w:left="0"/>
        <w:jc w:val="both"/>
      </w:pPr>
      <w:r>
        <w:rPr>
          <w:rFonts w:ascii="Times New Roman"/>
          <w:b w:val="false"/>
          <w:i w:val="false"/>
          <w:color w:val="000000"/>
          <w:sz w:val="28"/>
        </w:rPr>
        <w:t>
      8-бағанда ұсынымдар берілгені көрсетіледі/в графе 8 указываются выданные рекомендации;</w:t>
      </w:r>
    </w:p>
    <w:p>
      <w:pPr>
        <w:spacing w:after="0"/>
        <w:ind w:left="0"/>
        <w:jc w:val="both"/>
      </w:pPr>
      <w:r>
        <w:rPr>
          <w:rFonts w:ascii="Times New Roman"/>
          <w:b w:val="false"/>
          <w:i w:val="false"/>
          <w:color w:val="000000"/>
          <w:sz w:val="28"/>
        </w:rPr>
        <w:t>
      9-бағанда ұйғарым берілгіні көрсетіледі/в графе 9 указываются выданные предписания;</w:t>
      </w:r>
    </w:p>
    <w:p>
      <w:pPr>
        <w:spacing w:after="0"/>
        <w:ind w:left="0"/>
        <w:jc w:val="both"/>
      </w:pPr>
      <w:r>
        <w:rPr>
          <w:rFonts w:ascii="Times New Roman"/>
          <w:b w:val="false"/>
          <w:i w:val="false"/>
          <w:color w:val="000000"/>
          <w:sz w:val="28"/>
        </w:rPr>
        <w:t>
      10-бағанда жедел ден қою шарасының түрі көрсетіледі/в графе 10 указываются вид меры оперативного реагирования;</w:t>
      </w:r>
    </w:p>
    <w:p>
      <w:pPr>
        <w:spacing w:after="0"/>
        <w:ind w:left="0"/>
        <w:jc w:val="both"/>
      </w:pPr>
      <w:r>
        <w:rPr>
          <w:rFonts w:ascii="Times New Roman"/>
          <w:b w:val="false"/>
          <w:i w:val="false"/>
          <w:color w:val="000000"/>
          <w:sz w:val="28"/>
        </w:rPr>
        <w:t>
      11-бағанда тексеру нәтижесі бойынша берілген балдар саны көрсетіледі/в графе 11 указывается количество баллов, присвоенных по результатам проверки;</w:t>
      </w:r>
    </w:p>
    <w:p>
      <w:pPr>
        <w:spacing w:after="0"/>
        <w:ind w:left="0"/>
        <w:jc w:val="both"/>
      </w:pPr>
      <w:r>
        <w:rPr>
          <w:rFonts w:ascii="Times New Roman"/>
          <w:b w:val="false"/>
          <w:i w:val="false"/>
          <w:color w:val="000000"/>
          <w:sz w:val="28"/>
        </w:rPr>
        <w:t>
      12-бағанда объектінің алдындағы тексеру нәтижесi бойынша берілген балдардың саны көрсетіледі/в графе 12 указывается количество баллов, присвоенных по результатам предыдущей проверки объекта;</w:t>
      </w:r>
    </w:p>
    <w:p>
      <w:pPr>
        <w:spacing w:after="0"/>
        <w:ind w:left="0"/>
        <w:jc w:val="both"/>
      </w:pPr>
      <w:r>
        <w:rPr>
          <w:rFonts w:ascii="Times New Roman"/>
          <w:b w:val="false"/>
          <w:i w:val="false"/>
          <w:color w:val="000000"/>
          <w:sz w:val="28"/>
        </w:rPr>
        <w:t>
      13-бағанда тексеру нәтижесi бойынша жалпы балы көрсетіледі/в графе 13 указывается общий балл по итогам проверки;</w:t>
      </w:r>
    </w:p>
    <w:p>
      <w:pPr>
        <w:spacing w:after="0"/>
        <w:ind w:left="0"/>
        <w:jc w:val="both"/>
      </w:pPr>
      <w:r>
        <w:rPr>
          <w:rFonts w:ascii="Times New Roman"/>
          <w:b w:val="false"/>
          <w:i w:val="false"/>
          <w:color w:val="000000"/>
          <w:sz w:val="28"/>
        </w:rPr>
        <w:t>
      9) "Объектiнiң тәуекел деңгейi" бағанында тексеру нәтижесi бойынша берілген объектiнiң тәуекел деңгейi көрсетіледі/в графе "Уровень риска объекта" указывается уровень риска объекта, присвоенный по итогам проверки.</w:t>
      </w:r>
    </w:p>
    <w:p>
      <w:pPr>
        <w:spacing w:after="0"/>
        <w:ind w:left="0"/>
        <w:jc w:val="both"/>
      </w:pPr>
      <w:r>
        <w:rPr>
          <w:rFonts w:ascii="Times New Roman"/>
          <w:b w:val="false"/>
          <w:i w:val="false"/>
          <w:color w:val="000000"/>
          <w:sz w:val="28"/>
        </w:rPr>
        <w:t>
      9. Нысанның "Ветеринария саласындағы қызметтi жүзеге асыратын жеке және заңды тұлғаларға жүргізілген тергеп-тексеру және анықталған бұзушылықтар туралы мәліметтер" деген 1-кестесінде:/ в таблице 1 "Сведения о проведенных расследованиях физических и юридических лиц, осуществляющих деятельность в области ветеринарии, и выявленных нарушениях" Формы:</w:t>
      </w:r>
    </w:p>
    <w:p>
      <w:pPr>
        <w:spacing w:after="0"/>
        <w:ind w:left="0"/>
        <w:jc w:val="both"/>
      </w:pPr>
      <w:r>
        <w:rPr>
          <w:rFonts w:ascii="Times New Roman"/>
          <w:b w:val="false"/>
          <w:i w:val="false"/>
          <w:color w:val="000000"/>
          <w:sz w:val="28"/>
        </w:rPr>
        <w:t>
      1) 1-бағанда реттік нөмірі көрсетіледі/в графе 1 указывается номер по порядку;</w:t>
      </w:r>
    </w:p>
    <w:p>
      <w:pPr>
        <w:spacing w:after="0"/>
        <w:ind w:left="0"/>
        <w:jc w:val="both"/>
      </w:pPr>
      <w:r>
        <w:rPr>
          <w:rFonts w:ascii="Times New Roman"/>
          <w:b w:val="false"/>
          <w:i w:val="false"/>
          <w:color w:val="000000"/>
          <w:sz w:val="28"/>
        </w:rPr>
        <w:t>
      2) 2-бағанда тексерілген жеке тұлғаның аты, әкесінің аты (бар болса), тегі немесе заңды тұлғаның атауы көрсетіледі/в графе 2 указываются фамилия, имя, отчество (при его наличии) физического лица или наименование юридического лица, которые были проверены;</w:t>
      </w:r>
    </w:p>
    <w:p>
      <w:pPr>
        <w:spacing w:after="0"/>
        <w:ind w:left="0"/>
        <w:jc w:val="both"/>
      </w:pPr>
      <w:r>
        <w:rPr>
          <w:rFonts w:ascii="Times New Roman"/>
          <w:b w:val="false"/>
          <w:i w:val="false"/>
          <w:color w:val="000000"/>
          <w:sz w:val="28"/>
        </w:rPr>
        <w:t>
      3) 3-бағанда бизнес-сәйкестендіру нөмірі жеке сәйкестендіру нөмірі көрсетіледі/в графе 3 указывается бизнес-идентификационный номер или индивидуальный идентификационный номер пользователя;</w:t>
      </w:r>
    </w:p>
    <w:p>
      <w:pPr>
        <w:spacing w:after="0"/>
        <w:ind w:left="0"/>
        <w:jc w:val="both"/>
      </w:pPr>
      <w:r>
        <w:rPr>
          <w:rFonts w:ascii="Times New Roman"/>
          <w:b w:val="false"/>
          <w:i w:val="false"/>
          <w:color w:val="000000"/>
          <w:sz w:val="28"/>
        </w:rPr>
        <w:t>
      4) 4-бағанда өндірістік объектінің бейіні көрсетіледі/в графе 4 указывается профиль объекта производства;</w:t>
      </w:r>
    </w:p>
    <w:p>
      <w:pPr>
        <w:spacing w:after="0"/>
        <w:ind w:left="0"/>
        <w:jc w:val="both"/>
      </w:pPr>
      <w:r>
        <w:rPr>
          <w:rFonts w:ascii="Times New Roman"/>
          <w:b w:val="false"/>
          <w:i w:val="false"/>
          <w:color w:val="000000"/>
          <w:sz w:val="28"/>
        </w:rPr>
        <w:t>
      5) 5-бағанда өндірістік объектінің есептік нөмірі көрсетіледі/в графе 5 указывается учетный номер объекта производства;</w:t>
      </w:r>
    </w:p>
    <w:p>
      <w:pPr>
        <w:spacing w:after="0"/>
        <w:ind w:left="0"/>
        <w:jc w:val="both"/>
      </w:pPr>
      <w:r>
        <w:rPr>
          <w:rFonts w:ascii="Times New Roman"/>
          <w:b w:val="false"/>
          <w:i w:val="false"/>
          <w:color w:val="000000"/>
          <w:sz w:val="28"/>
        </w:rPr>
        <w:t>
      6) 6-бағанда анықталған бұзушылықтар көрсетіледі/в графе 6 указываются выявленные нарушения;</w:t>
      </w:r>
    </w:p>
    <w:p>
      <w:pPr>
        <w:spacing w:after="0"/>
        <w:ind w:left="0"/>
        <w:jc w:val="both"/>
      </w:pPr>
      <w:r>
        <w:rPr>
          <w:rFonts w:ascii="Times New Roman"/>
          <w:b w:val="false"/>
          <w:i w:val="false"/>
          <w:color w:val="000000"/>
          <w:sz w:val="28"/>
        </w:rPr>
        <w:t>
      8) "Тексеру нәтижелерi бойынша шаралар қабылданды" бағанында:/в графе "По результатам расследований приняты меры":</w:t>
      </w:r>
    </w:p>
    <w:p>
      <w:pPr>
        <w:spacing w:after="0"/>
        <w:ind w:left="0"/>
        <w:jc w:val="both"/>
      </w:pPr>
      <w:r>
        <w:rPr>
          <w:rFonts w:ascii="Times New Roman"/>
          <w:b w:val="false"/>
          <w:i w:val="false"/>
          <w:color w:val="000000"/>
          <w:sz w:val="28"/>
        </w:rPr>
        <w:t>
      7-бағанда хаттаманың күні және нөмірі және айыппұл сомасы көрсетіледі/в графе 7 указываются дата и номер протокола и сумма штрафа;</w:t>
      </w:r>
    </w:p>
    <w:p>
      <w:pPr>
        <w:spacing w:after="0"/>
        <w:ind w:left="0"/>
        <w:jc w:val="both"/>
      </w:pPr>
      <w:r>
        <w:rPr>
          <w:rFonts w:ascii="Times New Roman"/>
          <w:b w:val="false"/>
          <w:i w:val="false"/>
          <w:color w:val="000000"/>
          <w:sz w:val="28"/>
        </w:rPr>
        <w:t>
      8-бағанда ұйғарымның берілгені көрсетіледі/в графе 8 указываются выписанные предписания;</w:t>
      </w:r>
    </w:p>
    <w:p>
      <w:pPr>
        <w:spacing w:after="0"/>
        <w:ind w:left="0"/>
        <w:jc w:val="both"/>
      </w:pPr>
      <w:r>
        <w:rPr>
          <w:rFonts w:ascii="Times New Roman"/>
          <w:b w:val="false"/>
          <w:i w:val="false"/>
          <w:color w:val="000000"/>
          <w:sz w:val="28"/>
        </w:rPr>
        <w:t>
      9-бағанда жедел ден қою шарасының түрі көрсетіледі/в графе 9 указываются вид мер оперативного реагирования;</w:t>
      </w:r>
    </w:p>
    <w:p>
      <w:pPr>
        <w:spacing w:after="0"/>
        <w:ind w:left="0"/>
        <w:jc w:val="both"/>
      </w:pPr>
      <w:r>
        <w:rPr>
          <w:rFonts w:ascii="Times New Roman"/>
          <w:b w:val="false"/>
          <w:i w:val="false"/>
          <w:color w:val="000000"/>
          <w:sz w:val="28"/>
        </w:rPr>
        <w:t>
      10. Нысанның "Жазалау түрлерi және айыппұл сомасы туралы есеп" деген 3-кестесінде:/ в таблице 3 "Отчет о видах наказания и суммах штрафов" Формы:</w:t>
      </w:r>
    </w:p>
    <w:p>
      <w:pPr>
        <w:spacing w:after="0"/>
        <w:ind w:left="0"/>
        <w:jc w:val="both"/>
      </w:pPr>
      <w:r>
        <w:rPr>
          <w:rFonts w:ascii="Times New Roman"/>
          <w:b w:val="false"/>
          <w:i w:val="false"/>
          <w:color w:val="000000"/>
          <w:sz w:val="28"/>
        </w:rPr>
        <w:t>
      1) А бағанында реттік нөмірі көрсетіледі/в графе А указывается номер по порядку;</w:t>
      </w:r>
    </w:p>
    <w:p>
      <w:pPr>
        <w:spacing w:after="0"/>
        <w:ind w:left="0"/>
        <w:jc w:val="both"/>
      </w:pPr>
      <w:r>
        <w:rPr>
          <w:rFonts w:ascii="Times New Roman"/>
          <w:b w:val="false"/>
          <w:i w:val="false"/>
          <w:color w:val="000000"/>
          <w:sz w:val="28"/>
        </w:rPr>
        <w:t>
      2) Б бағанында бұзушылықтардың түрі көрсетіледі/в графе Б указывается вид нарушения;</w:t>
      </w:r>
    </w:p>
    <w:p>
      <w:pPr>
        <w:spacing w:after="0"/>
        <w:ind w:left="0"/>
        <w:jc w:val="both"/>
      </w:pPr>
      <w:r>
        <w:rPr>
          <w:rFonts w:ascii="Times New Roman"/>
          <w:b w:val="false"/>
          <w:i w:val="false"/>
          <w:color w:val="000000"/>
          <w:sz w:val="28"/>
        </w:rPr>
        <w:t>
      3) В бағанында ветеринариялық-санитариялық қағидаларды бұзушылықтар анықталған объектiлердiң атаулары көрсетіледі/в графе В указываются наименования объектов, где были выявлены нарушения ветеринарно-санитарных правил;</w:t>
      </w:r>
    </w:p>
    <w:p>
      <w:pPr>
        <w:spacing w:after="0"/>
        <w:ind w:left="0"/>
        <w:jc w:val="both"/>
      </w:pPr>
      <w:r>
        <w:rPr>
          <w:rFonts w:ascii="Times New Roman"/>
          <w:b w:val="false"/>
          <w:i w:val="false"/>
          <w:color w:val="000000"/>
          <w:sz w:val="28"/>
        </w:rPr>
        <w:t>
      4) 4-бағанда заңды тұлғаларда анықталған бұзушылықтардың саны көрсетіледі/в графе 4 указывается количество нарушений, выявленных у юридических лиц;</w:t>
      </w:r>
    </w:p>
    <w:p>
      <w:pPr>
        <w:spacing w:after="0"/>
        <w:ind w:left="0"/>
        <w:jc w:val="both"/>
      </w:pPr>
      <w:r>
        <w:rPr>
          <w:rFonts w:ascii="Times New Roman"/>
          <w:b w:val="false"/>
          <w:i w:val="false"/>
          <w:color w:val="000000"/>
          <w:sz w:val="28"/>
        </w:rPr>
        <w:t>
      5) 5-бағанда жеке тұлғаларда анықталған бұзушылықтардың саны көрсетіледі/в графе 5 указывается количество нарушений, выявленных у физических лиц;</w:t>
      </w:r>
    </w:p>
    <w:p>
      <w:pPr>
        <w:spacing w:after="0"/>
        <w:ind w:left="0"/>
        <w:jc w:val="both"/>
      </w:pPr>
      <w:r>
        <w:rPr>
          <w:rFonts w:ascii="Times New Roman"/>
          <w:b w:val="false"/>
          <w:i w:val="false"/>
          <w:color w:val="000000"/>
          <w:sz w:val="28"/>
        </w:rPr>
        <w:t>
      6) "Ветеринариялық-санитариялық қағидаларды бұзушыларға әкiмшiлiк жазалар анықталды" бағанында бұзушылықтың түрі және салынған айыппұл сомасы көрсетіледі/в графе "Определены административные наказания к нарушителям ветеринарно-санитарных правил" указываются вид нарушения и сумма наложенного штрафа.</w:t>
      </w:r>
    </w:p>
    <w:p>
      <w:pPr>
        <w:spacing w:after="0"/>
        <w:ind w:left="0"/>
        <w:jc w:val="both"/>
      </w:pPr>
      <w:r>
        <w:rPr>
          <w:rFonts w:ascii="Times New Roman"/>
          <w:b w:val="false"/>
          <w:i w:val="false"/>
          <w:color w:val="000000"/>
          <w:sz w:val="28"/>
        </w:rPr>
        <w:t>
      11. Нысанның "Өндiрiс объектiлерiне есептiк нөмiр беру туралы есеп" деген 4-кестесінде:/в таблице 4 "Сведения о присвоении учетных номеров объектам производства" Формы:</w:t>
      </w:r>
    </w:p>
    <w:p>
      <w:pPr>
        <w:spacing w:after="0"/>
        <w:ind w:left="0"/>
        <w:jc w:val="both"/>
      </w:pPr>
      <w:r>
        <w:rPr>
          <w:rFonts w:ascii="Times New Roman"/>
          <w:b w:val="false"/>
          <w:i w:val="false"/>
          <w:color w:val="000000"/>
          <w:sz w:val="28"/>
        </w:rPr>
        <w:t>
      1) 1-бағанда реттік нөмірі көрсетіледі/в графе 1 указывается номер по порядку;</w:t>
      </w:r>
    </w:p>
    <w:p>
      <w:pPr>
        <w:spacing w:after="0"/>
        <w:ind w:left="0"/>
        <w:jc w:val="both"/>
      </w:pPr>
      <w:r>
        <w:rPr>
          <w:rFonts w:ascii="Times New Roman"/>
          <w:b w:val="false"/>
          <w:i w:val="false"/>
          <w:color w:val="000000"/>
          <w:sz w:val="28"/>
        </w:rPr>
        <w:t>
      2) 2-бағанда өндiрiс объектiлерiнің қызмет түрі көрсетіледі/в графе 2 указывается вид деятельности объекта производства;</w:t>
      </w:r>
    </w:p>
    <w:p>
      <w:pPr>
        <w:spacing w:after="0"/>
        <w:ind w:left="0"/>
        <w:jc w:val="both"/>
      </w:pPr>
      <w:r>
        <w:rPr>
          <w:rFonts w:ascii="Times New Roman"/>
          <w:b w:val="false"/>
          <w:i w:val="false"/>
          <w:color w:val="000000"/>
          <w:sz w:val="28"/>
        </w:rPr>
        <w:t>
      3) "Өндiрiс объектiлерiнiң саны" бағанында өндiрiс объектiлерiнiң жалпы саны, өндiрiс объектiлерiне берілген есептік нөмірлердің саны, сондай-ақ өндiрiс объектiлерiне есептік нөмір беруден бас тартылғандарының саны көрсетіледі/в графе "Количество объектов производства" указываются общее количество объектов производства, количество присвоенных учетных номеров объектам производства, а также количество отказов в присвоении учетных номеров объектам производства.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