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cea8" w14:textId="a5bc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 пен есептілік нысандарын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25 ақпандағы № 16-07/114 бұйрығы. Қазақстан Республикасы Әділет министрлігінде 2014 жылы 18 сәуірде № 9342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Республикасының Заңының 8-бабының </w:t>
      </w:r>
      <w:r>
        <w:rPr>
          <w:rFonts w:ascii="Times New Roman"/>
          <w:b w:val="false"/>
          <w:i w:val="false"/>
          <w:color w:val="000000"/>
          <w:sz w:val="28"/>
        </w:rPr>
        <w:t>44) тармақшасын</w:t>
      </w:r>
      <w:r>
        <w:rPr>
          <w:rFonts w:ascii="Times New Roman"/>
          <w:b w:val="false"/>
          <w:i w:val="false"/>
          <w:color w:val="000000"/>
          <w:sz w:val="28"/>
        </w:rPr>
        <w:t>,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қосымшаларға сәйкес ветеринариялық есеп;</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 xml:space="preserve"> қосымшлараға сәйкес ветеринариялық есептілік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комитетіне осы бұйрықтың заңнамада белгiленген тәртiппен Қазақстан Республикасы Әділет министрлігінде мемлекеттік тіркелуін және оны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жарияланғанынан кейiн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А.Мамытбеков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__________ Ә. Смайылов</w:t>
      </w:r>
      <w:r>
        <w:br/>
      </w:r>
      <w:r>
        <w:rPr>
          <w:rFonts w:ascii="Times New Roman"/>
          <w:b w:val="false"/>
          <w:i w:val="false"/>
          <w:color w:val="000000"/>
          <w:sz w:val="28"/>
        </w:rPr>
        <w:t>
      2013 жылғы 12 наурыз</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ветесеп, № 1-вет нысан/ветучет, форма № 1-вет</w:t>
      </w:r>
    </w:p>
    <w:bookmarkStart w:name="z8" w:id="2"/>
    <w:p>
      <w:pPr>
        <w:spacing w:after="0"/>
        <w:ind w:left="0"/>
        <w:jc w:val="left"/>
      </w:pPr>
      <w:r>
        <w:rPr>
          <w:rFonts w:ascii="Times New Roman"/>
          <w:b/>
          <w:i w:val="false"/>
          <w:color w:val="000000"/>
        </w:rPr>
        <w:t xml:space="preserve"> 
Ветеринариялық–профилактикалық iс–шараларды жазу журналы/Журнал</w:t>
      </w:r>
      <w:r>
        <w:br/>
      </w:r>
      <w:r>
        <w:rPr>
          <w:rFonts w:ascii="Times New Roman"/>
          <w:b/>
          <w:i w:val="false"/>
          <w:color w:val="000000"/>
        </w:rPr>
        <w:t>
для записи ветеринарно-профилактических мероприятий</w:t>
      </w:r>
    </w:p>
    <w:bookmarkEnd w:id="2"/>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874"/>
        <w:gridCol w:w="2339"/>
        <w:gridCol w:w="2340"/>
        <w:gridCol w:w="1690"/>
        <w:gridCol w:w="1343"/>
        <w:gridCol w:w="2267"/>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Күнi/Дата</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 субъекттың, елдi мекеннiң</w:t>
            </w:r>
            <w:r>
              <w:br/>
            </w:r>
            <w:r>
              <w:rPr>
                <w:rFonts w:ascii="Times New Roman"/>
                <w:b w:val="false"/>
                <w:i w:val="false"/>
                <w:color w:val="000000"/>
                <w:sz w:val="20"/>
              </w:rPr>
              <w:t>
атауы, жануар иесiнiң тегі, аты, әкесінің аты - ол болған кезде/Название хозяйствующего субъекта, населенного пункта, фамилия, имя, отчество - при его наличии владельца животного</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 жасы, аты және бiрдейлендiру №/Вид, пол, возраст, кличка иидентификационный № животного</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 немесе егудiң түрi/Вид обработки 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Егiлген немесе алдын алу мақсатында дауаланған жануарлардың саны/Количество животных, привитых или обработанных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 (асқынды)/заболело (осложнения)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 және лажсыз сойылды/пало и вынужденно убито</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2052"/>
        <w:gridCol w:w="1252"/>
        <w:gridCol w:w="2036"/>
        <w:gridCol w:w="1131"/>
        <w:gridCol w:w="1861"/>
        <w:gridCol w:w="1361"/>
        <w:gridCol w:w="260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зерттеулерге ұшыраған жануарлардың саны/Количество животных, 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бiрiншi рет тексерiлдi/исследовано первый раз 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екiншi рет тексерiлдi/исследовано второй раз в текущем году</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бiрiншiрет/первично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бергендер/из них реагировало положительно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қайталанып/повторно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 из них реагировало положительно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рет/первично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бергендер/из них реагировалоположительно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қайталанып/повторно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бергендер/из них реагировало положительно</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9" w:id="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4-бағанға жасалған жұмыстың түрiн жазады, мысалы: «сiбiр жарасына қарсы егу», «монезиозға қарсы дегельминтизация», «туберкулинизация», «терi асты бөгелегiне қарсы дауалау» және осы тәрiздiлер./В графу 4 записывают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w:t>
      </w:r>
      <w:r>
        <w:rPr>
          <w:rFonts w:ascii="Times New Roman"/>
          <w:b w:val="false"/>
          <w:i w:val="false"/>
          <w:color w:val="000000"/>
          <w:sz w:val="28"/>
        </w:rPr>
        <w:t>
      2. 8 және 11-бағандарда ағымдағы жылы бiрiншi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w:t>
      </w:r>
      <w:r>
        <w:rPr>
          <w:rFonts w:ascii="Times New Roman"/>
          <w:b w:val="false"/>
          <w:i w:val="false"/>
          <w:color w:val="000000"/>
          <w:sz w:val="28"/>
        </w:rPr>
        <w:t>
      3. 12-15-бағандарда сол жылы қайта зерттелген жануарларды жазады./В графах 12-15 записывают животных, исследованных в том же году повторно.</w:t>
      </w:r>
    </w:p>
    <w:bookmarkEnd w:id="3"/>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ветесеп, № 2-вет нысан/ветучет, форма № 2-вет</w:t>
      </w:r>
    </w:p>
    <w:bookmarkStart w:name="z14" w:id="5"/>
    <w:p>
      <w:pPr>
        <w:spacing w:after="0"/>
        <w:ind w:left="0"/>
        <w:jc w:val="left"/>
      </w:pPr>
      <w:r>
        <w:rPr>
          <w:rFonts w:ascii="Times New Roman"/>
          <w:b/>
          <w:i w:val="false"/>
          <w:color w:val="000000"/>
        </w:rPr>
        <w:t xml:space="preserve"> 
Жануарлар ауруларын тiркеу журналы/Журнал для регистрации</w:t>
      </w:r>
      <w:r>
        <w:br/>
      </w:r>
      <w:r>
        <w:rPr>
          <w:rFonts w:ascii="Times New Roman"/>
          <w:b/>
          <w:i w:val="false"/>
          <w:color w:val="000000"/>
        </w:rPr>
        <w:t>
заболеваний животных</w:t>
      </w:r>
    </w:p>
    <w:bookmarkEnd w:id="5"/>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326"/>
        <w:gridCol w:w="1452"/>
        <w:gridCol w:w="1848"/>
        <w:gridCol w:w="2645"/>
        <w:gridCol w:w="1988"/>
        <w:gridCol w:w="1578"/>
        <w:gridCol w:w="1578"/>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Номер по порядку</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келiп түскенкүнi мен айы/Число и месяц поступления животного</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иесiнiң тегі, аты, әкесінің аты - ол болған кезде елдi мекенiн және мекен-жайы /фамилия, имя, отчество - при его наличии владельцаживотного населенный пункт и адрес</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 жасы, аты және бiрдейлендiру №/Вид, пол, возраст,кличка и идентификационный № животного</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ауырған күнi/Дата заболевания 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диагнозы/Диагноз болезни</w:t>
            </w:r>
          </w:p>
        </w:tc>
      </w:tr>
      <w:tr>
        <w:trPr>
          <w:trHeight w:val="12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алғашқыесеп/первичного учета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қайтаауырған/повторных 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алғашқы/первоначальный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қортынды/заключительный</w:t>
            </w:r>
          </w:p>
        </w:tc>
      </w:tr>
      <w:tr>
        <w:trPr>
          <w:trHeight w:val="4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612"/>
        <w:gridCol w:w="4738"/>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зерттеулер, клиникалық белгiлерi, емдiк көмек, ұсыныс беру/Дополнительные исследования, клинические признаки, лечебная помощь, рекомендации</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нәтижесi/Исход болезни</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 ем жүргiзген маманның тегi/Особые отметки, фамилия специалиста, проводившего лечение</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5" w:id="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1-бағанға егер жануар алғашқы рет қабылданса, жазбаның реттiк нөмiрiн енгiзедi.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w:t>
      </w:r>
      <w:r>
        <w:rPr>
          <w:rFonts w:ascii="Times New Roman"/>
          <w:b w:val="false"/>
          <w:i w:val="false"/>
          <w:color w:val="000000"/>
          <w:sz w:val="28"/>
        </w:rPr>
        <w:t>
      2. 4-бағанда жануардың иесiн, елдi мекенiн және мекен-жайын көрсетедi./В графе 4 указывают владельца животного, населенный пункт и адрес.</w:t>
      </w:r>
      <w:r>
        <w:br/>
      </w:r>
      <w:r>
        <w:rPr>
          <w:rFonts w:ascii="Times New Roman"/>
          <w:b w:val="false"/>
          <w:i w:val="false"/>
          <w:color w:val="000000"/>
          <w:sz w:val="28"/>
        </w:rPr>
        <w:t>
</w:t>
      </w:r>
      <w:r>
        <w:rPr>
          <w:rFonts w:ascii="Times New Roman"/>
          <w:b w:val="false"/>
          <w:i w:val="false"/>
          <w:color w:val="000000"/>
          <w:sz w:val="28"/>
        </w:rPr>
        <w:t>
      3. 7-бағанды жануарды тексерiп қарағаннан және диагнозды белгiлегеннен кейiн толтырады, егер алғашқы тексерiп қарауда диагноз белгiленбесе, осы бағанда алдын-ала диагнозын жазады. Қайта қабылдауда диагнозды нақтылайды және соңғы ретiнде 8-бағанға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r>
        <w:br/>
      </w:r>
      <w:r>
        <w:rPr>
          <w:rFonts w:ascii="Times New Roman"/>
          <w:b w:val="false"/>
          <w:i w:val="false"/>
          <w:color w:val="000000"/>
          <w:sz w:val="28"/>
        </w:rPr>
        <w:t>
</w:t>
      </w:r>
      <w:r>
        <w:rPr>
          <w:rFonts w:ascii="Times New Roman"/>
          <w:b w:val="false"/>
          <w:i w:val="false"/>
          <w:color w:val="000000"/>
          <w:sz w:val="28"/>
        </w:rPr>
        <w:t>
      4. 9-бағанға аурудың клиникалық белгiлерiн жазады, соның iшiнде денесiнiң температурасын, тамыр соғысының, тыныс алудың жиiлiгiн және тағы сондайлар, арнайы зерттеулердiң нәтижелерiн (қанның, зәрдiң, нәжiстiң және басқасының) және жүргiзiлген емдеу шараларын немесе белгiленген емдi жазады./В графе 9 записывают клинические признаки болезни, в том числе температуру тела, частоту пульса, дыхания и тому подобное, результаты специальных исследований (крови, мочи, кала и другое) и проведенные лечебные мероприятия или назначенное лечение.</w:t>
      </w:r>
      <w:r>
        <w:br/>
      </w:r>
      <w:r>
        <w:rPr>
          <w:rFonts w:ascii="Times New Roman"/>
          <w:b w:val="false"/>
          <w:i w:val="false"/>
          <w:color w:val="000000"/>
          <w:sz w:val="28"/>
        </w:rPr>
        <w:t>
</w:t>
      </w:r>
      <w:r>
        <w:rPr>
          <w:rFonts w:ascii="Times New Roman"/>
          <w:b w:val="false"/>
          <w:i w:val="false"/>
          <w:color w:val="000000"/>
          <w:sz w:val="28"/>
        </w:rPr>
        <w:t>
      5. 10-бағанда аурудың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w:t>
      </w:r>
      <w:r>
        <w:rPr>
          <w:rFonts w:ascii="Times New Roman"/>
          <w:b w:val="false"/>
          <w:i w:val="false"/>
          <w:color w:val="000000"/>
          <w:sz w:val="28"/>
        </w:rPr>
        <w:t>
      6. 11-бағанда жүргiзiлген ем сипаты үшiн қызығушылық тудыратын қосымша деректердi жазады. Осы жерде «Шығу» белгiсiн қояды, егер емдiк көмек орынға бару кезiнде көрсетiлген болса, осы жануарды емдеген ветеринариялық дәрiгердiң (фельдшердiң) тегiн көрсетедi./В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p>
    <w:bookmarkEnd w:id="6"/>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ветесеп, № 3-вет нысан/ветучет, форма № 3-вет</w:t>
      </w:r>
    </w:p>
    <w:bookmarkStart w:name="z23" w:id="8"/>
    <w:p>
      <w:pPr>
        <w:spacing w:after="0"/>
        <w:ind w:left="0"/>
        <w:jc w:val="left"/>
      </w:pPr>
      <w:r>
        <w:rPr>
          <w:rFonts w:ascii="Times New Roman"/>
          <w:b/>
          <w:i w:val="false"/>
          <w:color w:val="000000"/>
        </w:rPr>
        <w:t xml:space="preserve"> 
Ет және субөнiмдерiн жануарлардан алынатын өнiмдер мен</w:t>
      </w:r>
      <w:r>
        <w:br/>
      </w:r>
      <w:r>
        <w:rPr>
          <w:rFonts w:ascii="Times New Roman"/>
          <w:b/>
          <w:i w:val="false"/>
          <w:color w:val="000000"/>
        </w:rPr>
        <w:t>
шикiзатты дайындауды (союды), сақтауды, қайта өңдеудi және</w:t>
      </w:r>
      <w:r>
        <w:br/>
      </w:r>
      <w:r>
        <w:rPr>
          <w:rFonts w:ascii="Times New Roman"/>
          <w:b/>
          <w:i w:val="false"/>
          <w:color w:val="000000"/>
        </w:rPr>
        <w:t>
өткiзудi жүзеге асыратын объектiлердiң</w:t>
      </w:r>
      <w:r>
        <w:br/>
      </w:r>
      <w:r>
        <w:rPr>
          <w:rFonts w:ascii="Times New Roman"/>
          <w:b/>
          <w:i w:val="false"/>
          <w:color w:val="000000"/>
        </w:rPr>
        <w:t>
ветеринариялық-санитариялық сараптамасын есепке алу журналы/</w:t>
      </w:r>
      <w:r>
        <w:br/>
      </w:r>
      <w:r>
        <w:rPr>
          <w:rFonts w:ascii="Times New Roman"/>
          <w:b/>
          <w:i w:val="false"/>
          <w:color w:val="000000"/>
        </w:rPr>
        <w:t>
Журнал учета ветеринарно-санитарной экспертизы мяса и</w:t>
      </w:r>
      <w:r>
        <w:br/>
      </w:r>
      <w:r>
        <w:rPr>
          <w:rFonts w:ascii="Times New Roman"/>
          <w:b/>
          <w:i w:val="false"/>
          <w:color w:val="000000"/>
        </w:rPr>
        <w:t>
субпродуктов в объектах осуществляющих заготовку (убой),</w:t>
      </w:r>
      <w:r>
        <w:br/>
      </w:r>
      <w:r>
        <w:rPr>
          <w:rFonts w:ascii="Times New Roman"/>
          <w:b/>
          <w:i w:val="false"/>
          <w:color w:val="000000"/>
        </w:rPr>
        <w:t>
хранение, переработку и реализацию животных, продукции и</w:t>
      </w:r>
      <w:r>
        <w:br/>
      </w:r>
      <w:r>
        <w:rPr>
          <w:rFonts w:ascii="Times New Roman"/>
          <w:b/>
          <w:i w:val="false"/>
          <w:color w:val="000000"/>
        </w:rPr>
        <w:t>
сырья животного происхождения</w:t>
      </w:r>
    </w:p>
    <w:bookmarkEnd w:id="8"/>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90"/>
        <w:gridCol w:w="2378"/>
        <w:gridCol w:w="1459"/>
        <w:gridCol w:w="1721"/>
        <w:gridCol w:w="1580"/>
        <w:gridCol w:w="2262"/>
        <w:gridCol w:w="1987"/>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 күнi, айы, жылы/День, месяц, годосмотра</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тiркеу № немесе малды тапсырушының атауы/ Регистрационный № партии или наименования сдатчика скота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 животных</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ұшалардың саны/ Количество осмотренных 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 нәтижелерi/Результаты осмотра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 нәтижелер/ Результаты бактериологического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атауы/название болезни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ауырғандар саны (жарамсыздыққа шығару жағдайларының саны)/ количество больных (число случаев 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472"/>
        <w:gridCol w:w="1472"/>
        <w:gridCol w:w="1733"/>
        <w:gridCol w:w="2118"/>
        <w:gridCol w:w="1994"/>
        <w:gridCol w:w="21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нәтижесi бойынша жолданды (жарамсыздыққа шығарылды)/По результатам ветеринарно-санитарной экспертизы 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килограмм /субпродукты, килограмм</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 арналған iшектер, комплектерi/кишки на технические цели, комплектов</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терiлер, дана/ шкуры на дезинфекцию, шт</w:t>
            </w:r>
          </w:p>
        </w:tc>
      </w:tr>
      <w:tr>
        <w:trPr>
          <w:trHeight w:val="88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 немесе</w:t>
            </w:r>
            <w:r>
              <w:br/>
            </w:r>
            <w:r>
              <w:rPr>
                <w:rFonts w:ascii="Times New Roman"/>
                <w:b w:val="false"/>
                <w:i w:val="false"/>
                <w:color w:val="000000"/>
                <w:sz w:val="20"/>
              </w:rPr>
              <w:t>
мұздатуға/на стерилизацию или замораживание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өнiмдерiне/наколбасные изделия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 на технические цели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 на стерилизацию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мақсаттарға/ на технические 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4" w:id="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бiр мезгiлде қайта өңделген малдың санын бiлдiретiн тексерiп қаралған ұшалардың санын көрсетедi./В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w:t>
      </w:r>
      <w:r>
        <w:rPr>
          <w:rFonts w:ascii="Times New Roman"/>
          <w:b w:val="false"/>
          <w:i w:val="false"/>
          <w:color w:val="000000"/>
          <w:sz w:val="28"/>
        </w:rPr>
        <w:t>
      2. 6-бағанда жануарларды союдан кейiн анықталған ауруларды, ал 7-бағанда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7-бағанда ет пен ет өнiмдерi жарамсыздыққа шығаратын ауру жағдайларын ғана санап, жұқпалы емес аурулардың жалпы жағдайларын көрсетедi/В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w:t>
      </w:r>
      <w:r>
        <w:rPr>
          <w:rFonts w:ascii="Times New Roman"/>
          <w:b w:val="false"/>
          <w:i w:val="false"/>
          <w:color w:val="000000"/>
          <w:sz w:val="28"/>
        </w:rPr>
        <w:t>
      3. Егер зертханаға зерттеу үшiн материал жолданған жағдайлар болса, мысалы лажсыз сою кезiнде, 8-бағанда бактериологиялық зерттеу нәтижелерiн жазады./ 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w:t>
      </w:r>
      <w:r>
        <w:rPr>
          <w:rFonts w:ascii="Times New Roman"/>
          <w:b w:val="false"/>
          <w:i w:val="false"/>
          <w:color w:val="000000"/>
          <w:sz w:val="28"/>
        </w:rPr>
        <w:t>
      4. 9–15-бағандарда залалсыздандыруға, өндiрiстiк қайта өңдеуге жолданған еттiң, ет өнiмдерiнiң, iшектердiң және дезинфекцияға жолданған терiлердiң мөлшерiн көрсетедi./В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9"/>
    <w:bookmarkStart w:name="z2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ветесеп, № 4-вет нысан/ветучет, форма № 4-вет</w:t>
      </w:r>
    </w:p>
    <w:bookmarkStart w:name="z30" w:id="11"/>
    <w:p>
      <w:pPr>
        <w:spacing w:after="0"/>
        <w:ind w:left="0"/>
        <w:jc w:val="left"/>
      </w:pPr>
      <w:r>
        <w:rPr>
          <w:rFonts w:ascii="Times New Roman"/>
          <w:b/>
          <w:i w:val="false"/>
          <w:color w:val="000000"/>
        </w:rPr>
        <w:t xml:space="preserve"> 
Ішкi сауда объектiлерiндегi ветеринариялық–санитариялық</w:t>
      </w:r>
      <w:r>
        <w:br/>
      </w:r>
      <w:r>
        <w:rPr>
          <w:rFonts w:ascii="Times New Roman"/>
          <w:b/>
          <w:i w:val="false"/>
          <w:color w:val="000000"/>
        </w:rPr>
        <w:t>
сараптау зертханасында ет, балық, теңiз өнiмдерi мен жұмыртқаны</w:t>
      </w:r>
      <w:r>
        <w:br/>
      </w:r>
      <w:r>
        <w:rPr>
          <w:rFonts w:ascii="Times New Roman"/>
          <w:b/>
          <w:i w:val="false"/>
          <w:color w:val="000000"/>
        </w:rPr>
        <w:t>
ветеринариялық–санитариялық сараптау журналы/</w:t>
      </w:r>
      <w:r>
        <w:br/>
      </w:r>
      <w:r>
        <w:rPr>
          <w:rFonts w:ascii="Times New Roman"/>
          <w:b/>
          <w:i w:val="false"/>
          <w:color w:val="000000"/>
        </w:rPr>
        <w:t>
Журнал ветеринарно-санитарной экспертизы мяса, рыбы,</w:t>
      </w:r>
      <w:r>
        <w:br/>
      </w:r>
      <w:r>
        <w:rPr>
          <w:rFonts w:ascii="Times New Roman"/>
          <w:b/>
          <w:i w:val="false"/>
          <w:color w:val="000000"/>
        </w:rPr>
        <w:t>
морепродуктов и яйца в лаборатории ветеринарно-санитарной</w:t>
      </w:r>
      <w:r>
        <w:br/>
      </w:r>
      <w:r>
        <w:rPr>
          <w:rFonts w:ascii="Times New Roman"/>
          <w:b/>
          <w:i w:val="false"/>
          <w:color w:val="000000"/>
        </w:rPr>
        <w:t>
экспертизы на объектах внутренней торговли</w:t>
      </w:r>
    </w:p>
    <w:bookmarkEnd w:id="11"/>
    <w:p>
      <w:pPr>
        <w:spacing w:after="0"/>
        <w:ind w:left="0"/>
        <w:jc w:val="both"/>
      </w:pPr>
      <w:r>
        <w:rPr>
          <w:rFonts w:ascii="Times New Roman"/>
          <w:b w:val="false"/>
          <w:i w:val="false"/>
          <w:color w:val="000000"/>
          <w:sz w:val="28"/>
        </w:rPr>
        <w:t>(Нечетная страница/Тақ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917"/>
        <w:gridCol w:w="1441"/>
        <w:gridCol w:w="1202"/>
        <w:gridCol w:w="1083"/>
        <w:gridCol w:w="1203"/>
        <w:gridCol w:w="1203"/>
        <w:gridCol w:w="1176"/>
        <w:gridCol w:w="1243"/>
        <w:gridCol w:w="1062"/>
        <w:gridCol w:w="970"/>
      </w:tblGrid>
      <w:tr>
        <w:trPr>
          <w:trHeight w:val="30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попорядку</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иесі жеке немесе занды тұлға, мекен жайы/Владелец продукции физическое или юридическое лицо, адрес</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 берілген күні, және №/ Дата и № выдачи ветеринарного 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Мясо и мясные изделия</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баска теңіз өнімдері, килограмм/ Рыба и другие морепродукты, килограмм</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 Яйцо, штук</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ұша, килограмм/ говядина, туш, килограмм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 ұша, килограмм/ конина, туш, килограмм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 ұша, килограмм/ баранина, туш, килограмм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 ұша, килограмм/ свинина, туш, килограмм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ұша, килограмм/ мясо птиц, тушка, килограмм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жануарлардың еті, ұша, килограмм/ мясо прочих животных, туш,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14"/>
        <w:gridCol w:w="1265"/>
        <w:gridCol w:w="1139"/>
        <w:gridCol w:w="1027"/>
        <w:gridCol w:w="1265"/>
        <w:gridCol w:w="1027"/>
        <w:gridCol w:w="1140"/>
        <w:gridCol w:w="1027"/>
        <w:gridCol w:w="1027"/>
        <w:gridCol w:w="1266"/>
        <w:gridCol w:w="1253"/>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495"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көрсеткіштер/ органолептические показатели</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трихинеллоскопиялық/ трихинеллоскопия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инвазиялық ауруларына зерттеулер/Исследования на инвазионные болезни рыб</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радиациондық фонды анықтау/ определение общего радиационного фона</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овоскопиялық/ овоскопия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бактериоскопиялық/ бактерио- скопия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бактериологиялық/бактериологических</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анықтау/определение рН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пероксидаза/ пероксидаза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 реакциясы/ формольная реакция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мыс реакциясы/ реакция с сернокислой медью</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жолданды, күні/направлено в лабораторию, дата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зертхананың қорытындысы, күні, №/заключение лаборатории, дата, № </w:t>
            </w:r>
          </w:p>
        </w:tc>
      </w:tr>
      <w:tr>
        <w:trPr>
          <w:trHeight w:val="6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168"/>
        <w:gridCol w:w="1781"/>
        <w:gridCol w:w="2159"/>
        <w:gridCol w:w="3019"/>
        <w:gridCol w:w="2407"/>
        <w:gridCol w:w="128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корытындысы/Заключение лаборатории ветеринарно-санитарной экспертизы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актінің реттік нөмірі, күні/ Номер, дата акта экспертизы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орындаған ветеринариялық маманнын тегі, аты, әкесінін аты, қол таңбасы/Фамилия, имя отчество - при его наличии, подпись ветеринарного специалиста, выполнившего работу</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72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сатылу /реализация без ограничений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зарарсыздандыруға/ на обеззараживание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1" w:id="1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Реттiк нөмірлеудi (1-баған) бiрыңғай жүргiзедi – журналда басынан аяғына дейiн жазбалар, ал сараптама нөмірлерi (2-баған) – бiрiншi нөмірден жұмыстың әр күнiнде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w:t>
      </w:r>
      <w:r>
        <w:rPr>
          <w:rFonts w:ascii="Times New Roman"/>
          <w:b w:val="false"/>
          <w:i w:val="false"/>
          <w:color w:val="000000"/>
          <w:sz w:val="28"/>
        </w:rPr>
        <w:t>
      2. Реттiк нөмір әр келесi иенiң өнiмiне берiледi. Сараптама нөмірiн ауысым жұмысының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работы смены на одной из страниц журнала.</w:t>
      </w:r>
      <w:r>
        <w:br/>
      </w:r>
      <w:r>
        <w:rPr>
          <w:rFonts w:ascii="Times New Roman"/>
          <w:b w:val="false"/>
          <w:i w:val="false"/>
          <w:color w:val="000000"/>
          <w:sz w:val="28"/>
        </w:rPr>
        <w:t>
</w:t>
      </w:r>
      <w:r>
        <w:rPr>
          <w:rFonts w:ascii="Times New Roman"/>
          <w:b w:val="false"/>
          <w:i w:val="false"/>
          <w:color w:val="000000"/>
          <w:sz w:val="28"/>
        </w:rPr>
        <w:t>
      3. 3-бағанда өнiм нарыққа түскен анықтаманың (сертификаттың) № және берiлген күнiн көрсетедi./3. В графе 3 указывают № и дату выдачи справки (сертификата), с которой продукт поступил на рынок.</w:t>
      </w:r>
      <w:r>
        <w:br/>
      </w:r>
      <w:r>
        <w:rPr>
          <w:rFonts w:ascii="Times New Roman"/>
          <w:b w:val="false"/>
          <w:i w:val="false"/>
          <w:color w:val="000000"/>
          <w:sz w:val="28"/>
        </w:rPr>
        <w:t>
</w:t>
      </w:r>
      <w:r>
        <w:rPr>
          <w:rFonts w:ascii="Times New Roman"/>
          <w:b w:val="false"/>
          <w:i w:val="false"/>
          <w:color w:val="000000"/>
          <w:sz w:val="28"/>
        </w:rPr>
        <w:t>
      4. Егер өнiм басқа мемлекеттерден немесе облыстардан әкелiнген болса, 3-бағанда ветеринария саласындағы уәкiлеттi органға рұқсаттың нөмірiн және күнiн көрсетедi./4. Если продукт завезен из других стран или областей, то в графе 3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w:t>
      </w:r>
      <w:r>
        <w:rPr>
          <w:rFonts w:ascii="Times New Roman"/>
          <w:b w:val="false"/>
          <w:i w:val="false"/>
          <w:color w:val="000000"/>
          <w:sz w:val="28"/>
        </w:rPr>
        <w:t>
      5. 4-11-бағандарда алымында мiндеттi түрде ұшалардың санын және бөлiмiнде килограммдағы салмағын қойып шығады./5. В графах 4-11 обязательно поставляют в числителе количество туш и в знаменателе — массу в килограммах.</w:t>
      </w:r>
      <w:r>
        <w:br/>
      </w:r>
      <w:r>
        <w:rPr>
          <w:rFonts w:ascii="Times New Roman"/>
          <w:b w:val="false"/>
          <w:i w:val="false"/>
          <w:color w:val="000000"/>
          <w:sz w:val="28"/>
        </w:rPr>
        <w:t>
</w:t>
      </w:r>
      <w:r>
        <w:rPr>
          <w:rFonts w:ascii="Times New Roman"/>
          <w:b w:val="false"/>
          <w:i w:val="false"/>
          <w:color w:val="000000"/>
          <w:sz w:val="28"/>
        </w:rPr>
        <w:t>
      6. 12-23-бағандарда органолептикалық, биохимиялық және бактериологиялық көрсекiштердiң нәтижелерiн қойып шығады./6. В 12-23 графах проставляют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w:t>
      </w:r>
      <w:r>
        <w:rPr>
          <w:rFonts w:ascii="Times New Roman"/>
          <w:b w:val="false"/>
          <w:i w:val="false"/>
          <w:color w:val="000000"/>
          <w:sz w:val="28"/>
        </w:rPr>
        <w:t>
      7. 24-27-бағандарда осы өнiмдi пайдалану немесе иесiне қайтып беру туралы ветеринариялық–санитариялық сараптама зертханасының қорытындысын көрсетедi, ал 28-бағанда сараптама акітнің нөмірi мен күнiн көрсетедi./7. В 24-27 графах указывают заключение лаборатории ветеринарно-санитарной экспертизы об использовании данной продукции или о возврате ее владельцу, а в 28 графе указывает номер и дату акта экспертизы.</w:t>
      </w:r>
    </w:p>
    <w:bookmarkEnd w:id="12"/>
    <w:bookmarkStart w:name="z3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5-қосымша            </w:t>
      </w:r>
    </w:p>
    <w:bookmarkEnd w:id="13"/>
    <w:p>
      <w:pPr>
        <w:spacing w:after="0"/>
        <w:ind w:left="0"/>
        <w:jc w:val="both"/>
      </w:pPr>
      <w:r>
        <w:rPr>
          <w:rFonts w:ascii="Times New Roman"/>
          <w:b w:val="false"/>
          <w:i w:val="false"/>
          <w:color w:val="000000"/>
          <w:sz w:val="28"/>
        </w:rPr>
        <w:t>ветесеп, № 5-вет нысан/ветучет, форма № 5-вет</w:t>
      </w:r>
    </w:p>
    <w:bookmarkStart w:name="z40" w:id="14"/>
    <w:p>
      <w:pPr>
        <w:spacing w:after="0"/>
        <w:ind w:left="0"/>
        <w:jc w:val="left"/>
      </w:pPr>
      <w:r>
        <w:rPr>
          <w:rFonts w:ascii="Times New Roman"/>
          <w:b/>
          <w:i w:val="false"/>
          <w:color w:val="000000"/>
        </w:rPr>
        <w:t xml:space="preserve"> 
Ветеринариялық-санитариялық сараптау зертханасында сүт және сүт өнiмдерiн ветеринариялық-санитариялық сараптауды есепке алу журналы/Журнал учета ветеринарно-санитарной экспертизы молока и молочных продуктов в лаборатории ветеринарно-санитарной экспертизы</w:t>
      </w:r>
    </w:p>
    <w:bookmarkEnd w:id="14"/>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875"/>
        <w:gridCol w:w="1174"/>
        <w:gridCol w:w="1823"/>
        <w:gridCol w:w="1823"/>
        <w:gridCol w:w="1871"/>
        <w:gridCol w:w="3022"/>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Номер по порядку</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иесi, жеке немесе заңды тұлға/Владелец продукции</w:t>
            </w:r>
            <w:r>
              <w:br/>
            </w:r>
            <w:r>
              <w:rPr>
                <w:rFonts w:ascii="Times New Roman"/>
                <w:b w:val="false"/>
                <w:i w:val="false"/>
                <w:color w:val="000000"/>
                <w:sz w:val="20"/>
              </w:rPr>
              <w:t>
физическое или юридическое лицо</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литр/ Молоко,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өнiмдерi/Молочные продукты</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ашытумен дайындалған сүт өнiмдерi, орын/литр/другие кисломолочные продукты, мест/литр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килограмм/ масло, килограмм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килограмм/</w:t>
            </w:r>
            <w:r>
              <w:br/>
            </w:r>
            <w:r>
              <w:rPr>
                <w:rFonts w:ascii="Times New Roman"/>
                <w:b w:val="false"/>
                <w:i w:val="false"/>
                <w:color w:val="000000"/>
                <w:sz w:val="20"/>
              </w:rPr>
              <w:t>
сметана, килограмм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 килограмм /творог,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528"/>
        <w:gridCol w:w="1330"/>
        <w:gridCol w:w="1604"/>
        <w:gridCol w:w="1316"/>
        <w:gridCol w:w="1330"/>
        <w:gridCol w:w="1317"/>
        <w:gridCol w:w="1330"/>
        <w:gridCol w:w="119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Анализдiң нәтижелерi/Результаты анализа</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органолептикалықкөрсеткiштер/ органолептические</w:t>
            </w:r>
            <w:r>
              <w:br/>
            </w:r>
            <w:r>
              <w:rPr>
                <w:rFonts w:ascii="Times New Roman"/>
                <w:b w:val="false"/>
                <w:i w:val="false"/>
                <w:color w:val="000000"/>
                <w:sz w:val="20"/>
              </w:rPr>
              <w:t>
показатели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қышқылдығы/кислотность</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тығыздығы/плотность</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%/жирность,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сүттiң тазалығын анықтау/определение чистоты молока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редуктазалық сынама/ редуктазная проба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ылғалдықты анықтау/определение</w:t>
            </w:r>
            <w:r>
              <w:br/>
            </w:r>
            <w:r>
              <w:rPr>
                <w:rFonts w:ascii="Times New Roman"/>
                <w:b w:val="false"/>
                <w:i w:val="false"/>
                <w:color w:val="000000"/>
                <w:sz w:val="20"/>
              </w:rPr>
              <w:t>
влаги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тұзының болуы/ содержание поваренной соли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сақина сынамасы/ кольцевая проба набруцеллез</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881"/>
        <w:gridCol w:w="4298"/>
        <w:gridCol w:w="2881"/>
        <w:gridCol w:w="13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қолдану туралы ветеринариялық-санитариялық зертхананың қорытындысы/ Заключение лаборатории ветеринарно-санитарной экспертизы об использовании продукции</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күнi және №/Дата и № экспертизы</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маститтi анықтау/исследование на мастит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радиациондық фонның анықталуы/определение общего радиационного фона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41" w:id="1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журналдағы жазбаларды № 3-вет нысан (еттiң сараптамасы бойынша) журналындағы тәртiпте жүргiзедi./Запись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w:t>
      </w:r>
      <w:r>
        <w:rPr>
          <w:rFonts w:ascii="Times New Roman"/>
          <w:b w:val="false"/>
          <w:i w:val="false"/>
          <w:color w:val="000000"/>
          <w:sz w:val="28"/>
        </w:rPr>
        <w:t>
      2. 20-бағанда сараптаманың № мен күнiн, ал 21-бағанда (Ескертпе) сүт өнiмдерiн зертханалық зерттеу нәтижелерiн (егер оларды зертханаға жолдаса) белгiлейдi./В графе 20 отмечают № и дату экспертизы, а в графе 21 (Примечание) результат лабораторного исследования молочных продуктов (если их направляли в лабораторию).</w:t>
      </w:r>
      <w:r>
        <w:br/>
      </w:r>
      <w:r>
        <w:rPr>
          <w:rFonts w:ascii="Times New Roman"/>
          <w:b w:val="false"/>
          <w:i w:val="false"/>
          <w:color w:val="000000"/>
          <w:sz w:val="28"/>
        </w:rPr>
        <w:t>
</w:t>
      </w:r>
      <w:r>
        <w:rPr>
          <w:rFonts w:ascii="Times New Roman"/>
          <w:b w:val="false"/>
          <w:i w:val="false"/>
          <w:color w:val="000000"/>
          <w:sz w:val="28"/>
        </w:rPr>
        <w:t>
      3. 8-18-бағандарда талдау нәтижелерiн, ал 19-да осы өнiмнiң пайдалануы немесе иесiне қайтарылуы туралы ветеринариялық–санитариялық сараптама зертханасының қорытындысын көрсетедi./В 8-18 графах указывают результаты анализа, а в 19 – заключение лаборатории ветеринарно-санитарной экспертизы об использовании данной продукции или о возврате ее владельцу.</w:t>
      </w:r>
    </w:p>
    <w:bookmarkEnd w:id="15"/>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6-қосымша           </w:t>
      </w:r>
    </w:p>
    <w:bookmarkEnd w:id="16"/>
    <w:p>
      <w:pPr>
        <w:spacing w:after="0"/>
        <w:ind w:left="0"/>
        <w:jc w:val="both"/>
      </w:pPr>
      <w:r>
        <w:rPr>
          <w:rFonts w:ascii="Times New Roman"/>
          <w:b w:val="false"/>
          <w:i w:val="false"/>
          <w:color w:val="000000"/>
          <w:sz w:val="28"/>
        </w:rPr>
        <w:t>ветесеп, № 6-вет нысан/ветучет, форма № 6-вет</w:t>
      </w:r>
    </w:p>
    <w:bookmarkStart w:name="z46" w:id="17"/>
    <w:p>
      <w:pPr>
        <w:spacing w:after="0"/>
        <w:ind w:left="0"/>
        <w:jc w:val="left"/>
      </w:pPr>
      <w:r>
        <w:rPr>
          <w:rFonts w:ascii="Times New Roman"/>
          <w:b/>
          <w:i w:val="false"/>
          <w:color w:val="000000"/>
        </w:rPr>
        <w:t xml:space="preserve"> 
Ветеринариялық-санитариялық сараптау зертханасында балды сараптау журналы/</w:t>
      </w:r>
      <w:r>
        <w:br/>
      </w:r>
      <w:r>
        <w:rPr>
          <w:rFonts w:ascii="Times New Roman"/>
          <w:b/>
          <w:i w:val="false"/>
          <w:color w:val="000000"/>
        </w:rPr>
        <w:t>
Журнал экспертизы меда в лаборатории ветеринарно-санитарной экспертизы</w:t>
      </w:r>
    </w:p>
    <w:bookmarkEnd w:id="17"/>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946"/>
        <w:gridCol w:w="1286"/>
        <w:gridCol w:w="1543"/>
        <w:gridCol w:w="780"/>
        <w:gridCol w:w="903"/>
        <w:gridCol w:w="781"/>
        <w:gridCol w:w="1421"/>
        <w:gridCol w:w="1285"/>
        <w:gridCol w:w="1558"/>
        <w:gridCol w:w="1177"/>
      </w:tblGrid>
      <w:tr>
        <w:trPr>
          <w:trHeight w:val="21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иесі жеке немесе заңды тұлға, мекен-жайы/Владелец продукции - физическое или юридическое лицо, адрес</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килограмм/Количество, 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нәтижелері/Результаты исследования</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көрсеткіштері/ органолептические показатели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ылғалдылығы/влажность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қоспаларды анықтау/определение механических примисей</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қышқылдылығы/кислотность</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падьталған бал/падевый мед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консистенциясы/консистенция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дәмі/вкус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иісі/запах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169"/>
        <w:gridCol w:w="1417"/>
        <w:gridCol w:w="1665"/>
        <w:gridCol w:w="1170"/>
        <w:gridCol w:w="1300"/>
        <w:gridCol w:w="922"/>
        <w:gridCol w:w="1535"/>
        <w:gridCol w:w="2162"/>
        <w:gridCol w:w="87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Анализдің нәтижелері/Результаты анализа</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зерттеулер/Другие исследо-вания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зертханасының тұжырымы/Заключение лаборатории ветеринарно-санитарной экспертизы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нөмірі, күні, Жұмысты орындаған ветеринариялықмаманның тегі, аты, әкесінің аты - ол болған кезде және қолы /Дата, номер экспертизы, фамилия, имя, отчество - при его наличии и подпись ветеринарного специалиста выполнившего работу</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/Примечание</w:t>
            </w:r>
          </w:p>
        </w:tc>
      </w:tr>
      <w:tr>
        <w:trPr>
          <w:trHeight w:val="6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радиа-циондық фонды анықтау/ определение общего радиа-ционного фона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диастазасы/диастаза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инверттік қант/искусственный инвертированный сахар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инверттік қанттың саны/количество природного инвертированного сахара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сахарозаны анықтау/определение сахарозы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балдың ашып көпіруін анықтау/определение брожения меда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47" w:id="1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18-бағанда жазуды балды зертханалық зерттеуге жолдаған жағдайда жасайды/Запись в графе 18 делают в случае направления меда на лабораторное исследование.</w:t>
      </w:r>
      <w:r>
        <w:br/>
      </w:r>
      <w:r>
        <w:rPr>
          <w:rFonts w:ascii="Times New Roman"/>
          <w:b w:val="false"/>
          <w:i w:val="false"/>
          <w:color w:val="000000"/>
          <w:sz w:val="28"/>
        </w:rPr>
        <w:t>
</w:t>
      </w:r>
      <w:r>
        <w:rPr>
          <w:rFonts w:ascii="Times New Roman"/>
          <w:b w:val="false"/>
          <w:i w:val="false"/>
          <w:color w:val="000000"/>
          <w:sz w:val="28"/>
        </w:rPr>
        <w:t>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bookmarkEnd w:id="18"/>
    <w:bookmarkStart w:name="z5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7-қосымша            </w:t>
      </w:r>
    </w:p>
    <w:bookmarkEnd w:id="19"/>
    <w:p>
      <w:pPr>
        <w:spacing w:after="0"/>
        <w:ind w:left="0"/>
        <w:jc w:val="both"/>
      </w:pPr>
      <w:r>
        <w:rPr>
          <w:rFonts w:ascii="Times New Roman"/>
          <w:b w:val="false"/>
          <w:i w:val="false"/>
          <w:color w:val="000000"/>
          <w:sz w:val="28"/>
        </w:rPr>
        <w:t>ветесеп, № 7-вет нысан/ветучет, форма № 7-вет</w:t>
      </w:r>
    </w:p>
    <w:bookmarkStart w:name="z51" w:id="20"/>
    <w:p>
      <w:pPr>
        <w:spacing w:after="0"/>
        <w:ind w:left="0"/>
        <w:jc w:val="left"/>
      </w:pPr>
      <w:r>
        <w:rPr>
          <w:rFonts w:ascii="Times New Roman"/>
          <w:b/>
          <w:i w:val="false"/>
          <w:color w:val="000000"/>
        </w:rPr>
        <w:t xml:space="preserve"> 
Ветеринариялық зертханаға түскен материалды тiркеу</w:t>
      </w:r>
      <w:r>
        <w:br/>
      </w:r>
      <w:r>
        <w:rPr>
          <w:rFonts w:ascii="Times New Roman"/>
          <w:b/>
          <w:i w:val="false"/>
          <w:color w:val="000000"/>
        </w:rPr>
        <w:t>
журналы/Журнал регистрации поступивших материалов в</w:t>
      </w:r>
      <w:r>
        <w:br/>
      </w:r>
      <w:r>
        <w:rPr>
          <w:rFonts w:ascii="Times New Roman"/>
          <w:b/>
          <w:i w:val="false"/>
          <w:color w:val="000000"/>
        </w:rPr>
        <w:t>
ветеринарные лаборатории Жануарлар ауруларын зерттеуге/Для</w:t>
      </w:r>
      <w:r>
        <w:br/>
      </w:r>
      <w:r>
        <w:rPr>
          <w:rFonts w:ascii="Times New Roman"/>
          <w:b/>
          <w:i w:val="false"/>
          <w:color w:val="000000"/>
        </w:rPr>
        <w:t>
диагностики заболеваний животных</w:t>
      </w:r>
    </w:p>
    <w:bookmarkEnd w:id="20"/>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237"/>
        <w:gridCol w:w="1994"/>
        <w:gridCol w:w="1144"/>
        <w:gridCol w:w="1398"/>
        <w:gridCol w:w="1024"/>
        <w:gridCol w:w="1662"/>
        <w:gridCol w:w="2287"/>
        <w:gridCol w:w="2026"/>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Реттiкнөмірі/Номер попорядку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құжаттың №, рәсімдеген күні/№ сопроводительного документа, дата оформления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аты-жөні, мекен-жайы, телефоны/ Ф.И.О. физического или юридического лица, адрес, телефон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түсу күні/дата поступления материала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сипаттамасы/ характеристика материала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сынамалардың саны/ количес-тво проб</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бума, пломбының, мөрдін, этикетканың болуы,сынаманы алу сәйкестігі /Тара, упаковка, наличие пломб, печатей, этикетки, соответствие отбора проб (соответствует/не соответствует)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(сынақ хаттамасы), сынамаларды қабылдап алу актының, тіркеу, бағыттаманың, №/№ акта приема передач, регистрации проб, направления, отчета об испытании, акта экпертизы (протокола испытаний)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әдісінің атауы /Наименование метода исследования</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049"/>
        <w:gridCol w:w="1253"/>
        <w:gridCol w:w="1151"/>
        <w:gridCol w:w="2720"/>
        <w:gridCol w:w="1878"/>
        <w:gridCol w:w="1879"/>
        <w:gridCol w:w="15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бөлiмдерге жiберiлдi/Материал направлен в отделы</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Зерттеудін нәтижелері/Результаты исследований</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үлгілердің саны (л, кг, дана) /количество контрольных образцов (л, кг, штук)</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(сынақ хаттамасы) алу күні, тапсырыс берушінің қолы/дата, подпись заказчика при получении акта экспертиз (протокола испытаний)</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қалдығын және бақылаудағы үлгілерді жойды, қолы/ Остатки биоматериала и контрольные образцы уничтожил, подпись</w:t>
            </w:r>
          </w:p>
        </w:tc>
      </w:tr>
      <w:tr>
        <w:trPr>
          <w:trHeight w:val="114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Бактериологиялық/Бактериологический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Вирусоло-гиялық/Вирусологический</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Серологиялық/Серологичес</w:t>
            </w:r>
            <w:r>
              <w:br/>
            </w:r>
            <w:r>
              <w:rPr>
                <w:rFonts w:ascii="Times New Roman"/>
                <w:b w:val="false"/>
                <w:i w:val="false"/>
                <w:color w:val="000000"/>
                <w:sz w:val="20"/>
              </w:rPr>
              <w:t>
кий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Паразитологиялық/Паразитологический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Ихтиопатологиялық/Ихтиопатологический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Азық-түлік қауіпсіздігінің көрсеткіштерін анықтау үшін/Для</w:t>
      </w:r>
      <w:r>
        <w:br/>
      </w:r>
      <w:r>
        <w:rPr>
          <w:rFonts w:ascii="Times New Roman"/>
          <w:b/>
          <w:i w:val="false"/>
          <w:color w:val="000000"/>
        </w:rPr>
        <w:t>
определения показателей пищевой безопасности</w:t>
      </w:r>
    </w:p>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236"/>
        <w:gridCol w:w="1992"/>
        <w:gridCol w:w="1143"/>
        <w:gridCol w:w="1397"/>
        <w:gridCol w:w="1023"/>
        <w:gridCol w:w="1660"/>
        <w:gridCol w:w="2165"/>
        <w:gridCol w:w="2157"/>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Реттiкнөмірі/Номер попорядку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құжаттың №, рәсімдеген күні/№ сопроводительного документа, дата оформления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тұлғаның аты-жөні, мекенжайы, телефоны/ Ф.И.О. физического или юридического лица, адрес, телефон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датасы/дата поступления материала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сипаттамасы/ характеристика материала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сынамалардың саны/ количество проб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бума, пломбының, мөрдін, этикетканың болуы,сынаманы алу сәйкестігі /Тара, упаковка, наличие пломб, печатей, этикетки, соответствие отбора проб (соответствует/не соответствует)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(сынақ хаттамасы), сынамаларды қабылдап алу актының, тіркеу, бағыттаманың, №/№ акта приема передач, регистрации проб, направления, отчета об испытании, акта экпертизы (протокола испытаний)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әдісінің атауы /Наименование метода исследования</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292"/>
        <w:gridCol w:w="917"/>
        <w:gridCol w:w="1047"/>
        <w:gridCol w:w="1772"/>
        <w:gridCol w:w="1164"/>
        <w:gridCol w:w="1293"/>
        <w:gridCol w:w="1526"/>
        <w:gridCol w:w="1772"/>
        <w:gridCol w:w="17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бөлiмдерге жiберiлдi/Материал направлен в отделы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Зерттеудін нәтижелері /Результаты исследований</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үлгілердің саны (л, кг, дана) /количество контрольных образцов (л, кг, штук)</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(сынақ хаттамасы) алу күні, тапсырыс берушінің қолы/дата, подпись заказчика при получении акта экспертиз (протокола испытаний)</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қалдығын және бақылаудағы үлгілерді жойды, қолы/ Остатки биоматериала и контрольные образцы уничтожил, подпись</w:t>
            </w:r>
          </w:p>
        </w:tc>
      </w:tr>
      <w:tr>
        <w:trPr>
          <w:trHeight w:val="114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Микробиологиялық/Микробиологический</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Химиялық-токсикологиялық/Химикотоксикологический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Радиоло-гиялық/Радиологический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Ихтиопатологиялық/Ихтиопатологический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немесе биохимилық сараптау /Ветеринарно-санитарной или биохимической экспертизы/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Микология/Микология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5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8-қосымша           </w:t>
      </w:r>
    </w:p>
    <w:bookmarkEnd w:id="21"/>
    <w:p>
      <w:pPr>
        <w:spacing w:after="0"/>
        <w:ind w:left="0"/>
        <w:jc w:val="both"/>
      </w:pPr>
      <w:r>
        <w:rPr>
          <w:rFonts w:ascii="Times New Roman"/>
          <w:b w:val="false"/>
          <w:i w:val="false"/>
          <w:color w:val="000000"/>
          <w:sz w:val="28"/>
        </w:rPr>
        <w:t>ветесеп, № 8-вет нысан/ветучет, форма № 8-вет</w:t>
      </w:r>
    </w:p>
    <w:bookmarkStart w:name="z53" w:id="22"/>
    <w:p>
      <w:pPr>
        <w:spacing w:after="0"/>
        <w:ind w:left="0"/>
        <w:jc w:val="left"/>
      </w:pPr>
      <w:r>
        <w:rPr>
          <w:rFonts w:ascii="Times New Roman"/>
          <w:b/>
          <w:i w:val="false"/>
          <w:color w:val="000000"/>
        </w:rPr>
        <w:t xml:space="preserve"> 
Бактериологиялық зерттеулер журналы/Журнал бактериологических</w:t>
      </w:r>
      <w:r>
        <w:br/>
      </w:r>
      <w:r>
        <w:rPr>
          <w:rFonts w:ascii="Times New Roman"/>
          <w:b/>
          <w:i w:val="false"/>
          <w:color w:val="000000"/>
        </w:rPr>
        <w:t>
исследований</w:t>
      </w:r>
    </w:p>
    <w:bookmarkEnd w:id="22"/>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Сараптама/Экспертиза № _________</w:t>
      </w:r>
      <w:r>
        <w:br/>
      </w:r>
      <w:r>
        <w:rPr>
          <w:rFonts w:ascii="Times New Roman"/>
          <w:b w:val="false"/>
          <w:i w:val="false"/>
          <w:color w:val="000000"/>
          <w:sz w:val="28"/>
        </w:rPr>
        <w:t>
Материалдың түскен күнi/Дата поступления материала «__» _____ 20 г/ж</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Тексерiлуге не жiберiлдi/Что прислано на исследование ______________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Ненi тексеру керек/На что исследовать ______________________________</w:t>
      </w:r>
    </w:p>
    <w:p>
      <w:pPr>
        <w:spacing w:after="0"/>
        <w:ind w:left="0"/>
        <w:jc w:val="both"/>
      </w:pPr>
      <w:r>
        <w:rPr>
          <w:rFonts w:ascii="Times New Roman"/>
          <w:b w:val="false"/>
          <w:i w:val="false"/>
          <w:color w:val="000000"/>
          <w:sz w:val="28"/>
        </w:rPr>
        <w:t>1. Зерттеудiң барысы/1. Ход исследования</w:t>
      </w:r>
      <w:r>
        <w:br/>
      </w:r>
      <w:r>
        <w:rPr>
          <w:rFonts w:ascii="Times New Roman"/>
          <w:b w:val="false"/>
          <w:i w:val="false"/>
          <w:color w:val="000000"/>
          <w:sz w:val="28"/>
        </w:rPr>
        <w:t>
2. Патологоанатомиялық және органолептикалық деректер/</w:t>
      </w:r>
      <w:r>
        <w:br/>
      </w:r>
      <w:r>
        <w:rPr>
          <w:rFonts w:ascii="Times New Roman"/>
          <w:b w:val="false"/>
          <w:i w:val="false"/>
          <w:color w:val="000000"/>
          <w:sz w:val="28"/>
        </w:rPr>
        <w:t>
Патологоанатомические и органолептические данные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Бастапқы материалдың микроскопиялық зерттеулерi/Микроскопическое</w:t>
      </w:r>
      <w:r>
        <w:br/>
      </w:r>
      <w:r>
        <w:rPr>
          <w:rFonts w:ascii="Times New Roman"/>
          <w:b w:val="false"/>
          <w:i w:val="false"/>
          <w:color w:val="000000"/>
          <w:sz w:val="28"/>
        </w:rPr>
        <w:t>
исследование исходного материала ___________________________________</w:t>
      </w:r>
      <w:r>
        <w:br/>
      </w:r>
      <w:r>
        <w:rPr>
          <w:rFonts w:ascii="Times New Roman"/>
          <w:b w:val="false"/>
          <w:i w:val="false"/>
          <w:color w:val="000000"/>
          <w:sz w:val="28"/>
        </w:rPr>
        <w:t>
____________________________________________________________________  (бояу әдiсi, микробтардың морфологиясы/метод окраски, морфология микробов)</w:t>
      </w:r>
    </w:p>
    <w:bookmarkStart w:name="z54" w:id="23"/>
    <w:p>
      <w:pPr>
        <w:spacing w:after="0"/>
        <w:ind w:left="0"/>
        <w:jc w:val="both"/>
      </w:pPr>
      <w:r>
        <w:rPr>
          <w:rFonts w:ascii="Times New Roman"/>
          <w:b w:val="false"/>
          <w:i w:val="false"/>
          <w:color w:val="000000"/>
          <w:sz w:val="28"/>
        </w:rPr>
        <w:t>
2. Себулер/2. Посевы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3"/>
        <w:gridCol w:w="3766"/>
        <w:gridCol w:w="4711"/>
      </w:tblGrid>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алынған материалдың түрi/Вид материала, из которогопроизведен посев</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орталардың атауы/Название сред</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орталарда өсу сипаты/Характер роста</w:t>
            </w:r>
            <w:r>
              <w:br/>
            </w:r>
            <w:r>
              <w:rPr>
                <w:rFonts w:ascii="Times New Roman"/>
                <w:b w:val="false"/>
                <w:i w:val="false"/>
                <w:color w:val="000000"/>
                <w:sz w:val="20"/>
              </w:rPr>
              <w:t>
на средах</w:t>
            </w:r>
          </w:p>
        </w:tc>
      </w:tr>
      <w:tr>
        <w:trPr>
          <w:trHeight w:val="75"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Қан/Кровь</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бауыр/Селезенка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Өт/Желчь</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Бауыр/Печень</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Бүйрек/Почка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миы/Головной мозг</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түйiнi/Лимфоузел</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Өсiндi микроскопиялау/Микроскопия культуры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әдiстерi, микробтардың морфологиясы/методы окраски, морфология микробов)</w:t>
      </w:r>
      <w:r>
        <w:br/>
      </w:r>
      <w:r>
        <w:rPr>
          <w:rFonts w:ascii="Times New Roman"/>
          <w:b w:val="false"/>
          <w:i w:val="false"/>
          <w:color w:val="000000"/>
          <w:sz w:val="28"/>
        </w:rPr>
        <w:t>
Қайта себу/Пересев 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(элективтi қоректi ортада, бөлiпсебу, табақшаларға, айы-күнi/на элективные среды, дробный рассев, на чашки, дата).</w:t>
      </w:r>
    </w:p>
    <w:p>
      <w:pPr>
        <w:spacing w:after="0"/>
        <w:ind w:left="0"/>
        <w:jc w:val="both"/>
      </w:pPr>
      <w:r>
        <w:rPr>
          <w:rFonts w:ascii="Times New Roman"/>
          <w:b w:val="false"/>
          <w:i w:val="false"/>
          <w:color w:val="000000"/>
          <w:sz w:val="28"/>
        </w:rPr>
        <w:t>3. Бөлiнiп алынған микробтың биохимиялық қасиеттерi/</w:t>
      </w:r>
      <w:r>
        <w:br/>
      </w:r>
      <w:r>
        <w:rPr>
          <w:rFonts w:ascii="Times New Roman"/>
          <w:b w:val="false"/>
          <w:i w:val="false"/>
          <w:color w:val="000000"/>
          <w:sz w:val="28"/>
        </w:rPr>
        <w:t>
3. Биохимические свойства выделенного микроба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4032"/>
        <w:gridCol w:w="1641"/>
        <w:gridCol w:w="1612"/>
        <w:gridCol w:w="1612"/>
        <w:gridCol w:w="1755"/>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күнi/ Дата исследования</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 (материалдардың) атаулары/ Названия органов(материалов)</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Глюкоза/Глюкоза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Лактоза/Лактоза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Маннит/Маннит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Сахароза/Сахароза</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1713"/>
        <w:gridCol w:w="1390"/>
        <w:gridCol w:w="1176"/>
        <w:gridCol w:w="1795"/>
        <w:gridCol w:w="2823"/>
        <w:gridCol w:w="2696"/>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Арабиноза/Арабиноза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Дульцит/Дульцит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Индол/Индол</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Қозғалымдылығы/Подвижность</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Серологиялықзерттеулер/Серологические исследования</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4. Биологиялық зерттеулер/4. Биологические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758"/>
        <w:gridCol w:w="1486"/>
        <w:gridCol w:w="1486"/>
        <w:gridCol w:w="1616"/>
        <w:gridCol w:w="1760"/>
        <w:gridCol w:w="2306"/>
        <w:gridCol w:w="2091"/>
      </w:tblGrid>
      <w:tr>
        <w:trPr>
          <w:trHeight w:val="169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нөмірі/Номер попорядку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түрі және саны/ вид и количество животных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 және уақыты/дата и время заражения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каким материалом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орны және дозасы/ Доза и место заражения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өлген немесе сойылған уақыты, күні/дата и время падежа или убоя животных</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 және бактериологиялық зерттеудің нәтижелері/результаты вскрытия и бактериологического исследования</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жүргізген ветмаманның Т.А.Ә., қолы/Ф.И.О., подпись ветспециалиста выполнившего работу</w:t>
            </w:r>
          </w:p>
        </w:tc>
      </w:tr>
      <w:tr>
        <w:trPr>
          <w:trHeight w:val="25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Зерттеу нәтижелерi/Результаты исследований __________________________</w:t>
      </w:r>
      <w:r>
        <w:br/>
      </w:r>
      <w:r>
        <w:rPr>
          <w:rFonts w:ascii="Times New Roman"/>
          <w:b w:val="false"/>
          <w:i w:val="false"/>
          <w:color w:val="000000"/>
          <w:sz w:val="28"/>
        </w:rPr>
        <w:t>
Басқа бөлiмдерде жүргiзiлген зерттеулердiң нәтижелерi және сараптау</w:t>
      </w:r>
      <w:r>
        <w:br/>
      </w:r>
      <w:r>
        <w:rPr>
          <w:rFonts w:ascii="Times New Roman"/>
          <w:b w:val="false"/>
          <w:i w:val="false"/>
          <w:color w:val="000000"/>
          <w:sz w:val="28"/>
        </w:rPr>
        <w:t>
№/Результаты исследований, проведенных в других отделах, и № их</w:t>
      </w:r>
      <w:r>
        <w:br/>
      </w:r>
      <w:r>
        <w:rPr>
          <w:rFonts w:ascii="Times New Roman"/>
          <w:b w:val="false"/>
          <w:i w:val="false"/>
          <w:color w:val="000000"/>
          <w:sz w:val="28"/>
        </w:rPr>
        <w:t>
экспертиз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Тұжырым/Заключение 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Ветеринариялық маман/Ветеринарный специалист ________________________«___» ________ 20__ жыл/год.</w:t>
      </w:r>
    </w:p>
    <w:bookmarkStart w:name="z55" w:id="24"/>
    <w:p>
      <w:pPr>
        <w:spacing w:after="0"/>
        <w:ind w:left="0"/>
        <w:jc w:val="both"/>
      </w:pPr>
      <w:r>
        <w:rPr>
          <w:rFonts w:ascii="Times New Roman"/>
          <w:b w:val="false"/>
          <w:i w:val="false"/>
          <w:color w:val="000000"/>
          <w:sz w:val="28"/>
        </w:rPr>
        <w:t>
      Ескертпе/Примечание: «Зерттеу нәтижелерi» айдарында осы сараптауда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және басқа да инфекциялар қатарының қоздырғыштарының мәдениеттерiн бөлiп алу кезiнде мiндеттi түрде бөлiп алынған қоздырғыштың түрiн көрсетедi. «Қорытындыда» материалды зерттеуге жiберген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24"/>
    <w:bookmarkStart w:name="z5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9-қосымша          </w:t>
      </w:r>
    </w:p>
    <w:bookmarkEnd w:id="25"/>
    <w:p>
      <w:pPr>
        <w:spacing w:after="0"/>
        <w:ind w:left="0"/>
        <w:jc w:val="both"/>
      </w:pPr>
      <w:r>
        <w:rPr>
          <w:rFonts w:ascii="Times New Roman"/>
          <w:b w:val="false"/>
          <w:i w:val="false"/>
          <w:color w:val="000000"/>
          <w:sz w:val="28"/>
        </w:rPr>
        <w:t>ветесеп, № 9-вет нысан/ветучет, форма № 9-вет</w:t>
      </w:r>
    </w:p>
    <w:bookmarkStart w:name="z57" w:id="26"/>
    <w:p>
      <w:pPr>
        <w:spacing w:after="0"/>
        <w:ind w:left="0"/>
        <w:jc w:val="left"/>
      </w:pPr>
      <w:r>
        <w:rPr>
          <w:rFonts w:ascii="Times New Roman"/>
          <w:b/>
          <w:i w:val="false"/>
          <w:color w:val="000000"/>
        </w:rPr>
        <w:t xml:space="preserve"> 
Вирусологиялық зерттеулер журналы/Журнал вирусологических</w:t>
      </w:r>
      <w:r>
        <w:br/>
      </w:r>
      <w:r>
        <w:rPr>
          <w:rFonts w:ascii="Times New Roman"/>
          <w:b/>
          <w:i w:val="false"/>
          <w:color w:val="000000"/>
        </w:rPr>
        <w:t>
исследований</w:t>
      </w:r>
    </w:p>
    <w:bookmarkEnd w:id="26"/>
    <w:p>
      <w:pPr>
        <w:spacing w:after="0"/>
        <w:ind w:left="0"/>
        <w:jc w:val="both"/>
      </w:pPr>
      <w:r>
        <w:rPr>
          <w:rFonts w:ascii="Times New Roman"/>
          <w:b w:val="false"/>
          <w:i w:val="false"/>
          <w:color w:val="000000"/>
          <w:sz w:val="28"/>
        </w:rPr>
        <w:t>(Жұп бетi/Четная страница)</w:t>
      </w:r>
      <w:r>
        <w:br/>
      </w:r>
      <w:r>
        <w:rPr>
          <w:rFonts w:ascii="Times New Roman"/>
          <w:b w:val="false"/>
          <w:i w:val="false"/>
          <w:color w:val="000000"/>
          <w:sz w:val="28"/>
        </w:rPr>
        <w:t>
Сараптау/Экспертиза № ___________</w:t>
      </w:r>
      <w:r>
        <w:br/>
      </w:r>
      <w:r>
        <w:rPr>
          <w:rFonts w:ascii="Times New Roman"/>
          <w:b w:val="false"/>
          <w:i w:val="false"/>
          <w:color w:val="000000"/>
          <w:sz w:val="28"/>
        </w:rPr>
        <w:t>
Материалдың түскен күнi/Дата поступления материала «__» ____ 20__ жыл./год.</w:t>
      </w:r>
      <w:r>
        <w:br/>
      </w:r>
      <w:r>
        <w:rPr>
          <w:rFonts w:ascii="Times New Roman"/>
          <w:b w:val="false"/>
          <w:i w:val="false"/>
          <w:color w:val="000000"/>
          <w:sz w:val="28"/>
        </w:rPr>
        <w:t>
Материалдың иесi жеке немесе заңды тұлғаның мекен жайы/Адрес физического или юридического лица владельца материала 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Жiберiлген материал/Присланный материал ___________________________</w:t>
      </w:r>
      <w:r>
        <w:br/>
      </w:r>
      <w:r>
        <w:rPr>
          <w:rFonts w:ascii="Times New Roman"/>
          <w:b w:val="false"/>
          <w:i w:val="false"/>
          <w:color w:val="000000"/>
          <w:sz w:val="28"/>
        </w:rPr>
        <w:t>
Материалдың жағдайы/Состояние материала ___________________________Жануардың өлiм–жiтiмге ұшыраған немесе сойылған уақыты/Дата падежа или убоя животного «__» ________ 20__жыл./год.</w:t>
      </w:r>
      <w:r>
        <w:br/>
      </w:r>
      <w:r>
        <w:rPr>
          <w:rFonts w:ascii="Times New Roman"/>
          <w:b w:val="false"/>
          <w:i w:val="false"/>
          <w:color w:val="000000"/>
          <w:sz w:val="28"/>
        </w:rPr>
        <w:t>
Бастапқы диагноз/Предварительный диагноз __________________________</w:t>
      </w:r>
      <w:r>
        <w:br/>
      </w:r>
      <w:r>
        <w:rPr>
          <w:rFonts w:ascii="Times New Roman"/>
          <w:b w:val="false"/>
          <w:i w:val="false"/>
          <w:color w:val="000000"/>
          <w:sz w:val="28"/>
        </w:rPr>
        <w:t>
Анамнездiк деректер/Анамнестические данные 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Зерттеу әдiстерi/Методы исследования</w:t>
      </w:r>
      <w:r>
        <w:br/>
      </w:r>
      <w:r>
        <w:rPr>
          <w:rFonts w:ascii="Times New Roman"/>
          <w:b w:val="false"/>
          <w:i w:val="false"/>
          <w:color w:val="000000"/>
          <w:sz w:val="28"/>
        </w:rPr>
        <w:t>
      1. Паталогоанатомиялық өзгерiстер/Патологоанатомические изменения __________________________________________________________</w:t>
      </w:r>
      <w:r>
        <w:br/>
      </w:r>
      <w:r>
        <w:rPr>
          <w:rFonts w:ascii="Times New Roman"/>
          <w:b w:val="false"/>
          <w:i w:val="false"/>
          <w:color w:val="000000"/>
          <w:sz w:val="28"/>
        </w:rPr>
        <w:t xml:space="preserve">
      2. Гистологиялық зерттеу нәтижелерi/Результат гистологического исследования _______________________________________________________ </w:t>
      </w:r>
      <w:r>
        <w:br/>
      </w:r>
      <w:r>
        <w:rPr>
          <w:rFonts w:ascii="Times New Roman"/>
          <w:b w:val="false"/>
          <w:i w:val="false"/>
          <w:color w:val="000000"/>
          <w:sz w:val="28"/>
        </w:rPr>
        <w:t>
      3. Бактериологиялық зерттеу нәтижелерi/Результат бактериологического исследования ___________________________________</w:t>
      </w:r>
      <w:r>
        <w:br/>
      </w:r>
      <w:r>
        <w:rPr>
          <w:rFonts w:ascii="Times New Roman"/>
          <w:b w:val="false"/>
          <w:i w:val="false"/>
          <w:color w:val="000000"/>
          <w:sz w:val="28"/>
        </w:rPr>
        <w:t>
      4. Вирусологиялық зерттеулер/Вирусологические исследования ___</w:t>
      </w:r>
    </w:p>
    <w:p>
      <w:pPr>
        <w:spacing w:after="0"/>
        <w:ind w:left="0"/>
        <w:jc w:val="both"/>
      </w:pPr>
      <w:r>
        <w:rPr>
          <w:rFonts w:ascii="Times New Roman"/>
          <w:b w:val="false"/>
          <w:i w:val="false"/>
          <w:color w:val="000000"/>
          <w:sz w:val="28"/>
        </w:rPr>
        <w:t>      1. Микроскопия/1. Микроскопия</w:t>
      </w:r>
      <w:r>
        <w:br/>
      </w:r>
      <w:r>
        <w:rPr>
          <w:rFonts w:ascii="Times New Roman"/>
          <w:b w:val="false"/>
          <w:i w:val="false"/>
          <w:color w:val="000000"/>
          <w:sz w:val="28"/>
        </w:rPr>
        <w:t>
      1) жарықтық/световая __________________________________________</w:t>
      </w:r>
      <w:r>
        <w:br/>
      </w:r>
      <w:r>
        <w:rPr>
          <w:rFonts w:ascii="Times New Roman"/>
          <w:b w:val="false"/>
          <w:i w:val="false"/>
          <w:color w:val="000000"/>
          <w:sz w:val="28"/>
        </w:rPr>
        <w:t>
      2) люминесценттiк/люминесцентная ___________________________________________________________________________________________________(материал, бояу әдiстерi, нәтиже/материал, метод окраски, результат)</w:t>
      </w:r>
    </w:p>
    <w:bookmarkStart w:name="z58" w:id="27"/>
    <w:p>
      <w:pPr>
        <w:spacing w:after="0"/>
        <w:ind w:left="0"/>
        <w:jc w:val="left"/>
      </w:pPr>
      <w:r>
        <w:rPr>
          <w:rFonts w:ascii="Times New Roman"/>
          <w:b/>
          <w:i w:val="false"/>
          <w:color w:val="000000"/>
        </w:rPr>
        <w:t xml:space="preserve"> 
2. Биологиялық зерттеулер/2. Биологические исследования</w:t>
      </w:r>
      <w:r>
        <w:br/>
      </w:r>
      <w:r>
        <w:rPr>
          <w:rFonts w:ascii="Times New Roman"/>
          <w:b/>
          <w:i w:val="false"/>
          <w:color w:val="000000"/>
        </w:rPr>
        <w:t>
(тәжірибелiк жануарларда/на подопытных животных)</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1025"/>
        <w:gridCol w:w="1065"/>
        <w:gridCol w:w="1263"/>
        <w:gridCol w:w="1250"/>
        <w:gridCol w:w="1382"/>
        <w:gridCol w:w="1250"/>
        <w:gridCol w:w="1132"/>
        <w:gridCol w:w="1132"/>
        <w:gridCol w:w="1296"/>
        <w:gridCol w:w="927"/>
        <w:gridCol w:w="1059"/>
      </w:tblGrid>
      <w:tr>
        <w:trPr>
          <w:trHeight w:val="30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подопытных животных</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жұқтырылды/Каким материалом заражено</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әдісі, дозасы/Метод заражения, доза</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Өлiмжітімнің немесе сою күні/Дата падежа или убоя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өзгерістер/Паталогоанатомические изменения</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Микроскопия/Микроскопия</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w:t>
            </w:r>
            <w:r>
              <w:br/>
            </w:r>
            <w:r>
              <w:rPr>
                <w:rFonts w:ascii="Times New Roman"/>
                <w:b w:val="false"/>
                <w:i w:val="false"/>
                <w:color w:val="000000"/>
                <w:sz w:val="20"/>
              </w:rPr>
              <w:t>
Дата заражения</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және салмағы/ Возраст и масса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саны/Количество 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018"/>
        <w:gridCol w:w="978"/>
        <w:gridCol w:w="1225"/>
        <w:gridCol w:w="1953"/>
        <w:gridCol w:w="1692"/>
        <w:gridCol w:w="1170"/>
        <w:gridCol w:w="2077"/>
        <w:gridCol w:w="1555"/>
        <w:gridCol w:w="1088"/>
      </w:tblGrid>
      <w:tr>
        <w:trPr>
          <w:trHeight w:val="3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күні/Дата заражения</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жасы/Возраст эмбриона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күні/Количество штук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материалмен жұқтырылды/Каким материалом заражены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әдісі және дозасы/</w:t>
            </w:r>
            <w:r>
              <w:br/>
            </w:r>
            <w:r>
              <w:rPr>
                <w:rFonts w:ascii="Times New Roman"/>
                <w:b w:val="false"/>
                <w:i w:val="false"/>
                <w:color w:val="000000"/>
                <w:sz w:val="20"/>
              </w:rPr>
              <w:t>
Метод и доза заражения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күні/Дата гибели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өзгерістер/Патологоанатомические изменения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Микроскопия/Микроскопия</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3) ұлпалар мәдениетiнде/на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074"/>
        <w:gridCol w:w="999"/>
        <w:gridCol w:w="2190"/>
        <w:gridCol w:w="2706"/>
        <w:gridCol w:w="2907"/>
        <w:gridCol w:w="1324"/>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Ұлпалар мәдениетiнiң атауы/ Название культуры тканей</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Жұқтырукүнi/Датазаражения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Қандайпассаж/ Какойпассаж</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Флакондардың немесе шыны түтiктердiң саны/Количество флаконов или пробирок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Цитопатогендік әрекеттің пайда болу мерзiмi/Срок появления цитопатогенного действия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Цитопатогендік әрекетті кресттебағалау/Оценка цитопатогенного действия в крестах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Нәтижелер/Результаты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3. Иммунобиологиялық реакциялар/3. Иммунобиологические реакции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3307"/>
        <w:gridCol w:w="1863"/>
        <w:gridCol w:w="1476"/>
        <w:gridCol w:w="2132"/>
        <w:gridCol w:w="2401"/>
        <w:gridCol w:w="929"/>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Зерттелетiнматериалдыңтүрi/Видисследуемогоматериала</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Спецификалық қан сарысуының немесе антигеннiң атауы/Название специфической сыворотки или антигена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нәтижелерi/Результаты исследования</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комплименттібайланыстыруреакциясы/реакциясвязываниякомплиментов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гемоагглютинация реакциясы/реакциягемоагглюти-нации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гемоагглютинацияреакциясын баяулату/ реакция замедлениягемоагглютинации</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 преципитация реакциясы/ реакция фиффузной преципитации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59" w:id="28"/>
    <w:p>
      <w:pPr>
        <w:spacing w:after="0"/>
        <w:ind w:left="0"/>
        <w:jc w:val="both"/>
      </w:pPr>
      <w:r>
        <w:rPr>
          <w:rFonts w:ascii="Times New Roman"/>
          <w:b w:val="false"/>
          <w:i w:val="false"/>
          <w:color w:val="000000"/>
          <w:sz w:val="28"/>
        </w:rPr>
        <w:t>Вирусологиялық зерттеудiң нәтижесi (вирусты типтеу нәтижелерiн</w:t>
      </w:r>
      <w:r>
        <w:br/>
      </w:r>
      <w:r>
        <w:rPr>
          <w:rFonts w:ascii="Times New Roman"/>
          <w:b w:val="false"/>
          <w:i w:val="false"/>
          <w:color w:val="000000"/>
          <w:sz w:val="28"/>
        </w:rPr>
        <w:t>
қоса алғанда)/Результат вирусологического исследования (включая</w:t>
      </w:r>
      <w:r>
        <w:br/>
      </w:r>
      <w:r>
        <w:rPr>
          <w:rFonts w:ascii="Times New Roman"/>
          <w:b w:val="false"/>
          <w:i w:val="false"/>
          <w:color w:val="000000"/>
          <w:sz w:val="28"/>
        </w:rPr>
        <w:t>
результат типизации вируса)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Қортынды/Заключение ________________________________________________</w:t>
      </w:r>
      <w:r>
        <w:br/>
      </w:r>
      <w:r>
        <w:rPr>
          <w:rFonts w:ascii="Times New Roman"/>
          <w:b w:val="false"/>
          <w:i w:val="false"/>
          <w:color w:val="000000"/>
          <w:sz w:val="28"/>
        </w:rPr>
        <w:t>
Ұсыныстар/Рекомендации _____________________________________________</w:t>
      </w:r>
      <w:r>
        <w:br/>
      </w:r>
      <w:r>
        <w:rPr>
          <w:rFonts w:ascii="Times New Roman"/>
          <w:b w:val="false"/>
          <w:i w:val="false"/>
          <w:color w:val="000000"/>
          <w:sz w:val="28"/>
        </w:rPr>
        <w:t>
Жауаптың берiлген күнi/Дата ответа _________________________________</w:t>
      </w:r>
      <w:r>
        <w:br/>
      </w:r>
      <w:r>
        <w:rPr>
          <w:rFonts w:ascii="Times New Roman"/>
          <w:b w:val="false"/>
          <w:i w:val="false"/>
          <w:color w:val="000000"/>
          <w:sz w:val="28"/>
        </w:rPr>
        <w:t>
Ветеринариялық маман/Ветеринарный специалист _______________________</w:t>
      </w:r>
      <w:r>
        <w:br/>
      </w: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«Вирусологиялық зерттеу нәтижесi» айдарында бөлiнiп алынған вирустың түрiн және типiн, «Қортындыда» - жалпы диагнозды көрсетедi./В рубрике «Результат вирусологического исследования» указывают вид и тип выделенного вируса, в «Заключении» — общий диагноз.</w:t>
      </w:r>
    </w:p>
    <w:bookmarkEnd w:id="28"/>
    <w:bookmarkStart w:name="z6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000000"/>
          <w:sz w:val="28"/>
        </w:rPr>
        <w:t>ветесеп, № 10-вет нысан/ветучет, форма № 10-вет</w:t>
      </w:r>
    </w:p>
    <w:bookmarkStart w:name="z62" w:id="30"/>
    <w:p>
      <w:pPr>
        <w:spacing w:after="0"/>
        <w:ind w:left="0"/>
        <w:jc w:val="left"/>
      </w:pPr>
      <w:r>
        <w:rPr>
          <w:rFonts w:ascii="Times New Roman"/>
          <w:b/>
          <w:i w:val="false"/>
          <w:color w:val="000000"/>
        </w:rPr>
        <w:t xml:space="preserve"> 
Серологиялық зерттеулер журналы/Журнал серологических</w:t>
      </w:r>
      <w:r>
        <w:br/>
      </w:r>
      <w:r>
        <w:rPr>
          <w:rFonts w:ascii="Times New Roman"/>
          <w:b/>
          <w:i w:val="false"/>
          <w:color w:val="000000"/>
        </w:rPr>
        <w:t>
исследований</w:t>
      </w:r>
    </w:p>
    <w:bookmarkEnd w:id="30"/>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166"/>
        <w:gridCol w:w="1549"/>
        <w:gridCol w:w="1686"/>
        <w:gridCol w:w="1426"/>
        <w:gridCol w:w="1290"/>
        <w:gridCol w:w="1549"/>
        <w:gridCol w:w="2079"/>
        <w:gridCol w:w="1686"/>
      </w:tblGrid>
      <w:tr>
        <w:trPr>
          <w:trHeight w:val="118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нөмірі/Номер экспертизы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номері/ Номер направления в лабораторию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келіп түскен күні/Дата поступления материала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возраст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түрі/Вид исследования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қолайлығы/Благополучие хозяйства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түсуі (бірінші рет, қайталанып)/Поступление материала (первично, повторно)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саны/Количество проб</w:t>
            </w:r>
          </w:p>
        </w:tc>
      </w:tr>
      <w:tr>
        <w:trPr>
          <w:trHeight w:val="24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559"/>
        <w:gridCol w:w="1428"/>
        <w:gridCol w:w="1546"/>
        <w:gridCol w:w="1177"/>
        <w:gridCol w:w="1929"/>
        <w:gridCol w:w="2087"/>
        <w:gridCol w:w="1428"/>
        <w:gridCol w:w="1178"/>
      </w:tblGrid>
      <w:tr>
        <w:trPr>
          <w:trHeight w:val="225"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тәсілі/Метод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нәтижесі/Результаты исследования</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пробаларды немесе қайталап зерттеулердің күні/Дата перестановки сомнительных проб или повторного исследования</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Диагностикумның өндірушісы, сериясы, шығарылған датасы, титры/ производитель, серия, дата изготовления, титр диагностикума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қолы/Подпись ветспециалиста</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берілген күні/Дата отправки ответа</w:t>
            </w:r>
          </w:p>
        </w:tc>
      </w:tr>
      <w:tr>
        <w:trPr>
          <w:trHeight w:val="42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/положительный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күдікті/сомнительный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нәтиже/отрицательный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63" w:id="3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3-бағанда сынама жiберiлген зертханаға жіберу № көрсетедi. Зерттеу үшiн қабылданған сынамалардың санын 9-бағанға жазады, сол бағанның бөлiмiнде зерттеу үшiн жарамды болып табылған сынамалардың санын қояды./В графе 3 указывают №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w:t>
      </w:r>
      <w:r>
        <w:rPr>
          <w:rFonts w:ascii="Times New Roman"/>
          <w:b w:val="false"/>
          <w:i w:val="false"/>
          <w:color w:val="000000"/>
          <w:sz w:val="28"/>
        </w:rPr>
        <w:t>
      2. 10-бағанда қандай әдiспен зерттелгенiн көрсетедi./В графе 10 указывают, каким методом исследована.</w:t>
      </w:r>
      <w:r>
        <w:br/>
      </w:r>
      <w:r>
        <w:rPr>
          <w:rFonts w:ascii="Times New Roman"/>
          <w:b w:val="false"/>
          <w:i w:val="false"/>
          <w:color w:val="000000"/>
          <w:sz w:val="28"/>
        </w:rPr>
        <w:t>
</w:t>
      </w:r>
      <w:r>
        <w:rPr>
          <w:rFonts w:ascii="Times New Roman"/>
          <w:b w:val="false"/>
          <w:i w:val="false"/>
          <w:color w:val="000000"/>
          <w:sz w:val="28"/>
        </w:rPr>
        <w:t>
      3. 11-14-бағандарда зерттеу нәтижелерiн./В графах 11-14 результаты исследований.</w:t>
      </w:r>
    </w:p>
    <w:bookmarkEnd w:id="31"/>
    <w:bookmarkStart w:name="z6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11-қосымша           </w:t>
      </w:r>
    </w:p>
    <w:bookmarkEnd w:id="32"/>
    <w:p>
      <w:pPr>
        <w:spacing w:after="0"/>
        <w:ind w:left="0"/>
        <w:jc w:val="both"/>
      </w:pPr>
      <w:r>
        <w:rPr>
          <w:rFonts w:ascii="Times New Roman"/>
          <w:b w:val="false"/>
          <w:i w:val="false"/>
          <w:color w:val="000000"/>
          <w:sz w:val="28"/>
        </w:rPr>
        <w:t>ветесеп, № 11-вет нысан/ветучет, форма № 11-вет</w:t>
      </w:r>
    </w:p>
    <w:bookmarkStart w:name="z68" w:id="33"/>
    <w:p>
      <w:pPr>
        <w:spacing w:after="0"/>
        <w:ind w:left="0"/>
        <w:jc w:val="left"/>
      </w:pPr>
      <w:r>
        <w:rPr>
          <w:rFonts w:ascii="Times New Roman"/>
          <w:b/>
          <w:i w:val="false"/>
          <w:color w:val="000000"/>
        </w:rPr>
        <w:t xml:space="preserve"> 
Гематологиялық зерттеулер журналы/Журнал гематологических</w:t>
      </w:r>
      <w:r>
        <w:br/>
      </w:r>
      <w:r>
        <w:rPr>
          <w:rFonts w:ascii="Times New Roman"/>
          <w:b/>
          <w:i w:val="false"/>
          <w:color w:val="000000"/>
        </w:rPr>
        <w:t>
исследований</w:t>
      </w:r>
    </w:p>
    <w:bookmarkEnd w:id="33"/>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16"/>
        <w:gridCol w:w="1057"/>
        <w:gridCol w:w="1312"/>
        <w:gridCol w:w="1156"/>
        <w:gridCol w:w="1213"/>
        <w:gridCol w:w="1595"/>
        <w:gridCol w:w="2312"/>
        <w:gridCol w:w="1270"/>
        <w:gridCol w:w="1011"/>
        <w:gridCol w:w="997"/>
      </w:tblGrid>
      <w:tr>
        <w:trPr>
          <w:trHeight w:val="51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 экспертизы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күні /</w:t>
            </w:r>
            <w:r>
              <w:br/>
            </w:r>
            <w:r>
              <w:rPr>
                <w:rFonts w:ascii="Times New Roman"/>
                <w:b w:val="false"/>
                <w:i w:val="false"/>
                <w:color w:val="000000"/>
                <w:sz w:val="20"/>
              </w:rPr>
              <w:t>
Дата поступления материала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Вид животного</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неге зерттеу керек/на что исследовать материал</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 (алғашқы рет, қайталанып)/Исследовано (первично, 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гемоглобиннің/гемоглобина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түйіршіктерінің/эритроцитов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лейкоцитердің/лейкоцитов</w:t>
            </w:r>
          </w:p>
        </w:tc>
      </w:tr>
      <w:tr>
        <w:trPr>
          <w:trHeight w:val="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594"/>
        <w:gridCol w:w="2377"/>
        <w:gridCol w:w="2068"/>
        <w:gridCol w:w="1887"/>
        <w:gridCol w:w="2685"/>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нәтижелерi/Результаты исследований</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жiберiлген күні, ветеринариялық маманның қолы/Дата отправки ответа, подпись вет врача</w:t>
            </w:r>
          </w:p>
        </w:tc>
      </w:tr>
      <w:tr>
        <w:trPr>
          <w:trHeight w:val="36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эритроциттердiң тұну рекциясы /реакция оседания эритроцитов</w:t>
            </w:r>
          </w:p>
        </w:tc>
        <w:tc>
          <w:tcPr>
            <w:tcW w:w="3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лейкоциттiк формулалар есептелді/подсчитано лейкоцитарных 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қайталанып/первично, вторично</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терiс/отрицательные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күмәндi/сомнительные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оң/положительные</w:t>
            </w:r>
          </w:p>
        </w:tc>
        <w:tc>
          <w:tcPr>
            <w:tcW w:w="0" w:type="auto"/>
            <w:vMerge/>
            <w:tcBorders>
              <w:top w:val="nil"/>
              <w:left w:val="single" w:color="cfcfcf" w:sz="5"/>
              <w:bottom w:val="single" w:color="cfcfcf" w:sz="5"/>
              <w:right w:val="single" w:color="cfcfcf" w:sz="5"/>
            </w:tcBorders>
          </w:tcPr>
          <w:p/>
        </w:tc>
      </w:tr>
      <w:tr>
        <w:trPr>
          <w:trHeight w:val="12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69" w:id="34"/>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8-бағанда белгiлейдi: қанды зерттеу үшiн бiрiншi немесе екiншi рет жiберiлдi, ал 14, 15, 16-бағандарда зерттеу нәтижесiн (алымы – материал бiрiншi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34"/>
    <w:bookmarkStart w:name="z7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12-қосымша           </w:t>
      </w:r>
    </w:p>
    <w:bookmarkEnd w:id="35"/>
    <w:p>
      <w:pPr>
        <w:spacing w:after="0"/>
        <w:ind w:left="0"/>
        <w:jc w:val="both"/>
      </w:pPr>
      <w:r>
        <w:rPr>
          <w:rFonts w:ascii="Times New Roman"/>
          <w:b w:val="false"/>
          <w:i w:val="false"/>
          <w:color w:val="000000"/>
          <w:sz w:val="28"/>
        </w:rPr>
        <w:t>ветесеп, № 12-вет нысан/ветучет, форма № 12-вет</w:t>
      </w:r>
    </w:p>
    <w:bookmarkStart w:name="z72" w:id="36"/>
    <w:p>
      <w:pPr>
        <w:spacing w:after="0"/>
        <w:ind w:left="0"/>
        <w:jc w:val="left"/>
      </w:pPr>
      <w:r>
        <w:rPr>
          <w:rFonts w:ascii="Times New Roman"/>
          <w:b/>
          <w:i w:val="false"/>
          <w:color w:val="000000"/>
        </w:rPr>
        <w:t xml:space="preserve"> 
Гистологиялық зерттеу нәтижелерi/Журнал гистологических</w:t>
      </w:r>
      <w:r>
        <w:br/>
      </w:r>
      <w:r>
        <w:rPr>
          <w:rFonts w:ascii="Times New Roman"/>
          <w:b/>
          <w:i w:val="false"/>
          <w:color w:val="000000"/>
        </w:rPr>
        <w:t>
исследований</w:t>
      </w:r>
    </w:p>
    <w:bookmarkEnd w:id="36"/>
    <w:p>
      <w:pPr>
        <w:spacing w:after="0"/>
        <w:ind w:left="0"/>
        <w:jc w:val="both"/>
      </w:pPr>
      <w:r>
        <w:rPr>
          <w:rFonts w:ascii="Times New Roman"/>
          <w:b w:val="false"/>
          <w:i w:val="false"/>
          <w:color w:val="000000"/>
          <w:sz w:val="28"/>
        </w:rPr>
        <w:t xml:space="preserve">(Тақ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862"/>
        <w:gridCol w:w="1751"/>
        <w:gridCol w:w="2566"/>
        <w:gridCol w:w="1479"/>
        <w:gridCol w:w="1479"/>
        <w:gridCol w:w="3367"/>
      </w:tblGrid>
      <w:tr>
        <w:trPr>
          <w:trHeight w:val="51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направленият в лабораторию</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түскен күні/Дата поступления патологического материала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түрі/Вид животного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керек/На что исследовать</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атауы/Название патологического материала</w:t>
            </w:r>
          </w:p>
        </w:tc>
      </w:tr>
      <w:tr>
        <w:trPr>
          <w:trHeight w:val="6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8"/>
        <w:gridCol w:w="4027"/>
        <w:gridCol w:w="1741"/>
        <w:gridCol w:w="4464"/>
      </w:tblGrid>
      <w:tr>
        <w:trPr>
          <w:trHeight w:val="39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Патологиялық-гистологиялық көрініс/Патолого-гистологическая картина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Патологиялық-гистологиялық диагноз/Патологогистологический диагноз</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Қорытынды/Заключение</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колы, жауап жіберлген датасы/Подпись ветспециалиста, дата отправки ответа</w:t>
            </w:r>
          </w:p>
        </w:tc>
      </w:tr>
      <w:tr>
        <w:trPr>
          <w:trHeight w:val="12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3" w:id="3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7-бағанда талдау үшiн олардың қандай ағзаларының немесе олардың бөлiктерiнiң жiберiлгенiн тiзбелейдi, ал 8-бағанда жiберiлген материалда табылған паталогогистологиялық өзгерiстерiн толық суреттейдi./В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37"/>
    <w:bookmarkStart w:name="z7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13-қосымша          </w:t>
      </w:r>
    </w:p>
    <w:bookmarkEnd w:id="38"/>
    <w:p>
      <w:pPr>
        <w:spacing w:after="0"/>
        <w:ind w:left="0"/>
        <w:jc w:val="both"/>
      </w:pPr>
      <w:r>
        <w:rPr>
          <w:rFonts w:ascii="Times New Roman"/>
          <w:b w:val="false"/>
          <w:i w:val="false"/>
          <w:color w:val="000000"/>
          <w:sz w:val="28"/>
        </w:rPr>
        <w:t>ветесеп, № 13-вет нысан/ветучет, форма № 13-вет</w:t>
      </w:r>
    </w:p>
    <w:bookmarkStart w:name="z76" w:id="39"/>
    <w:p>
      <w:pPr>
        <w:spacing w:after="0"/>
        <w:ind w:left="0"/>
        <w:jc w:val="left"/>
      </w:pPr>
      <w:r>
        <w:rPr>
          <w:rFonts w:ascii="Times New Roman"/>
          <w:b/>
          <w:i w:val="false"/>
          <w:color w:val="000000"/>
        </w:rPr>
        <w:t xml:space="preserve"> 
Терi шикiзатын сiбiр жарасына зерттеу журналы/Журнал исследований проб кожевенного и мехового сырья на сибирскую язву</w:t>
      </w:r>
    </w:p>
    <w:bookmarkEnd w:id="39"/>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005"/>
        <w:gridCol w:w="1262"/>
        <w:gridCol w:w="1549"/>
        <w:gridCol w:w="1413"/>
        <w:gridCol w:w="1262"/>
        <w:gridCol w:w="1413"/>
        <w:gridCol w:w="1836"/>
        <w:gridCol w:w="1920"/>
        <w:gridCol w:w="1295"/>
      </w:tblGrid>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Шикiзаттың түскен күні/Дата поступления сырья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шикізатының түрі/Вид кожмех сырья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Консервілеу/Консервирование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 серии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немесе штабельдің №/№ тюка или штабеля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Сынама-ның № №___нан №___дейін/ № проб с №__по №__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саны/Количество проб</w:t>
            </w:r>
          </w:p>
        </w:tc>
      </w:tr>
      <w:tr>
        <w:trPr>
          <w:trHeight w:val="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160"/>
        <w:gridCol w:w="984"/>
        <w:gridCol w:w="1446"/>
        <w:gridCol w:w="2776"/>
        <w:gridCol w:w="2423"/>
        <w:gridCol w:w="1324"/>
        <w:gridCol w:w="226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Зерттеулердiң нәтижелері/Результаты исследований</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 диагностикумды өндірушінің атауы, преципитациялаушы қан сарысуының және сібір жарасына қарсы антигеннің дайындалған датасы/№ серии, наименование производителя диагностикума, дата изготовления преципитирующей сыворотки и сибиреязвенного антигена</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Преципитациялаушы қан сары суын бақылау нәтижесі (приципитациялық сақинаның пайда болу уақыты)/Результат контроля приципитирующей сыворотки (время появления кольца приципитации)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ветдәрігердің колы/подпись ветврача, проводившего исследование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зерттеу/первичное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тексеру-бақылау зерттеуі/проверочно-контрольное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 датасы/№, дата ответа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нәтиже/результат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 датасы/№,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77" w:id="4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шикiзаттың түрiн көрсетедi, мысалы қой терiсi, ешкiлердiң, iрi қара малдың терiлерi және бұдан басқа; 6-бағанда – консервiлеудiң түрi – тұздалған, құрғақ, сулы тұздалған, буға бұқтырылған және бұдан басқа; 8-бағанда – сынамаларға қоса жүретiн құжаттардағы мәлiметтерге сәйкес тюктiң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w:t>
      </w:r>
      <w:r>
        <w:rPr>
          <w:rFonts w:ascii="Times New Roman"/>
          <w:b w:val="false"/>
          <w:i w:val="false"/>
          <w:color w:val="000000"/>
          <w:sz w:val="28"/>
        </w:rPr>
        <w:t>
      2. 10-бағанда зерттеуге түскен сынамалардың жалпы санын көрсетедi, ал 9-бағанда – олардың нөмірлерiн, осы жерде бастапқы және соңғы нөмірлерiн көрсетедi (№ 1 – ден № 99 дейiн және тағы сондайлар); осы сынамалардың сериясының № қоса жүретiн құжатта көрсетiлгенге сәйкес 7-бағанда./В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тому подобное); № серии этих проб – в графе 7 согласно указанию в сопроводительном документе.</w:t>
      </w:r>
      <w:r>
        <w:br/>
      </w:r>
      <w:r>
        <w:rPr>
          <w:rFonts w:ascii="Times New Roman"/>
          <w:b w:val="false"/>
          <w:i w:val="false"/>
          <w:color w:val="000000"/>
          <w:sz w:val="28"/>
        </w:rPr>
        <w:t>
</w:t>
      </w:r>
      <w:r>
        <w:rPr>
          <w:rFonts w:ascii="Times New Roman"/>
          <w:b w:val="false"/>
          <w:i w:val="false"/>
          <w:color w:val="000000"/>
          <w:sz w:val="28"/>
        </w:rPr>
        <w:t>
      3. 11-14-бағандарда зерттеудiң нәтижелерiн және жауаптың жiберiлген күнiн жазады./В графах 11-14 пишут результаты исследования и дату, когда был послан ответ.</w:t>
      </w:r>
      <w:r>
        <w:br/>
      </w:r>
      <w:r>
        <w:rPr>
          <w:rFonts w:ascii="Times New Roman"/>
          <w:b w:val="false"/>
          <w:i w:val="false"/>
          <w:color w:val="000000"/>
          <w:sz w:val="28"/>
        </w:rPr>
        <w:t>
</w:t>
      </w:r>
      <w:r>
        <w:rPr>
          <w:rFonts w:ascii="Times New Roman"/>
          <w:b w:val="false"/>
          <w:i w:val="false"/>
          <w:color w:val="000000"/>
          <w:sz w:val="28"/>
        </w:rPr>
        <w:t>
      4. 15-бағанда сынамаларды зерттеуге көмектескен преципитациялаушы қан сары суы туралы деректердi мiндеттi түрде жазады; оның сериясының нөмiрiн, қайда дайындалғанын және дайындау күнiн, ал 16-бағанда – оның бақылауы туралы деректердi./В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40"/>
    <w:bookmarkStart w:name="z8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14-қосымша           </w:t>
      </w:r>
    </w:p>
    <w:bookmarkEnd w:id="41"/>
    <w:p>
      <w:pPr>
        <w:spacing w:after="0"/>
        <w:ind w:left="0"/>
        <w:jc w:val="both"/>
      </w:pPr>
      <w:r>
        <w:rPr>
          <w:rFonts w:ascii="Times New Roman"/>
          <w:b w:val="false"/>
          <w:i w:val="false"/>
          <w:color w:val="000000"/>
          <w:sz w:val="28"/>
        </w:rPr>
        <w:t>ветесеп, № 14-вет нысан/ветучет, форма № 14-вет</w:t>
      </w:r>
    </w:p>
    <w:bookmarkStart w:name="z83" w:id="42"/>
    <w:p>
      <w:pPr>
        <w:spacing w:after="0"/>
        <w:ind w:left="0"/>
        <w:jc w:val="left"/>
      </w:pPr>
      <w:r>
        <w:rPr>
          <w:rFonts w:ascii="Times New Roman"/>
          <w:b/>
          <w:i w:val="false"/>
          <w:color w:val="000000"/>
        </w:rPr>
        <w:t xml:space="preserve"> 
Жануарлардың паразитарлық ауруларына зертханалық зерттеулердi есепке алу журналы/</w:t>
      </w:r>
      <w:r>
        <w:br/>
      </w:r>
      <w:r>
        <w:rPr>
          <w:rFonts w:ascii="Times New Roman"/>
          <w:b/>
          <w:i w:val="false"/>
          <w:color w:val="000000"/>
        </w:rPr>
        <w:t>
Журнал учета лабораторных исследований на паразитарные болезни животных</w:t>
      </w:r>
    </w:p>
    <w:bookmarkEnd w:id="42"/>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060"/>
        <w:gridCol w:w="1374"/>
        <w:gridCol w:w="1783"/>
        <w:gridCol w:w="1361"/>
        <w:gridCol w:w="3439"/>
        <w:gridCol w:w="2338"/>
      </w:tblGrid>
      <w:tr>
        <w:trPr>
          <w:trHeight w:val="765"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атауы/Наименование материала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жасы/Вид, возраст</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 отардағы,топтағы саны/Количество (гурте, отаре, группе)</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 күні/Дата взятия материала</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571"/>
        <w:gridCol w:w="4774"/>
        <w:gridCol w:w="4358"/>
      </w:tblGrid>
      <w:tr>
        <w:trPr>
          <w:trHeight w:val="76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сынамалардың саны/Количество поступивших проб</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 зерттеу керек және зерттеудің әдісі/На что исследовать и метод исследования</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барысы және нәтижесі (бөлініп алынған қоздырғыштың аталуы және оның мінездемесі)/Ход и результаты исследования (название-выделенного возбудителя, его характеристика)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жіберілген күні, сараптау №, зерттеу жүргізген ветдәрігердің қолы/Дата отправки ответа, № экспертизы, подпись ветврача, проводившего исследование</w:t>
            </w:r>
          </w:p>
        </w:tc>
      </w:tr>
      <w:tr>
        <w:trPr>
          <w:trHeight w:val="135"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8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15-қосымша            </w:t>
      </w:r>
    </w:p>
    <w:bookmarkEnd w:id="43"/>
    <w:p>
      <w:pPr>
        <w:spacing w:after="0"/>
        <w:ind w:left="0"/>
        <w:jc w:val="both"/>
      </w:pPr>
      <w:r>
        <w:rPr>
          <w:rFonts w:ascii="Times New Roman"/>
          <w:b w:val="false"/>
          <w:i w:val="false"/>
          <w:color w:val="000000"/>
          <w:sz w:val="28"/>
        </w:rPr>
        <w:t>ветесеп, № 15-вет нысан/ветучет, форма № 15-вет</w:t>
      </w:r>
    </w:p>
    <w:bookmarkStart w:name="z85" w:id="44"/>
    <w:p>
      <w:pPr>
        <w:spacing w:after="0"/>
        <w:ind w:left="0"/>
        <w:jc w:val="left"/>
      </w:pPr>
      <w:r>
        <w:rPr>
          <w:rFonts w:ascii="Times New Roman"/>
          <w:b/>
          <w:i w:val="false"/>
          <w:color w:val="000000"/>
        </w:rPr>
        <w:t xml:space="preserve"> 
Жемшөп пен басқа материалдарды микотоксикологиялық зерттеу журналы/Журнал микотоксикологиических исследований кормов и других материалов</w:t>
      </w:r>
    </w:p>
    <w:bookmarkEnd w:id="44"/>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590"/>
        <w:gridCol w:w="1767"/>
        <w:gridCol w:w="1493"/>
        <w:gridCol w:w="2172"/>
        <w:gridCol w:w="1897"/>
        <w:gridCol w:w="2446"/>
      </w:tblGrid>
      <w:tr>
        <w:trPr>
          <w:trHeight w:val="51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 мен мөлшері/Название и количество материала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мақсаты/Цель исследования</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басталған және аяқталған датасы/Дата начала и окончания исследований</w:t>
            </w:r>
          </w:p>
        </w:tc>
      </w:tr>
      <w:tr>
        <w:trPr>
          <w:trHeight w:val="6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099"/>
        <w:gridCol w:w="1407"/>
        <w:gridCol w:w="1449"/>
        <w:gridCol w:w="1350"/>
        <w:gridCol w:w="1237"/>
        <w:gridCol w:w="1506"/>
        <w:gridCol w:w="1902"/>
        <w:gridCol w:w="1902"/>
      </w:tblGrid>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Токсико-микологиялық зерттеулердiң нәтижелерi/</w:t>
            </w:r>
            <w:r>
              <w:br/>
            </w:r>
            <w:r>
              <w:rPr>
                <w:rFonts w:ascii="Times New Roman"/>
                <w:b w:val="false"/>
                <w:i w:val="false"/>
                <w:color w:val="000000"/>
                <w:sz w:val="20"/>
              </w:rPr>
              <w:t>
Результаты токсико-микологических исследований</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 бойынша қорытынды және жем-шөптерді пайдалану бойынша ұсыныс/Заключение по результатам исследований проб и рекомендация по использованию корма</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ветеринариялық маманның қолы, жауаптың жіберілген күні/Подпись ветринарного специалиста, проводившего исследование, дата отправки ответа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жемшөптер және де басқа да материалдардың/кормов и других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өсіндісі//культура 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органолептикалық/органолептические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микологиялық/микологические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сынамасымен/кожной пробой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тышқандарды суару, құстарға азық ретінде беру және тағы басқа/выпаивание мышам, вскармливание птиц и другие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парамецияда (өлу уақыты)/на парамециях (время гибели)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сынамасымен/кожной пробы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жануарларға тері астына егу арқылы/подкожного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86" w:id="4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8-бағанда жемшөп сынамаларының органолептикалық зерттеулерiнiң нәтижелерiн көрсетедi, бидайдың бұзылу дәрежесiн (1, 2, 3 немесе 4-шi) белгiлейдi./В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w:t>
      </w:r>
      <w:r>
        <w:rPr>
          <w:rFonts w:ascii="Times New Roman"/>
          <w:b w:val="false"/>
          <w:i w:val="false"/>
          <w:color w:val="000000"/>
          <w:sz w:val="28"/>
        </w:rPr>
        <w:t>
      2. 9-бағанда әр түрлi зерттеу әдiстерiмен бөлiнiп алынған саңырауқұлақтың түрi көрсетiлуi қажет; 10-бағанда терi сынамасымен анықталатын жемшөптiң, ал 11-бағанда сығындыны тышқандардың асқазанына енгiзу немесе құстарға азық ретiнде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w:t>
      </w:r>
      <w:r>
        <w:rPr>
          <w:rFonts w:ascii="Times New Roman"/>
          <w:b w:val="false"/>
          <w:i w:val="false"/>
          <w:color w:val="000000"/>
          <w:sz w:val="28"/>
        </w:rPr>
        <w:t>
      3. 12-бағанда саңырауқұлақ мәдениетiнiң парамецииге әсер ете бастаған сәтiнен олардың өлу сәтiне дейiнгi уақытты (минуттар, сағаттар), 13-бағанда – мәдениеттiң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w:t>
      </w:r>
      <w:r>
        <w:rPr>
          <w:rFonts w:ascii="Times New Roman"/>
          <w:b w:val="false"/>
          <w:i w:val="false"/>
          <w:color w:val="000000"/>
          <w:sz w:val="28"/>
        </w:rPr>
        <w:t>
      4. 15-бағанда зерттеулердiң нәтижесi бойынша жалпы қорытындыны жазады./В графе 15 записывают общее заключение по результатам исследований.</w:t>
      </w:r>
    </w:p>
    <w:bookmarkEnd w:id="45"/>
    <w:bookmarkStart w:name="z91"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16-қосымша           </w:t>
      </w:r>
    </w:p>
    <w:bookmarkEnd w:id="46"/>
    <w:p>
      <w:pPr>
        <w:spacing w:after="0"/>
        <w:ind w:left="0"/>
        <w:jc w:val="both"/>
      </w:pPr>
      <w:r>
        <w:rPr>
          <w:rFonts w:ascii="Times New Roman"/>
          <w:b w:val="false"/>
          <w:i w:val="false"/>
          <w:color w:val="000000"/>
          <w:sz w:val="28"/>
        </w:rPr>
        <w:t>ветесеп, № 16-вет нысан/ветучет, форма № 16-вет</w:t>
      </w:r>
    </w:p>
    <w:bookmarkStart w:name="z92" w:id="47"/>
    <w:p>
      <w:pPr>
        <w:spacing w:after="0"/>
        <w:ind w:left="0"/>
        <w:jc w:val="left"/>
      </w:pPr>
      <w:r>
        <w:rPr>
          <w:rFonts w:ascii="Times New Roman"/>
          <w:b/>
          <w:i w:val="false"/>
          <w:color w:val="000000"/>
        </w:rPr>
        <w:t xml:space="preserve"> 
Химиялық-токсикологиялық зерттеулердiң журналы/Журнал химико-токсикологических исследований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63"/>
        <w:gridCol w:w="2290"/>
        <w:gridCol w:w="1374"/>
        <w:gridCol w:w="2189"/>
        <w:gridCol w:w="2311"/>
        <w:gridCol w:w="1893"/>
      </w:tblGrid>
      <w:tr>
        <w:trPr>
          <w:trHeight w:val="765"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материалдың атауы және саны (бас, сынама)/Название и количество поступившего материала (голов, проб)</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керек/На что исследовать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әдiстерi, талдау барысы/Методы иссле-дования, ход анализа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зерттеудiң нәтижелері, сараптау №/Результаты исследования проб, № экспертизы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жіберу күні, ветмаманның қолы/дата отправки ответа, подпись ветспециалиста</w:t>
            </w:r>
          </w:p>
        </w:tc>
      </w:tr>
      <w:tr>
        <w:trPr>
          <w:trHeight w:val="6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3" w:id="4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материалдың атауынан басқа, оның қанша бастан (жемшөптен) алынғанын немесе сынама санын көрсетедi./В графе 5 указывают, кроме названия мтериала, от какого количества голов (кормов) он взят или количество проб.</w:t>
      </w:r>
      <w:r>
        <w:br/>
      </w:r>
      <w:r>
        <w:rPr>
          <w:rFonts w:ascii="Times New Roman"/>
          <w:b w:val="false"/>
          <w:i w:val="false"/>
          <w:color w:val="000000"/>
          <w:sz w:val="28"/>
        </w:rPr>
        <w:t>
</w:t>
      </w:r>
      <w:r>
        <w:rPr>
          <w:rFonts w:ascii="Times New Roman"/>
          <w:b w:val="false"/>
          <w:i w:val="false"/>
          <w:color w:val="000000"/>
          <w:sz w:val="28"/>
        </w:rPr>
        <w:t>
      2. 7-бағанда зерттеу жүргiзiлген әдiстi көрсетедi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w:t>
      </w:r>
      <w:r>
        <w:rPr>
          <w:rFonts w:ascii="Times New Roman"/>
          <w:b w:val="false"/>
          <w:i w:val="false"/>
          <w:color w:val="000000"/>
          <w:sz w:val="28"/>
        </w:rPr>
        <w:t>
      3. 9 бағанда зерттеудiң оң нәтижесiнде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48"/>
    <w:bookmarkStart w:name="z97"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17-қосымша           </w:t>
      </w:r>
    </w:p>
    <w:bookmarkEnd w:id="49"/>
    <w:p>
      <w:pPr>
        <w:spacing w:after="0"/>
        <w:ind w:left="0"/>
        <w:jc w:val="both"/>
      </w:pPr>
      <w:r>
        <w:rPr>
          <w:rFonts w:ascii="Times New Roman"/>
          <w:b w:val="false"/>
          <w:i w:val="false"/>
          <w:color w:val="000000"/>
          <w:sz w:val="28"/>
        </w:rPr>
        <w:t>ветесеп, № 17-вет нысан/ветучет, форма № 17-вет</w:t>
      </w:r>
    </w:p>
    <w:bookmarkStart w:name="z98" w:id="50"/>
    <w:p>
      <w:pPr>
        <w:spacing w:after="0"/>
        <w:ind w:left="0"/>
        <w:jc w:val="left"/>
      </w:pPr>
      <w:r>
        <w:rPr>
          <w:rFonts w:ascii="Times New Roman"/>
          <w:b/>
          <w:i w:val="false"/>
          <w:color w:val="000000"/>
        </w:rPr>
        <w:t xml:space="preserve"> 
Биохимиялық және зертханалық-клиникалық зерттеулер журналы/Журнал биохимических и лабораторно-клинических исследований</w:t>
      </w:r>
    </w:p>
    <w:bookmarkEnd w:id="50"/>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699"/>
        <w:gridCol w:w="1699"/>
        <w:gridCol w:w="1699"/>
        <w:gridCol w:w="1699"/>
        <w:gridCol w:w="1699"/>
        <w:gridCol w:w="1700"/>
        <w:gridCol w:w="1702"/>
      </w:tblGrid>
      <w:tr>
        <w:trPr>
          <w:trHeight w:val="51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 экспертизы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атауы/Название материала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керек/На что исследовать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әдісі/Метод исследования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лақапаты, №/вид, кличка, № животного</w:t>
            </w:r>
          </w:p>
        </w:tc>
      </w:tr>
      <w:tr>
        <w:trPr>
          <w:trHeight w:val="6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34"/>
        <w:gridCol w:w="1732"/>
        <w:gridCol w:w="1348"/>
        <w:gridCol w:w="1211"/>
        <w:gridCol w:w="950"/>
        <w:gridCol w:w="1472"/>
        <w:gridCol w:w="1595"/>
        <w:gridCol w:w="2639"/>
      </w:tblGrid>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ұсыныс/Заключение и рекомендация</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жіберілген күні және ветмаманның қолыДата отправки ответа и подпись ветспециалиста</w:t>
            </w:r>
          </w:p>
        </w:tc>
      </w:tr>
      <w:tr>
        <w:trPr>
          <w:trHeight w:val="30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каротинның/каротина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 затының/общего белка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қоры/резервной щелочи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кальцийдің/кальция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фосфордың/фосфора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қанттың/сахара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кетондықденелердің/кетоновых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99" w:id="5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бiр жануардан алынатын сынамалардың санына тәуелсiз олардың (қанның, сүттiң) сараптауының реттiк нөмiрiн қояды. Жемшөптердi зерттеудiң нәтижелерiн осы журналдың тиiстi бағандарына жазады./В графе 4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51"/>
    <w:bookmarkStart w:name="z101"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18-қосымша           </w:t>
      </w:r>
    </w:p>
    <w:bookmarkEnd w:id="52"/>
    <w:p>
      <w:pPr>
        <w:spacing w:after="0"/>
        <w:ind w:left="0"/>
        <w:jc w:val="both"/>
      </w:pPr>
      <w:r>
        <w:rPr>
          <w:rFonts w:ascii="Times New Roman"/>
          <w:b w:val="false"/>
          <w:i w:val="false"/>
          <w:color w:val="000000"/>
          <w:sz w:val="28"/>
        </w:rPr>
        <w:t>ветесеп, № 18-вет нысан/ветучет, форма № 18-вет</w:t>
      </w:r>
    </w:p>
    <w:bookmarkStart w:name="z102" w:id="53"/>
    <w:p>
      <w:pPr>
        <w:spacing w:after="0"/>
        <w:ind w:left="0"/>
        <w:jc w:val="left"/>
      </w:pPr>
      <w:r>
        <w:rPr>
          <w:rFonts w:ascii="Times New Roman"/>
          <w:b/>
          <w:i w:val="false"/>
          <w:color w:val="000000"/>
        </w:rPr>
        <w:t xml:space="preserve"> 
Балық шаруашылығы су қоймаларының гидрохимиялық және токсикологиялық зерттеулерiнiң журналы/</w:t>
      </w:r>
      <w:r>
        <w:br/>
      </w:r>
      <w:r>
        <w:rPr>
          <w:rFonts w:ascii="Times New Roman"/>
          <w:b/>
          <w:i w:val="false"/>
          <w:color w:val="000000"/>
        </w:rPr>
        <w:t>
Журнал гидрохимических и токсикологических исследований рыбохозяйственных водоемов</w:t>
      </w:r>
    </w:p>
    <w:bookmarkEnd w:id="53"/>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188"/>
        <w:gridCol w:w="2828"/>
        <w:gridCol w:w="2284"/>
        <w:gridCol w:w="2102"/>
        <w:gridCol w:w="2241"/>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 Дата поступления</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тоғанның атауы/ Название хозяйства, водоема</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түсi/цветность</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лайлылығы/мутность</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244"/>
        <w:gridCol w:w="1071"/>
        <w:gridCol w:w="2002"/>
        <w:gridCol w:w="1974"/>
        <w:gridCol w:w="2349"/>
        <w:gridCol w:w="1642"/>
        <w:gridCol w:w="13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нәтежелерi/Результаты гидрохимических исследований воды</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реакциясы, рН/активная 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тотығуы/окисляемость</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оттегi/содержание кислорода</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альбуминойттық азот/азот альбуминоидный</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аммияк/аммияк солевой</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нитраттар/нитриты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қыста/зимой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218"/>
        <w:gridCol w:w="1232"/>
        <w:gridCol w:w="1237"/>
        <w:gridCol w:w="1218"/>
        <w:gridCol w:w="1357"/>
        <w:gridCol w:w="1218"/>
        <w:gridCol w:w="2396"/>
        <w:gridCol w:w="2535"/>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Фосфаттар/Фосфаты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Көмiрқышқылы/Углекислота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Күкiртқышқылы/Сероводород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Сiлтiлiгi/Щелочность</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Сульфаттар/Сульфаты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Кислородті биологиялық қолдану/ Биологическое потребление кислорода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Хлоридттер/Хлориды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Химико-токсикологиялықзерттеулердiң нәтижелерi/Результатыхимико-токсикологическихисследований</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және зерттеулурдiң нәтижелерiн</w:t>
            </w:r>
            <w:r>
              <w:br/>
            </w:r>
            <w:r>
              <w:rPr>
                <w:rFonts w:ascii="Times New Roman"/>
                <w:b w:val="false"/>
                <w:i w:val="false"/>
                <w:color w:val="000000"/>
                <w:sz w:val="20"/>
              </w:rPr>
              <w:t>
хабарлау күнi/№ экспертизы и дата сообщения о результатах исследований</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103" w:id="54"/>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зерттеуге қандай материал (судың, топырақтың, планктонның, балықтың, және басқаларының сынамалары) жiберiлгендiгi, 22-бағанда балықтардың улануы мен өлуiне әкелетiн уытты және басқа заттардың бар болуына тиiстi материалдың зерттеу нәтижелерi көрсетiледi./В графе 4 указывают, какой материал прислан на исследование (пробы воды, грунта, планктона, рыба и другого), в графе 22 – результаты исследований соответствующего материала на наличие ядовитых и других химических веществ, вызывающих отравление и гибель рыб.</w:t>
      </w:r>
    </w:p>
    <w:bookmarkEnd w:id="54"/>
    <w:bookmarkStart w:name="z105"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19-қосымша          </w:t>
      </w:r>
    </w:p>
    <w:bookmarkEnd w:id="55"/>
    <w:p>
      <w:pPr>
        <w:spacing w:after="0"/>
        <w:ind w:left="0"/>
        <w:jc w:val="both"/>
      </w:pPr>
      <w:r>
        <w:rPr>
          <w:rFonts w:ascii="Times New Roman"/>
          <w:b w:val="false"/>
          <w:i w:val="false"/>
          <w:color w:val="000000"/>
          <w:sz w:val="28"/>
        </w:rPr>
        <w:t>ветесеп, № 19-вет нысан/ветучет, форма № 19-вет</w:t>
      </w:r>
    </w:p>
    <w:bookmarkStart w:name="z106" w:id="56"/>
    <w:p>
      <w:pPr>
        <w:spacing w:after="0"/>
        <w:ind w:left="0"/>
        <w:jc w:val="left"/>
      </w:pPr>
      <w:r>
        <w:rPr>
          <w:rFonts w:ascii="Times New Roman"/>
          <w:b/>
          <w:i w:val="false"/>
          <w:color w:val="000000"/>
        </w:rPr>
        <w:t xml:space="preserve"> 
Ветеринариялық зертхананың радиологиялық бөлiмiн зерттеудi есепке алу журналы/Журнал учета исследований радиологического отдела ветеринарной лаборатории</w:t>
      </w:r>
    </w:p>
    <w:bookmarkEnd w:id="56"/>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3228"/>
        <w:gridCol w:w="2119"/>
        <w:gridCol w:w="3329"/>
        <w:gridCol w:w="2718"/>
      </w:tblGrid>
      <w:tr>
        <w:trPr>
          <w:trHeight w:val="39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нөмірі/№ по порядку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күні/Дата поступления</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(өнімнің) атауы/Наименование материала (продукта)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 бағыт бойынша көрсеткіштері/Показатели испытаний по направлению</w:t>
            </w:r>
          </w:p>
        </w:tc>
      </w:tr>
      <w:tr>
        <w:trPr>
          <w:trHeight w:val="6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655"/>
        <w:gridCol w:w="1585"/>
        <w:gridCol w:w="1965"/>
        <w:gridCol w:w="1342"/>
        <w:gridCol w:w="1480"/>
        <w:gridCol w:w="2393"/>
        <w:gridCol w:w="134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жүргiзiлдi/Проведено исследований</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нәтижелері/Результаты исследования</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берілген датасы/Дата выдачи экспертизы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жауапты тұлғаның тегі, аты-жөні/ФИО ответственного лица, проводившего исследование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бета белсенділігі/суммарная бета активность</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стронций-90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цезий-137/цезий-137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кальций/стабильный 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7"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20-қосымша         </w:t>
      </w:r>
    </w:p>
    <w:bookmarkEnd w:id="57"/>
    <w:p>
      <w:pPr>
        <w:spacing w:after="0"/>
        <w:ind w:left="0"/>
        <w:jc w:val="both"/>
      </w:pPr>
      <w:r>
        <w:rPr>
          <w:rFonts w:ascii="Times New Roman"/>
          <w:b w:val="false"/>
          <w:i w:val="false"/>
          <w:color w:val="000000"/>
          <w:sz w:val="28"/>
        </w:rPr>
        <w:t>ветесеп, № 20-вет нысан/ветучет, форма № 20-вет</w:t>
      </w:r>
    </w:p>
    <w:bookmarkStart w:name="z108" w:id="58"/>
    <w:p>
      <w:pPr>
        <w:spacing w:after="0"/>
        <w:ind w:left="0"/>
        <w:jc w:val="left"/>
      </w:pPr>
      <w:r>
        <w:rPr>
          <w:rFonts w:ascii="Times New Roman"/>
          <w:b/>
          <w:i w:val="false"/>
          <w:color w:val="000000"/>
        </w:rPr>
        <w:t xml:space="preserve"> 
Келiп түскен микроорганизмдердiң ветеринарияда пайдаланылатын штаммдарын қозғалысын есептеу журналы/</w:t>
      </w:r>
      <w:r>
        <w:br/>
      </w:r>
      <w:r>
        <w:rPr>
          <w:rFonts w:ascii="Times New Roman"/>
          <w:b/>
          <w:i w:val="false"/>
          <w:color w:val="000000"/>
        </w:rPr>
        <w:t>
Журнал учета движения штаммов микроорганизмов используемых в ветеринарии</w:t>
      </w:r>
    </w:p>
    <w:bookmarkEnd w:id="58"/>
    <w:p>
      <w:pPr>
        <w:spacing w:after="0"/>
        <w:ind w:left="0"/>
        <w:jc w:val="both"/>
      </w:pPr>
      <w:r>
        <w:rPr>
          <w:rFonts w:ascii="Times New Roman"/>
          <w:b w:val="false"/>
          <w:i w:val="false"/>
          <w:color w:val="000000"/>
          <w:sz w:val="28"/>
        </w:rPr>
        <w:t>Раздел 1. Поступившие штаммы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52"/>
        <w:gridCol w:w="1577"/>
        <w:gridCol w:w="1297"/>
        <w:gridCol w:w="1843"/>
        <w:gridCol w:w="1494"/>
        <w:gridCol w:w="1311"/>
        <w:gridCol w:w="1984"/>
        <w:gridCol w:w="1215"/>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жәнетiркеу нөмірi/№ по порядку и регистрации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келiп түскен уақыты/ Датапоступления материала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w:t>
            </w:r>
            <w:r>
              <w:br/>
            </w:r>
            <w:r>
              <w:rPr>
                <w:rFonts w:ascii="Times New Roman"/>
                <w:b w:val="false"/>
                <w:i w:val="false"/>
                <w:color w:val="000000"/>
                <w:sz w:val="20"/>
              </w:rPr>
              <w:t>
низмдер</w:t>
            </w:r>
            <w:r>
              <w:br/>
            </w:r>
            <w:r>
              <w:rPr>
                <w:rFonts w:ascii="Times New Roman"/>
                <w:b w:val="false"/>
                <w:i w:val="false"/>
                <w:color w:val="000000"/>
                <w:sz w:val="20"/>
              </w:rPr>
              <w:t>
штаммының аты/Наименование штаммамикроорганизма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 келiптүстi/Откудапоступил</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 көлемi және саны/ Количество и объем биоматериала, состояние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жәнеалудыңмақсаты, рұқсаттама № жәнепротокол №/ Дата и цельизъятия, № разрешение и № протокола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Зерттеудiңнәтижесi/Результатисследования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аты, тегі,әкесінің аты - ол болған кезде және қолы/ Фамилия, имя, отчество при его наличии иподписьответственного исполнителя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Раздел 2. Депонированные штаммы</w:t>
      </w:r>
    </w:p>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2368"/>
        <w:gridCol w:w="1385"/>
        <w:gridCol w:w="1901"/>
        <w:gridCol w:w="2495"/>
        <w:gridCol w:w="2476"/>
        <w:gridCol w:w="2037"/>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Реттiкнөмірi/Номерпо порядку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 туралы өтiнiштiңтүскен күнi/Дата поступления ходатайства о депонировании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Автордыңаты-жөнi/фамилия,имя, отчество - при его наличииавтора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Кiмнiң</w:t>
            </w:r>
            <w:r>
              <w:br/>
            </w:r>
            <w:r>
              <w:rPr>
                <w:rFonts w:ascii="Times New Roman"/>
                <w:b w:val="false"/>
                <w:i w:val="false"/>
                <w:color w:val="000000"/>
                <w:sz w:val="20"/>
              </w:rPr>
              <w:t>
рұқсатымендепондалды/Кем дано разрешение на депонирование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Штаммныңбиноминалдыатауы, штаммныңнөмiрi/Биноми-нальное наименование штамма, № штамма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материалдардың саны(пробиркалар, ампулалар)/Число поступивших емкостей (пробирок,ампул)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ерекшелiктерi/Особенности штамма (назначение)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2686"/>
        <w:gridCol w:w="2451"/>
        <w:gridCol w:w="1958"/>
        <w:gridCol w:w="1449"/>
        <w:gridCol w:w="184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мен штаммныңөмiрщендiгiнiң қорытындысы/Дата и результат проверки штамма нажизнеспособность</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 куәлiгiнiң берiлу күнi/Дата выдачи свидетельства о депонировании</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Коллекциондық штаммның паспортының</w:t>
            </w:r>
            <w:r>
              <w:br/>
            </w:r>
            <w:r>
              <w:rPr>
                <w:rFonts w:ascii="Times New Roman"/>
                <w:b w:val="false"/>
                <w:i w:val="false"/>
                <w:color w:val="000000"/>
                <w:sz w:val="20"/>
              </w:rPr>
              <w:t>
берiлу күнi/Дата выдачи</w:t>
            </w:r>
            <w:r>
              <w:br/>
            </w:r>
            <w:r>
              <w:rPr>
                <w:rFonts w:ascii="Times New Roman"/>
                <w:b w:val="false"/>
                <w:i w:val="false"/>
                <w:color w:val="000000"/>
                <w:sz w:val="20"/>
              </w:rPr>
              <w:t>
паспорта коллекционного штамма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 алған штаммның №/№ штамма присвоенной коллекции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9" w:id="5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 депондауға кiм рұқсат бердi, тегі, аты, әкесінің аты - ол болған кезде, лауазымы./В графе 4 – кем разрешено депонирование, фамилия, имя, отчество - при его наличии, должность.</w:t>
      </w:r>
      <w:r>
        <w:br/>
      </w:r>
      <w:r>
        <w:rPr>
          <w:rFonts w:ascii="Times New Roman"/>
          <w:b w:val="false"/>
          <w:i w:val="false"/>
          <w:color w:val="000000"/>
          <w:sz w:val="28"/>
        </w:rPr>
        <w:t>
</w:t>
      </w:r>
      <w:r>
        <w:rPr>
          <w:rFonts w:ascii="Times New Roman"/>
          <w:b w:val="false"/>
          <w:i w:val="false"/>
          <w:color w:val="000000"/>
          <w:sz w:val="28"/>
        </w:rPr>
        <w:t>
      7-бағанда – штаммның арналуы көрсетiледi – мұражайлық, сақтауға эпизоотиялық, типтiк,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w:t>
      </w:r>
      <w:r>
        <w:rPr>
          <w:rFonts w:ascii="Times New Roman"/>
          <w:b w:val="false"/>
          <w:i w:val="false"/>
          <w:color w:val="000000"/>
          <w:sz w:val="28"/>
        </w:rPr>
        <w:t>
      11-бағанда – микроорганизмдер штаммы топтамасының паспортының берiлген нөмірi көрсетiледi./В графе 11 – указывается присвоенный номер паспорта коллекции штамма микроорганизма.</w:t>
      </w:r>
      <w:r>
        <w:br/>
      </w:r>
      <w:r>
        <w:rPr>
          <w:rFonts w:ascii="Times New Roman"/>
          <w:b w:val="false"/>
          <w:i w:val="false"/>
          <w:color w:val="000000"/>
          <w:sz w:val="28"/>
        </w:rPr>
        <w:t>
      продолжение</w:t>
      </w:r>
      <w:r>
        <w:br/>
      </w:r>
      <w:r>
        <w:rPr>
          <w:rFonts w:ascii="Times New Roman"/>
          <w:b w:val="false"/>
          <w:i w:val="false"/>
          <w:color w:val="000000"/>
          <w:sz w:val="28"/>
        </w:rPr>
        <w:t>
      Раздел 3. Производственные штаммы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3492"/>
        <w:gridCol w:w="3273"/>
        <w:gridCol w:w="2662"/>
        <w:gridCol w:w="2294"/>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 латын тiлiндегi атауы/</w:t>
            </w:r>
            <w:r>
              <w:br/>
            </w:r>
            <w:r>
              <w:rPr>
                <w:rFonts w:ascii="Times New Roman"/>
                <w:b w:val="false"/>
                <w:i w:val="false"/>
                <w:color w:val="000000"/>
                <w:sz w:val="20"/>
              </w:rPr>
              <w:t>
Наименование в русской и латинской транскрипции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материалдың сипаттамасы/Характеристика поступившего материала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күнi/Дата поступления материала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келдi/Откуда поступил</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(жалғасы/продолжение)</w:t>
      </w:r>
    </w:p>
    <w:bookmarkStart w:name="z113"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2760"/>
        <w:gridCol w:w="2561"/>
        <w:gridCol w:w="3053"/>
        <w:gridCol w:w="2758"/>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мекенi/Место выделения</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күнi/Дата выделения</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бөлдi/Кем выделен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және қашан берiлдi/Кому и когда передан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End w:id="60"/>
    <w:bookmarkStart w:name="z114" w:id="6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указывается свойства поступившего биологического материала – патогенный, нативный, леофильный.</w:t>
      </w:r>
    </w:p>
    <w:bookmarkEnd w:id="61"/>
    <w:bookmarkStart w:name="z115"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21-қосымша           </w:t>
      </w:r>
    </w:p>
    <w:bookmarkEnd w:id="62"/>
    <w:p>
      <w:pPr>
        <w:spacing w:after="0"/>
        <w:ind w:left="0"/>
        <w:jc w:val="both"/>
      </w:pPr>
      <w:r>
        <w:rPr>
          <w:rFonts w:ascii="Times New Roman"/>
          <w:b w:val="false"/>
          <w:i w:val="false"/>
          <w:color w:val="000000"/>
          <w:sz w:val="28"/>
        </w:rPr>
        <w:t>ветесеп, № 21-вет нысан/ветучет, форма № 21-вет</w:t>
      </w:r>
    </w:p>
    <w:bookmarkStart w:name="z116" w:id="63"/>
    <w:p>
      <w:pPr>
        <w:spacing w:after="0"/>
        <w:ind w:left="0"/>
        <w:jc w:val="left"/>
      </w:pPr>
      <w:r>
        <w:rPr>
          <w:rFonts w:ascii="Times New Roman"/>
          <w:b/>
          <w:i w:val="false"/>
          <w:color w:val="000000"/>
        </w:rPr>
        <w:t xml:space="preserve"> 
Жануарлардың инфекциялық, инвазиялық және саңырауқұлақтық ауруларының қоздырғыштарымен залалданған зертханалық жануарларды есепке алу журналы/</w:t>
      </w:r>
      <w:r>
        <w:br/>
      </w:r>
      <w:r>
        <w:rPr>
          <w:rFonts w:ascii="Times New Roman"/>
          <w:b/>
          <w:i w:val="false"/>
          <w:color w:val="000000"/>
        </w:rPr>
        <w:t>
Журнал учета лабораторных животных, зараженных возбудителями инфекционных, инвазионных и грибковых заболеваний животных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49"/>
        <w:gridCol w:w="1390"/>
        <w:gridCol w:w="1540"/>
        <w:gridCol w:w="1310"/>
        <w:gridCol w:w="1173"/>
        <w:gridCol w:w="2207"/>
        <w:gridCol w:w="779"/>
        <w:gridCol w:w="1296"/>
        <w:gridCol w:w="120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Жұқтырукүнi/Датазаражения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Штамныңатауы/Наименование штамма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Жануарлардыңтүрi мен жасы/Вид и возрастживотных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Жұқтырылғанжануарлардыңсаны/Количествозараженных животных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Жұқтыруәдiсi/Способзаражения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Жұқтырудозасы/Дозазаражения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белгiлерi/Клинические признаки</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Өлген/Пало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Қалды/Осталось</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17"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22-қосымша           </w:t>
      </w:r>
    </w:p>
    <w:bookmarkEnd w:id="64"/>
    <w:p>
      <w:pPr>
        <w:spacing w:after="0"/>
        <w:ind w:left="0"/>
        <w:jc w:val="both"/>
      </w:pPr>
      <w:r>
        <w:rPr>
          <w:rFonts w:ascii="Times New Roman"/>
          <w:b w:val="false"/>
          <w:i w:val="false"/>
          <w:color w:val="000000"/>
          <w:sz w:val="28"/>
        </w:rPr>
        <w:t>ветесеп, № 22-вет нысан/ветучет, форма № 22-вет</w:t>
      </w:r>
    </w:p>
    <w:bookmarkStart w:name="z118" w:id="65"/>
    <w:p>
      <w:pPr>
        <w:spacing w:after="0"/>
        <w:ind w:left="0"/>
        <w:jc w:val="left"/>
      </w:pPr>
      <w:r>
        <w:rPr>
          <w:rFonts w:ascii="Times New Roman"/>
          <w:b/>
          <w:i w:val="false"/>
          <w:color w:val="000000"/>
        </w:rPr>
        <w:t xml:space="preserve"> 
Микроорганизм штаммдарын табыс ету журналы/Журнал выдачи штаммов микроорганизмов</w:t>
      </w:r>
    </w:p>
    <w:bookmarkEnd w:id="65"/>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723"/>
        <w:gridCol w:w="2651"/>
        <w:gridCol w:w="2783"/>
        <w:gridCol w:w="2720"/>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 Номер по порядку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келiп түскен күнi/Дата поступления требования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қайдан келдi/ Откуда поступило требование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рұқсат бердi, құжаттың № мен күнi/Кто разрешил</w:t>
            </w:r>
            <w:r>
              <w:br/>
            </w:r>
            <w:r>
              <w:rPr>
                <w:rFonts w:ascii="Times New Roman"/>
                <w:b w:val="false"/>
                <w:i w:val="false"/>
                <w:color w:val="000000"/>
                <w:sz w:val="20"/>
              </w:rPr>
              <w:t>
передачу, № документа и дата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атауы/ Наименование штамма</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3569"/>
        <w:gridCol w:w="2626"/>
        <w:gridCol w:w="1751"/>
        <w:gridCol w:w="3492"/>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 жiберiлген күнi/Дата отпуска штамма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қабылдады, аты-жөнi, сенiмхат пен паспорттың күнi, №/Кто получил, фамилия, имя, отчество - при его наличии, дата № доверенности и паспорта</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 қабылдаушының қолы/Роспись получившего штамм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Кепiлдеме берген қолы/Расписка выдавшего</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Мекеменiң штаммды қабылдауы туралы белгiлеу/Отметка о получении штамма учреждением</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19"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23-қосымша           </w:t>
      </w:r>
    </w:p>
    <w:bookmarkEnd w:id="66"/>
    <w:p>
      <w:pPr>
        <w:spacing w:after="0"/>
        <w:ind w:left="0"/>
        <w:jc w:val="both"/>
      </w:pPr>
      <w:r>
        <w:rPr>
          <w:rFonts w:ascii="Times New Roman"/>
          <w:b w:val="false"/>
          <w:i w:val="false"/>
          <w:color w:val="000000"/>
          <w:sz w:val="28"/>
        </w:rPr>
        <w:t>ветесеп, № 23-вет нысан/ветучет, форма № 23-вет</w:t>
      </w:r>
    </w:p>
    <w:bookmarkStart w:name="z120" w:id="67"/>
    <w:p>
      <w:pPr>
        <w:spacing w:after="0"/>
        <w:ind w:left="0"/>
        <w:jc w:val="left"/>
      </w:pPr>
      <w:r>
        <w:rPr>
          <w:rFonts w:ascii="Times New Roman"/>
          <w:b/>
          <w:i w:val="false"/>
          <w:color w:val="000000"/>
        </w:rPr>
        <w:t xml:space="preserve"> 
Микроорганизм штаммдарының қасиеттерiн тексеру нәтижелерiн тiркеу журналы/</w:t>
      </w:r>
      <w:r>
        <w:br/>
      </w:r>
      <w:r>
        <w:rPr>
          <w:rFonts w:ascii="Times New Roman"/>
          <w:b/>
          <w:i w:val="false"/>
          <w:color w:val="000000"/>
        </w:rPr>
        <w:t>
Журнал регистрации результатов проверки свойств штаммов микроорганизмов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450"/>
        <w:gridCol w:w="1328"/>
        <w:gridCol w:w="1333"/>
        <w:gridCol w:w="1077"/>
        <w:gridCol w:w="1279"/>
        <w:gridCol w:w="1320"/>
        <w:gridCol w:w="1924"/>
        <w:gridCol w:w="1293"/>
        <w:gridCol w:w="1264"/>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Қоздырушыныңатауы/Наименованиевозбудителя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Инвентарлыкiтаптағы №/№ поинвентарной</w:t>
            </w:r>
            <w:r>
              <w:br/>
            </w:r>
            <w:r>
              <w:rPr>
                <w:rFonts w:ascii="Times New Roman"/>
                <w:b w:val="false"/>
                <w:i w:val="false"/>
                <w:color w:val="000000"/>
                <w:sz w:val="20"/>
              </w:rPr>
              <w:t>
книге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күнi/Дата исследования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Морфологиялыққасиеттерi/Морфологическиесвойства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Культуалдыққасиеттерi/Культуральныесвойства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Серологиялыққасиеттерi/Серологическиесвойства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қасиеттерi және басқада өзгешелiктерi/Биохимическиесвойства и другиеособенности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Биологиялыққасиеттерi/Биологическиесвойства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1"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24-қосымша           </w:t>
      </w:r>
    </w:p>
    <w:bookmarkEnd w:id="68"/>
    <w:p>
      <w:pPr>
        <w:spacing w:after="0"/>
        <w:ind w:left="0"/>
        <w:jc w:val="both"/>
      </w:pPr>
      <w:r>
        <w:rPr>
          <w:rFonts w:ascii="Times New Roman"/>
          <w:b w:val="false"/>
          <w:i w:val="false"/>
          <w:color w:val="000000"/>
          <w:sz w:val="28"/>
        </w:rPr>
        <w:t>ветесеп, № 24-вет нысан/ветучет, форма № 24-вет</w:t>
      </w:r>
    </w:p>
    <w:bookmarkStart w:name="z122" w:id="69"/>
    <w:p>
      <w:pPr>
        <w:spacing w:after="0"/>
        <w:ind w:left="0"/>
        <w:jc w:val="left"/>
      </w:pPr>
      <w:r>
        <w:rPr>
          <w:rFonts w:ascii="Times New Roman"/>
          <w:b/>
          <w:i w:val="false"/>
          <w:color w:val="000000"/>
        </w:rPr>
        <w:t xml:space="preserve"> 
Биоматериалды, микроорганизм штаммдарының мәдениеттерiн жоюды тiркеу журналы/Журнал регистрации уничтожения биоматериала, культур штаммов микроорганизмов</w:t>
      </w:r>
    </w:p>
    <w:bookmarkEnd w:id="69"/>
    <w:p>
      <w:pPr>
        <w:spacing w:after="0"/>
        <w:ind w:left="0"/>
        <w:jc w:val="both"/>
      </w:pPr>
      <w:r>
        <w:rPr>
          <w:rFonts w:ascii="Times New Roman"/>
          <w:b w:val="false"/>
          <w:i w:val="false"/>
          <w:color w:val="000000"/>
          <w:sz w:val="28"/>
        </w:rPr>
        <w:t xml:space="preserve">(Тақ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965"/>
        <w:gridCol w:w="1111"/>
        <w:gridCol w:w="1374"/>
        <w:gridCol w:w="1680"/>
        <w:gridCol w:w="1564"/>
        <w:gridCol w:w="2203"/>
        <w:gridCol w:w="1664"/>
        <w:gridCol w:w="20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тәртiбi (режимдi, экспозицияны көрсету)/Режим стерилизации (указать режим, 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 бақылау/Контроль стерилизации</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Залалсыздандырудың басқа түрлерi (режимiн, уақытын көрсету)/ Другие видыобеззараживания (указать режим,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2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Басы/Начало</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Қысымы/Давление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Температурасы/Температура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Экспозициясы/Экспозиция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тесттер/ Химические</w:t>
            </w:r>
            <w:r>
              <w:br/>
            </w:r>
            <w:r>
              <w:rPr>
                <w:rFonts w:ascii="Times New Roman"/>
                <w:b w:val="false"/>
                <w:i w:val="false"/>
                <w:color w:val="000000"/>
                <w:sz w:val="20"/>
              </w:rPr>
              <w:t>
тесты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Бактериологический</w:t>
            </w: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Автоклавердiң(дезинфектордың)/Автоклавера(дезинфектора)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 режимiне жауаптының/Ответственного за режим автоклавирования</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939"/>
        <w:gridCol w:w="2579"/>
        <w:gridCol w:w="2198"/>
        <w:gridCol w:w="2320"/>
        <w:gridCol w:w="1544"/>
        <w:gridCol w:w="1244"/>
      </w:tblGrid>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 күні/Номер по порядку, дата</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 наименование материала</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Микроорганизмдерi бар ыдыстардың саны/ Число емкостей с микроорганизмами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тапсырған/сдавшего материал</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қабылданған/Принявшего материал</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 автоклава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соңы/конец</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3"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25-қосымша           </w:t>
      </w:r>
    </w:p>
    <w:bookmarkEnd w:id="70"/>
    <w:p>
      <w:pPr>
        <w:spacing w:after="0"/>
        <w:ind w:left="0"/>
        <w:jc w:val="both"/>
      </w:pPr>
      <w:r>
        <w:rPr>
          <w:rFonts w:ascii="Times New Roman"/>
          <w:b w:val="false"/>
          <w:i w:val="false"/>
          <w:color w:val="000000"/>
          <w:sz w:val="28"/>
        </w:rPr>
        <w:t>ветесеп, № 25-вет нысан/ветучет, форма № 25-вет</w:t>
      </w:r>
    </w:p>
    <w:bookmarkStart w:name="z124" w:id="71"/>
    <w:p>
      <w:pPr>
        <w:spacing w:after="0"/>
        <w:ind w:left="0"/>
        <w:jc w:val="left"/>
      </w:pPr>
      <w:r>
        <w:rPr>
          <w:rFonts w:ascii="Times New Roman"/>
          <w:b/>
          <w:i w:val="false"/>
          <w:color w:val="000000"/>
        </w:rPr>
        <w:t xml:space="preserve"> 
Жануарлардан алынатын тамақ өнiмдерiн, жартылай фабрикаттарды және шикiзатты сараптау нәтижелерiн тiркеу журналы/</w:t>
      </w:r>
      <w:r>
        <w:br/>
      </w:r>
      <w:r>
        <w:rPr>
          <w:rFonts w:ascii="Times New Roman"/>
          <w:b/>
          <w:i w:val="false"/>
          <w:color w:val="000000"/>
        </w:rPr>
        <w:t>
Журнал регистрации результатов экспертизы пищевых продуктов, полуфабрикатов и сырья животного происхождения</w:t>
      </w:r>
    </w:p>
    <w:bookmarkEnd w:id="71"/>
    <w:p>
      <w:pPr>
        <w:spacing w:after="0"/>
        <w:ind w:left="0"/>
        <w:jc w:val="both"/>
      </w:pPr>
      <w:r>
        <w:rPr>
          <w:rFonts w:ascii="Times New Roman"/>
          <w:b w:val="false"/>
          <w:i w:val="false"/>
          <w:color w:val="000000"/>
          <w:sz w:val="28"/>
        </w:rPr>
        <w:t>(Жұп бетi/ 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342"/>
        <w:gridCol w:w="2617"/>
        <w:gridCol w:w="3307"/>
        <w:gridCol w:w="2793"/>
        <w:gridCol w:w="2478"/>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Реттiкнөмірi/Номер по порядку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күнi, уақыты/ Дата, времяпоступления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өнiмiнiң, жартылай фабрикаттың, шикiзаттың атауы/Наименование пищевого продукта, полуфабриката, сырья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Әкелушiнiң,өнiм шығарушының жартылай фабрикаттың, шикiзаттың атауы/Наименование поставщика, производителя продукта, полуфабриката, сырья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 партия азығының мөлшерi, жартылай фабрикаттың, шикiзаттың/ Объем исследуемой партии продукта, полуфабриката, сырья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алынған азықтың саны, мөлшерi/Количество масса, объемобразцов продукта дляисследования</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1449"/>
        <w:gridCol w:w="2046"/>
        <w:gridCol w:w="2659"/>
        <w:gridCol w:w="2473"/>
        <w:gridCol w:w="2659"/>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әдiстерi, ненi анықтау үшiн/Методыисследований, на что исследуют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қорытындысы/Результаты исследования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актiсiнiң берiлген күнi,</w:t>
            </w:r>
            <w:r>
              <w:br/>
            </w:r>
            <w:r>
              <w:rPr>
                <w:rFonts w:ascii="Times New Roman"/>
                <w:b w:val="false"/>
                <w:i w:val="false"/>
                <w:color w:val="000000"/>
                <w:sz w:val="20"/>
              </w:rPr>
              <w:t>
№/Дата выдачи, № актаэкспертизы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 кұжаттар нормасының атауы/Название используемых документов норм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зерейтеүлерiне жiберу/Отправка на сличительные исследования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зерейтеүлерiненәтижесi/Результат сличительных исследований</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25" w:id="7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3-бағанда – өнiмнiң, жартылай фабрикаттың, шикiзаттың түрi жазылады. Жарамдылық мерзiмi және басқасы./В графе 3 – записывается вид продукта, полуфабриката, сырья. Срок годности и другое.</w:t>
      </w:r>
      <w:r>
        <w:br/>
      </w:r>
      <w:r>
        <w:rPr>
          <w:rFonts w:ascii="Times New Roman"/>
          <w:b w:val="false"/>
          <w:i w:val="false"/>
          <w:color w:val="000000"/>
          <w:sz w:val="28"/>
        </w:rPr>
        <w:t>
</w:t>
      </w:r>
      <w:r>
        <w:rPr>
          <w:rFonts w:ascii="Times New Roman"/>
          <w:b w:val="false"/>
          <w:i w:val="false"/>
          <w:color w:val="000000"/>
          <w:sz w:val="28"/>
        </w:rPr>
        <w:t>
      4-бағанда – жеткiзiп берушiнiң, өнiмдi өндiрушiнiң атауы, байланыс (мекенжайы, телефоны, тегі, аты, әкесінің аты - ол болған кезде) деректерi толық жазылады./В графе 4 записывается наименование поставщика, производителя продукта, контактные (адрес, телефон, фамилия, имя, отчество - при его наличии) данные подробно.</w:t>
      </w:r>
      <w:r>
        <w:br/>
      </w:r>
      <w:r>
        <w:rPr>
          <w:rFonts w:ascii="Times New Roman"/>
          <w:b w:val="false"/>
          <w:i w:val="false"/>
          <w:color w:val="000000"/>
          <w:sz w:val="28"/>
        </w:rPr>
        <w:t>
</w:t>
      </w:r>
      <w:r>
        <w:rPr>
          <w:rFonts w:ascii="Times New Roman"/>
          <w:b w:val="false"/>
          <w:i w:val="false"/>
          <w:color w:val="000000"/>
          <w:sz w:val="28"/>
        </w:rPr>
        <w:t>
      5-бағанда – зерттелетiн партияның нақты көлемi, партияның орналасқан орны жазылады./В графе 5 – записывается точный объем исследуемой партии, место нахождения партии.</w:t>
      </w:r>
      <w:r>
        <w:br/>
      </w:r>
      <w:r>
        <w:rPr>
          <w:rFonts w:ascii="Times New Roman"/>
          <w:b w:val="false"/>
          <w:i w:val="false"/>
          <w:color w:val="000000"/>
          <w:sz w:val="28"/>
        </w:rPr>
        <w:t>
</w:t>
      </w:r>
      <w:r>
        <w:rPr>
          <w:rFonts w:ascii="Times New Roman"/>
          <w:b w:val="false"/>
          <w:i w:val="false"/>
          <w:color w:val="000000"/>
          <w:sz w:val="28"/>
        </w:rPr>
        <w:t>
      6-бағанда – зерттеу үшiн ұсынылған үлгiлердiң саны және сынама алуды жүргiзген адамның тегі, аты, әкесінің аты - ол болған кезде, лауазымы жазылады, немесе зерттеудi жүргiзетiн мамандармен алынған сынамалардың санын жазу.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 при его наличии,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w:t>
      </w:r>
      <w:r>
        <w:rPr>
          <w:rFonts w:ascii="Times New Roman"/>
          <w:b w:val="false"/>
          <w:i w:val="false"/>
          <w:color w:val="000000"/>
          <w:sz w:val="28"/>
        </w:rPr>
        <w:t>
      7-бағанда – зерттеудiң барлық әдiстерi және олар неге зерттелгенi жазылады. Әр әдiс реттiк нөмірi бойынша нөмірленедi./В графе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w:t>
      </w:r>
      <w:r>
        <w:rPr>
          <w:rFonts w:ascii="Times New Roman"/>
          <w:b w:val="false"/>
          <w:i w:val="false"/>
          <w:color w:val="000000"/>
          <w:sz w:val="28"/>
        </w:rPr>
        <w:t>
      8-бағанда – сәйкес/сәйкес емес сөздерiмен нәтиже жазылады. 10-бағанда көрсетiлген тамақ қауiпсiздiгiнiң нормаларына./В графе 8 – записывается результат, словами - соответствие/несоответствие нормам пищевой безопасности указанным в графе 8.</w:t>
      </w:r>
      <w:r>
        <w:br/>
      </w:r>
      <w:r>
        <w:rPr>
          <w:rFonts w:ascii="Times New Roman"/>
          <w:b w:val="false"/>
          <w:i w:val="false"/>
          <w:color w:val="000000"/>
          <w:sz w:val="28"/>
        </w:rPr>
        <w:t>
</w:t>
      </w:r>
      <w:r>
        <w:rPr>
          <w:rFonts w:ascii="Times New Roman"/>
          <w:b w:val="false"/>
          <w:i w:val="false"/>
          <w:color w:val="000000"/>
          <w:sz w:val="28"/>
        </w:rPr>
        <w:t>
      10-бағанда – тамақ қауiпсiздiгiнiң деңгейiн анықтайтын кұжаттар атаулары жазылады./В графе 10 – записываются названия используемых документов определяющих уровень пищевой безопасности.</w:t>
      </w:r>
      <w:r>
        <w:br/>
      </w:r>
      <w:r>
        <w:rPr>
          <w:rFonts w:ascii="Times New Roman"/>
          <w:b w:val="false"/>
          <w:i w:val="false"/>
          <w:color w:val="000000"/>
          <w:sz w:val="28"/>
        </w:rPr>
        <w:t>
</w:t>
      </w:r>
      <w:r>
        <w:rPr>
          <w:rFonts w:ascii="Times New Roman"/>
          <w:b w:val="false"/>
          <w:i w:val="false"/>
          <w:color w:val="000000"/>
          <w:sz w:val="28"/>
        </w:rPr>
        <w:t>
      11-бағанда – зерттеулердi, талдауды растау қажет болған жағдайда үлгiлердi басқа құзыреттi зертханаға жөнелту жазылады./В графе 11 – записывается отправка образцов в другую компетентную лабораторию в случае необходимости подтверждения исследований, анализа.</w:t>
      </w:r>
    </w:p>
    <w:bookmarkEnd w:id="72"/>
    <w:bookmarkStart w:name="z134"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26-қосымша           </w:t>
      </w:r>
    </w:p>
    <w:bookmarkEnd w:id="73"/>
    <w:p>
      <w:pPr>
        <w:spacing w:after="0"/>
        <w:ind w:left="0"/>
        <w:jc w:val="both"/>
      </w:pPr>
      <w:r>
        <w:rPr>
          <w:rFonts w:ascii="Times New Roman"/>
          <w:b w:val="false"/>
          <w:i w:val="false"/>
          <w:color w:val="000000"/>
          <w:sz w:val="28"/>
        </w:rPr>
        <w:t>ветесеп, № 26-ветнысан/ветучет, форма № 26-вет</w:t>
      </w:r>
    </w:p>
    <w:bookmarkStart w:name="z135" w:id="74"/>
    <w:p>
      <w:pPr>
        <w:spacing w:after="0"/>
        <w:ind w:left="0"/>
        <w:jc w:val="left"/>
      </w:pPr>
      <w:r>
        <w:rPr>
          <w:rFonts w:ascii="Times New Roman"/>
          <w:b/>
          <w:i w:val="false"/>
          <w:color w:val="000000"/>
        </w:rPr>
        <w:t xml:space="preserve"> 
Молекулярлы – генетикалық зерттеулердiң нәтижелерiн тiркеу журналы/Журнал регистрации результатов молекулярно-генетических исследований</w:t>
      </w:r>
    </w:p>
    <w:bookmarkEnd w:id="74"/>
    <w:p>
      <w:pPr>
        <w:spacing w:after="0"/>
        <w:ind w:left="0"/>
        <w:jc w:val="both"/>
      </w:pPr>
      <w:r>
        <w:rPr>
          <w:rFonts w:ascii="Times New Roman"/>
          <w:b w:val="false"/>
          <w:i w:val="false"/>
          <w:color w:val="000000"/>
          <w:sz w:val="28"/>
        </w:rPr>
        <w:t>Сараптама №/№ Экспертиза ___________</w:t>
      </w:r>
    </w:p>
    <w:p>
      <w:pPr>
        <w:spacing w:after="0"/>
        <w:ind w:left="0"/>
        <w:jc w:val="both"/>
      </w:pPr>
      <w:r>
        <w:rPr>
          <w:rFonts w:ascii="Times New Roman"/>
          <w:b w:val="false"/>
          <w:i w:val="false"/>
          <w:color w:val="000000"/>
          <w:sz w:val="28"/>
        </w:rPr>
        <w:t>Материалдың келiп түскен күнi және жолдаманын нөмірi/Дата получения материала и номер направления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Материалдың иесi, мекен жайы/Владелец, адрес ______________________</w:t>
      </w:r>
      <w:r>
        <w:br/>
      </w:r>
      <w:r>
        <w:rPr>
          <w:rFonts w:ascii="Times New Roman"/>
          <w:b w:val="false"/>
          <w:i w:val="false"/>
          <w:color w:val="000000"/>
          <w:sz w:val="28"/>
        </w:rPr>
        <w:t xml:space="preserve">
Материалдың жағдайы/Характеристика материала ______________________ </w:t>
      </w:r>
      <w:r>
        <w:br/>
      </w:r>
      <w:r>
        <w:rPr>
          <w:rFonts w:ascii="Times New Roman"/>
          <w:b w:val="false"/>
          <w:i w:val="false"/>
          <w:color w:val="000000"/>
          <w:sz w:val="28"/>
        </w:rPr>
        <w:t>
(материалдың атауы, материал қайдан алынды, сынама алу күні/</w:t>
      </w:r>
      <w:r>
        <w:br/>
      </w:r>
      <w:r>
        <w:rPr>
          <w:rFonts w:ascii="Times New Roman"/>
          <w:b w:val="false"/>
          <w:i w:val="false"/>
          <w:color w:val="000000"/>
          <w:sz w:val="28"/>
        </w:rPr>
        <w:t>
наименование материала, от кого отобран материал, дата отбора)</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(сынамалардың саны, консервация /количество проб, консервация)</w:t>
      </w:r>
    </w:p>
    <w:p>
      <w:pPr>
        <w:spacing w:after="0"/>
        <w:ind w:left="0"/>
        <w:jc w:val="both"/>
      </w:pPr>
      <w:r>
        <w:rPr>
          <w:rFonts w:ascii="Times New Roman"/>
          <w:b w:val="false"/>
          <w:i w:val="false"/>
          <w:color w:val="000000"/>
          <w:sz w:val="28"/>
        </w:rPr>
        <w:t>Тексерiунiң мақсаты/Цель исследования ___________________________________________________________________</w:t>
      </w:r>
      <w:r>
        <w:br/>
      </w:r>
      <w:r>
        <w:rPr>
          <w:rFonts w:ascii="Times New Roman"/>
          <w:b w:val="false"/>
          <w:i w:val="false"/>
          <w:color w:val="000000"/>
          <w:sz w:val="28"/>
        </w:rPr>
        <w:t>
Қолданған бақылау материалдары (диагностикумдар)/ Примененные контрольные материалы (диагностикумы)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Зерттелген материалдан дезоксирибонды нуклеинді қышқылды бөлiп алу/Выделение дезоксирибонуклеиновой кислоты из исследуемого материала _________________________________________________________ </w:t>
      </w:r>
      <w:r>
        <w:br/>
      </w:r>
      <w:r>
        <w:rPr>
          <w:rFonts w:ascii="Times New Roman"/>
          <w:b w:val="false"/>
          <w:i w:val="false"/>
          <w:color w:val="000000"/>
          <w:sz w:val="28"/>
        </w:rPr>
        <w:t>
                  жүргiзу күнi/дата проведения</w:t>
      </w:r>
      <w:r>
        <w:br/>
      </w:r>
      <w:r>
        <w:rPr>
          <w:rFonts w:ascii="Times New Roman"/>
          <w:b w:val="false"/>
          <w:i w:val="false"/>
          <w:color w:val="000000"/>
          <w:sz w:val="28"/>
        </w:rPr>
        <w:t xml:space="preserve">
Зерттелген материалдан дезоксирибонды нуклеинді қышқылды бөлiп алу/Выделение дезоксирибонуклеиновой кислоты из исследуемого материала _________________________________________________________ </w:t>
      </w:r>
      <w:r>
        <w:br/>
      </w:r>
      <w:r>
        <w:rPr>
          <w:rFonts w:ascii="Times New Roman"/>
          <w:b w:val="false"/>
          <w:i w:val="false"/>
          <w:color w:val="000000"/>
          <w:sz w:val="28"/>
        </w:rPr>
        <w:t>
                         жүргiзу күнi/дата проведения</w:t>
      </w:r>
    </w:p>
    <w:p>
      <w:pPr>
        <w:spacing w:after="0"/>
        <w:ind w:left="0"/>
        <w:jc w:val="both"/>
      </w:pPr>
      <w:r>
        <w:rPr>
          <w:rFonts w:ascii="Times New Roman"/>
          <w:b w:val="false"/>
          <w:i w:val="false"/>
          <w:color w:val="000000"/>
          <w:sz w:val="28"/>
        </w:rPr>
        <w:t>Амплификация тәртiбi/Режим амплификации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3133"/>
        <w:gridCol w:w="2426"/>
        <w:gridCol w:w="3926"/>
        <w:gridCol w:w="2700"/>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Циклы/Цикл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Температурасы/Температура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Сағат/Время</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 саны/Количество повторов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Электрофоретикалық талдау (қажет болса)________жүргізілген күні/Электрофоретический анализ (если требуется)_______дата проведения</w:t>
      </w:r>
      <w:r>
        <w:br/>
      </w:r>
      <w:r>
        <w:rPr>
          <w:rFonts w:ascii="Times New Roman"/>
          <w:b w:val="false"/>
          <w:i w:val="false"/>
          <w:color w:val="000000"/>
          <w:sz w:val="28"/>
        </w:rPr>
        <w:t>
Зерттеулер нәтижелерi/Результаты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957"/>
        <w:gridCol w:w="934"/>
        <w:gridCol w:w="2336"/>
        <w:gridCol w:w="934"/>
        <w:gridCol w:w="1095"/>
        <w:gridCol w:w="2519"/>
        <w:gridCol w:w="1210"/>
        <w:gridCol w:w="1188"/>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Тұжырым/Заключение_________________________________________________</w:t>
      </w:r>
      <w:r>
        <w:br/>
      </w:r>
      <w:r>
        <w:rPr>
          <w:rFonts w:ascii="Times New Roman"/>
          <w:b w:val="false"/>
          <w:i w:val="false"/>
          <w:color w:val="000000"/>
          <w:sz w:val="28"/>
        </w:rPr>
        <w:t>
Ұсыныстар/Рекомендации_____________________________________________</w:t>
      </w:r>
      <w:r>
        <w:br/>
      </w:r>
      <w:r>
        <w:rPr>
          <w:rFonts w:ascii="Times New Roman"/>
          <w:b w:val="false"/>
          <w:i w:val="false"/>
          <w:color w:val="000000"/>
          <w:sz w:val="28"/>
        </w:rPr>
        <w:t>
«__» ___________ 20__ жыл/год.</w:t>
      </w:r>
      <w:r>
        <w:br/>
      </w:r>
      <w:r>
        <w:rPr>
          <w:rFonts w:ascii="Times New Roman"/>
          <w:b w:val="false"/>
          <w:i w:val="false"/>
          <w:color w:val="000000"/>
          <w:sz w:val="28"/>
        </w:rPr>
        <w:t>
Зерттеу жүргiзген тұлғаның аты жөнi/Фамилия, имя, отчество - при его наличии и подпись исследователя</w:t>
      </w:r>
    </w:p>
    <w:bookmarkStart w:name="z13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27-қосымша           </w:t>
      </w:r>
    </w:p>
    <w:bookmarkEnd w:id="75"/>
    <w:p>
      <w:pPr>
        <w:spacing w:after="0"/>
        <w:ind w:left="0"/>
        <w:jc w:val="both"/>
      </w:pPr>
      <w:r>
        <w:rPr>
          <w:rFonts w:ascii="Times New Roman"/>
          <w:b w:val="false"/>
          <w:i w:val="false"/>
          <w:color w:val="000000"/>
          <w:sz w:val="28"/>
        </w:rPr>
        <w:t>ветесеп, № 27-ветнысан/ветучет, форма № 27-вет</w:t>
      </w:r>
    </w:p>
    <w:bookmarkStart w:name="z137" w:id="76"/>
    <w:p>
      <w:pPr>
        <w:spacing w:after="0"/>
        <w:ind w:left="0"/>
        <w:jc w:val="left"/>
      </w:pPr>
      <w:r>
        <w:rPr>
          <w:rFonts w:ascii="Times New Roman"/>
          <w:b/>
          <w:i w:val="false"/>
          <w:color w:val="000000"/>
        </w:rPr>
        <w:t xml:space="preserve"> 
Ветеринариялық бақылау бекеттеріндегі көлік құралдарының дезинфекциясы бойынша журнал/</w:t>
      </w:r>
      <w:r>
        <w:br/>
      </w:r>
      <w:r>
        <w:rPr>
          <w:rFonts w:ascii="Times New Roman"/>
          <w:b/>
          <w:i w:val="false"/>
          <w:color w:val="000000"/>
        </w:rPr>
        <w:t xml:space="preserve">
Журнал о дезинфекции транспортных средств на ветеринарных контрольных постах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106"/>
        <w:gridCol w:w="1161"/>
        <w:gridCol w:w="1841"/>
        <w:gridCol w:w="1188"/>
        <w:gridCol w:w="2331"/>
        <w:gridCol w:w="1422"/>
        <w:gridCol w:w="1338"/>
        <w:gridCol w:w="1188"/>
      </w:tblGrid>
      <w:tr>
        <w:trPr>
          <w:trHeight w:val="165" w:hRule="atLeast"/>
        </w:trPr>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 бекеттеріндегі көлік құралдары/Обработано транспортных средств на ветеринарных контрольных постах</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 ол болған кезде/Фамилия, имя, отчество - при его наличии</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Дата/Күні</w:t>
            </w:r>
          </w:p>
        </w:tc>
      </w:tr>
      <w:tr>
        <w:trPr>
          <w:trHeight w:val="165"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атауы/название поста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саны/количество объектов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залалсыздандыру препараты/выделено дезинфицирующего средства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саны/количество объектов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залалсыздандыру препараты/выделено дезинфицирующего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8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 Дезинфекция:а) Профилактикалық/Профилактическая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 Вынужденная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28-қосымша          </w:t>
      </w:r>
    </w:p>
    <w:bookmarkEnd w:id="77"/>
    <w:p>
      <w:pPr>
        <w:spacing w:after="0"/>
        <w:ind w:left="0"/>
        <w:jc w:val="both"/>
      </w:pPr>
      <w:r>
        <w:rPr>
          <w:rFonts w:ascii="Times New Roman"/>
          <w:b w:val="false"/>
          <w:i w:val="false"/>
          <w:color w:val="000000"/>
          <w:sz w:val="28"/>
        </w:rPr>
        <w:t>ветесеп, № 28-ветнысан/ветучет, форма № 28-вет</w:t>
      </w:r>
    </w:p>
    <w:bookmarkStart w:name="z139" w:id="78"/>
    <w:p>
      <w:pPr>
        <w:spacing w:after="0"/>
        <w:ind w:left="0"/>
        <w:jc w:val="left"/>
      </w:pPr>
      <w:r>
        <w:rPr>
          <w:rFonts w:ascii="Times New Roman"/>
          <w:b/>
          <w:i w:val="false"/>
          <w:color w:val="000000"/>
        </w:rPr>
        <w:t xml:space="preserve"> 
Ветеринариялық препараттардың республикалық қорының сақталуы және келіп түсуі бойынша журнал/</w:t>
      </w:r>
      <w:r>
        <w:br/>
      </w:r>
      <w:r>
        <w:rPr>
          <w:rFonts w:ascii="Times New Roman"/>
          <w:b/>
          <w:i w:val="false"/>
          <w:color w:val="000000"/>
        </w:rPr>
        <w:t>
Журнал по хранению и поступлению республиканского запаса ветеринарных препаратов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463"/>
        <w:gridCol w:w="1254"/>
        <w:gridCol w:w="834"/>
        <w:gridCol w:w="1538"/>
        <w:gridCol w:w="1389"/>
        <w:gridCol w:w="925"/>
        <w:gridCol w:w="1411"/>
        <w:gridCol w:w="1224"/>
        <w:gridCol w:w="1348"/>
        <w:gridCol w:w="1467"/>
      </w:tblGrid>
      <w:tr>
        <w:trPr>
          <w:trHeight w:val="78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препараттың атауы/Наименование ветеринарного препарата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қол қоюдың басындағы қалдық/Остаток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қоймаларына түсім/Поступление на склад хранения</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 және күні/№ и дата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Коймадан тиеу/Отгрузки со склада</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соңындағы қалдығы/Остаток на конец отчетного периода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(доза,литр, кг) Количество (доз,литр,кг)</w:t>
            </w: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мөлшері/Кол-во 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29-қосымша            </w:t>
      </w:r>
    </w:p>
    <w:bookmarkEnd w:id="79"/>
    <w:p>
      <w:pPr>
        <w:spacing w:after="0"/>
        <w:ind w:left="0"/>
        <w:jc w:val="both"/>
      </w:pPr>
      <w:r>
        <w:rPr>
          <w:rFonts w:ascii="Times New Roman"/>
          <w:b w:val="false"/>
          <w:i w:val="false"/>
          <w:color w:val="000000"/>
          <w:sz w:val="28"/>
        </w:rPr>
        <w:t>ветесеп, № 29-вет нысан/ветучет, форма № 29-вет</w:t>
      </w:r>
    </w:p>
    <w:bookmarkStart w:name="z141" w:id="80"/>
    <w:p>
      <w:pPr>
        <w:spacing w:after="0"/>
        <w:ind w:left="0"/>
        <w:jc w:val="left"/>
      </w:pPr>
      <w:r>
        <w:rPr>
          <w:rFonts w:ascii="Times New Roman"/>
          <w:b/>
          <w:i w:val="false"/>
          <w:color w:val="000000"/>
        </w:rPr>
        <w:t xml:space="preserve"> 
Шекарадағы ветеринариялық-санитариялық бақылау бекетiнде орын ауыстыратын (тасымалданатын) жануарларды есепке алу және тексерiп қарау журналы/Журнал учета и осмотра перемещаемых (перевозимых) животных на пограничном ветеринарно-санитарном контрольном посту</w:t>
      </w:r>
    </w:p>
    <w:bookmarkEnd w:id="80"/>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98"/>
        <w:gridCol w:w="1399"/>
        <w:gridCol w:w="1118"/>
        <w:gridCol w:w="1358"/>
        <w:gridCol w:w="1735"/>
        <w:gridCol w:w="1224"/>
        <w:gridCol w:w="2130"/>
        <w:gridCol w:w="1565"/>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 жасалған күнi/Дата записи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келiп түстi/Откуда поступило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 (межелi орнын көрсету)/Куда следует (указать место назначение)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Көлiктiңтүрi/Вид транспорта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сертификаттың нөмірi және күнi/Номер и дата ветеринарного сертификата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Рұқсатының № және күнi/№ и дата разрешения</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1374"/>
        <w:gridCol w:w="1537"/>
        <w:gridCol w:w="2006"/>
        <w:gridCol w:w="1587"/>
        <w:gridCol w:w="2484"/>
        <w:gridCol w:w="2606"/>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ветеринариялық санитариялық бақылау бекетiнде зерттелген, егiлген және басқа ветеринариялық дауалауға ұшыраған жануарлардың саны/Количество животных, подвергнутых исследованию, прививкам и другим обработкам на пограничном ветеринарно-санитарном контрольном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немесе ауруға күдiктiлер анықталды/Обнаружено больных или подозрительных по заболеванию</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қолданды(тоқтатылды,карантиндедi, союға жiберiлдi), саны/Принятые меры (задержано, карантинировано, уничтожено, отправлено на убой), количество</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әрi жүруге жiберiлдi/Допущено к дальнейшему следованию</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ветерина-риялық-санитариялық бақылау бекетi берген ветеринариялық құжатының атауы, нөмірi және күнi/Наименование, номер и дата ветеринарного документа, выданного пограничным ветеринарно-санитарным контрольным постом</w:t>
            </w:r>
          </w:p>
        </w:tc>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тексерiп қарауды жүргiзген ветеринариялық нспектордың қолы/Подпись ветинспектора производившего ветосмотр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атауы/название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42" w:id="8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Журналда жануардың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w:t>
      </w:r>
      <w:r>
        <w:rPr>
          <w:rFonts w:ascii="Times New Roman"/>
          <w:b w:val="false"/>
          <w:i w:val="false"/>
          <w:color w:val="000000"/>
          <w:sz w:val="28"/>
        </w:rPr>
        <w:t>
      2. 7-бағанда оларды қалай тасымалдағанын көрсетедi: темiр жол бойынша, автокөлiктерде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w:t>
      </w:r>
      <w:r>
        <w:rPr>
          <w:rFonts w:ascii="Times New Roman"/>
          <w:b w:val="false"/>
          <w:i w:val="false"/>
          <w:color w:val="000000"/>
          <w:sz w:val="28"/>
        </w:rPr>
        <w:t>
      3. Жануарлардың белгiленген жағдайына байланысты шекарадағы ветеринариялық-санитариялық бақылау бекетiнде жүргiзiлген шараларды ұсталған, карантинделген, жойылған, союға жiберiлген және жөнелтушiге қайтарылған бас санын көрсетiп 12-бағанға жазады./Мероприятия,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w:t>
      </w:r>
      <w:r>
        <w:rPr>
          <w:rFonts w:ascii="Times New Roman"/>
          <w:b w:val="false"/>
          <w:i w:val="false"/>
          <w:color w:val="000000"/>
          <w:sz w:val="28"/>
        </w:rPr>
        <w:t>
      4. Одан әрi жүруге жiберiлген жануарлардың санын 13-бағанда белгiлейдi./Количество животных допущенных к дальнейшему следованию, отмечают в графе 13.</w:t>
      </w:r>
    </w:p>
    <w:bookmarkEnd w:id="81"/>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290"/>
        <w:gridCol w:w="1385"/>
        <w:gridCol w:w="1213"/>
        <w:gridCol w:w="899"/>
        <w:gridCol w:w="899"/>
        <w:gridCol w:w="1165"/>
        <w:gridCol w:w="1039"/>
        <w:gridCol w:w="1423"/>
        <w:gridCol w:w="1239"/>
        <w:gridCol w:w="1916"/>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уақыты/Дата записи</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атауы/Наименование груза</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мөлшерi (дана, бас,тонна)/Единица измерения (штук, голов,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Количество/саны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Буып-түюдiң және сақтаудың түрi/Вид упаковки и консервирования</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қай жерден келдi/Откуда поступил груз</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 (межелi орнынкөрсету)/Куда следует (указать место назначения)</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 түрi/Вид транспорта</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атауы, № және күнi/Название, № и дата ветеринарного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бойынша/по документам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294"/>
        <w:gridCol w:w="1308"/>
        <w:gridCol w:w="1794"/>
        <w:gridCol w:w="1308"/>
        <w:gridCol w:w="1295"/>
        <w:gridCol w:w="1426"/>
        <w:gridCol w:w="1176"/>
        <w:gridCol w:w="1177"/>
        <w:gridCol w:w="1295"/>
      </w:tblGrid>
      <w:tr>
        <w:trPr>
          <w:trHeight w:val="30" w:hRule="atLeast"/>
        </w:trPr>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кемшiлiктерi/Выявленные деффекты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жiберiлген күнi/Дата отправки на исследование</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 күнi және нәтижесi/Дата и результат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 және зерттеу нәтижелерi бойынша/По результатам осмотра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әрi жүруге жiберiлдi/Допущено к дальнейшему следованию</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инспектордың қолы/Подпись ветинспектора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 қайтарылып берiлдi/возвращено владельцу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тоқтатылды/задержано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ұшырады/подвергнуто дезинфекции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шектеумен/с ограничениями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47" w:id="8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нысан бойынша жүктердi – ет, ет өнiмдерiн, жүн, терi шикiзатын, сүйек және жануарлардан алынатын басқа жүктердi, сондай-ақ экспорт және импорт кезiнде шекарадағы ветеринариялық тексерiп қарауға жататын мал азығын түрлерi бойынша жеке-жеке жазады. Жүктердiң өлшеу бiрлiктерiн (даналар, тонналар, килограммдар, байламдар, теңдер, жәшiктер, және бұдан басқа) 4-бағанда, ал мөлшерiн 5 және 6-бағандарда көрсетедi. Ораманың түрiн және консервiлеу түрiн (даналар, тонналар, килограммдар, бумалар, теңдер, жәшiктер, және бұдан басқа) 7-бағанда көрсетедi./По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w:t>
      </w:r>
      <w:r>
        <w:rPr>
          <w:rFonts w:ascii="Times New Roman"/>
          <w:b w:val="false"/>
          <w:i w:val="false"/>
          <w:color w:val="000000"/>
          <w:sz w:val="28"/>
        </w:rPr>
        <w:t>
      2. 8-бағанда жүктiң түскен жерi: экспорт кезiнде – қала, облыс, темiр жол станциясы немесе айлақ, порт, ал импорт кезiнде – ел, темiр жол станциясы, айлақ, порт көрсетiлуi қажет. Анықталған кемшiлiктердiң сипатын (ораманың бұзылуын, өнiмнiң бүлiнуi және басқалары) 12-бағанда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w:t>
      </w:r>
      <w:r>
        <w:rPr>
          <w:rFonts w:ascii="Times New Roman"/>
          <w:b w:val="false"/>
          <w:i w:val="false"/>
          <w:color w:val="000000"/>
          <w:sz w:val="28"/>
        </w:rPr>
        <w:t>
      3. Жүк қандай да бiр зерттеуге ұшыраған жағдайларда ол туралы 13 және 14-бағандарда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w:t>
      </w: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көрсетедi, осы жерде тиiстi өлшем бiрлiктерiндегi жүктiң мөлшерiн атап өтедi./О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82"/>
    <w:bookmarkStart w:name="z152"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30-қосымша           </w:t>
      </w:r>
    </w:p>
    <w:bookmarkEnd w:id="83"/>
    <w:p>
      <w:pPr>
        <w:spacing w:after="0"/>
        <w:ind w:left="0"/>
        <w:jc w:val="both"/>
      </w:pPr>
      <w:r>
        <w:rPr>
          <w:rFonts w:ascii="Times New Roman"/>
          <w:b w:val="false"/>
          <w:i w:val="false"/>
          <w:color w:val="000000"/>
          <w:sz w:val="28"/>
        </w:rPr>
        <w:t>ветесеп, № 30-вет нысан/ветучет форма № 30-вет</w:t>
      </w:r>
    </w:p>
    <w:bookmarkStart w:name="z153" w:id="84"/>
    <w:p>
      <w:pPr>
        <w:spacing w:after="0"/>
        <w:ind w:left="0"/>
        <w:jc w:val="left"/>
      </w:pPr>
      <w:r>
        <w:rPr>
          <w:rFonts w:ascii="Times New Roman"/>
          <w:b/>
          <w:i w:val="false"/>
          <w:color w:val="000000"/>
        </w:rPr>
        <w:t xml:space="preserve"> 
Сойылатын жануарларды тексерiп қараудың және сою пункттерi (алаңдары) мен ет комбинаттарында ет және ет өнiмдерiн ветеринариялық-санитариялық сараптау нәтижелерiн есепке алу журналы/Журнал учета результатов осмотра убойных животных и ветеринарно-санитарной экспертизы мяса и мясопродуктов на убойных пунктах (площадках) и мясокомбинатах</w:t>
      </w:r>
    </w:p>
    <w:bookmarkEnd w:id="84"/>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37"/>
        <w:gridCol w:w="1171"/>
        <w:gridCol w:w="1983"/>
        <w:gridCol w:w="2512"/>
        <w:gridCol w:w="2221"/>
        <w:gridCol w:w="1831"/>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нөірi/Номер по порядку</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түскен күнi/Дата поступления животных</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 животных</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ұсынған шаруашылық субъектiсiнiң атауы немесе иесiнiң тегi мен мекен-жайы/ Названиехозяйствующего субъекта, предъявившего скот, фамилия и адрес владельца животных</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сертификаттың (анықтаманың) № және күнi, кiммен берiлдi (ветеринариялық дәрiгердiң тегi)/№ и дата ветеринарного сертификата (справки), кем выдано (фамилия ветеринарного 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алдындағы ветеринариялық тексерiп қараудың нәтижесi/Результаты предубойного ветеринарного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тексерiп қараудың деректерi және дене қызуының өлшемi/данные клинического осмотра и измерения температуры тела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қорытындысы/заключение ветспециалиста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174"/>
        <w:gridCol w:w="3210"/>
        <w:gridCol w:w="1663"/>
        <w:gridCol w:w="2409"/>
        <w:gridCol w:w="1591"/>
        <w:gridCol w:w="2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нәтижесi/Результаты экспертизы</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зерттеудiң және трехинеллоскопияның нәтижелерi (талдаудың нөмiрi мен күнi)/Результаты бактериологического исследования и трихиннеллоскопии (номер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ет пен ет өнiмдерiнен бағытталды, килограмм/Из</w:t>
            </w:r>
            <w:r>
              <w:br/>
            </w:r>
            <w:r>
              <w:rPr>
                <w:rFonts w:ascii="Times New Roman"/>
                <w:b w:val="false"/>
                <w:i w:val="false"/>
                <w:color w:val="000000"/>
                <w:sz w:val="20"/>
              </w:rPr>
              <w:t>
осмотренного мясо и мясопродуктов направлено, килограмм</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маманның қолы/Подпись ветспециалиста</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аурудың атауы/название выявленной болезни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 саны/количество случаев</w:t>
            </w: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өңдеуге және утильдеуге/на техническую переработку и утилизацию</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 және өндiрiстiк қайта өңдеуге/на обезвреживания и промпереработку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жiберiлдi/выпущено без ограничений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4" w:id="8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6-бағанға ветеринариялық құжаттар туралы мәлiметтердi жазады (ветеринариялық сертификат, анықтама)./В графу 6 записывают сведения о ветеринарных документах (ветеринарный сертификат, справка).</w:t>
      </w:r>
      <w:r>
        <w:br/>
      </w:r>
      <w:r>
        <w:rPr>
          <w:rFonts w:ascii="Times New Roman"/>
          <w:b w:val="false"/>
          <w:i w:val="false"/>
          <w:color w:val="000000"/>
          <w:sz w:val="28"/>
        </w:rPr>
        <w:t>
</w:t>
      </w:r>
      <w:r>
        <w:rPr>
          <w:rFonts w:ascii="Times New Roman"/>
          <w:b w:val="false"/>
          <w:i w:val="false"/>
          <w:color w:val="000000"/>
          <w:sz w:val="28"/>
        </w:rPr>
        <w:t>
      2. 8-бағанда ұшаны ветеринариялық маманның жануарларды союдың мүмкiндiгiнiң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w:t>
      </w: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 диагнозын көрсетедi./В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Жұқпалы емес ауруларға қатысты ұшаны, оның бөлiктерiн немесе субөнiмдерiн жарамсыздыққа шығаруға алып келетiндерiн ғана есепке алады./Что касается незаразных болезней, то учитывают лишь те, которые влекут браковку туши, ее частей или субпродуктов.</w:t>
      </w:r>
    </w:p>
    <w:bookmarkEnd w:id="85"/>
    <w:bookmarkStart w:name="z158"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31-қосымша           </w:t>
      </w:r>
    </w:p>
    <w:bookmarkEnd w:id="86"/>
    <w:p>
      <w:pPr>
        <w:spacing w:after="0"/>
        <w:ind w:left="0"/>
        <w:jc w:val="both"/>
      </w:pPr>
      <w:r>
        <w:rPr>
          <w:rFonts w:ascii="Times New Roman"/>
          <w:b w:val="false"/>
          <w:i w:val="false"/>
          <w:color w:val="000000"/>
          <w:sz w:val="28"/>
        </w:rPr>
        <w:t>ветесеп, № 31-вет нысан/ветучет форма № 31-вет</w:t>
      </w:r>
    </w:p>
    <w:bookmarkStart w:name="z159" w:id="87"/>
    <w:p>
      <w:pPr>
        <w:spacing w:after="0"/>
        <w:ind w:left="0"/>
        <w:jc w:val="left"/>
      </w:pPr>
      <w:r>
        <w:rPr>
          <w:rFonts w:ascii="Times New Roman"/>
          <w:b/>
          <w:i w:val="false"/>
          <w:color w:val="000000"/>
        </w:rPr>
        <w:t xml:space="preserve"> 
Ішкi сауда объектiлерiнде (базарларда) өткiзiлетiн жануарларды, жануарлардан алынатын өнiмдер мен шикiзаттарды тiркеу журналы/</w:t>
      </w:r>
      <w:r>
        <w:br/>
      </w:r>
      <w:r>
        <w:rPr>
          <w:rFonts w:ascii="Times New Roman"/>
          <w:b/>
          <w:i w:val="false"/>
          <w:color w:val="000000"/>
        </w:rPr>
        <w:t>
Журнал регистрации животных, продукция и сырье животного происхождения, реализуемых, на объектах внутренней торговли (рынках)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676"/>
        <w:gridCol w:w="887"/>
        <w:gridCol w:w="892"/>
        <w:gridCol w:w="1344"/>
        <w:gridCol w:w="1542"/>
        <w:gridCol w:w="1033"/>
        <w:gridCol w:w="1037"/>
        <w:gridCol w:w="1331"/>
        <w:gridCol w:w="1371"/>
        <w:gridCol w:w="1371"/>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иесiнiң тегі, аты, әкесінің аты - ол болған кезде,мекен-жайы/</w:t>
            </w:r>
            <w:r>
              <w:br/>
            </w:r>
            <w:r>
              <w:rPr>
                <w:rFonts w:ascii="Times New Roman"/>
                <w:b w:val="false"/>
                <w:i w:val="false"/>
                <w:color w:val="000000"/>
                <w:sz w:val="20"/>
              </w:rPr>
              <w:t>
фамилия, имя, отчество - при его наличии владельца груза, адрес</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атауы/Наименование груза</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күнi/Дата поступления</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(тонна,килограммлитр,дана)/Количество (тонн, килограмм, литров штук)</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құжаттың № және берiлген күнi, кiммен берiлдi/№ и дата ветеринарного документа, кем выдан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 тiркеу №/Регистрационный № груза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Ветсараптаудың нәтижесi, сараптау актiсiнiң №/Результаты ВСЭ, № акта экспертизы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тәртiбi/Режим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шексiз/безограничений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залалсыздандыру/обезвреживание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жою/уничтожения</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60" w:id="8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7-бағанда мемлекеттiк ветеринариялық инспектормен мемлекеттiк ветеринариялық-санитариялық бақылауға жататын жүктерге ветеринариялық – санитариялық сараптама жүргiзгенге дейiн берiлген тiркеу нөмiрiн көрсетедi./В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ветеринарно-санитарному контролю грузы.</w:t>
      </w:r>
      <w:r>
        <w:br/>
      </w:r>
      <w:r>
        <w:rPr>
          <w:rFonts w:ascii="Times New Roman"/>
          <w:b w:val="false"/>
          <w:i w:val="false"/>
          <w:color w:val="000000"/>
          <w:sz w:val="28"/>
        </w:rPr>
        <w:t>
</w:t>
      </w:r>
      <w:r>
        <w:rPr>
          <w:rFonts w:ascii="Times New Roman"/>
          <w:b w:val="false"/>
          <w:i w:val="false"/>
          <w:color w:val="000000"/>
          <w:sz w:val="28"/>
        </w:rPr>
        <w:t>
      2. 9-11-бағандарда жануардан алынатын өнiмдi пайдалану режимiн көрсетедi, яғни шексiз сатуға жiберу, залалсыздандыру немесе жою./В графах 9-11 указывают режим использования продукта животного происхождения, то есть реализация без ограничений, обезвреживания или уничтожения.</w:t>
      </w:r>
    </w:p>
    <w:bookmarkEnd w:id="88"/>
    <w:bookmarkStart w:name="z163"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32-қосымша         </w:t>
      </w:r>
    </w:p>
    <w:bookmarkEnd w:id="89"/>
    <w:p>
      <w:pPr>
        <w:spacing w:after="0"/>
        <w:ind w:left="0"/>
        <w:jc w:val="both"/>
      </w:pPr>
      <w:r>
        <w:rPr>
          <w:rFonts w:ascii="Times New Roman"/>
          <w:b w:val="false"/>
          <w:i w:val="false"/>
          <w:color w:val="000000"/>
          <w:sz w:val="28"/>
        </w:rPr>
        <w:t>ветесеп, № 32-вет нысан/ветучет форма № 32-вет</w:t>
      </w:r>
    </w:p>
    <w:bookmarkStart w:name="z164" w:id="90"/>
    <w:p>
      <w:pPr>
        <w:spacing w:after="0"/>
        <w:ind w:left="0"/>
        <w:jc w:val="left"/>
      </w:pPr>
      <w:r>
        <w:rPr>
          <w:rFonts w:ascii="Times New Roman"/>
          <w:b/>
          <w:i w:val="false"/>
          <w:color w:val="000000"/>
        </w:rPr>
        <w:t xml:space="preserve"> 
Өндiрiс объектiлерiне есептiк нөмірлер берудi тiркеу журналы/Журнал регистрации присвоения учетных номеров объектам производства</w:t>
      </w:r>
    </w:p>
    <w:bookmarkEnd w:id="90"/>
    <w:p>
      <w:pPr>
        <w:spacing w:after="0"/>
        <w:ind w:left="0"/>
        <w:jc w:val="both"/>
      </w:pPr>
      <w:r>
        <w:rPr>
          <w:rFonts w:ascii="Times New Roman"/>
          <w:b w:val="false"/>
          <w:i w:val="false"/>
          <w:color w:val="000000"/>
          <w:sz w:val="28"/>
        </w:rPr>
        <w:t>_____________________________________________________________________облыстың (республиалық маңызы бар қаланың, астананың) уәкiлеттi орган ведомствосының аумақтық бөлiмшесiнiң атауы/наименование территориального подразделения ведомства уполномоченного органа областей (города республиканского значения, столицы)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764"/>
        <w:gridCol w:w="1394"/>
        <w:gridCol w:w="1400"/>
        <w:gridCol w:w="1400"/>
        <w:gridCol w:w="1397"/>
        <w:gridCol w:w="1616"/>
        <w:gridCol w:w="1426"/>
        <w:gridCol w:w="207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(өтiнiмнiң) түскен күнi/Дата поступления запроса (заявления)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 тұлғаның әдiлет органдарында мемлекеттiк тiркелу туралы куәлiкке сәйкес толық атауы мен мекенжайы/Полное наименование и адрес юридического/физического лица в соответствии сосвидетельством о государственной регистрации в органах юстиции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түрi/Вид деятельности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есептiк нөмiр немесе бас тартудың себебi/Присвоенный учетный номер или причина отказа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тұлғаның тегі, аты, әкесінің аты - ол болған кезде және қолы/Фамилия, имя, отчество - при его наличии и подпись ответственного лица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инспекцияға есептiк нөмiрдi беру туралы немесе есептiк нөмірдi беруден бас тарту туралы растауды жолдаған нөмірі және күні/Дата и номер направления подтверждения о присвоении учетного номера или уведомления об отказе в соответствующую районную территориальную инспекцию</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куәлiгiн алған тұлғаның тегі, аты, әкесінің аты - ол болған кезде жәнелауазымы(сенiмхаттың нөмiрi мен қолы)/фамилия, имя, отчество - при его наличии идолжность лица получившего регистрационное удостоверение (номер доверенности и подпись)</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объектiсiне есептiк нөмiрдi беру туралы растауды немесе есептiк нөмірдi беруден бас тарту туралы растауды жолдаған нөмірі және күн/Дата и номер направления подтверждения о присвоении учетного номера объекту производства или уведомления об отказе</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65" w:id="9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нөмiрдi беру туралы немесе есептiк нөмірдi беруден бас тартқан кезде 7-бағанда өндiрiс объектiсiне есептiк нөмiрдi беруден бас тарту жөнiнде тиiстi ауданның аумақтық инспекциясына хабар жолданған хаттың күнi мен шығыс нөмірi көрсетiледi/1. В графе 7 указывается дата и исходящий номер письма, которым в соответствующую районную территориальную инспекцию направляется подтверждение о присвоениии учетного номера или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нөмiрдi беру туралы немесе есептiк нөмірдi беруден бас тартқан кезде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көрсетiледi/2. В графе 9 указывается дата и исходящий номер письма, которым на юридический адрес объекта производства направляется подтверждение о присвоениии учетного номера или уведомление об отказе в присвоении учетного номера объекту производства.</w:t>
      </w:r>
    </w:p>
    <w:bookmarkEnd w:id="91"/>
    <w:bookmarkStart w:name="z168"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33-қосымша           </w:t>
      </w:r>
    </w:p>
    <w:bookmarkEnd w:id="92"/>
    <w:bookmarkStart w:name="z169" w:id="93"/>
    <w:p>
      <w:pPr>
        <w:spacing w:after="0"/>
        <w:ind w:left="0"/>
        <w:jc w:val="left"/>
      </w:pPr>
      <w:r>
        <w:rPr>
          <w:rFonts w:ascii="Times New Roman"/>
          <w:b/>
          <w:i w:val="false"/>
          <w:color w:val="000000"/>
        </w:rPr>
        <w:t xml:space="preserve"> 
Әкімшілік мәліметтер жинақтауға арналған нысан</w:t>
      </w:r>
    </w:p>
    <w:bookmarkEnd w:id="93"/>
    <w:bookmarkStart w:name="z170" w:id="94"/>
    <w:p>
      <w:pPr>
        <w:spacing w:after="0"/>
        <w:ind w:left="0"/>
        <w:jc w:val="left"/>
      </w:pPr>
      <w:r>
        <w:rPr>
          <w:rFonts w:ascii="Times New Roman"/>
          <w:b/>
          <w:i w:val="false"/>
          <w:color w:val="000000"/>
        </w:rPr>
        <w:t xml:space="preserve"> 
Жануарларды, жануарлардан алынатын өнiмдер мен шикiзатты дайындауды (союды), сақтауды, қайта өңдеудi және өткiзудi жүзеге асыратын өндiрiс объектiлерiндегi жануарлардың, жануарлардан алынатын өнiмдер мен шикiзаттың ветеринариялық-санитариялық сараптамасы туралы есеп</w:t>
      </w:r>
    </w:p>
    <w:bookmarkEnd w:id="94"/>
    <w:p>
      <w:pPr>
        <w:spacing w:after="0"/>
        <w:ind w:left="0"/>
        <w:jc w:val="both"/>
      </w:pPr>
      <w:r>
        <w:rPr>
          <w:rFonts w:ascii="Times New Roman"/>
          <w:b w:val="false"/>
          <w:i w:val="false"/>
          <w:color w:val="000000"/>
          <w:sz w:val="28"/>
        </w:rPr>
        <w:t>Индекс: 1-вет</w:t>
      </w:r>
    </w:p>
    <w:p>
      <w:pPr>
        <w:spacing w:after="0"/>
        <w:ind w:left="0"/>
        <w:jc w:val="both"/>
      </w:pPr>
      <w:r>
        <w:rPr>
          <w:rFonts w:ascii="Times New Roman"/>
          <w:b w:val="false"/>
          <w:i w:val="false"/>
          <w:color w:val="000000"/>
          <w:sz w:val="28"/>
        </w:rPr>
        <w:t>Мерзімділік: айлық</w:t>
      </w:r>
    </w:p>
    <w:bookmarkStart w:name="z171" w:id="95"/>
    <w:p>
      <w:pPr>
        <w:spacing w:after="0"/>
        <w:ind w:left="0"/>
        <w:jc w:val="both"/>
      </w:pPr>
      <w:r>
        <w:rPr>
          <w:rFonts w:ascii="Times New Roman"/>
          <w:b w:val="false"/>
          <w:i w:val="false"/>
          <w:color w:val="000000"/>
          <w:sz w:val="28"/>
        </w:rPr>
        <w:t>      Ұсынады:</w:t>
      </w:r>
      <w:r>
        <w:br/>
      </w:r>
      <w:r>
        <w:rPr>
          <w:rFonts w:ascii="Times New Roman"/>
          <w:b w:val="false"/>
          <w:i w:val="false"/>
          <w:color w:val="000000"/>
          <w:sz w:val="28"/>
        </w:rPr>
        <w:t>
      1) Ветеринария саласындағы кәсіпкерлік қызметті жүзеге асырушы жеке және заңды тұлға - ветеринария саласындағы қызметті жүзеге асырушы жергілікті атқарушы органдың бөлімшелерінде есеп беру кезеңінде келесі айдың 5-і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жергілікті атқарушы орган бөлімшесі – Қазақстан Республикасы Ауыл шаруашылығы министрлігінде есеп беру кезеңінде келесі айдың 20-ы күнінен кеш емес.</w:t>
      </w:r>
      <w:r>
        <w:br/>
      </w:r>
      <w:r>
        <w:rPr>
          <w:rFonts w:ascii="Times New Roman"/>
          <w:b w:val="false"/>
          <w:i w:val="false"/>
          <w:color w:val="000000"/>
          <w:sz w:val="28"/>
        </w:rPr>
        <w:t>
      Сойғаннан кейiнгi ветеринариялық-санитариялық сараптаудың нәтижелерi/Результаты ветеринарно-санитарной экспертизы после убоя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319"/>
        <w:gridCol w:w="1130"/>
        <w:gridCol w:w="1934"/>
        <w:gridCol w:w="1929"/>
        <w:gridCol w:w="1966"/>
        <w:gridCol w:w="1929"/>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өткiзiлген iсшаралар/Наименование болезней и проведенные мероприятия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мал/Крупный рогатый скот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ешкiлер/Овцы и козы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бұғылар, түйелер/ Лошади, олени, верблюды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(барлығы)/Птица (вся)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Қояндар/Кролики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w:t>
            </w:r>
            <w:r>
              <w:br/>
            </w:r>
            <w:r>
              <w:rPr>
                <w:rFonts w:ascii="Times New Roman"/>
                <w:b w:val="false"/>
                <w:i w:val="false"/>
                <w:color w:val="000000"/>
                <w:sz w:val="20"/>
              </w:rPr>
              <w:t>
1. Выявлены болезни, голов: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жарасы/Сибирская язва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(финноз)/Цистицеркоз (финноз)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Фасциолез/Фасциолез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Дикроцеолез/Дикроцеолез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Трихинеллез/Трихинеллез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Диктиокаулез/Диктиокаулез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w:t>
            </w:r>
            <w:r>
              <w:br/>
            </w:r>
            <w:r>
              <w:rPr>
                <w:rFonts w:ascii="Times New Roman"/>
                <w:b w:val="false"/>
                <w:i w:val="false"/>
                <w:color w:val="000000"/>
                <w:sz w:val="20"/>
              </w:rPr>
              <w:t>
инфекционные болезни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аурулар/Другие</w:t>
            </w:r>
            <w:r>
              <w:br/>
            </w:r>
            <w:r>
              <w:rPr>
                <w:rFonts w:ascii="Times New Roman"/>
                <w:b w:val="false"/>
                <w:i w:val="false"/>
                <w:color w:val="000000"/>
                <w:sz w:val="20"/>
              </w:rPr>
              <w:t>
инвазионные болезни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аурулар/Незаразные</w:t>
            </w:r>
            <w:r>
              <w:br/>
            </w:r>
            <w:r>
              <w:rPr>
                <w:rFonts w:ascii="Times New Roman"/>
                <w:b w:val="false"/>
                <w:i w:val="false"/>
                <w:color w:val="000000"/>
                <w:sz w:val="20"/>
              </w:rPr>
              <w:t>
болезни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Ветеринариялық-санитариялық iс-</w:t>
            </w:r>
            <w:r>
              <w:br/>
            </w:r>
            <w:r>
              <w:rPr>
                <w:rFonts w:ascii="Times New Roman"/>
                <w:b w:val="false"/>
                <w:i w:val="false"/>
                <w:color w:val="000000"/>
                <w:sz w:val="20"/>
              </w:rPr>
              <w:t>
шаралар/2. Ветеринарно-санитарные</w:t>
            </w:r>
            <w:r>
              <w:br/>
            </w:r>
            <w:r>
              <w:rPr>
                <w:rFonts w:ascii="Times New Roman"/>
                <w:b w:val="false"/>
                <w:i w:val="false"/>
                <w:color w:val="000000"/>
                <w:sz w:val="20"/>
              </w:rPr>
              <w:t>
мероприятия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 тонна/Направлено мяса,</w:t>
            </w:r>
            <w:r>
              <w:br/>
            </w:r>
            <w:r>
              <w:rPr>
                <w:rFonts w:ascii="Times New Roman"/>
                <w:b w:val="false"/>
                <w:i w:val="false"/>
                <w:color w:val="000000"/>
                <w:sz w:val="20"/>
              </w:rPr>
              <w:t>
тонн: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жолданды, тонна/Направлено субпродуктов, тонн: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Шаруашылықтардан алынған ет –</w:t>
            </w:r>
            <w:r>
              <w:br/>
            </w:r>
            <w:r>
              <w:rPr>
                <w:rFonts w:ascii="Times New Roman"/>
                <w:b w:val="false"/>
                <w:i w:val="false"/>
                <w:color w:val="000000"/>
                <w:sz w:val="20"/>
              </w:rPr>
              <w:t>
барлығы, тонна/3. Принято мяса из</w:t>
            </w:r>
            <w:r>
              <w:br/>
            </w:r>
            <w:r>
              <w:rPr>
                <w:rFonts w:ascii="Times New Roman"/>
                <w:b w:val="false"/>
                <w:i w:val="false"/>
                <w:color w:val="000000"/>
                <w:sz w:val="20"/>
              </w:rPr>
              <w:t>
хозяйств – всего,тонн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них:Залалсыздандырылды/Обезврежено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Утильдендi/Утилизировано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________   ___________________</w:t>
      </w:r>
      <w:r>
        <w:br/>
      </w:r>
      <w:r>
        <w:rPr>
          <w:rFonts w:ascii="Times New Roman"/>
          <w:b w:val="false"/>
          <w:i w:val="false"/>
          <w:color w:val="000000"/>
          <w:sz w:val="28"/>
        </w:rPr>
        <w:t>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Орындаушы ____________   ____________________________________________Исполнитель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173" w:id="96"/>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Есеп нысанның А бағанасында жануарлар ауруының атауы, сондай-ақ, ветеринариялық-санитариялық сараптама нәтижесі бойынша өткізілген іс-шаралардың атауы көрсетіледі.</w:t>
      </w:r>
      <w:r>
        <w:br/>
      </w:r>
      <w:r>
        <w:rPr>
          <w:rFonts w:ascii="Times New Roman"/>
          <w:b w:val="false"/>
          <w:i w:val="false"/>
          <w:color w:val="000000"/>
          <w:sz w:val="28"/>
        </w:rPr>
        <w:t>
</w:t>
      </w:r>
      <w:r>
        <w:rPr>
          <w:rFonts w:ascii="Times New Roman"/>
          <w:b w:val="false"/>
          <w:i w:val="false"/>
          <w:color w:val="000000"/>
          <w:sz w:val="28"/>
        </w:rPr>
        <w:t>
      2. Есеп нысанның 1 бағанасында ветеринариялық-санитариялық сараптамадан өткен ірі қара малдың ұша саны көрсетіледі.</w:t>
      </w:r>
      <w:r>
        <w:br/>
      </w:r>
      <w:r>
        <w:rPr>
          <w:rFonts w:ascii="Times New Roman"/>
          <w:b w:val="false"/>
          <w:i w:val="false"/>
          <w:color w:val="000000"/>
          <w:sz w:val="28"/>
        </w:rPr>
        <w:t>
</w:t>
      </w:r>
      <w:r>
        <w:rPr>
          <w:rFonts w:ascii="Times New Roman"/>
          <w:b w:val="false"/>
          <w:i w:val="false"/>
          <w:color w:val="000000"/>
          <w:sz w:val="28"/>
        </w:rPr>
        <w:t>
      3. Есеп нысанның 2 бағанасында ветеринариялық-санитариялық сараптамадан өткен шошқаның ұша саны көрсетіледі.</w:t>
      </w:r>
      <w:r>
        <w:br/>
      </w:r>
      <w:r>
        <w:rPr>
          <w:rFonts w:ascii="Times New Roman"/>
          <w:b w:val="false"/>
          <w:i w:val="false"/>
          <w:color w:val="000000"/>
          <w:sz w:val="28"/>
        </w:rPr>
        <w:t>
</w:t>
      </w:r>
      <w:r>
        <w:rPr>
          <w:rFonts w:ascii="Times New Roman"/>
          <w:b w:val="false"/>
          <w:i w:val="false"/>
          <w:color w:val="000000"/>
          <w:sz w:val="28"/>
        </w:rPr>
        <w:t>
      4. Есеп нысанның 3 бағанасында ветеринариялық-санитариялық сараптамадан өткен қой және ешкінің ұша саны көрсетіледі.</w:t>
      </w:r>
      <w:r>
        <w:br/>
      </w:r>
      <w:r>
        <w:rPr>
          <w:rFonts w:ascii="Times New Roman"/>
          <w:b w:val="false"/>
          <w:i w:val="false"/>
          <w:color w:val="000000"/>
          <w:sz w:val="28"/>
        </w:rPr>
        <w:t>
</w:t>
      </w:r>
      <w:r>
        <w:rPr>
          <w:rFonts w:ascii="Times New Roman"/>
          <w:b w:val="false"/>
          <w:i w:val="false"/>
          <w:color w:val="000000"/>
          <w:sz w:val="28"/>
        </w:rPr>
        <w:t>
      5. Есеп нысанның 4 бағанасында ветеринариялық-санитариялық сараптамадан өткен жылқының, түйенің, бұғының ұша саны көрсетіледі.</w:t>
      </w:r>
      <w:r>
        <w:br/>
      </w:r>
      <w:r>
        <w:rPr>
          <w:rFonts w:ascii="Times New Roman"/>
          <w:b w:val="false"/>
          <w:i w:val="false"/>
          <w:color w:val="000000"/>
          <w:sz w:val="28"/>
        </w:rPr>
        <w:t>
</w:t>
      </w:r>
      <w:r>
        <w:rPr>
          <w:rFonts w:ascii="Times New Roman"/>
          <w:b w:val="false"/>
          <w:i w:val="false"/>
          <w:color w:val="000000"/>
          <w:sz w:val="28"/>
        </w:rPr>
        <w:t>
      6. Есеп нысанның 5 бағанасында ветеринариялық-санитариялық сараптамадан өткен құстың (барлық түрі) ұша саны көрсетіледі.</w:t>
      </w:r>
      <w:r>
        <w:br/>
      </w:r>
      <w:r>
        <w:rPr>
          <w:rFonts w:ascii="Times New Roman"/>
          <w:b w:val="false"/>
          <w:i w:val="false"/>
          <w:color w:val="000000"/>
          <w:sz w:val="28"/>
        </w:rPr>
        <w:t>
</w:t>
      </w:r>
      <w:r>
        <w:rPr>
          <w:rFonts w:ascii="Times New Roman"/>
          <w:b w:val="false"/>
          <w:i w:val="false"/>
          <w:color w:val="000000"/>
          <w:sz w:val="28"/>
        </w:rPr>
        <w:t>
      7. Есеп нысанның 6 бағанасында ветеринариялық-санитариялық сараптамадан өткен қоянның ұша саны көрсетіледі.</w:t>
      </w:r>
    </w:p>
    <w:bookmarkEnd w:id="96"/>
    <w:bookmarkStart w:name="z181"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34-қосымша          </w:t>
      </w:r>
    </w:p>
    <w:bookmarkEnd w:id="97"/>
    <w:bookmarkStart w:name="z182" w:id="98"/>
    <w:p>
      <w:pPr>
        <w:spacing w:after="0"/>
        <w:ind w:left="0"/>
        <w:jc w:val="left"/>
      </w:pPr>
      <w:r>
        <w:rPr>
          <w:rFonts w:ascii="Times New Roman"/>
          <w:b/>
          <w:i w:val="false"/>
          <w:color w:val="000000"/>
        </w:rPr>
        <w:t xml:space="preserve"> 
Әкімшілік мәліметтерді жинақтауға арналған нысан</w:t>
      </w:r>
    </w:p>
    <w:bookmarkEnd w:id="98"/>
    <w:bookmarkStart w:name="z183" w:id="99"/>
    <w:p>
      <w:pPr>
        <w:spacing w:after="0"/>
        <w:ind w:left="0"/>
        <w:jc w:val="left"/>
      </w:pPr>
      <w:r>
        <w:rPr>
          <w:rFonts w:ascii="Times New Roman"/>
          <w:b/>
          <w:i w:val="false"/>
          <w:color w:val="000000"/>
        </w:rPr>
        <w:t xml:space="preserve"> 
Ішкi сауда объектiлерiнде (базарларда) жануарлардан алынатын өнiмдер мен шикiзатты ветеринариялық-санитариялық сараптау туралы есебі</w:t>
      </w:r>
    </w:p>
    <w:bookmarkEnd w:id="99"/>
    <w:p>
      <w:pPr>
        <w:spacing w:after="0"/>
        <w:ind w:left="0"/>
        <w:jc w:val="both"/>
      </w:pPr>
      <w:r>
        <w:rPr>
          <w:rFonts w:ascii="Times New Roman"/>
          <w:b w:val="false"/>
          <w:i w:val="false"/>
          <w:color w:val="000000"/>
          <w:sz w:val="28"/>
        </w:rPr>
        <w:t>Индекс: 2-вет</w:t>
      </w:r>
    </w:p>
    <w:p>
      <w:pPr>
        <w:spacing w:after="0"/>
        <w:ind w:left="0"/>
        <w:jc w:val="both"/>
      </w:pPr>
      <w:r>
        <w:rPr>
          <w:rFonts w:ascii="Times New Roman"/>
          <w:b w:val="false"/>
          <w:i w:val="false"/>
          <w:color w:val="000000"/>
          <w:sz w:val="28"/>
        </w:rPr>
        <w:t>Мерзімділік: айлық</w:t>
      </w:r>
    </w:p>
    <w:bookmarkStart w:name="z184" w:id="100"/>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кәсіпкерлік қызметті жүзеге асырушы жеке және заңды тұлға - ветеринария саласындағы қызметті жүзеге асырушы жергілікті атқарушы мекеме бөлімшелерінде есеп беру кезеңінде келесі айдың 5-і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жергілікті атқарушы орган бөлімшесі – Қазақстан Республикасы Ауыл шаруашылығы министрлігінде есеп беру кезеңінде келесі айдың 20-ы күнінен кеш емес.</w:t>
      </w:r>
    </w:p>
    <w:bookmarkEnd w:id="100"/>
    <w:bookmarkStart w:name="z186" w:id="101"/>
    <w:p>
      <w:pPr>
        <w:spacing w:after="0"/>
        <w:ind w:left="0"/>
        <w:jc w:val="left"/>
      </w:pPr>
      <w:r>
        <w:rPr>
          <w:rFonts w:ascii="Times New Roman"/>
          <w:b/>
          <w:i w:val="false"/>
          <w:color w:val="000000"/>
        </w:rPr>
        <w:t xml:space="preserve"> 
1. Iшкi сауда объектiлерiндегi (базарлардағы) жануарлардан алынатын ет және басқа тамақ өнiмдерiнiң ветеринариялық-санитариялық сараптамасы/</w:t>
      </w:r>
      <w:r>
        <w:br/>
      </w:r>
      <w:r>
        <w:rPr>
          <w:rFonts w:ascii="Times New Roman"/>
          <w:b/>
          <w:i w:val="false"/>
          <w:color w:val="000000"/>
        </w:rPr>
        <w:t>
1. Ветеринарно-санитарная экспертиза мяса и других, пищевых продуктов животного происхождения на объектах внутренней торговли (рынках)</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300"/>
        <w:gridCol w:w="1163"/>
        <w:gridCol w:w="1046"/>
        <w:gridCol w:w="1428"/>
        <w:gridCol w:w="905"/>
        <w:gridCol w:w="1041"/>
        <w:gridCol w:w="905"/>
        <w:gridCol w:w="1041"/>
        <w:gridCol w:w="1041"/>
        <w:gridCol w:w="824"/>
      </w:tblGrid>
      <w:tr>
        <w:trPr>
          <w:trHeight w:val="30" w:hRule="atLeast"/>
        </w:trPr>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 және өткiзiлген iс-шаралар/Наименование болезней и проведенные 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өнiмдерi/Другие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қара мал/крупного рогатого скота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шошқалар/свиней</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ешкiлер/овец и коз</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түрлерi/других видов животных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топ/партия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топ/партия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дана/тысяч штук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болғаны/случай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 (сараптама өткiзiлдi) – барлығы/Осмотрено (проведено</w:t>
            </w:r>
            <w:r>
              <w:br/>
            </w:r>
            <w:r>
              <w:rPr>
                <w:rFonts w:ascii="Times New Roman"/>
                <w:b w:val="false"/>
                <w:i w:val="false"/>
                <w:color w:val="000000"/>
                <w:sz w:val="20"/>
              </w:rPr>
              <w:t>
экспертиз) - всего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зерттеулерөткiзiлдi/Проведено лабораторных исследований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Тексерiлгендердiң iшiнен аурулар анықталды/Из числа</w:t>
            </w:r>
            <w:r>
              <w:br/>
            </w:r>
            <w:r>
              <w:rPr>
                <w:rFonts w:ascii="Times New Roman"/>
                <w:b w:val="false"/>
                <w:i w:val="false"/>
                <w:color w:val="000000"/>
                <w:sz w:val="20"/>
              </w:rPr>
              <w:t>
проверенных выявлены болезни: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жарасы/сибирская язва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цистицеркоз(финноз)/цистицеркоз(финоз)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трихинеллез/трихиннелез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 другие инфекционные болезни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 другие инвазионные болезни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 танылған тексерiлген ұшалар мен ағзалардың iшiнен жолданды/Из числа проверенных туш и органов, признанных больными, направлено:</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на обезвреживание</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02"/>
    <w:p>
      <w:pPr>
        <w:spacing w:after="0"/>
        <w:ind w:left="0"/>
        <w:jc w:val="left"/>
      </w:pPr>
      <w:r>
        <w:rPr>
          <w:rFonts w:ascii="Times New Roman"/>
          <w:b/>
          <w:i w:val="false"/>
          <w:color w:val="000000"/>
        </w:rPr>
        <w:t xml:space="preserve"> 
2.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объектiлерiнiң радиологиялық зерттеулерi/2. Радиологические исследования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827"/>
        <w:gridCol w:w="2892"/>
        <w:gridCol w:w="2351"/>
        <w:gridCol w:w="3259"/>
      </w:tblGrid>
      <w:tr>
        <w:trPr>
          <w:trHeight w:val="30" w:hRule="atLeast"/>
        </w:trPr>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 атауы/Наименование продукции</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 (тонна, килограмм, литр)/Количество (тонн, килограмм,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жiберiлдi (тонна, килограмм, литр)/реализованы без ограничения (тонн, килограмм, литров)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 (тонна, килограмм, литр)/обеззаражены (тонн, килограмм, литров)</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(тонна, килограмм, литр)/уничтожены (тонн, килограмм, литров)</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етi/конина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 етi/говядина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 етi/баранина и козлятина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етi/свинина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w:t>
            </w:r>
            <w:r>
              <w:br/>
            </w:r>
            <w:r>
              <w:rPr>
                <w:rFonts w:ascii="Times New Roman"/>
                <w:b w:val="false"/>
                <w:i w:val="false"/>
                <w:color w:val="000000"/>
                <w:sz w:val="20"/>
              </w:rPr>
              <w:t>
молоко и молочные продукты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алынған май/</w:t>
            </w:r>
            <w:r>
              <w:br/>
            </w:r>
            <w:r>
              <w:rPr>
                <w:rFonts w:ascii="Times New Roman"/>
                <w:b w:val="false"/>
                <w:i w:val="false"/>
                <w:color w:val="000000"/>
                <w:sz w:val="20"/>
              </w:rPr>
              <w:t>
масло животного происхождения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өнiмдерi/</w:t>
            </w:r>
            <w:r>
              <w:br/>
            </w:r>
            <w:r>
              <w:rPr>
                <w:rFonts w:ascii="Times New Roman"/>
                <w:b w:val="false"/>
                <w:i w:val="false"/>
                <w:color w:val="000000"/>
                <w:sz w:val="20"/>
              </w:rPr>
              <w:t>
рыба и рыбопродукты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өнiмдер (бал және омарта шаруашылығы өнімдері, басқа да жануарларының еті, жұмыртқа және жұмыртқа өнімдері және т.б.)/прочая продукция (мед и продукция пчеловодства, мясо других видов животных, яйца и яичная продукция и т.д.)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Орындаушы ___________ ______________________________________________Исполнитель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188" w:id="103"/>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«Iшкi сауда объектiлерiндегi (базарлардағы) жануарлардан алынатын ет және басқа тамақ өнiмдерiнiң ветеринариялық-санитариялық сараптамасы» Есеп нысаны 1 кестеде:</w:t>
      </w:r>
      <w:r>
        <w:br/>
      </w:r>
      <w:r>
        <w:rPr>
          <w:rFonts w:ascii="Times New Roman"/>
          <w:b w:val="false"/>
          <w:i w:val="false"/>
          <w:color w:val="000000"/>
          <w:sz w:val="28"/>
        </w:rPr>
        <w:t>
</w:t>
      </w:r>
      <w:r>
        <w:rPr>
          <w:rFonts w:ascii="Times New Roman"/>
          <w:b w:val="false"/>
          <w:i w:val="false"/>
          <w:color w:val="000000"/>
          <w:sz w:val="28"/>
        </w:rPr>
        <w:t>
      1) А бағанасында жануарлар ауруының атауы, сондай-ақ, ветеринариялық-санитариялық сараптама нәтижесі бойынша өткізілген іс-шаралардың атауы көрсетіледі.</w:t>
      </w:r>
      <w:r>
        <w:br/>
      </w:r>
      <w:r>
        <w:rPr>
          <w:rFonts w:ascii="Times New Roman"/>
          <w:b w:val="false"/>
          <w:i w:val="false"/>
          <w:color w:val="000000"/>
          <w:sz w:val="28"/>
        </w:rPr>
        <w:t>
</w:t>
      </w:r>
      <w:r>
        <w:rPr>
          <w:rFonts w:ascii="Times New Roman"/>
          <w:b w:val="false"/>
          <w:i w:val="false"/>
          <w:color w:val="000000"/>
          <w:sz w:val="28"/>
        </w:rPr>
        <w:t>
      2) «Ет (ұша)» бағанасында:</w:t>
      </w:r>
      <w:r>
        <w:br/>
      </w:r>
      <w:r>
        <w:rPr>
          <w:rFonts w:ascii="Times New Roman"/>
          <w:b w:val="false"/>
          <w:i w:val="false"/>
          <w:color w:val="000000"/>
          <w:sz w:val="28"/>
        </w:rPr>
        <w:t>
</w:t>
      </w:r>
      <w:r>
        <w:rPr>
          <w:rFonts w:ascii="Times New Roman"/>
          <w:b w:val="false"/>
          <w:i w:val="false"/>
          <w:color w:val="000000"/>
          <w:sz w:val="28"/>
        </w:rPr>
        <w:t>
      1 бағанда ветеринариялық-санитариялық сараптамадан өткен ірі қара малдың ұша саны көрсетіледі;</w:t>
      </w:r>
      <w:r>
        <w:br/>
      </w:r>
      <w:r>
        <w:rPr>
          <w:rFonts w:ascii="Times New Roman"/>
          <w:b w:val="false"/>
          <w:i w:val="false"/>
          <w:color w:val="000000"/>
          <w:sz w:val="28"/>
        </w:rPr>
        <w:t>
      2 бағанда ветеринариялық-санитариялық сараптамадан өткен шошқаның ұша саны көрсетіледі;</w:t>
      </w:r>
      <w:r>
        <w:br/>
      </w:r>
      <w:r>
        <w:rPr>
          <w:rFonts w:ascii="Times New Roman"/>
          <w:b w:val="false"/>
          <w:i w:val="false"/>
          <w:color w:val="000000"/>
          <w:sz w:val="28"/>
        </w:rPr>
        <w:t>
      3 бағанда ветеринариялық-санитариялық сараптамадан өткен қой және ешкінің ұша саны көрсетіледі;</w:t>
      </w:r>
      <w:r>
        <w:br/>
      </w:r>
      <w:r>
        <w:rPr>
          <w:rFonts w:ascii="Times New Roman"/>
          <w:b w:val="false"/>
          <w:i w:val="false"/>
          <w:color w:val="000000"/>
          <w:sz w:val="28"/>
        </w:rPr>
        <w:t>
      4 бағанда ветеринариялық-санитариялық сараптамадан өткен жануарлардың басқа түрлерінің ұша саны көрсетіледі.</w:t>
      </w:r>
      <w:r>
        <w:br/>
      </w:r>
      <w:r>
        <w:rPr>
          <w:rFonts w:ascii="Times New Roman"/>
          <w:b w:val="false"/>
          <w:i w:val="false"/>
          <w:color w:val="000000"/>
          <w:sz w:val="28"/>
        </w:rPr>
        <w:t>
</w:t>
      </w:r>
      <w:r>
        <w:rPr>
          <w:rFonts w:ascii="Times New Roman"/>
          <w:b w:val="false"/>
          <w:i w:val="false"/>
          <w:color w:val="000000"/>
          <w:sz w:val="28"/>
        </w:rPr>
        <w:t>
      3) «Сүт және сүт өнімдері» бағанасында:</w:t>
      </w:r>
      <w:r>
        <w:br/>
      </w:r>
      <w:r>
        <w:rPr>
          <w:rFonts w:ascii="Times New Roman"/>
          <w:b w:val="false"/>
          <w:i w:val="false"/>
          <w:color w:val="000000"/>
          <w:sz w:val="28"/>
        </w:rPr>
        <w:t>
      5 бағанда ветеринариялық-санитариялық сараптамадан өткен сүт және сүт өнімдерінің партия саны көрсетіледі;</w:t>
      </w:r>
      <w:r>
        <w:br/>
      </w:r>
      <w:r>
        <w:rPr>
          <w:rFonts w:ascii="Times New Roman"/>
          <w:b w:val="false"/>
          <w:i w:val="false"/>
          <w:color w:val="000000"/>
          <w:sz w:val="28"/>
        </w:rPr>
        <w:t>
      6 бағанда ветеринариялық-санитариялық сараптамадан өткен сүт және сүт өнімдерінің тонна саны көрсетіледі.</w:t>
      </w:r>
      <w:r>
        <w:br/>
      </w:r>
      <w:r>
        <w:rPr>
          <w:rFonts w:ascii="Times New Roman"/>
          <w:b w:val="false"/>
          <w:i w:val="false"/>
          <w:color w:val="000000"/>
          <w:sz w:val="28"/>
        </w:rPr>
        <w:t>
</w:t>
      </w:r>
      <w:r>
        <w:rPr>
          <w:rFonts w:ascii="Times New Roman"/>
          <w:b w:val="false"/>
          <w:i w:val="false"/>
          <w:color w:val="000000"/>
          <w:sz w:val="28"/>
        </w:rPr>
        <w:t>
      4) «Жұмыртқа» бағанасында:</w:t>
      </w:r>
      <w:r>
        <w:br/>
      </w:r>
      <w:r>
        <w:rPr>
          <w:rFonts w:ascii="Times New Roman"/>
          <w:b w:val="false"/>
          <w:i w:val="false"/>
          <w:color w:val="000000"/>
          <w:sz w:val="28"/>
        </w:rPr>
        <w:t>
      7 бағанда ветеринариялық-санитариялық сараптамадан өткен жұмыртқаның партия саны көрсетіледі;</w:t>
      </w:r>
      <w:r>
        <w:br/>
      </w:r>
      <w:r>
        <w:rPr>
          <w:rFonts w:ascii="Times New Roman"/>
          <w:b w:val="false"/>
          <w:i w:val="false"/>
          <w:color w:val="000000"/>
          <w:sz w:val="28"/>
        </w:rPr>
        <w:t>
      8 бағанда ветеринариялық-санитариялық сараптамадан өткен жұмыртқаның мың дана саны көрсетіледі.</w:t>
      </w:r>
      <w:r>
        <w:br/>
      </w:r>
      <w:r>
        <w:rPr>
          <w:rFonts w:ascii="Times New Roman"/>
          <w:b w:val="false"/>
          <w:i w:val="false"/>
          <w:color w:val="000000"/>
          <w:sz w:val="28"/>
        </w:rPr>
        <w:t>
</w:t>
      </w:r>
      <w:r>
        <w:rPr>
          <w:rFonts w:ascii="Times New Roman"/>
          <w:b w:val="false"/>
          <w:i w:val="false"/>
          <w:color w:val="000000"/>
          <w:sz w:val="28"/>
        </w:rPr>
        <w:t xml:space="preserve">
      5) «Басқа тамақ өнімдері» бағанасында: </w:t>
      </w:r>
      <w:r>
        <w:br/>
      </w:r>
      <w:r>
        <w:rPr>
          <w:rFonts w:ascii="Times New Roman"/>
          <w:b w:val="false"/>
          <w:i w:val="false"/>
          <w:color w:val="000000"/>
          <w:sz w:val="28"/>
        </w:rPr>
        <w:t>
      9 бағанда ветеринариялық-санитариялық сараптамадан өткен басқа тамақ өнімдерінің (балық, балық өнімдері, бал, ара шаруашлығы өнімдері, жемшөп, жемшөп қоспалары және т.б.) партия саны көрсетіледі;</w:t>
      </w:r>
      <w:r>
        <w:br/>
      </w:r>
      <w:r>
        <w:rPr>
          <w:rFonts w:ascii="Times New Roman"/>
          <w:b w:val="false"/>
          <w:i w:val="false"/>
          <w:color w:val="000000"/>
          <w:sz w:val="28"/>
        </w:rPr>
        <w:t>
      10 бағанда ветеринариялық-санитариялық сараптамадан өткен басқа тамақ өнімдерінің тонна саны көрсетіледі.</w:t>
      </w:r>
      <w:r>
        <w:br/>
      </w:r>
      <w:r>
        <w:rPr>
          <w:rFonts w:ascii="Times New Roman"/>
          <w:b w:val="false"/>
          <w:i w:val="false"/>
          <w:color w:val="000000"/>
          <w:sz w:val="28"/>
        </w:rPr>
        <w:t>
</w:t>
      </w:r>
      <w:r>
        <w:rPr>
          <w:rFonts w:ascii="Times New Roman"/>
          <w:b w:val="false"/>
          <w:i w:val="false"/>
          <w:color w:val="000000"/>
          <w:sz w:val="28"/>
        </w:rPr>
        <w:t>
      2. «Iшкi сауда объектiлерiндегi (базарлардағы) ветеринариялық-санитариялық зертханаларда мемлекеттiк ветеринариялық-санитариялық бақылау және қадағалау объектiлерiнiң радиологиялық зерттеулері» Есеп нысаны 2 кестеде:</w:t>
      </w:r>
      <w:r>
        <w:br/>
      </w:r>
      <w:r>
        <w:rPr>
          <w:rFonts w:ascii="Times New Roman"/>
          <w:b w:val="false"/>
          <w:i w:val="false"/>
          <w:color w:val="000000"/>
          <w:sz w:val="28"/>
        </w:rPr>
        <w:t>
</w:t>
      </w:r>
      <w:r>
        <w:rPr>
          <w:rFonts w:ascii="Times New Roman"/>
          <w:b w:val="false"/>
          <w:i w:val="false"/>
          <w:color w:val="000000"/>
          <w:sz w:val="28"/>
        </w:rPr>
        <w:t>
      1) «Өнімдердің аталуы» бағанасында радиологиялық зерттеулерге жататын өнімдердің аталуы көрсетіледі;</w:t>
      </w:r>
      <w:r>
        <w:br/>
      </w:r>
      <w:r>
        <w:rPr>
          <w:rFonts w:ascii="Times New Roman"/>
          <w:b w:val="false"/>
          <w:i w:val="false"/>
          <w:color w:val="000000"/>
          <w:sz w:val="28"/>
        </w:rPr>
        <w:t>
</w:t>
      </w:r>
      <w:r>
        <w:rPr>
          <w:rFonts w:ascii="Times New Roman"/>
          <w:b w:val="false"/>
          <w:i w:val="false"/>
          <w:color w:val="000000"/>
          <w:sz w:val="28"/>
        </w:rPr>
        <w:t>
      2) «Мөлшері (тонна, килограмм, литр)» бағанасында радиологиялық зерттеулерге жататын өнімдердің мөлшері көрсетіледі;</w:t>
      </w:r>
      <w:r>
        <w:br/>
      </w:r>
      <w:r>
        <w:rPr>
          <w:rFonts w:ascii="Times New Roman"/>
          <w:b w:val="false"/>
          <w:i w:val="false"/>
          <w:color w:val="000000"/>
          <w:sz w:val="28"/>
        </w:rPr>
        <w:t>
</w:t>
      </w:r>
      <w:r>
        <w:rPr>
          <w:rFonts w:ascii="Times New Roman"/>
          <w:b w:val="false"/>
          <w:i w:val="false"/>
          <w:color w:val="000000"/>
          <w:sz w:val="28"/>
        </w:rPr>
        <w:t>
      3) «Зерттеулер нәтижелері бойынша» бағанасында:</w:t>
      </w:r>
      <w:r>
        <w:br/>
      </w:r>
      <w:r>
        <w:rPr>
          <w:rFonts w:ascii="Times New Roman"/>
          <w:b w:val="false"/>
          <w:i w:val="false"/>
          <w:color w:val="000000"/>
          <w:sz w:val="28"/>
        </w:rPr>
        <w:t>
      «шектеусіз жіберілді (тонна, килограмм, литр)» бағанында радиологиялық зерттеулер нәтижесі бойынша шектеусіз жіберілген өнімдердің саны көрсетіледі;</w:t>
      </w:r>
      <w:r>
        <w:br/>
      </w:r>
      <w:r>
        <w:rPr>
          <w:rFonts w:ascii="Times New Roman"/>
          <w:b w:val="false"/>
          <w:i w:val="false"/>
          <w:color w:val="000000"/>
          <w:sz w:val="28"/>
        </w:rPr>
        <w:t>
      «зарарсыздандырылды (тонна, килограмм, литр)» бағанында радиологиялық зерттеулер нәтижесі бойынша зарарсыздандыруға жіберілген өнімдердің саны көрсетіледі;</w:t>
      </w:r>
      <w:r>
        <w:br/>
      </w:r>
      <w:r>
        <w:rPr>
          <w:rFonts w:ascii="Times New Roman"/>
          <w:b w:val="false"/>
          <w:i w:val="false"/>
          <w:color w:val="000000"/>
          <w:sz w:val="28"/>
        </w:rPr>
        <w:t>
      «жойылды (тонна, килограмм, литр)» бағанында радиологиялық зерттеулер нәтижесі бойынша жоюға жіберілген өнімдердің саны көрсетіледі.</w:t>
      </w:r>
    </w:p>
    <w:bookmarkEnd w:id="103"/>
    <w:bookmarkStart w:name="z200"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35-қосымша           </w:t>
      </w:r>
    </w:p>
    <w:bookmarkEnd w:id="104"/>
    <w:bookmarkStart w:name="z201" w:id="105"/>
    <w:p>
      <w:pPr>
        <w:spacing w:after="0"/>
        <w:ind w:left="0"/>
        <w:jc w:val="left"/>
      </w:pPr>
      <w:r>
        <w:rPr>
          <w:rFonts w:ascii="Times New Roman"/>
          <w:b/>
          <w:i w:val="false"/>
          <w:color w:val="000000"/>
        </w:rPr>
        <w:t xml:space="preserve"> 
Әкімшілік мәліметтерді жинақтауға арналған нысан Мемлекеттiк тапсырыс бойынша алынған биопрепараттарды есепке алу және оларды қолдану туралы есеп</w:t>
      </w:r>
    </w:p>
    <w:bookmarkEnd w:id="105"/>
    <w:p>
      <w:pPr>
        <w:spacing w:after="0"/>
        <w:ind w:left="0"/>
        <w:jc w:val="both"/>
      </w:pPr>
      <w:r>
        <w:rPr>
          <w:rFonts w:ascii="Times New Roman"/>
          <w:b w:val="false"/>
          <w:i w:val="false"/>
          <w:color w:val="000000"/>
          <w:sz w:val="28"/>
        </w:rPr>
        <w:t>Индекс: 3-вет</w:t>
      </w:r>
    </w:p>
    <w:p>
      <w:pPr>
        <w:spacing w:after="0"/>
        <w:ind w:left="0"/>
        <w:jc w:val="both"/>
      </w:pPr>
      <w:r>
        <w:rPr>
          <w:rFonts w:ascii="Times New Roman"/>
          <w:b w:val="false"/>
          <w:i w:val="false"/>
          <w:color w:val="000000"/>
          <w:sz w:val="28"/>
        </w:rPr>
        <w:t>Мерзімділік: айлық</w:t>
      </w:r>
    </w:p>
    <w:bookmarkStart w:name="z202" w:id="106"/>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кәсіпкерлік қызметті жүзеге асырушы жеке және заңды тұлға - ветеринария саласындағы қызметті жүзеге асырушы жергілікті атқарушы органдардың бөлімшелерінде есеп беру кезеңінде келесі айдың 5-і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жергілікті атқарушы органдардың бөлімшесі – Қазақстан Республикасы Ауыл шаруашылығы министрлігінде есеп беру кезеңінде келесі айдың 20-ы күнінен кеш емес.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2304"/>
        <w:gridCol w:w="1039"/>
        <w:gridCol w:w="1313"/>
        <w:gridCol w:w="1303"/>
        <w:gridCol w:w="1040"/>
        <w:gridCol w:w="1948"/>
        <w:gridCol w:w="985"/>
        <w:gridCol w:w="1368"/>
        <w:gridCol w:w="1162"/>
      </w:tblGrid>
      <w:tr>
        <w:trPr>
          <w:trHeight w:val="675"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шығарушы кәсiпорынның атауы/Наименование биопрепарата и предприятия-изготовителя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Биопрепараттың жыл басындағы саны/Наличие биопрепарата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Биопрепараттың есеп беру айында түстi/Поступило биопрепаратов в</w:t>
            </w:r>
            <w:r>
              <w:br/>
            </w:r>
            <w:r>
              <w:rPr>
                <w:rFonts w:ascii="Times New Roman"/>
                <w:b w:val="false"/>
                <w:i w:val="false"/>
                <w:color w:val="000000"/>
                <w:sz w:val="20"/>
              </w:rPr>
              <w:t>
отчетном месяце</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биопрепараттың қолданылды (мың доза)/Использовано биопрепаратов в отчетном месяце (тысяч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Биопрепараттың есеп беру айының соңындағы қалдығы/Остаток биопрепаратов на конец отчетного месяца</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доза/тысяч доз</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мерзiмi/срок годности</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күнi/дата поступления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доза/тысяч доз</w:t>
            </w: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доза/тысяч доз</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мерзiмi/срок годности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МӨР ОРНЫ/МЕСТО ПЕЧАТИ Ұйымның басшысы _______ _______________________</w:t>
      </w:r>
      <w:r>
        <w:br/>
      </w:r>
      <w:r>
        <w:rPr>
          <w:rFonts w:ascii="Times New Roman"/>
          <w:b w:val="false"/>
          <w:i w:val="false"/>
          <w:color w:val="000000"/>
          <w:sz w:val="28"/>
        </w:rPr>
        <w:t>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      Орындаушы ___________ _________________________________________</w:t>
      </w:r>
      <w:r>
        <w:br/>
      </w:r>
      <w:r>
        <w:rPr>
          <w:rFonts w:ascii="Times New Roman"/>
          <w:b w:val="false"/>
          <w:i w:val="false"/>
          <w:color w:val="000000"/>
          <w:sz w:val="28"/>
        </w:rPr>
        <w:t>
      Исполнитель (қолы/подпись) (тегі, аты, әкесінің аты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04" w:id="107"/>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Есеп нысанының А бағанасында реттік нөмірі көрсетіледі.</w:t>
      </w:r>
      <w:r>
        <w:br/>
      </w:r>
      <w:r>
        <w:rPr>
          <w:rFonts w:ascii="Times New Roman"/>
          <w:b w:val="false"/>
          <w:i w:val="false"/>
          <w:color w:val="000000"/>
          <w:sz w:val="28"/>
        </w:rPr>
        <w:t>
</w:t>
      </w:r>
      <w:r>
        <w:rPr>
          <w:rFonts w:ascii="Times New Roman"/>
          <w:b w:val="false"/>
          <w:i w:val="false"/>
          <w:color w:val="000000"/>
          <w:sz w:val="28"/>
        </w:rPr>
        <w:t>
      2. Есеп нысанының Б бағанасында биопрепараттың және шығарушы кәсіпорынның атауы көрсетіледі.</w:t>
      </w:r>
      <w:r>
        <w:br/>
      </w:r>
      <w:r>
        <w:rPr>
          <w:rFonts w:ascii="Times New Roman"/>
          <w:b w:val="false"/>
          <w:i w:val="false"/>
          <w:color w:val="000000"/>
          <w:sz w:val="28"/>
        </w:rPr>
        <w:t>
</w:t>
      </w:r>
      <w:r>
        <w:rPr>
          <w:rFonts w:ascii="Times New Roman"/>
          <w:b w:val="false"/>
          <w:i w:val="false"/>
          <w:color w:val="000000"/>
          <w:sz w:val="28"/>
        </w:rPr>
        <w:t>
      3. Есеп нысанының «Биопрепараттың жыл басындағы саны» бағанасында:</w:t>
      </w:r>
      <w:r>
        <w:br/>
      </w:r>
      <w:r>
        <w:rPr>
          <w:rFonts w:ascii="Times New Roman"/>
          <w:b w:val="false"/>
          <w:i w:val="false"/>
          <w:color w:val="000000"/>
          <w:sz w:val="28"/>
        </w:rPr>
        <w:t>
      1 бағанда жыл басындағы мың доза биопрепараттардың саны көрсетіледі;</w:t>
      </w:r>
      <w:r>
        <w:br/>
      </w:r>
      <w:r>
        <w:rPr>
          <w:rFonts w:ascii="Times New Roman"/>
          <w:b w:val="false"/>
          <w:i w:val="false"/>
          <w:color w:val="000000"/>
          <w:sz w:val="28"/>
        </w:rPr>
        <w:t>
      2 бағанда биопрепараттың жарамдылық мерзімі көрсетіледі.</w:t>
      </w:r>
      <w:r>
        <w:br/>
      </w:r>
      <w:r>
        <w:rPr>
          <w:rFonts w:ascii="Times New Roman"/>
          <w:b w:val="false"/>
          <w:i w:val="false"/>
          <w:color w:val="000000"/>
          <w:sz w:val="28"/>
        </w:rPr>
        <w:t>
</w:t>
      </w:r>
      <w:r>
        <w:rPr>
          <w:rFonts w:ascii="Times New Roman"/>
          <w:b w:val="false"/>
          <w:i w:val="false"/>
          <w:color w:val="000000"/>
          <w:sz w:val="28"/>
        </w:rPr>
        <w:t>
      4. Есеп нысанының «Биопрепараттың есеп беру айында түсті» бағанасында:</w:t>
      </w:r>
      <w:r>
        <w:br/>
      </w:r>
      <w:r>
        <w:rPr>
          <w:rFonts w:ascii="Times New Roman"/>
          <w:b w:val="false"/>
          <w:i w:val="false"/>
          <w:color w:val="000000"/>
          <w:sz w:val="28"/>
        </w:rPr>
        <w:t>
      3 бағанда есеп беру айында биопрепараттардың саны (мың мөлшері) көрсетіледі;</w:t>
      </w:r>
      <w:r>
        <w:br/>
      </w:r>
      <w:r>
        <w:rPr>
          <w:rFonts w:ascii="Times New Roman"/>
          <w:b w:val="false"/>
          <w:i w:val="false"/>
          <w:color w:val="000000"/>
          <w:sz w:val="28"/>
        </w:rPr>
        <w:t>
      4 бағанда биопрепараттың жарамдылық мерзімі көрсетіледі.</w:t>
      </w:r>
      <w:r>
        <w:br/>
      </w:r>
      <w:r>
        <w:rPr>
          <w:rFonts w:ascii="Times New Roman"/>
          <w:b w:val="false"/>
          <w:i w:val="false"/>
          <w:color w:val="000000"/>
          <w:sz w:val="28"/>
        </w:rPr>
        <w:t>
</w:t>
      </w:r>
      <w:r>
        <w:rPr>
          <w:rFonts w:ascii="Times New Roman"/>
          <w:b w:val="false"/>
          <w:i w:val="false"/>
          <w:color w:val="000000"/>
          <w:sz w:val="28"/>
        </w:rPr>
        <w:t>
      5. Есеп нысанының 5 графасында есеп беру айында мың мөлшері қолданылған биопрепараттардың саны көрсетіледі.</w:t>
      </w:r>
      <w:r>
        <w:br/>
      </w:r>
      <w:r>
        <w:rPr>
          <w:rFonts w:ascii="Times New Roman"/>
          <w:b w:val="false"/>
          <w:i w:val="false"/>
          <w:color w:val="000000"/>
          <w:sz w:val="28"/>
        </w:rPr>
        <w:t>
</w:t>
      </w:r>
      <w:r>
        <w:rPr>
          <w:rFonts w:ascii="Times New Roman"/>
          <w:b w:val="false"/>
          <w:i w:val="false"/>
          <w:color w:val="000000"/>
          <w:sz w:val="28"/>
        </w:rPr>
        <w:t>
      6. Есеп нысанының «Биопрепараттың есеп беру айының соңындағы қалдығы» бағанасында:</w:t>
      </w:r>
      <w:r>
        <w:br/>
      </w:r>
      <w:r>
        <w:rPr>
          <w:rFonts w:ascii="Times New Roman"/>
          <w:b w:val="false"/>
          <w:i w:val="false"/>
          <w:color w:val="000000"/>
          <w:sz w:val="28"/>
        </w:rPr>
        <w:t>
      6 бағанда есеп беру айының соңындағы биопрепараттардың (мың мөлшері) саны көрсетіледі;</w:t>
      </w:r>
      <w:r>
        <w:br/>
      </w:r>
      <w:r>
        <w:rPr>
          <w:rFonts w:ascii="Times New Roman"/>
          <w:b w:val="false"/>
          <w:i w:val="false"/>
          <w:color w:val="000000"/>
          <w:sz w:val="28"/>
        </w:rPr>
        <w:t>
      7 бағанда биопрепараттың жарамдылық мерзімі көрсетіледі.</w:t>
      </w:r>
      <w:r>
        <w:br/>
      </w:r>
      <w:r>
        <w:rPr>
          <w:rFonts w:ascii="Times New Roman"/>
          <w:b w:val="false"/>
          <w:i w:val="false"/>
          <w:color w:val="000000"/>
          <w:sz w:val="28"/>
        </w:rPr>
        <w:t>
</w:t>
      </w:r>
      <w:r>
        <w:rPr>
          <w:rFonts w:ascii="Times New Roman"/>
          <w:b w:val="false"/>
          <w:i w:val="false"/>
          <w:color w:val="000000"/>
          <w:sz w:val="28"/>
        </w:rPr>
        <w:t>
      7. Есеп нысанының 8 бағанасында қажет болған кезде ескерту көрсетіледі.</w:t>
      </w:r>
    </w:p>
    <w:bookmarkEnd w:id="107"/>
    <w:bookmarkStart w:name="z212"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36-қосымша          </w:t>
      </w:r>
    </w:p>
    <w:bookmarkEnd w:id="108"/>
    <w:bookmarkStart w:name="z213" w:id="109"/>
    <w:p>
      <w:pPr>
        <w:spacing w:after="0"/>
        <w:ind w:left="0"/>
        <w:jc w:val="left"/>
      </w:pPr>
      <w:r>
        <w:rPr>
          <w:rFonts w:ascii="Times New Roman"/>
          <w:b/>
          <w:i w:val="false"/>
          <w:color w:val="000000"/>
        </w:rPr>
        <w:t xml:space="preserve"> 
Әкімшілік мәліметтерді жинақтауға арналған нысан</w:t>
      </w:r>
    </w:p>
    <w:bookmarkEnd w:id="109"/>
    <w:bookmarkStart w:name="z214" w:id="110"/>
    <w:p>
      <w:pPr>
        <w:spacing w:after="0"/>
        <w:ind w:left="0"/>
        <w:jc w:val="left"/>
      </w:pPr>
      <w:r>
        <w:rPr>
          <w:rFonts w:ascii="Times New Roman"/>
          <w:b/>
          <w:i w:val="false"/>
          <w:color w:val="000000"/>
        </w:rPr>
        <w:t xml:space="preserve"> 
Заңды тұлғалардың ветеринариялық биологиялық препараттарды өндiруi туралы есеп</w:t>
      </w:r>
    </w:p>
    <w:bookmarkEnd w:id="110"/>
    <w:p>
      <w:pPr>
        <w:spacing w:after="0"/>
        <w:ind w:left="0"/>
        <w:jc w:val="both"/>
      </w:pPr>
      <w:r>
        <w:rPr>
          <w:rFonts w:ascii="Times New Roman"/>
          <w:b w:val="false"/>
          <w:i w:val="false"/>
          <w:color w:val="000000"/>
          <w:sz w:val="28"/>
        </w:rPr>
        <w:t>Индекс: 4-вет</w:t>
      </w:r>
    </w:p>
    <w:p>
      <w:pPr>
        <w:spacing w:after="0"/>
        <w:ind w:left="0"/>
        <w:jc w:val="both"/>
      </w:pPr>
      <w:r>
        <w:rPr>
          <w:rFonts w:ascii="Times New Roman"/>
          <w:b w:val="false"/>
          <w:i w:val="false"/>
          <w:color w:val="000000"/>
          <w:sz w:val="28"/>
        </w:rPr>
        <w:t>Мерзімділік: айлық</w:t>
      </w:r>
    </w:p>
    <w:bookmarkStart w:name="z215" w:id="111"/>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кәсіпкерлік қызметті жүзеге асырушы жеке және заңды тұлға - ветеринария саласындағы қызметті жүзеге асырушы жергілікті атқарушы органдың бөлімшелерінде есеп беру кезеңінде келесі айдың 5-і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жергілікті атқарушы органдың бөлімшесі – Қазақстан Республикасы Ауыл шаруашылығы министрлігінде есеп беру кезеңінде келесі айдың 20-ы күнінен кеш емес.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2176"/>
        <w:gridCol w:w="1275"/>
        <w:gridCol w:w="1915"/>
        <w:gridCol w:w="1536"/>
        <w:gridCol w:w="899"/>
        <w:gridCol w:w="1300"/>
        <w:gridCol w:w="1661"/>
        <w:gridCol w:w="1967"/>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w:t>
            </w:r>
            <w:r>
              <w:br/>
            </w:r>
            <w:r>
              <w:rPr>
                <w:rFonts w:ascii="Times New Roman"/>
                <w:b w:val="false"/>
                <w:i w:val="false"/>
                <w:color w:val="000000"/>
                <w:sz w:val="20"/>
              </w:rPr>
              <w:t>
по порядку</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кәсiпорында өндiрiлген биологиялық препараттардың атауы/Наименование биопрепаратов произведенных на данном предприятии</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күнi/Дата выработки биопрепарата</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тоқсанындадайындалған және тиелген био-препараттардың саны/Количество партий изготовленных и отгруженныхна склад на отчетный квартал биопрепаратов</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(литр, килограмм, мың доза)/Общий объем биопрепаратов (литров, килограмм, тысяча доз)</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 және сериясы/Номер и серия Партии</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мерзiмi/Срок годности биопрепарата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 және апробациялау жүргiзуге ветеринариялық зертханаға жiберiлдi/Направлено биопрепаратов в ветеринарную лабораторию для проведения испытании или 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 сынамасының саны/количество пробданной серии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 нәтижесi, сынаманың күнi мен нөмiрi/результаты, дата и номер экспертизы из лаборатории</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МӨР ОРНЫ/МЕСТО ПЕЧАТИ Мекеменiң басшысы _________ 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________________ _________________________________________Исполнитель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17" w:id="112"/>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Есеп нысанының 1 бағанасында реттік нөмірі көрсетіледі.</w:t>
      </w:r>
      <w:r>
        <w:br/>
      </w:r>
      <w:r>
        <w:rPr>
          <w:rFonts w:ascii="Times New Roman"/>
          <w:b w:val="false"/>
          <w:i w:val="false"/>
          <w:color w:val="000000"/>
          <w:sz w:val="28"/>
        </w:rPr>
        <w:t>
</w:t>
      </w:r>
      <w:r>
        <w:rPr>
          <w:rFonts w:ascii="Times New Roman"/>
          <w:b w:val="false"/>
          <w:i w:val="false"/>
          <w:color w:val="000000"/>
          <w:sz w:val="28"/>
        </w:rPr>
        <w:t>
      2. Есеп нысанының 2 бағанасында заңды тұлғалармен өндірілген биопрепарттардың атауы көрсетіледі.</w:t>
      </w:r>
      <w:r>
        <w:br/>
      </w:r>
      <w:r>
        <w:rPr>
          <w:rFonts w:ascii="Times New Roman"/>
          <w:b w:val="false"/>
          <w:i w:val="false"/>
          <w:color w:val="000000"/>
          <w:sz w:val="28"/>
        </w:rPr>
        <w:t>
</w:t>
      </w:r>
      <w:r>
        <w:rPr>
          <w:rFonts w:ascii="Times New Roman"/>
          <w:b w:val="false"/>
          <w:i w:val="false"/>
          <w:color w:val="000000"/>
          <w:sz w:val="28"/>
        </w:rPr>
        <w:t>
      3. Есеп нысанының 3 бағанасында биопрепараттардың шығарылған күні көрсетіледі.</w:t>
      </w:r>
      <w:r>
        <w:br/>
      </w:r>
      <w:r>
        <w:rPr>
          <w:rFonts w:ascii="Times New Roman"/>
          <w:b w:val="false"/>
          <w:i w:val="false"/>
          <w:color w:val="000000"/>
          <w:sz w:val="28"/>
        </w:rPr>
        <w:t>
</w:t>
      </w:r>
      <w:r>
        <w:rPr>
          <w:rFonts w:ascii="Times New Roman"/>
          <w:b w:val="false"/>
          <w:i w:val="false"/>
          <w:color w:val="000000"/>
          <w:sz w:val="28"/>
        </w:rPr>
        <w:t>
      4. Есеп нысанының 4 бағанасында есеп беру тоқсанында дайындалған және тиелген биопрепараттардың партия саны көрсетіледі;</w:t>
      </w:r>
      <w:r>
        <w:br/>
      </w:r>
      <w:r>
        <w:rPr>
          <w:rFonts w:ascii="Times New Roman"/>
          <w:b w:val="false"/>
          <w:i w:val="false"/>
          <w:color w:val="000000"/>
          <w:sz w:val="28"/>
        </w:rPr>
        <w:t>
</w:t>
      </w:r>
      <w:r>
        <w:rPr>
          <w:rFonts w:ascii="Times New Roman"/>
          <w:b w:val="false"/>
          <w:i w:val="false"/>
          <w:color w:val="000000"/>
          <w:sz w:val="28"/>
        </w:rPr>
        <w:t>
      5. Есеп нысанының 5 бағанасында есеп беру айында дайындалған биопрепараттардың жалпы көлемі (литр, килограм, мың мөлшер) көрсетіледі.</w:t>
      </w:r>
      <w:r>
        <w:br/>
      </w:r>
      <w:r>
        <w:rPr>
          <w:rFonts w:ascii="Times New Roman"/>
          <w:b w:val="false"/>
          <w:i w:val="false"/>
          <w:color w:val="000000"/>
          <w:sz w:val="28"/>
        </w:rPr>
        <w:t>
</w:t>
      </w:r>
      <w:r>
        <w:rPr>
          <w:rFonts w:ascii="Times New Roman"/>
          <w:b w:val="false"/>
          <w:i w:val="false"/>
          <w:color w:val="000000"/>
          <w:sz w:val="28"/>
        </w:rPr>
        <w:t>
      6. Есеп нысанының 6 бағанасында дайындалған биопрепараттар партиясының нөмірі және сериясы көрсетіледі.</w:t>
      </w:r>
      <w:r>
        <w:br/>
      </w:r>
      <w:r>
        <w:rPr>
          <w:rFonts w:ascii="Times New Roman"/>
          <w:b w:val="false"/>
          <w:i w:val="false"/>
          <w:color w:val="000000"/>
          <w:sz w:val="28"/>
        </w:rPr>
        <w:t>
</w:t>
      </w:r>
      <w:r>
        <w:rPr>
          <w:rFonts w:ascii="Times New Roman"/>
          <w:b w:val="false"/>
          <w:i w:val="false"/>
          <w:color w:val="000000"/>
          <w:sz w:val="28"/>
        </w:rPr>
        <w:t>
      7. Есеп нысанының «Сынаулар және апробациялау жүргізуге ветеринариялық зертханаға жіберілді» бағанасында:</w:t>
      </w:r>
      <w:r>
        <w:br/>
      </w:r>
      <w:r>
        <w:rPr>
          <w:rFonts w:ascii="Times New Roman"/>
          <w:b w:val="false"/>
          <w:i w:val="false"/>
          <w:color w:val="000000"/>
          <w:sz w:val="28"/>
        </w:rPr>
        <w:t>
</w:t>
      </w:r>
      <w:r>
        <w:rPr>
          <w:rFonts w:ascii="Times New Roman"/>
          <w:b w:val="false"/>
          <w:i w:val="false"/>
          <w:color w:val="000000"/>
          <w:sz w:val="28"/>
        </w:rPr>
        <w:t>
      8 бағанда сынаулар немесе апробациялау жүргізуге ветеринариялық зертханаға жіберілген биопрепараттардың дайындалаған серия сынамасының саны көрсетіледі;</w:t>
      </w:r>
      <w:r>
        <w:br/>
      </w:r>
      <w:r>
        <w:rPr>
          <w:rFonts w:ascii="Times New Roman"/>
          <w:b w:val="false"/>
          <w:i w:val="false"/>
          <w:color w:val="000000"/>
          <w:sz w:val="28"/>
        </w:rPr>
        <w:t>
</w:t>
      </w:r>
      <w:r>
        <w:rPr>
          <w:rFonts w:ascii="Times New Roman"/>
          <w:b w:val="false"/>
          <w:i w:val="false"/>
          <w:color w:val="000000"/>
          <w:sz w:val="28"/>
        </w:rPr>
        <w:t>
      9 бағанда зертхананың нәтижесі, сынаманың нөмірі және күні көрсетіледі.</w:t>
      </w:r>
    </w:p>
    <w:bookmarkEnd w:id="112"/>
    <w:bookmarkStart w:name="z227"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37-қосымша          </w:t>
      </w:r>
    </w:p>
    <w:bookmarkEnd w:id="113"/>
    <w:bookmarkStart w:name="z228" w:id="114"/>
    <w:p>
      <w:pPr>
        <w:spacing w:after="0"/>
        <w:ind w:left="0"/>
        <w:jc w:val="left"/>
      </w:pPr>
      <w:r>
        <w:rPr>
          <w:rFonts w:ascii="Times New Roman"/>
          <w:b/>
          <w:i w:val="false"/>
          <w:color w:val="000000"/>
        </w:rPr>
        <w:t xml:space="preserve"> 
Әкімшілік мәліметтерді жинақтауға арналған нысан</w:t>
      </w:r>
    </w:p>
    <w:bookmarkEnd w:id="114"/>
    <w:bookmarkStart w:name="z229" w:id="115"/>
    <w:p>
      <w:pPr>
        <w:spacing w:after="0"/>
        <w:ind w:left="0"/>
        <w:jc w:val="left"/>
      </w:pPr>
      <w:r>
        <w:rPr>
          <w:rFonts w:ascii="Times New Roman"/>
          <w:b/>
          <w:i w:val="false"/>
          <w:color w:val="000000"/>
        </w:rPr>
        <w:t xml:space="preserve"> 
Жануарлардың аурулары туралы есеп</w:t>
      </w:r>
    </w:p>
    <w:bookmarkEnd w:id="115"/>
    <w:p>
      <w:pPr>
        <w:spacing w:after="0"/>
        <w:ind w:left="0"/>
        <w:jc w:val="both"/>
      </w:pPr>
      <w:r>
        <w:rPr>
          <w:rFonts w:ascii="Times New Roman"/>
          <w:b w:val="false"/>
          <w:i w:val="false"/>
          <w:color w:val="000000"/>
          <w:sz w:val="28"/>
        </w:rPr>
        <w:t>Индекс: 5-вет</w:t>
      </w:r>
    </w:p>
    <w:p>
      <w:pPr>
        <w:spacing w:after="0"/>
        <w:ind w:left="0"/>
        <w:jc w:val="both"/>
      </w:pPr>
      <w:r>
        <w:rPr>
          <w:rFonts w:ascii="Times New Roman"/>
          <w:b w:val="false"/>
          <w:i w:val="false"/>
          <w:color w:val="000000"/>
          <w:sz w:val="28"/>
        </w:rPr>
        <w:t>Мерзімділік: айлық</w:t>
      </w:r>
    </w:p>
    <w:bookmarkStart w:name="z230" w:id="116"/>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қызметті жүзеге асырушы аудандық маңыздағы қала, кент, ауыл, ауылдық округтердің жергілікті атқарушы органдарының ветеринариялық бөлімшелері - ветеринария саласындағы қызметті жүзеге асырушы облыстық маңыздағы қала, аудандардың жергілікті атқарушы органдарының ветеринариялық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облыстық маңыздағы қала, аудандардың жергілікті атқарушы органдарының ветеринариялық бөлімшелері –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бөлімшелерінде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 - Қазақстан Республикасы Ауыл шаруашылығы министрлігінде есеп беру кезеңінде келесі айдың 20-ы күнінен кеш емес.</w:t>
      </w:r>
    </w:p>
    <w:bookmarkEnd w:id="116"/>
    <w:p>
      <w:pPr>
        <w:spacing w:after="0"/>
        <w:ind w:left="0"/>
        <w:jc w:val="both"/>
      </w:pPr>
      <w:r>
        <w:rPr>
          <w:rFonts w:ascii="Times New Roman"/>
          <w:b w:val="false"/>
          <w:i w:val="false"/>
          <w:color w:val="000000"/>
          <w:sz w:val="28"/>
        </w:rPr>
        <w:t>1. Жануарлардың жұқпалы аурулары/1. Заразные болезни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752"/>
        <w:gridCol w:w="1685"/>
        <w:gridCol w:w="1834"/>
        <w:gridCol w:w="1889"/>
        <w:gridCol w:w="1672"/>
        <w:gridCol w:w="2019"/>
        <w:gridCol w:w="1710"/>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попорядку</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аурулардың аталуы/Вид животных</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болезни животного</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w:t>
            </w:r>
            <w:r>
              <w:br/>
            </w:r>
            <w:r>
              <w:rPr>
                <w:rFonts w:ascii="Times New Roman"/>
                <w:b w:val="false"/>
                <w:i w:val="false"/>
                <w:color w:val="000000"/>
                <w:sz w:val="20"/>
              </w:rPr>
              <w:t>
Код болезни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iшiнде/За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анықталды/выявлено населенных пунктов, где обнаружены больные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 ауырғандар, бас/ в них заболело, голов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ұшырағаны (сойылды), бас/пало (забито), голов</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(бас)/уничтожено (голов)</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641"/>
        <w:gridCol w:w="2326"/>
        <w:gridCol w:w="1784"/>
        <w:gridCol w:w="2596"/>
        <w:gridCol w:w="2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барлығы/Всего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соңында қалғаны/Осталось на конец отчетного месяца</w:t>
            </w:r>
          </w:p>
        </w:tc>
      </w:tr>
      <w:tr>
        <w:trPr>
          <w:trHeight w:val="30" w:hRule="atLeast"/>
        </w:trPr>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анықталды/</w:t>
            </w:r>
            <w:r>
              <w:br/>
            </w:r>
            <w:r>
              <w:rPr>
                <w:rFonts w:ascii="Times New Roman"/>
                <w:b w:val="false"/>
                <w:i w:val="false"/>
                <w:color w:val="000000"/>
                <w:sz w:val="20"/>
              </w:rPr>
              <w:t>
выявлено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из них</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елдi мекендер/неблагополучных населенных пунктов</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жануарлар, бас/больных животных,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ауырды,</w:t>
            </w:r>
            <w:r>
              <w:br/>
            </w:r>
            <w:r>
              <w:rPr>
                <w:rFonts w:ascii="Times New Roman"/>
                <w:b w:val="false"/>
                <w:i w:val="false"/>
                <w:color w:val="000000"/>
                <w:sz w:val="20"/>
              </w:rPr>
              <w:t>
бас/в них заболело, голов</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ұшырағаны (сойылғаны), бас/пало (забито), голов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(бас)/уничтожено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2. Жануарлардың жұқпалы аурулары бойынша таза емес пунктерден анықталған қосымша мәлiметтер/2. Дополнительные сведения по выявленным неблагополучным пунктам заразных болезней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134"/>
        <w:gridCol w:w="1249"/>
        <w:gridCol w:w="1795"/>
        <w:gridCol w:w="1155"/>
        <w:gridCol w:w="1465"/>
        <w:gridCol w:w="1520"/>
        <w:gridCol w:w="2151"/>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селолық округтың, елдi-мекеннiң немесе телiмнiң атауы/Наименование района, сельского округа, населенного пункта или</w:t>
            </w:r>
            <w:r>
              <w:br/>
            </w:r>
            <w:r>
              <w:rPr>
                <w:rFonts w:ascii="Times New Roman"/>
                <w:b w:val="false"/>
                <w:i w:val="false"/>
                <w:color w:val="000000"/>
                <w:sz w:val="20"/>
              </w:rPr>
              <w:t>
участка</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пункттердiң саны/Количество неблагополучных пунктов</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Ошақтағы сезiмтал жануарлардың саны (жануарлардың түрлерi бойынша)/Количество восприимчивых животных в очаге (по видам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Ауырды/Заболело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Өлiмжiтiмгеұшырады/пало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Крупный рогатый</w:t>
            </w:r>
            <w:r>
              <w:br/>
            </w:r>
            <w:r>
              <w:rPr>
                <w:rFonts w:ascii="Times New Roman"/>
                <w:b w:val="false"/>
                <w:i w:val="false"/>
                <w:color w:val="000000"/>
                <w:sz w:val="20"/>
              </w:rPr>
              <w:t>
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сиырлар /из них</w:t>
            </w:r>
            <w:r>
              <w:br/>
            </w:r>
            <w:r>
              <w:rPr>
                <w:rFonts w:ascii="Times New Roman"/>
                <w:b w:val="false"/>
                <w:i w:val="false"/>
                <w:color w:val="000000"/>
                <w:sz w:val="20"/>
              </w:rPr>
              <w:t>
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етқоректiлер/Дикие</w:t>
            </w:r>
            <w:r>
              <w:br/>
            </w:r>
            <w:r>
              <w:rPr>
                <w:rFonts w:ascii="Times New Roman"/>
                <w:b w:val="false"/>
                <w:i w:val="false"/>
                <w:color w:val="000000"/>
                <w:sz w:val="20"/>
              </w:rPr>
              <w:t>
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2151"/>
        <w:gridCol w:w="2151"/>
        <w:gridCol w:w="1759"/>
        <w:gridCol w:w="1759"/>
        <w:gridCol w:w="2151"/>
        <w:gridCol w:w="1759"/>
      </w:tblGrid>
      <w:tr>
        <w:trPr>
          <w:trHeight w:val="30"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актiсiнiң № және берiлген күнi(жүргiзiлген зерттеудiң әдiсi)/и дата выдачи акта экспертизы (метод проведенного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шешімі/Решение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жою кезіндегі қаржыландыру көзі/Источник финансированияпри ликвидации 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Карантиннiң/шектеу iс-шараларының № және салынған күнi/№ и дата наложения карантина/ограничительных мероприятий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Карантиннiң/шектеу iс-шараларының № және алынған күнi/№ и дата снятия карантина/ограничительных мероприятий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 ошағындағы лажсыз/Вынужденно в эпизоотическом очаге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округтегi профилактикалық/Профилактическая в сельском округе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жылдардағы иммундеудi жүргiзу/Проведение иммунизации в предыдущие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3. Жануарлардың жұқпалы емес аурулары/3. Незаразные болезни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148"/>
        <w:gridCol w:w="1497"/>
        <w:gridCol w:w="1668"/>
        <w:gridCol w:w="1195"/>
        <w:gridCol w:w="1254"/>
        <w:gridCol w:w="1308"/>
        <w:gridCol w:w="1284"/>
        <w:gridCol w:w="1077"/>
        <w:gridCol w:w="1062"/>
        <w:gridCol w:w="995"/>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атаулары/Название болезней</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түрлерi/Виды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бастап/Всего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ауру жануарлар, бас/Зарегистрировано</w:t>
            </w:r>
            <w:r>
              <w:br/>
            </w:r>
            <w:r>
              <w:rPr>
                <w:rFonts w:ascii="Times New Roman"/>
                <w:b w:val="false"/>
                <w:i w:val="false"/>
                <w:color w:val="000000"/>
                <w:sz w:val="20"/>
              </w:rPr>
              <w:t>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ауырған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ұшырады/пало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(бас)/Выздоровело (голов)</w:t>
            </w: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ұшырады/пало</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(бас)/Выздоровело (голов)</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 из них коровы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Иттер/Собаки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Мысықар/Кошки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қоректiлер/</w:t>
            </w:r>
            <w:r>
              <w:br/>
            </w:r>
            <w:r>
              <w:rPr>
                <w:rFonts w:ascii="Times New Roman"/>
                <w:b w:val="false"/>
                <w:i w:val="false"/>
                <w:color w:val="000000"/>
                <w:sz w:val="20"/>
              </w:rPr>
              <w:t>
Дикие плотоядные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Жануарлардың инвазиялық ауырулары/4. Инвазионные болезни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49"/>
        <w:gridCol w:w="1883"/>
        <w:gridCol w:w="1299"/>
        <w:gridCol w:w="1286"/>
        <w:gridCol w:w="1137"/>
        <w:gridCol w:w="1309"/>
        <w:gridCol w:w="1286"/>
        <w:gridCol w:w="1078"/>
        <w:gridCol w:w="1063"/>
        <w:gridCol w:w="996"/>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атаулары/Название болезней</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түрлерi/Виды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бастап/Всего с начала</w:t>
            </w:r>
            <w:r>
              <w:br/>
            </w:r>
            <w:r>
              <w:rPr>
                <w:rFonts w:ascii="Times New Roman"/>
                <w:b w:val="false"/>
                <w:i w:val="false"/>
                <w:color w:val="000000"/>
                <w:sz w:val="20"/>
              </w:rPr>
              <w:t>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ауру жануарлар, бас/Зарегистрировано 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ауырған жануарлар, бас/Зарегистрирован опервично больных 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ұшырады/пало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Сауықты(бас)/Выздоровело (голов)</w:t>
            </w: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ұшырады/пало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 сойылды/вынужденно убито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 (бас)/Выздоровело (голов)</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 из них коровы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Иттер/Собаки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Мысықар/Кошки</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 қоректiлер/</w:t>
            </w:r>
            <w:r>
              <w:br/>
            </w:r>
            <w:r>
              <w:rPr>
                <w:rFonts w:ascii="Times New Roman"/>
                <w:b w:val="false"/>
                <w:i w:val="false"/>
                <w:color w:val="000000"/>
                <w:sz w:val="20"/>
              </w:rPr>
              <w:t>
Дикие плотоядные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17"/>
    <w:p>
      <w:pPr>
        <w:spacing w:after="0"/>
        <w:ind w:left="0"/>
        <w:jc w:val="both"/>
      </w:pPr>
      <w:r>
        <w:rPr>
          <w:rFonts w:ascii="Times New Roman"/>
          <w:b w:val="false"/>
          <w:i w:val="false"/>
          <w:color w:val="000000"/>
          <w:sz w:val="28"/>
        </w:rPr>
        <w:t>
5. Республикалық бюджет қаражаты есебiнен жүргізілген диагностикалық зерттеулер/5. Диагностические исследования, проведенные за счет средств республиканского бюджета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1047"/>
        <w:gridCol w:w="1320"/>
        <w:gridCol w:w="3851"/>
        <w:gridCol w:w="1334"/>
        <w:gridCol w:w="3584"/>
      </w:tblGrid>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зерттеулердiң аталуы/Вид животных и название исследований</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коды/Код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 жануарлар зерттелдi/Исследовано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зерттелдi/Исследовано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көрсеткендер/из них реагировало положительно</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көрсеткендер/из них реагировало положительно</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34" w:id="118"/>
    <w:p>
      <w:pPr>
        <w:spacing w:after="0"/>
        <w:ind w:left="0"/>
        <w:jc w:val="both"/>
      </w:pPr>
      <w:r>
        <w:rPr>
          <w:rFonts w:ascii="Times New Roman"/>
          <w:b w:val="false"/>
          <w:i w:val="false"/>
          <w:color w:val="000000"/>
          <w:sz w:val="28"/>
        </w:rPr>
        <w:t>
6. Басқа көздердiң қаражаты есебiнен жүргізілген диагностикалық зерттеулер/6. Диагностические исследования, проведенные за счет средств из иных источников</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047"/>
        <w:gridCol w:w="1334"/>
        <w:gridCol w:w="3851"/>
        <w:gridCol w:w="1320"/>
        <w:gridCol w:w="3851"/>
      </w:tblGrid>
      <w:tr>
        <w:trPr>
          <w:trHeight w:val="30"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түрi және зерттеулердiң</w:t>
            </w:r>
            <w:r>
              <w:br/>
            </w:r>
            <w:r>
              <w:rPr>
                <w:rFonts w:ascii="Times New Roman"/>
                <w:b w:val="false"/>
                <w:i w:val="false"/>
                <w:color w:val="000000"/>
                <w:sz w:val="20"/>
              </w:rPr>
              <w:t>
аталуы/Вид животных и</w:t>
            </w:r>
            <w:r>
              <w:br/>
            </w:r>
            <w:r>
              <w:rPr>
                <w:rFonts w:ascii="Times New Roman"/>
                <w:b w:val="false"/>
                <w:i w:val="false"/>
                <w:color w:val="000000"/>
                <w:sz w:val="20"/>
              </w:rPr>
              <w:t>
название исследований</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Аурудыңкоды/Кодболезни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 жануарлар зерттелдi/Исследовано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зерттелдi/Исследовано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көрсеткендер/из них реагировало положительно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көрсеткендер/из них реагировало положительно</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35" w:id="119"/>
    <w:p>
      <w:pPr>
        <w:spacing w:after="0"/>
        <w:ind w:left="0"/>
        <w:jc w:val="both"/>
      </w:pPr>
      <w:r>
        <w:rPr>
          <w:rFonts w:ascii="Times New Roman"/>
          <w:b w:val="false"/>
          <w:i w:val="false"/>
          <w:color w:val="000000"/>
          <w:sz w:val="28"/>
        </w:rPr>
        <w:t>
7. Республиканың асыл тұқымды шаруашылықтар желiсiндегi жануарлар басының диагностикалық зерттеулерi/7. Диагностические исследования поголовья животных в хозяйствах племенной сети республики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135"/>
        <w:gridCol w:w="1314"/>
        <w:gridCol w:w="3175"/>
        <w:gridCol w:w="1328"/>
        <w:gridCol w:w="3567"/>
      </w:tblGrid>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және аурудың,тексерулердiң аталуы/Вид животных и название болезней и исследований</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желiсiндегi шаруашылық атауы/Наименование хозяйства племенной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тексерiлген жануарлар/Исследовано животных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жануарлар зерттелдi/Исследовано 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көрсеттi/из них реагировало положительно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бас/всего, голов</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оң нәтиже көрсеткендер/из них реагировало положительно</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36" w:id="120"/>
    <w:p>
      <w:pPr>
        <w:spacing w:after="0"/>
        <w:ind w:left="0"/>
        <w:jc w:val="both"/>
      </w:pPr>
      <w:r>
        <w:rPr>
          <w:rFonts w:ascii="Times New Roman"/>
          <w:b w:val="false"/>
          <w:i w:val="false"/>
          <w:color w:val="000000"/>
          <w:sz w:val="28"/>
        </w:rPr>
        <w:t>
8. Егулер мен емдеу-профилактикалық iс–шаралар/8. Прививки и лечебно-профилактические мероприятия</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1710"/>
        <w:gridCol w:w="1800"/>
        <w:gridCol w:w="3663"/>
        <w:gridCol w:w="3445"/>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түрi/Вид животных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Iс-шаралардың аталуы/Название мероприятий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коды/Код мероприятия</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 жануарлар ветеринариялық дауалаудан өттi, бас/Обработано животных за отчетный месяц, голов</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басынын бастап жануарлар ветеринариялық дауалаудан өттi, бас/Обработано животных с начала года, голов</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37" w:id="121"/>
    <w:p>
      <w:pPr>
        <w:spacing w:after="0"/>
        <w:ind w:left="0"/>
        <w:jc w:val="both"/>
      </w:pPr>
      <w:r>
        <w:rPr>
          <w:rFonts w:ascii="Times New Roman"/>
          <w:b w:val="false"/>
          <w:i w:val="false"/>
          <w:color w:val="000000"/>
          <w:sz w:val="28"/>
        </w:rPr>
        <w:t>
9. Ветеринариялық-санитариялық жұмыстар/9. Ветеринарно-санитарные работы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1510"/>
        <w:gridCol w:w="2103"/>
        <w:gridCol w:w="2763"/>
        <w:gridCol w:w="2006"/>
        <w:gridCol w:w="3176"/>
      </w:tblGrid>
      <w:tr>
        <w:trPr>
          <w:trHeight w:val="30" w:hRule="atLeast"/>
        </w:trPr>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түрi/</w:t>
            </w:r>
            <w:r>
              <w:br/>
            </w:r>
            <w:r>
              <w:rPr>
                <w:rFonts w:ascii="Times New Roman"/>
                <w:b w:val="false"/>
                <w:i w:val="false"/>
                <w:color w:val="000000"/>
                <w:sz w:val="20"/>
              </w:rPr>
              <w:t>
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қора-жайлар, фермалардың және кәсiпорындардың аумағы, халықтың жеке шаруашылығы/Обработано животноводческих помещений, территорий ферм и предприятий, 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саны/количество объектов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метр/тысяч квадратных метров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 количество объектов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метр/тысяч квадратных метров</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Дезинфекция/Дезинфекция:</w:t>
            </w:r>
            <w:r>
              <w:br/>
            </w:r>
            <w:r>
              <w:rPr>
                <w:rFonts w:ascii="Times New Roman"/>
                <w:b w:val="false"/>
                <w:i w:val="false"/>
                <w:color w:val="000000"/>
                <w:sz w:val="20"/>
              </w:rPr>
              <w:t>
а) профилактикалық/профилактическая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 вынужденная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w:t>
            </w:r>
            <w:r>
              <w:br/>
            </w:r>
            <w:r>
              <w:rPr>
                <w:rFonts w:ascii="Times New Roman"/>
                <w:b w:val="false"/>
                <w:i w:val="false"/>
                <w:color w:val="000000"/>
                <w:sz w:val="20"/>
              </w:rPr>
              <w:t>
Дезинсекция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r>
              <w:br/>
            </w:r>
            <w:r>
              <w:rPr>
                <w:rFonts w:ascii="Times New Roman"/>
                <w:b w:val="false"/>
                <w:i w:val="false"/>
                <w:color w:val="000000"/>
                <w:sz w:val="20"/>
              </w:rPr>
              <w:t>
Дератизация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122"/>
    <w:p>
      <w:pPr>
        <w:spacing w:after="0"/>
        <w:ind w:left="0"/>
        <w:jc w:val="both"/>
      </w:pPr>
      <w:r>
        <w:rPr>
          <w:rFonts w:ascii="Times New Roman"/>
          <w:b w:val="false"/>
          <w:i w:val="false"/>
          <w:color w:val="000000"/>
          <w:sz w:val="28"/>
        </w:rPr>
        <w:t>10) балықтардың аурулары туралы есеп/отчет о болезнях рыб</w:t>
      </w:r>
      <w:r>
        <w:br/>
      </w:r>
      <w:r>
        <w:rPr>
          <w:rFonts w:ascii="Times New Roman"/>
          <w:b w:val="false"/>
          <w:i w:val="false"/>
          <w:color w:val="000000"/>
          <w:sz w:val="28"/>
        </w:rPr>
        <w:t>
1. Жалпы мәлiметтер/1. Общие сведения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583"/>
        <w:gridCol w:w="2459"/>
        <w:gridCol w:w="2455"/>
        <w:gridCol w:w="1937"/>
        <w:gridCol w:w="2841"/>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 саны/Число хозяйств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 олардың iшiнде көлдер, тоғандар, су қоймалары және басқасы/Количество объектов в них озера, пруды, водохранилища и другое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Эпизоотологиялық тексерiлген шаруашылықтар мен объектiлер саны/ Количество эпизотологически обследованных хозяйств и объектов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шаруашылықтар және объектiлер анықталды/Выявлено неблагополучных хозяйств и объектов</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жарты жылдығының аяғында қалған қолайсыз шаруашылықтар және объектiлер/Осталось неблагополучных хозяйств и объектов на конец отчетного полугодия</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шаруашылықтары/</w:t>
            </w:r>
            <w:r>
              <w:br/>
            </w:r>
            <w:r>
              <w:rPr>
                <w:rFonts w:ascii="Times New Roman"/>
                <w:b w:val="false"/>
                <w:i w:val="false"/>
                <w:color w:val="000000"/>
                <w:sz w:val="20"/>
              </w:rPr>
              <w:t>
Рыбоводные хозяйства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кәсiпшiлiгiнiң су қоймалары/Рыбопромысловыеводоемы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123"/>
    <w:p>
      <w:pPr>
        <w:spacing w:after="0"/>
        <w:ind w:left="0"/>
        <w:jc w:val="both"/>
      </w:pPr>
      <w:r>
        <w:rPr>
          <w:rFonts w:ascii="Times New Roman"/>
          <w:b w:val="false"/>
          <w:i w:val="false"/>
          <w:color w:val="000000"/>
          <w:sz w:val="28"/>
        </w:rPr>
        <w:t>
2. Қолайсыз объектiлер мен өткiзiлетiн ветеринариялық iс-шаралар туралы есеп/2. Отчет о неблагополучных объектах и проведений ветеринарных мероприятий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422"/>
        <w:gridCol w:w="1705"/>
        <w:gridCol w:w="1729"/>
        <w:gridCol w:w="1705"/>
        <w:gridCol w:w="1730"/>
        <w:gridCol w:w="3387"/>
      </w:tblGrid>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w:t>
            </w:r>
            <w:r>
              <w:br/>
            </w:r>
            <w:r>
              <w:rPr>
                <w:rFonts w:ascii="Times New Roman"/>
                <w:b w:val="false"/>
                <w:i w:val="false"/>
                <w:color w:val="000000"/>
                <w:sz w:val="20"/>
              </w:rPr>
              <w:t>
және объектiлердiңатауы/Наименованиехозяйств и объектов</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 өткiзiлдi/Проведены ветеринарные мероприятия</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iс-шараларды жүргiзудiң нәтижесi (мемлекеттік ветеринариялық-санитариялық инспектор толтырады)/Результат проведения ветеринарных мероприятий (заполняет государственный ветеринарно-санитарный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жаңартылуы/ летование 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 дезинфекциясы/дезинфекция водоемов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саны/число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аумағы,гектар/общаяплощадь, гектаров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саны/число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аумағы,гектар/общаяплощадь, 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МӨР ОРНЫ/МЕСТО ПЕЧАТИ Ұйымның басшысы ________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      Орындаушы ________ ___________________________________________</w:t>
      </w:r>
      <w:r>
        <w:br/>
      </w:r>
      <w:r>
        <w:rPr>
          <w:rFonts w:ascii="Times New Roman"/>
          <w:b w:val="false"/>
          <w:i w:val="false"/>
          <w:color w:val="000000"/>
          <w:sz w:val="28"/>
        </w:rPr>
        <w:t>
      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40" w:id="124"/>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«Жануарлардың жұқпалы аурулары» Есеп нысаны 1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жануарлардың түрі көрсетіледі;</w:t>
      </w:r>
      <w:r>
        <w:br/>
      </w:r>
      <w:r>
        <w:rPr>
          <w:rFonts w:ascii="Times New Roman"/>
          <w:b w:val="false"/>
          <w:i w:val="false"/>
          <w:color w:val="000000"/>
          <w:sz w:val="28"/>
        </w:rPr>
        <w:t>
      3) 3 бағанасында аурудың аталуы көрсетіледі;</w:t>
      </w:r>
      <w:r>
        <w:br/>
      </w:r>
      <w:r>
        <w:rPr>
          <w:rFonts w:ascii="Times New Roman"/>
          <w:b w:val="false"/>
          <w:i w:val="false"/>
          <w:color w:val="000000"/>
          <w:sz w:val="28"/>
        </w:rPr>
        <w:t>
      4) 4 бағанасында аурудың коды көрсетіледі;</w:t>
      </w:r>
      <w:r>
        <w:br/>
      </w:r>
      <w:r>
        <w:rPr>
          <w:rFonts w:ascii="Times New Roman"/>
          <w:b w:val="false"/>
          <w:i w:val="false"/>
          <w:color w:val="000000"/>
          <w:sz w:val="28"/>
        </w:rPr>
        <w:t>
      5) «Есеп беру кезеңінде» бағанасында:</w:t>
      </w:r>
      <w:r>
        <w:br/>
      </w:r>
      <w:r>
        <w:rPr>
          <w:rFonts w:ascii="Times New Roman"/>
          <w:b w:val="false"/>
          <w:i w:val="false"/>
          <w:color w:val="000000"/>
          <w:sz w:val="28"/>
        </w:rPr>
        <w:t>
      5 бағанда ауру жануарлар анықталған елді мекендердің саны көрсетіледі;</w:t>
      </w:r>
      <w:r>
        <w:br/>
      </w:r>
      <w:r>
        <w:rPr>
          <w:rFonts w:ascii="Times New Roman"/>
          <w:b w:val="false"/>
          <w:i w:val="false"/>
          <w:color w:val="000000"/>
          <w:sz w:val="28"/>
        </w:rPr>
        <w:t>
      6 бағанда ауру жануарлардың саны көрсетіледі;</w:t>
      </w:r>
      <w:r>
        <w:br/>
      </w:r>
      <w:r>
        <w:rPr>
          <w:rFonts w:ascii="Times New Roman"/>
          <w:b w:val="false"/>
          <w:i w:val="false"/>
          <w:color w:val="000000"/>
          <w:sz w:val="28"/>
        </w:rPr>
        <w:t>
      7 бағанда ауру нәтижесінде өлімжітімге ұшыраған (сойылған) жануарлардың саны көрсетіледі;</w:t>
      </w:r>
      <w:r>
        <w:br/>
      </w:r>
      <w:r>
        <w:rPr>
          <w:rFonts w:ascii="Times New Roman"/>
          <w:b w:val="false"/>
          <w:i w:val="false"/>
          <w:color w:val="000000"/>
          <w:sz w:val="28"/>
        </w:rPr>
        <w:t>
      8 бағанда жойылған ауру жануарлардың саны көрсетіледі;</w:t>
      </w:r>
      <w:r>
        <w:br/>
      </w:r>
      <w:r>
        <w:rPr>
          <w:rFonts w:ascii="Times New Roman"/>
          <w:b w:val="false"/>
          <w:i w:val="false"/>
          <w:color w:val="000000"/>
          <w:sz w:val="28"/>
        </w:rPr>
        <w:t>
      6) «Ағымдағы жылдың басынан бастап» бағанасында:</w:t>
      </w:r>
      <w:r>
        <w:br/>
      </w:r>
      <w:r>
        <w:rPr>
          <w:rFonts w:ascii="Times New Roman"/>
          <w:b w:val="false"/>
          <w:i w:val="false"/>
          <w:color w:val="000000"/>
          <w:sz w:val="28"/>
        </w:rPr>
        <w:t>
      9 бағанда ағымдағы жылдың басынан бастап ауру жануарлар анықталған елді мекендердің саны көрсетіледі;</w:t>
      </w:r>
      <w:r>
        <w:br/>
      </w:r>
      <w:r>
        <w:rPr>
          <w:rFonts w:ascii="Times New Roman"/>
          <w:b w:val="false"/>
          <w:i w:val="false"/>
          <w:color w:val="000000"/>
          <w:sz w:val="28"/>
        </w:rPr>
        <w:t>
      10 бағанда ағымдағы жылдың басынан бастап ауру жануарлардың саны көрсетіледі;</w:t>
      </w:r>
      <w:r>
        <w:br/>
      </w:r>
      <w:r>
        <w:rPr>
          <w:rFonts w:ascii="Times New Roman"/>
          <w:b w:val="false"/>
          <w:i w:val="false"/>
          <w:color w:val="000000"/>
          <w:sz w:val="28"/>
        </w:rPr>
        <w:t>
      11 бағанда ағымдағы жылдың басынан бастап ауру нәтижесінде өлімжітімге ұшыраған (сойылған) жануарлардың саны көрсетіледі;</w:t>
      </w:r>
      <w:r>
        <w:br/>
      </w:r>
      <w:r>
        <w:rPr>
          <w:rFonts w:ascii="Times New Roman"/>
          <w:b w:val="false"/>
          <w:i w:val="false"/>
          <w:color w:val="000000"/>
          <w:sz w:val="28"/>
        </w:rPr>
        <w:t>
      12 бағанда ағымдағы жылдың басынан бастап жойылған ауру жануарлардың саны көрсетіледі;</w:t>
      </w:r>
      <w:r>
        <w:br/>
      </w:r>
      <w:r>
        <w:rPr>
          <w:rFonts w:ascii="Times New Roman"/>
          <w:b w:val="false"/>
          <w:i w:val="false"/>
          <w:color w:val="000000"/>
          <w:sz w:val="28"/>
        </w:rPr>
        <w:t>
      7) «Есеп беру айының соңында қалғаны» бағанасында:</w:t>
      </w:r>
      <w:r>
        <w:br/>
      </w:r>
      <w:r>
        <w:rPr>
          <w:rFonts w:ascii="Times New Roman"/>
          <w:b w:val="false"/>
          <w:i w:val="false"/>
          <w:color w:val="000000"/>
          <w:sz w:val="28"/>
        </w:rPr>
        <w:t>
      13 бағанда есеп беру айының соңында жануарлардың жұқпалы аурулары бойынша қолайсыз елді мекендердің саны көрсетіледі;</w:t>
      </w:r>
      <w:r>
        <w:br/>
      </w:r>
      <w:r>
        <w:rPr>
          <w:rFonts w:ascii="Times New Roman"/>
          <w:b w:val="false"/>
          <w:i w:val="false"/>
          <w:color w:val="000000"/>
          <w:sz w:val="28"/>
        </w:rPr>
        <w:t>
      14 бағанда есеп беру айының соңында қолайсыз елді мекендердегі жануарлардың жұқпалы ауруларымен ауырған жанарлардың саны көрсетіледі;</w:t>
      </w:r>
      <w:r>
        <w:br/>
      </w:r>
      <w:r>
        <w:rPr>
          <w:rFonts w:ascii="Times New Roman"/>
          <w:b w:val="false"/>
          <w:i w:val="false"/>
          <w:color w:val="000000"/>
          <w:sz w:val="28"/>
        </w:rPr>
        <w:t>
</w:t>
      </w:r>
      <w:r>
        <w:rPr>
          <w:rFonts w:ascii="Times New Roman"/>
          <w:b w:val="false"/>
          <w:i w:val="false"/>
          <w:color w:val="000000"/>
          <w:sz w:val="28"/>
        </w:rPr>
        <w:t>
      2. «Жануарлардың жұқпалы аурулары бойынша табылған қосымша мәлiметтер» Есеп нысаны 2-ші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жануарлардың жұқпалы аурулары анықталған ауданның, селолық округтың, елді мекеннің немесе телімнің атауы көрсетіледі;</w:t>
      </w:r>
      <w:r>
        <w:br/>
      </w:r>
      <w:r>
        <w:rPr>
          <w:rFonts w:ascii="Times New Roman"/>
          <w:b w:val="false"/>
          <w:i w:val="false"/>
          <w:color w:val="000000"/>
          <w:sz w:val="28"/>
        </w:rPr>
        <w:t>
      3) 3 бағанасында жануарлардың жұқпалы аурулары бойынша қолайсыз пункттердің саны көрсетіледі;</w:t>
      </w:r>
      <w:r>
        <w:br/>
      </w:r>
      <w:r>
        <w:rPr>
          <w:rFonts w:ascii="Times New Roman"/>
          <w:b w:val="false"/>
          <w:i w:val="false"/>
          <w:color w:val="000000"/>
          <w:sz w:val="28"/>
        </w:rPr>
        <w:t>
      4) 4 бағанасында жануарлардың түрі көрсетіледі;</w:t>
      </w:r>
      <w:r>
        <w:br/>
      </w:r>
      <w:r>
        <w:rPr>
          <w:rFonts w:ascii="Times New Roman"/>
          <w:b w:val="false"/>
          <w:i w:val="false"/>
          <w:color w:val="000000"/>
          <w:sz w:val="28"/>
        </w:rPr>
        <w:t>
      5) «Бас» бағанасында:</w:t>
      </w:r>
      <w:r>
        <w:br/>
      </w:r>
      <w:r>
        <w:rPr>
          <w:rFonts w:ascii="Times New Roman"/>
          <w:b w:val="false"/>
          <w:i w:val="false"/>
          <w:color w:val="000000"/>
          <w:sz w:val="28"/>
        </w:rPr>
        <w:t>
      5 бағанда ауырған жануарлардың саны көрсетіледі;</w:t>
      </w:r>
      <w:r>
        <w:br/>
      </w:r>
      <w:r>
        <w:rPr>
          <w:rFonts w:ascii="Times New Roman"/>
          <w:b w:val="false"/>
          <w:i w:val="false"/>
          <w:color w:val="000000"/>
          <w:sz w:val="28"/>
        </w:rPr>
        <w:t>
      6 бағанда ауру нәтижесінде өлімжітімге ұшыраған (сойылған) жануарлардың саны көрсетіледі;</w:t>
      </w:r>
      <w:r>
        <w:br/>
      </w:r>
      <w:r>
        <w:rPr>
          <w:rFonts w:ascii="Times New Roman"/>
          <w:b w:val="false"/>
          <w:i w:val="false"/>
          <w:color w:val="000000"/>
          <w:sz w:val="28"/>
        </w:rPr>
        <w:t>
      7 бағанда жойылған ауру жануарлардың саны көрсетіледі;</w:t>
      </w:r>
      <w:r>
        <w:br/>
      </w:r>
      <w:r>
        <w:rPr>
          <w:rFonts w:ascii="Times New Roman"/>
          <w:b w:val="false"/>
          <w:i w:val="false"/>
          <w:color w:val="000000"/>
          <w:sz w:val="28"/>
        </w:rPr>
        <w:t>
      6) 8 бағанасында ошақтағы сезімтал жануарлардың саны көрсетіледі;</w:t>
      </w:r>
      <w:r>
        <w:br/>
      </w:r>
      <w:r>
        <w:rPr>
          <w:rFonts w:ascii="Times New Roman"/>
          <w:b w:val="false"/>
          <w:i w:val="false"/>
          <w:color w:val="000000"/>
          <w:sz w:val="28"/>
        </w:rPr>
        <w:t>
      7) 9 бағанасында диагностикалық зерттеудің нәтижесі бойынша сараптама актісінің нөмірі және күні, сондай-ақ, диагностикалық зерттеудің әдісі көрсетіледі;</w:t>
      </w:r>
      <w:r>
        <w:br/>
      </w:r>
      <w:r>
        <w:rPr>
          <w:rFonts w:ascii="Times New Roman"/>
          <w:b w:val="false"/>
          <w:i w:val="false"/>
          <w:color w:val="000000"/>
          <w:sz w:val="28"/>
        </w:rPr>
        <w:t>
      8) «Жергілікті атқарушы органның шешімі» бағанасында:</w:t>
      </w:r>
      <w:r>
        <w:br/>
      </w:r>
      <w:r>
        <w:rPr>
          <w:rFonts w:ascii="Times New Roman"/>
          <w:b w:val="false"/>
          <w:i w:val="false"/>
          <w:color w:val="000000"/>
          <w:sz w:val="28"/>
        </w:rPr>
        <w:t>
      10 бағанда жергілікті атқарушы орган шешімінің карантиннің/шектеу іс-шараларының нөмірі және салынған күні көрсетіледі;</w:t>
      </w:r>
      <w:r>
        <w:br/>
      </w:r>
      <w:r>
        <w:rPr>
          <w:rFonts w:ascii="Times New Roman"/>
          <w:b w:val="false"/>
          <w:i w:val="false"/>
          <w:color w:val="000000"/>
          <w:sz w:val="28"/>
        </w:rPr>
        <w:t>
      11 бағанда жергілікті атқарушы орган шешімінің карантиннің/шектеу іс-шараларының нөмірі және алынған күні көрсетіледі;</w:t>
      </w:r>
      <w:r>
        <w:br/>
      </w:r>
      <w:r>
        <w:rPr>
          <w:rFonts w:ascii="Times New Roman"/>
          <w:b w:val="false"/>
          <w:i w:val="false"/>
          <w:color w:val="000000"/>
          <w:sz w:val="28"/>
        </w:rPr>
        <w:t>
      9) «Вакцинациялау» бағанасында:</w:t>
      </w:r>
      <w:r>
        <w:br/>
      </w:r>
      <w:r>
        <w:rPr>
          <w:rFonts w:ascii="Times New Roman"/>
          <w:b w:val="false"/>
          <w:i w:val="false"/>
          <w:color w:val="000000"/>
          <w:sz w:val="28"/>
        </w:rPr>
        <w:t>
      12 бағанда эпизоотиялық ошақтағы вакцинация жасалған жануарлардың саны көрсетіледі;</w:t>
      </w:r>
      <w:r>
        <w:br/>
      </w:r>
      <w:r>
        <w:rPr>
          <w:rFonts w:ascii="Times New Roman"/>
          <w:b w:val="false"/>
          <w:i w:val="false"/>
          <w:color w:val="000000"/>
          <w:sz w:val="28"/>
        </w:rPr>
        <w:t>
      13 бағанда селолық округтегі вакцинация жасалған жануарлардың саны көрсетіледі;</w:t>
      </w:r>
      <w:r>
        <w:br/>
      </w:r>
      <w:r>
        <w:rPr>
          <w:rFonts w:ascii="Times New Roman"/>
          <w:b w:val="false"/>
          <w:i w:val="false"/>
          <w:color w:val="000000"/>
          <w:sz w:val="28"/>
        </w:rPr>
        <w:t>
      14 бағанда алдыңғы жылдардағы вакцинация жасалған жануарлардың саны көрсетіледі;</w:t>
      </w:r>
      <w:r>
        <w:br/>
      </w:r>
      <w:r>
        <w:rPr>
          <w:rFonts w:ascii="Times New Roman"/>
          <w:b w:val="false"/>
          <w:i w:val="false"/>
          <w:color w:val="000000"/>
          <w:sz w:val="28"/>
        </w:rPr>
        <w:t>
      10) 15 бағанасында жұқпалы аурулардың ошағын жою кезіндегі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3. «Жануарлардың жұқпалы емес аурулары» Есеп нысаны 3-ші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аурулардың атаулары көрсетіледі;</w:t>
      </w:r>
      <w:r>
        <w:br/>
      </w:r>
      <w:r>
        <w:rPr>
          <w:rFonts w:ascii="Times New Roman"/>
          <w:b w:val="false"/>
          <w:i w:val="false"/>
          <w:color w:val="000000"/>
          <w:sz w:val="28"/>
        </w:rPr>
        <w:t>
      3) 3 бағанасында жануарлардың түрі көрсетіледі;</w:t>
      </w:r>
      <w:r>
        <w:br/>
      </w:r>
      <w:r>
        <w:rPr>
          <w:rFonts w:ascii="Times New Roman"/>
          <w:b w:val="false"/>
          <w:i w:val="false"/>
          <w:color w:val="000000"/>
          <w:sz w:val="28"/>
        </w:rPr>
        <w:t>
      5) «Есеп беру кезеңінде» бағанасында:</w:t>
      </w:r>
      <w:r>
        <w:br/>
      </w:r>
      <w:r>
        <w:rPr>
          <w:rFonts w:ascii="Times New Roman"/>
          <w:b w:val="false"/>
          <w:i w:val="false"/>
          <w:color w:val="000000"/>
          <w:sz w:val="28"/>
        </w:rPr>
        <w:t>
      4 бағанда есеп беру кезеңінде бірінші рет тіркелген ауру жануарлардың саны көрсетіледі;</w:t>
      </w:r>
      <w:r>
        <w:br/>
      </w:r>
      <w:r>
        <w:rPr>
          <w:rFonts w:ascii="Times New Roman"/>
          <w:b w:val="false"/>
          <w:i w:val="false"/>
          <w:color w:val="000000"/>
          <w:sz w:val="28"/>
        </w:rPr>
        <w:t xml:space="preserve">
      5 бағанда есеп беру кезеңінде ауру нәтижесінде өлімжітімге ұшыраған жануарлардың саны көрсетіледі; </w:t>
      </w:r>
      <w:r>
        <w:br/>
      </w:r>
      <w:r>
        <w:rPr>
          <w:rFonts w:ascii="Times New Roman"/>
          <w:b w:val="false"/>
          <w:i w:val="false"/>
          <w:color w:val="000000"/>
          <w:sz w:val="28"/>
        </w:rPr>
        <w:t>
      6 бағанда есеп беру кезеңінде лажсыз сойылған ауру жануарлардың саны көрсетіледі;</w:t>
      </w:r>
      <w:r>
        <w:br/>
      </w:r>
      <w:r>
        <w:rPr>
          <w:rFonts w:ascii="Times New Roman"/>
          <w:b w:val="false"/>
          <w:i w:val="false"/>
          <w:color w:val="000000"/>
          <w:sz w:val="28"/>
        </w:rPr>
        <w:t>
      7 бағанда есеп беру кезеңінде сауыққан жануарлардың саны көрсетіледі;</w:t>
      </w:r>
      <w:r>
        <w:br/>
      </w:r>
      <w:r>
        <w:rPr>
          <w:rFonts w:ascii="Times New Roman"/>
          <w:b w:val="false"/>
          <w:i w:val="false"/>
          <w:color w:val="000000"/>
          <w:sz w:val="28"/>
        </w:rPr>
        <w:t>
      7) «Ағымдағы жылдың басынан бастап» бағанасында:</w:t>
      </w:r>
      <w:r>
        <w:br/>
      </w:r>
      <w:r>
        <w:rPr>
          <w:rFonts w:ascii="Times New Roman"/>
          <w:b w:val="false"/>
          <w:i w:val="false"/>
          <w:color w:val="000000"/>
          <w:sz w:val="28"/>
        </w:rPr>
        <w:t>
      8 бағанда ағымдағы жылдың басынан бастап бірінші рет тіркелген ауру жануарлардың саны көрсетіледі;</w:t>
      </w:r>
      <w:r>
        <w:br/>
      </w:r>
      <w:r>
        <w:rPr>
          <w:rFonts w:ascii="Times New Roman"/>
          <w:b w:val="false"/>
          <w:i w:val="false"/>
          <w:color w:val="000000"/>
          <w:sz w:val="28"/>
        </w:rPr>
        <w:t>
      9 бағанда ағымдағы жылдың басынан бастап ауру нәтижесінде өлімжітімге ұшыраған жануарлардың саны көрсетіледі;</w:t>
      </w:r>
      <w:r>
        <w:br/>
      </w:r>
      <w:r>
        <w:rPr>
          <w:rFonts w:ascii="Times New Roman"/>
          <w:b w:val="false"/>
          <w:i w:val="false"/>
          <w:color w:val="000000"/>
          <w:sz w:val="28"/>
        </w:rPr>
        <w:t>
      10 бағанда ағымдағы жылдың басынан бастап лажсыз сойылған ауру жануарлардың саны көрсетіледі;</w:t>
      </w:r>
      <w:r>
        <w:br/>
      </w:r>
      <w:r>
        <w:rPr>
          <w:rFonts w:ascii="Times New Roman"/>
          <w:b w:val="false"/>
          <w:i w:val="false"/>
          <w:color w:val="000000"/>
          <w:sz w:val="28"/>
        </w:rPr>
        <w:t>
      7 бағанда ағымдағы жылдың басынан бастап сауыққан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4. «Жануарлардың инвазиялық аурулары» Есеп нысаны 4-ші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аурудың атауы көрсетіледі;</w:t>
      </w:r>
      <w:r>
        <w:br/>
      </w:r>
      <w:r>
        <w:rPr>
          <w:rFonts w:ascii="Times New Roman"/>
          <w:b w:val="false"/>
          <w:i w:val="false"/>
          <w:color w:val="000000"/>
          <w:sz w:val="28"/>
        </w:rPr>
        <w:t>
      3) 3 бағанасында жануарлардың түрі көрсетіледі;</w:t>
      </w:r>
      <w:r>
        <w:br/>
      </w:r>
      <w:r>
        <w:rPr>
          <w:rFonts w:ascii="Times New Roman"/>
          <w:b w:val="false"/>
          <w:i w:val="false"/>
          <w:color w:val="000000"/>
          <w:sz w:val="28"/>
        </w:rPr>
        <w:t>
      5) «Есеп беру кезеңінде» бағанасында:</w:t>
      </w:r>
      <w:r>
        <w:br/>
      </w:r>
      <w:r>
        <w:rPr>
          <w:rFonts w:ascii="Times New Roman"/>
          <w:b w:val="false"/>
          <w:i w:val="false"/>
          <w:color w:val="000000"/>
          <w:sz w:val="28"/>
        </w:rPr>
        <w:t>
      4 бағанда есеп беру кезеңінде бірінші рет тіркелген ауру жануарлардың саны көрсетіледі;</w:t>
      </w:r>
      <w:r>
        <w:br/>
      </w:r>
      <w:r>
        <w:rPr>
          <w:rFonts w:ascii="Times New Roman"/>
          <w:b w:val="false"/>
          <w:i w:val="false"/>
          <w:color w:val="000000"/>
          <w:sz w:val="28"/>
        </w:rPr>
        <w:t>
      5 бағанда есеп беру кезеңінде ауру нәтижесінде өлімжітімге ұшыраған жануарлардың саны көрсетіледі;</w:t>
      </w:r>
      <w:r>
        <w:br/>
      </w:r>
      <w:r>
        <w:rPr>
          <w:rFonts w:ascii="Times New Roman"/>
          <w:b w:val="false"/>
          <w:i w:val="false"/>
          <w:color w:val="000000"/>
          <w:sz w:val="28"/>
        </w:rPr>
        <w:t>
      6 бағанда есеп беру кезеңінде лажсыз сойылған ауру жануарлардың саны көрсетіледі;</w:t>
      </w:r>
      <w:r>
        <w:br/>
      </w:r>
      <w:r>
        <w:rPr>
          <w:rFonts w:ascii="Times New Roman"/>
          <w:b w:val="false"/>
          <w:i w:val="false"/>
          <w:color w:val="000000"/>
          <w:sz w:val="28"/>
        </w:rPr>
        <w:t>
      7 бағанда есеп беру кезеңінде сауыққан жануарлардың саны көрсетіледі;</w:t>
      </w:r>
      <w:r>
        <w:br/>
      </w:r>
      <w:r>
        <w:rPr>
          <w:rFonts w:ascii="Times New Roman"/>
          <w:b w:val="false"/>
          <w:i w:val="false"/>
          <w:color w:val="000000"/>
          <w:sz w:val="28"/>
        </w:rPr>
        <w:t>
      7) «Ағымдағы жылдың басынан бастап» бағанасында:</w:t>
      </w:r>
      <w:r>
        <w:br/>
      </w:r>
      <w:r>
        <w:rPr>
          <w:rFonts w:ascii="Times New Roman"/>
          <w:b w:val="false"/>
          <w:i w:val="false"/>
          <w:color w:val="000000"/>
          <w:sz w:val="28"/>
        </w:rPr>
        <w:t>
      8 бағанда ағымдағы жылдың басынан бастап бірінші рет тіркелген ауру жануарлардың саны көрсетіледі;</w:t>
      </w:r>
      <w:r>
        <w:br/>
      </w:r>
      <w:r>
        <w:rPr>
          <w:rFonts w:ascii="Times New Roman"/>
          <w:b w:val="false"/>
          <w:i w:val="false"/>
          <w:color w:val="000000"/>
          <w:sz w:val="28"/>
        </w:rPr>
        <w:t>
      9 бағанда ағымдағы жылдың басынан бастап ауру нәтижесінде өлімжітімге ұшыраған жануарлардың саны көрсетіледі;</w:t>
      </w:r>
      <w:r>
        <w:br/>
      </w:r>
      <w:r>
        <w:rPr>
          <w:rFonts w:ascii="Times New Roman"/>
          <w:b w:val="false"/>
          <w:i w:val="false"/>
          <w:color w:val="000000"/>
          <w:sz w:val="28"/>
        </w:rPr>
        <w:t>
      10 бағанда ағымдағы жылдың басынан бастап лажсыз сойылған ауру жануарлардың саны көрсетіледі;</w:t>
      </w:r>
      <w:r>
        <w:br/>
      </w:r>
      <w:r>
        <w:rPr>
          <w:rFonts w:ascii="Times New Roman"/>
          <w:b w:val="false"/>
          <w:i w:val="false"/>
          <w:color w:val="000000"/>
          <w:sz w:val="28"/>
        </w:rPr>
        <w:t>
      7 бағанда ағымдағы жылдың басынан бастап сауыққан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5. «Республикалық бюджет қаражаты есебінен жүргізілген диагностикалық зерттеулер» Есеп нысаны 5-ші кестеде:</w:t>
      </w:r>
      <w:r>
        <w:br/>
      </w:r>
      <w:r>
        <w:rPr>
          <w:rFonts w:ascii="Times New Roman"/>
          <w:b w:val="false"/>
          <w:i w:val="false"/>
          <w:color w:val="000000"/>
          <w:sz w:val="28"/>
        </w:rPr>
        <w:t>
      1) А бағанасында жануарлардың түрі және зерттеулердің аталуы көрсетіледі;</w:t>
      </w:r>
      <w:r>
        <w:br/>
      </w:r>
      <w:r>
        <w:rPr>
          <w:rFonts w:ascii="Times New Roman"/>
          <w:b w:val="false"/>
          <w:i w:val="false"/>
          <w:color w:val="000000"/>
          <w:sz w:val="28"/>
        </w:rPr>
        <w:t>
      2) Б бағанасында жануарлар ауруының коды көрсетіледі;</w:t>
      </w:r>
      <w:r>
        <w:br/>
      </w:r>
      <w:r>
        <w:rPr>
          <w:rFonts w:ascii="Times New Roman"/>
          <w:b w:val="false"/>
          <w:i w:val="false"/>
          <w:color w:val="000000"/>
          <w:sz w:val="28"/>
        </w:rPr>
        <w:t>
      3) «Есеп беру кезеңінде жануарлар зерттелді» бағанасында:</w:t>
      </w:r>
      <w:r>
        <w:br/>
      </w:r>
      <w:r>
        <w:rPr>
          <w:rFonts w:ascii="Times New Roman"/>
          <w:b w:val="false"/>
          <w:i w:val="false"/>
          <w:color w:val="000000"/>
          <w:sz w:val="28"/>
        </w:rPr>
        <w:t>
      1 бағанда есеп беру кезеңінде диагностикалық зерттеулерге жататын жануарлардың саны көрсетіледі;</w:t>
      </w:r>
      <w:r>
        <w:br/>
      </w:r>
      <w:r>
        <w:rPr>
          <w:rFonts w:ascii="Times New Roman"/>
          <w:b w:val="false"/>
          <w:i w:val="false"/>
          <w:color w:val="000000"/>
          <w:sz w:val="28"/>
        </w:rPr>
        <w:t>
      2 бағанда есеп беру кезеңінде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4) «Ағымдағы жылдың басынан бастап жануарлар зерттелді» бағанасында:</w:t>
      </w:r>
      <w:r>
        <w:br/>
      </w:r>
      <w:r>
        <w:rPr>
          <w:rFonts w:ascii="Times New Roman"/>
          <w:b w:val="false"/>
          <w:i w:val="false"/>
          <w:color w:val="000000"/>
          <w:sz w:val="28"/>
        </w:rPr>
        <w:t>
      3 бағанда ағымдағы жылдың басынан бастап диагностикалық зерттеулерге жататын жануарлардың саны көрсетіледі;</w:t>
      </w:r>
      <w:r>
        <w:br/>
      </w:r>
      <w:r>
        <w:rPr>
          <w:rFonts w:ascii="Times New Roman"/>
          <w:b w:val="false"/>
          <w:i w:val="false"/>
          <w:color w:val="000000"/>
          <w:sz w:val="28"/>
        </w:rPr>
        <w:t>
      4 бағанда ағымдағы жылдың басынан бастап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6. «Басқа көздердің қаражаты есебінен жүргізілген диагностикалық зерттеулер» Есеп нысаны 6-шы кестеде:</w:t>
      </w:r>
      <w:r>
        <w:br/>
      </w:r>
      <w:r>
        <w:rPr>
          <w:rFonts w:ascii="Times New Roman"/>
          <w:b w:val="false"/>
          <w:i w:val="false"/>
          <w:color w:val="000000"/>
          <w:sz w:val="28"/>
        </w:rPr>
        <w:t>
      1) А бағанасында жануарлардың түрі және зерттеулердің атауы көрсетіледі;</w:t>
      </w:r>
      <w:r>
        <w:br/>
      </w:r>
      <w:r>
        <w:rPr>
          <w:rFonts w:ascii="Times New Roman"/>
          <w:b w:val="false"/>
          <w:i w:val="false"/>
          <w:color w:val="000000"/>
          <w:sz w:val="28"/>
        </w:rPr>
        <w:t>
      2) Б бағанасында жануарлар ауруының коды көрсетіледі;</w:t>
      </w:r>
      <w:r>
        <w:br/>
      </w:r>
      <w:r>
        <w:rPr>
          <w:rFonts w:ascii="Times New Roman"/>
          <w:b w:val="false"/>
          <w:i w:val="false"/>
          <w:color w:val="000000"/>
          <w:sz w:val="28"/>
        </w:rPr>
        <w:t>
      3) «Есеп беру кезеңінде жануарлар зерттелді» бағанасында:</w:t>
      </w:r>
      <w:r>
        <w:br/>
      </w:r>
      <w:r>
        <w:rPr>
          <w:rFonts w:ascii="Times New Roman"/>
          <w:b w:val="false"/>
          <w:i w:val="false"/>
          <w:color w:val="000000"/>
          <w:sz w:val="28"/>
        </w:rPr>
        <w:t>
      1 бағанда есеп беру кезеңінде диагностикалық зерттеулерге жататын жануарлардың саны көрсетіледі;</w:t>
      </w:r>
      <w:r>
        <w:br/>
      </w:r>
      <w:r>
        <w:rPr>
          <w:rFonts w:ascii="Times New Roman"/>
          <w:b w:val="false"/>
          <w:i w:val="false"/>
          <w:color w:val="000000"/>
          <w:sz w:val="28"/>
        </w:rPr>
        <w:t>
      2 бағанда есеп беру кезеңінде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4) «Ағымдағы жылдың басынан бастап жануарлар зерттелді» графасында:</w:t>
      </w:r>
      <w:r>
        <w:br/>
      </w:r>
      <w:r>
        <w:rPr>
          <w:rFonts w:ascii="Times New Roman"/>
          <w:b w:val="false"/>
          <w:i w:val="false"/>
          <w:color w:val="000000"/>
          <w:sz w:val="28"/>
        </w:rPr>
        <w:t>
      3 бағанда ағымдағы жылдың басынан бастап диагностикалық зерттеулерге жататын жануарлардың саны көрсетіледі;</w:t>
      </w:r>
      <w:r>
        <w:br/>
      </w:r>
      <w:r>
        <w:rPr>
          <w:rFonts w:ascii="Times New Roman"/>
          <w:b w:val="false"/>
          <w:i w:val="false"/>
          <w:color w:val="000000"/>
          <w:sz w:val="28"/>
        </w:rPr>
        <w:t>
      4 бағанда ағымдағы жылдың басынан бастап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7. «Республиканың асыл тұқымды шаруашылықтар желісіндегі жануарлар басының диагностикалық зерттеулері» Есеп нысаны 7-ші кестеде:</w:t>
      </w:r>
      <w:r>
        <w:br/>
      </w:r>
      <w:r>
        <w:rPr>
          <w:rFonts w:ascii="Times New Roman"/>
          <w:b w:val="false"/>
          <w:i w:val="false"/>
          <w:color w:val="000000"/>
          <w:sz w:val="28"/>
        </w:rPr>
        <w:t>
      1) 1 бағанасында жануарлардың түрі және аурудың, тексерулердің аталуы көрсетіледі;</w:t>
      </w:r>
      <w:r>
        <w:br/>
      </w:r>
      <w:r>
        <w:rPr>
          <w:rFonts w:ascii="Times New Roman"/>
          <w:b w:val="false"/>
          <w:i w:val="false"/>
          <w:color w:val="000000"/>
          <w:sz w:val="28"/>
        </w:rPr>
        <w:t>
      2) 2 бағанасында асыл тұқымдық желісіндегі шаруашылықтың атауы көрсетіледі;</w:t>
      </w:r>
      <w:r>
        <w:br/>
      </w:r>
      <w:r>
        <w:rPr>
          <w:rFonts w:ascii="Times New Roman"/>
          <w:b w:val="false"/>
          <w:i w:val="false"/>
          <w:color w:val="000000"/>
          <w:sz w:val="28"/>
        </w:rPr>
        <w:t>
      3) «Есеп беру кезеңінде жануарлар зерттелді» бағанасында:</w:t>
      </w:r>
      <w:r>
        <w:br/>
      </w:r>
      <w:r>
        <w:rPr>
          <w:rFonts w:ascii="Times New Roman"/>
          <w:b w:val="false"/>
          <w:i w:val="false"/>
          <w:color w:val="000000"/>
          <w:sz w:val="28"/>
        </w:rPr>
        <w:t>
      3 бағанда есеп беру кезеңінде диагностикалық зерттеулерге жататын жануарлардың саны көрсетіледі;</w:t>
      </w:r>
      <w:r>
        <w:br/>
      </w:r>
      <w:r>
        <w:rPr>
          <w:rFonts w:ascii="Times New Roman"/>
          <w:b w:val="false"/>
          <w:i w:val="false"/>
          <w:color w:val="000000"/>
          <w:sz w:val="28"/>
        </w:rPr>
        <w:t>
      4 бағанда есеп беру кезеңінде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4) «Ағымдағы жылдың басынан бастап жануарлар зерттелді» бағанасында:</w:t>
      </w:r>
      <w:r>
        <w:br/>
      </w:r>
      <w:r>
        <w:rPr>
          <w:rFonts w:ascii="Times New Roman"/>
          <w:b w:val="false"/>
          <w:i w:val="false"/>
          <w:color w:val="000000"/>
          <w:sz w:val="28"/>
        </w:rPr>
        <w:t>
      5 бағанда ағымдағы жылдың басынан бастап диагностикалық зерттеулерге жататын жануарлардың саны көрсетіледі;</w:t>
      </w:r>
      <w:r>
        <w:br/>
      </w:r>
      <w:r>
        <w:rPr>
          <w:rFonts w:ascii="Times New Roman"/>
          <w:b w:val="false"/>
          <w:i w:val="false"/>
          <w:color w:val="000000"/>
          <w:sz w:val="28"/>
        </w:rPr>
        <w:t>
      6 бағанда ағымдағы жылдың басынан бастап диагностикалық зерттеулердің нәтижесінде оң нәтиже көрсеткен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xml:space="preserve">
      8. «Егулер мен емдеу-профилактикалық iс–шаралар» Есеп нысаны 8-ші кестеде: </w:t>
      </w:r>
      <w:r>
        <w:br/>
      </w:r>
      <w:r>
        <w:rPr>
          <w:rFonts w:ascii="Times New Roman"/>
          <w:b w:val="false"/>
          <w:i w:val="false"/>
          <w:color w:val="000000"/>
          <w:sz w:val="28"/>
        </w:rPr>
        <w:t xml:space="preserve">
      1) А бағанасында жануарлардың түрі көрсетіледі; </w:t>
      </w:r>
      <w:r>
        <w:br/>
      </w:r>
      <w:r>
        <w:rPr>
          <w:rFonts w:ascii="Times New Roman"/>
          <w:b w:val="false"/>
          <w:i w:val="false"/>
          <w:color w:val="000000"/>
          <w:sz w:val="28"/>
        </w:rPr>
        <w:t>
      2) Б бағанасында өткізілген іс-шаралардың аталуы көрсетіледі;</w:t>
      </w:r>
      <w:r>
        <w:br/>
      </w:r>
      <w:r>
        <w:rPr>
          <w:rFonts w:ascii="Times New Roman"/>
          <w:b w:val="false"/>
          <w:i w:val="false"/>
          <w:color w:val="000000"/>
          <w:sz w:val="28"/>
        </w:rPr>
        <w:t>
      3) В бағанасында шаралардың коды көрсетіледі;</w:t>
      </w:r>
      <w:r>
        <w:br/>
      </w:r>
      <w:r>
        <w:rPr>
          <w:rFonts w:ascii="Times New Roman"/>
          <w:b w:val="false"/>
          <w:i w:val="false"/>
          <w:color w:val="000000"/>
          <w:sz w:val="28"/>
        </w:rPr>
        <w:t>
      4) 1 бағанасында есеп беру кезеңінде дауаланған жануарлардың саны көрсетіледі;</w:t>
      </w:r>
      <w:r>
        <w:br/>
      </w:r>
      <w:r>
        <w:rPr>
          <w:rFonts w:ascii="Times New Roman"/>
          <w:b w:val="false"/>
          <w:i w:val="false"/>
          <w:color w:val="000000"/>
          <w:sz w:val="28"/>
        </w:rPr>
        <w:t>
      5) ағымдағы жылдың басынан бастап дауаланған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xml:space="preserve">
      9. «Ветеринариялық-санитариялық жұмыстар» Есеп нысаны 9-шы кестеде: </w:t>
      </w:r>
      <w:r>
        <w:br/>
      </w:r>
      <w:r>
        <w:rPr>
          <w:rFonts w:ascii="Times New Roman"/>
          <w:b w:val="false"/>
          <w:i w:val="false"/>
          <w:color w:val="000000"/>
          <w:sz w:val="28"/>
        </w:rPr>
        <w:t xml:space="preserve">
      1) «Жұмыс түрі» бағанасында жүргізілген ветеринариялық-санитариялық жұмыстың түрі көрсетіледі; </w:t>
      </w:r>
      <w:r>
        <w:br/>
      </w:r>
      <w:r>
        <w:rPr>
          <w:rFonts w:ascii="Times New Roman"/>
          <w:b w:val="false"/>
          <w:i w:val="false"/>
          <w:color w:val="000000"/>
          <w:sz w:val="28"/>
        </w:rPr>
        <w:t>
      2) «Дауаланған қора-жайлар, фермалардың және кәсіпорындардың аумағы, халықтың жеке шаруашылығы» бағанасында:</w:t>
      </w:r>
      <w:r>
        <w:br/>
      </w:r>
      <w:r>
        <w:rPr>
          <w:rFonts w:ascii="Times New Roman"/>
          <w:b w:val="false"/>
          <w:i w:val="false"/>
          <w:color w:val="000000"/>
          <w:sz w:val="28"/>
        </w:rPr>
        <w:t>
      «Жұмыс коды» бағанда жүргізілген ветеринариялық-санитариялық жұмыстың коды көрсетіледі;</w:t>
      </w:r>
      <w:r>
        <w:br/>
      </w:r>
      <w:r>
        <w:rPr>
          <w:rFonts w:ascii="Times New Roman"/>
          <w:b w:val="false"/>
          <w:i w:val="false"/>
          <w:color w:val="000000"/>
          <w:sz w:val="28"/>
        </w:rPr>
        <w:t>
      3) «Есеп беру кезеңінде жануарлар зерттелді» бағанасында:</w:t>
      </w:r>
      <w:r>
        <w:br/>
      </w:r>
      <w:r>
        <w:rPr>
          <w:rFonts w:ascii="Times New Roman"/>
          <w:b w:val="false"/>
          <w:i w:val="false"/>
          <w:color w:val="000000"/>
          <w:sz w:val="28"/>
        </w:rPr>
        <w:t>
      «Объектілер саны» бағанда есеп беру кезеңінде ветеринариялық-санитариялық жұмыс жүргізілген объектілердің саны көрсетіледі;</w:t>
      </w:r>
      <w:r>
        <w:br/>
      </w:r>
      <w:r>
        <w:rPr>
          <w:rFonts w:ascii="Times New Roman"/>
          <w:b w:val="false"/>
          <w:i w:val="false"/>
          <w:color w:val="000000"/>
          <w:sz w:val="28"/>
        </w:rPr>
        <w:t>
      «Мың шаршы метр» бағанда есеп беру кезеңінде ветеринариялық-санитариялық жұмыс жүргізілген объектілердің алаңы көрсетіледі;</w:t>
      </w:r>
      <w:r>
        <w:br/>
      </w:r>
      <w:r>
        <w:rPr>
          <w:rFonts w:ascii="Times New Roman"/>
          <w:b w:val="false"/>
          <w:i w:val="false"/>
          <w:color w:val="000000"/>
          <w:sz w:val="28"/>
        </w:rPr>
        <w:t>
      4) «Ағымдағы жылдың басынан бастап» бағанасында:</w:t>
      </w:r>
      <w:r>
        <w:br/>
      </w:r>
      <w:r>
        <w:rPr>
          <w:rFonts w:ascii="Times New Roman"/>
          <w:b w:val="false"/>
          <w:i w:val="false"/>
          <w:color w:val="000000"/>
          <w:sz w:val="28"/>
        </w:rPr>
        <w:t>
      «Объектілер саны» бағанда ағымдағы жылдың басынан бастап ветеринариялық-санитариялық жұмыс жүргізілген объектілердің саны көрсетіледі;</w:t>
      </w:r>
      <w:r>
        <w:br/>
      </w:r>
      <w:r>
        <w:rPr>
          <w:rFonts w:ascii="Times New Roman"/>
          <w:b w:val="false"/>
          <w:i w:val="false"/>
          <w:color w:val="000000"/>
          <w:sz w:val="28"/>
        </w:rPr>
        <w:t>
      «Мың шаршы метр» бағанда ағымдағы жылдың басынан бастап ветеринариялық-санитариялық жұмыс жүргізілген объектілердің алаңы көрсетіледі;</w:t>
      </w:r>
      <w:r>
        <w:br/>
      </w:r>
      <w:r>
        <w:rPr>
          <w:rFonts w:ascii="Times New Roman"/>
          <w:b w:val="false"/>
          <w:i w:val="false"/>
          <w:color w:val="000000"/>
          <w:sz w:val="28"/>
        </w:rPr>
        <w:t>
</w:t>
      </w:r>
      <w:r>
        <w:rPr>
          <w:rFonts w:ascii="Times New Roman"/>
          <w:b w:val="false"/>
          <w:i w:val="false"/>
          <w:color w:val="000000"/>
          <w:sz w:val="28"/>
        </w:rPr>
        <w:t>
      10. Есеп нысанының «Балықтардың аурулары туралы есеп» 10 бөлімінің</w:t>
      </w:r>
      <w:r>
        <w:rPr>
          <w:rFonts w:ascii="Times New Roman"/>
          <w:b w:val="false"/>
          <w:i w:val="false"/>
          <w:strike/>
          <w:color w:val="000000"/>
          <w:sz w:val="28"/>
        </w:rPr>
        <w:t> </w:t>
      </w:r>
      <w:r>
        <w:rPr>
          <w:rFonts w:ascii="Times New Roman"/>
          <w:b w:val="false"/>
          <w:i w:val="false"/>
          <w:color w:val="000000"/>
          <w:sz w:val="28"/>
        </w:rPr>
        <w:t>«Жалпы мәліметтер» кестесінде:</w:t>
      </w:r>
      <w:r>
        <w:br/>
      </w:r>
      <w:r>
        <w:rPr>
          <w:rFonts w:ascii="Times New Roman"/>
          <w:b w:val="false"/>
          <w:i w:val="false"/>
          <w:color w:val="000000"/>
          <w:sz w:val="28"/>
        </w:rPr>
        <w:t>
      1) А бағанасында объекттің аты көрсетіледі;</w:t>
      </w:r>
      <w:r>
        <w:br/>
      </w:r>
      <w:r>
        <w:rPr>
          <w:rFonts w:ascii="Times New Roman"/>
          <w:b w:val="false"/>
          <w:i w:val="false"/>
          <w:color w:val="000000"/>
          <w:sz w:val="28"/>
        </w:rPr>
        <w:t>
      2) 1 бағанасында шаруашылықтардың жалпы саны көрсетіледі;</w:t>
      </w:r>
      <w:r>
        <w:br/>
      </w:r>
      <w:r>
        <w:rPr>
          <w:rFonts w:ascii="Times New Roman"/>
          <w:b w:val="false"/>
          <w:i w:val="false"/>
          <w:color w:val="000000"/>
          <w:sz w:val="28"/>
        </w:rPr>
        <w:t>
      3) 2 бағанасында балық шаруашылығындағы объектілердің жалпы саны (көлдер, тоғандар, су қоймалары және басқасы) көрсетіледі;</w:t>
      </w:r>
      <w:r>
        <w:br/>
      </w:r>
      <w:r>
        <w:rPr>
          <w:rFonts w:ascii="Times New Roman"/>
          <w:b w:val="false"/>
          <w:i w:val="false"/>
          <w:color w:val="000000"/>
          <w:sz w:val="28"/>
        </w:rPr>
        <w:t>
      4) 3 бағанасында есеп беру кезеңінде ветеринариялық қызмет мамандарымен немесе олардың қатысуымен зерттелген балық өсіруші шаруашылықтар мен балық кәсіпшілігі су қоймаларының саны көрсетіледі;</w:t>
      </w:r>
      <w:r>
        <w:br/>
      </w:r>
      <w:r>
        <w:rPr>
          <w:rFonts w:ascii="Times New Roman"/>
          <w:b w:val="false"/>
          <w:i w:val="false"/>
          <w:color w:val="000000"/>
          <w:sz w:val="28"/>
        </w:rPr>
        <w:t>
      5) 4 бағанасында балықтардың және басқа гидробионттардың жұқпалы аурулары бойынша қолайсызға жатқызылған (зерттелгендердiң санынан) объектiлердiң саны көрсетiледi;</w:t>
      </w:r>
      <w:r>
        <w:br/>
      </w:r>
      <w:r>
        <w:rPr>
          <w:rFonts w:ascii="Times New Roman"/>
          <w:b w:val="false"/>
          <w:i w:val="false"/>
          <w:color w:val="000000"/>
          <w:sz w:val="28"/>
        </w:rPr>
        <w:t>
      6) 5 бағанасында есеп беру жарты жылдығының аяғында қалған қолайсыз балық шаруашылықтардың және объектiлердің саны көрсетiледi.</w:t>
      </w:r>
      <w:r>
        <w:br/>
      </w:r>
      <w:r>
        <w:rPr>
          <w:rFonts w:ascii="Times New Roman"/>
          <w:b w:val="false"/>
          <w:i w:val="false"/>
          <w:color w:val="000000"/>
          <w:sz w:val="28"/>
        </w:rPr>
        <w:t>
      «Қолайсыз объектiлер мен өткiзiлетiн ветеринариялық iс-шаралар туралы есеп» кестесінде:</w:t>
      </w:r>
      <w:r>
        <w:br/>
      </w:r>
      <w:r>
        <w:rPr>
          <w:rFonts w:ascii="Times New Roman"/>
          <w:b w:val="false"/>
          <w:i w:val="false"/>
          <w:color w:val="000000"/>
          <w:sz w:val="28"/>
        </w:rPr>
        <w:t>
      1) А бағанасында балық шаруашылықтардың және объектiлердiң атауы көрсетіледі;</w:t>
      </w:r>
      <w:r>
        <w:br/>
      </w:r>
      <w:r>
        <w:rPr>
          <w:rFonts w:ascii="Times New Roman"/>
          <w:b w:val="false"/>
          <w:i w:val="false"/>
          <w:color w:val="000000"/>
          <w:sz w:val="28"/>
        </w:rPr>
        <w:t>
      2) 1 бағанасында балықтардың және басқа гидробионттардың ауруларының атауы көрсетіледі;</w:t>
      </w:r>
      <w:r>
        <w:br/>
      </w:r>
      <w:r>
        <w:rPr>
          <w:rFonts w:ascii="Times New Roman"/>
          <w:b w:val="false"/>
          <w:i w:val="false"/>
          <w:color w:val="000000"/>
          <w:sz w:val="28"/>
        </w:rPr>
        <w:t>
      3) «Ветеринариялық іс-шаралар өткізілді» бағанасында:</w:t>
      </w:r>
      <w:r>
        <w:br/>
      </w:r>
      <w:r>
        <w:rPr>
          <w:rFonts w:ascii="Times New Roman"/>
          <w:b w:val="false"/>
          <w:i w:val="false"/>
          <w:color w:val="000000"/>
          <w:sz w:val="28"/>
        </w:rPr>
        <w:t>
      «су қоймаларының жаңартылуы» бағанасында:</w:t>
      </w:r>
      <w:r>
        <w:br/>
      </w:r>
      <w:r>
        <w:rPr>
          <w:rFonts w:ascii="Times New Roman"/>
          <w:b w:val="false"/>
          <w:i w:val="false"/>
          <w:color w:val="000000"/>
          <w:sz w:val="28"/>
        </w:rPr>
        <w:t>
      2 бағанда жаңартылуға жататын су қоймаларының саны көрсетіледі;</w:t>
      </w:r>
      <w:r>
        <w:br/>
      </w:r>
      <w:r>
        <w:rPr>
          <w:rFonts w:ascii="Times New Roman"/>
          <w:b w:val="false"/>
          <w:i w:val="false"/>
          <w:color w:val="000000"/>
          <w:sz w:val="28"/>
        </w:rPr>
        <w:t>
      3 бағанда жаңартылуға жататын су қоймаларының жалпы аумағы көрсетіледі;</w:t>
      </w:r>
      <w:r>
        <w:br/>
      </w:r>
      <w:r>
        <w:rPr>
          <w:rFonts w:ascii="Times New Roman"/>
          <w:b w:val="false"/>
          <w:i w:val="false"/>
          <w:color w:val="000000"/>
          <w:sz w:val="28"/>
        </w:rPr>
        <w:t>
      «су қоймаларының дезинфекциясы» бағанасында:</w:t>
      </w:r>
      <w:r>
        <w:br/>
      </w:r>
      <w:r>
        <w:rPr>
          <w:rFonts w:ascii="Times New Roman"/>
          <w:b w:val="false"/>
          <w:i w:val="false"/>
          <w:color w:val="000000"/>
          <w:sz w:val="28"/>
        </w:rPr>
        <w:t>
      4 бағанда дезинфекциялауға жататын су қоймаларының саны көрсетіледі;</w:t>
      </w:r>
      <w:r>
        <w:br/>
      </w:r>
      <w:r>
        <w:rPr>
          <w:rFonts w:ascii="Times New Roman"/>
          <w:b w:val="false"/>
          <w:i w:val="false"/>
          <w:color w:val="000000"/>
          <w:sz w:val="28"/>
        </w:rPr>
        <w:t>
      5 бағанда дезинфекциялауға жататын су қоймаларының жалпы аумағы көрсетіледі;</w:t>
      </w:r>
      <w:r>
        <w:br/>
      </w:r>
      <w:r>
        <w:rPr>
          <w:rFonts w:ascii="Times New Roman"/>
          <w:b w:val="false"/>
          <w:i w:val="false"/>
          <w:color w:val="000000"/>
          <w:sz w:val="28"/>
        </w:rPr>
        <w:t>
      4) ветеринариялық iс-шараларды жүргiзудiң нәтижесi туралы 6 бағананы мемлекеттік ветеринариялық-санитариялық инспектор толтырады.</w:t>
      </w:r>
      <w:r>
        <w:br/>
      </w:r>
      <w:r>
        <w:rPr>
          <w:rFonts w:ascii="Times New Roman"/>
          <w:b w:val="false"/>
          <w:i w:val="false"/>
          <w:color w:val="000000"/>
          <w:sz w:val="28"/>
        </w:rPr>
        <w:t>
      Сонымен қатар, есепке жануарлардың жұқпалы аурулары бойынша пайда болу себептерi мен оларды жою және оқшаулау бойынша қабылданған iс-шаралар мен қолданылған профилактика және басқа әдiстер туралы көрсетiлген қысқаша түсiндiрме жазба қоса берiледi.</w:t>
      </w:r>
    </w:p>
    <w:bookmarkEnd w:id="124"/>
    <w:bookmarkStart w:name="z251" w:id="1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38-қосымша           </w:t>
      </w:r>
    </w:p>
    <w:bookmarkEnd w:id="125"/>
    <w:bookmarkStart w:name="z252" w:id="126"/>
    <w:p>
      <w:pPr>
        <w:spacing w:after="0"/>
        <w:ind w:left="0"/>
        <w:jc w:val="left"/>
      </w:pPr>
      <w:r>
        <w:rPr>
          <w:rFonts w:ascii="Times New Roman"/>
          <w:b/>
          <w:i w:val="false"/>
          <w:color w:val="000000"/>
        </w:rPr>
        <w:t xml:space="preserve"> 
Әкімшілік мәліметтерді жинақтауға арналған нысан</w:t>
      </w:r>
    </w:p>
    <w:bookmarkEnd w:id="126"/>
    <w:bookmarkStart w:name="z253" w:id="127"/>
    <w:p>
      <w:pPr>
        <w:spacing w:after="0"/>
        <w:ind w:left="0"/>
        <w:jc w:val="left"/>
      </w:pPr>
      <w:r>
        <w:rPr>
          <w:rFonts w:ascii="Times New Roman"/>
          <w:b/>
          <w:i w:val="false"/>
          <w:color w:val="000000"/>
        </w:rPr>
        <w:t xml:space="preserve"> 
Ветеринариялық препараттарды қолдану және жемшөп пен жемшөп қоспаларын пайдалану туралы есеп</w:t>
      </w:r>
    </w:p>
    <w:bookmarkEnd w:id="127"/>
    <w:p>
      <w:pPr>
        <w:spacing w:after="0"/>
        <w:ind w:left="0"/>
        <w:jc w:val="both"/>
      </w:pPr>
      <w:r>
        <w:rPr>
          <w:rFonts w:ascii="Times New Roman"/>
          <w:b w:val="false"/>
          <w:i w:val="false"/>
          <w:color w:val="000000"/>
          <w:sz w:val="28"/>
        </w:rPr>
        <w:t>Индекс: 6-вет</w:t>
      </w:r>
    </w:p>
    <w:p>
      <w:pPr>
        <w:spacing w:after="0"/>
        <w:ind w:left="0"/>
        <w:jc w:val="both"/>
      </w:pPr>
      <w:r>
        <w:rPr>
          <w:rFonts w:ascii="Times New Roman"/>
          <w:b w:val="false"/>
          <w:i w:val="false"/>
          <w:color w:val="000000"/>
          <w:sz w:val="28"/>
        </w:rPr>
        <w:t>Мерзімділік: айлық</w:t>
      </w:r>
    </w:p>
    <w:bookmarkStart w:name="z254" w:id="128"/>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қызметті жүзеге асырушы аудандық маңыздағы қала, кент, ауыл, ауылдық округтердің жергілікті атқарушы органдарының ветеринариялық бөлімшелері - ветеринария саласындағы қызметті жүзеге асырушы облыстық маңыздағы қала, аудандардың жергілікті атқарушы органдарының ветеринариялық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облыстық маңыздағы қала, аудандардың жергілікті атқарушы органдарының ветеринариялық бөлімшелері –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бөлімшелерінде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 - Қазақстан Республикасы Ауыл шаруашылығы министрлігінде есеп беру кезеңінде келесі айдың 20-ы күнінен кеш емес.</w:t>
      </w:r>
    </w:p>
    <w:bookmarkEnd w:id="128"/>
    <w:bookmarkStart w:name="z257" w:id="129"/>
    <w:p>
      <w:pPr>
        <w:spacing w:after="0"/>
        <w:ind w:left="0"/>
        <w:jc w:val="both"/>
      </w:pPr>
      <w:r>
        <w:rPr>
          <w:rFonts w:ascii="Times New Roman"/>
          <w:b w:val="false"/>
          <w:i w:val="false"/>
          <w:color w:val="000000"/>
          <w:sz w:val="28"/>
        </w:rPr>
        <w:t>
1. Ветеринариялық препараттарды қолдану туралы есеп/1. Отчет о применении ветеринарных препаратов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497"/>
        <w:gridCol w:w="1502"/>
        <w:gridCol w:w="1497"/>
        <w:gridCol w:w="1507"/>
        <w:gridCol w:w="1525"/>
        <w:gridCol w:w="1498"/>
        <w:gridCol w:w="1572"/>
        <w:gridCol w:w="1502"/>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атауы/Наименование ветеринарного препарата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препараттың өндiрушi кәсiпорынның атауы/Наименование предприятия производителя ветеринарного препарата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препаратпен емдеуге ұшыраған бас саны/Количество голов подвергнутых лечению данным препаратом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(литр, килограмм мың доза)/Общий объем (литров, килограмм, тысяча доз)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мерзiмi/Срок годности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бойынша тағайындау/Назначение по применению</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 тиiмдiлiгi/Эффективность в применении препарата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әсерлерi/Побочные действия</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2. Жемшөп пен жемшөп қоспаларын пайдалану туралы есеп/2. Отчет об использовании кормов и кормовых добавок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2066"/>
        <w:gridCol w:w="1812"/>
        <w:gridCol w:w="2067"/>
        <w:gridCol w:w="1165"/>
        <w:gridCol w:w="1463"/>
        <w:gridCol w:w="1316"/>
        <w:gridCol w:w="1500"/>
        <w:gridCol w:w="1047"/>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Реттiкнөмірi/Номер</w:t>
            </w:r>
            <w:r>
              <w:br/>
            </w:r>
            <w:r>
              <w:rPr>
                <w:rFonts w:ascii="Times New Roman"/>
                <w:b w:val="false"/>
                <w:i w:val="false"/>
                <w:color w:val="000000"/>
                <w:sz w:val="20"/>
              </w:rPr>
              <w:t>
по порядку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қопаларының атауы/Наименование кормов и кормовых добавок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 кәсiпорынның атауы/Наименование предприятия производителя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қоспаларының атауы/Состав кормов и кормовых добавок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саны/Количество голов употребляющих коромовые добавки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(тонна)/Общий объем (тонн)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мерзiмi/Срок годности Кормовых добавок</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қолданудыңтиiмдiлiгi/Эффективность в применении препарата Кормовых добавок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әсерлерi/Побочные действия</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МӨР ОРНЫ/МЕСТО ПЕЧАТИ Ұйымның басшысы ______ _______________________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 __________________________________________________Исполнитель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58" w:id="130"/>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«Ветеринариялық препараттарды қолдану туралы есеп» Есеп нысаны 1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ветеринариялық препараттардың атауы көрсетіледі;</w:t>
      </w:r>
      <w:r>
        <w:br/>
      </w:r>
      <w:r>
        <w:rPr>
          <w:rFonts w:ascii="Times New Roman"/>
          <w:b w:val="false"/>
          <w:i w:val="false"/>
          <w:color w:val="000000"/>
          <w:sz w:val="28"/>
        </w:rPr>
        <w:t>
      3) 3 бағанасында ветеринариялық препараттарды өндіруші кәсіпорынның атауы көрсетіледі;</w:t>
      </w:r>
      <w:r>
        <w:br/>
      </w:r>
      <w:r>
        <w:rPr>
          <w:rFonts w:ascii="Times New Roman"/>
          <w:b w:val="false"/>
          <w:i w:val="false"/>
          <w:color w:val="000000"/>
          <w:sz w:val="28"/>
        </w:rPr>
        <w:t>
      4) 4 бағанасында осы препаратпен емдеуге ұшыраған жануарлардың саны көрсетіледі;</w:t>
      </w:r>
      <w:r>
        <w:br/>
      </w:r>
      <w:r>
        <w:rPr>
          <w:rFonts w:ascii="Times New Roman"/>
          <w:b w:val="false"/>
          <w:i w:val="false"/>
          <w:color w:val="000000"/>
          <w:sz w:val="28"/>
        </w:rPr>
        <w:t>
      5) 5 бағанасында ветеринариялық препараттың жалпы көлемі көрсетіледі;</w:t>
      </w:r>
      <w:r>
        <w:br/>
      </w:r>
      <w:r>
        <w:rPr>
          <w:rFonts w:ascii="Times New Roman"/>
          <w:b w:val="false"/>
          <w:i w:val="false"/>
          <w:color w:val="000000"/>
          <w:sz w:val="28"/>
        </w:rPr>
        <w:t>
      6) 6 бағанасында ветеринариялық препараттың жарамдылық мерзімі көрсетіледі;</w:t>
      </w:r>
      <w:r>
        <w:br/>
      </w:r>
      <w:r>
        <w:rPr>
          <w:rFonts w:ascii="Times New Roman"/>
          <w:b w:val="false"/>
          <w:i w:val="false"/>
          <w:color w:val="000000"/>
          <w:sz w:val="28"/>
        </w:rPr>
        <w:t>
      7) 7 бағанасында ветеринариялық препараттың қолдану бойынша тағайындау көрсетіледі;</w:t>
      </w:r>
      <w:r>
        <w:br/>
      </w:r>
      <w:r>
        <w:rPr>
          <w:rFonts w:ascii="Times New Roman"/>
          <w:b w:val="false"/>
          <w:i w:val="false"/>
          <w:color w:val="000000"/>
          <w:sz w:val="28"/>
        </w:rPr>
        <w:t>
      8) 8 бағанасында препаратты қолданудың тиімділігі көрсетіледі;</w:t>
      </w:r>
      <w:r>
        <w:br/>
      </w:r>
      <w:r>
        <w:rPr>
          <w:rFonts w:ascii="Times New Roman"/>
          <w:b w:val="false"/>
          <w:i w:val="false"/>
          <w:color w:val="000000"/>
          <w:sz w:val="28"/>
        </w:rPr>
        <w:t>
      9) 9 бағанасында қолданудан кейінгі ветеринариялық препараттың қосымша әсерлері көрсетіледі;</w:t>
      </w:r>
      <w:r>
        <w:br/>
      </w:r>
      <w:r>
        <w:rPr>
          <w:rFonts w:ascii="Times New Roman"/>
          <w:b w:val="false"/>
          <w:i w:val="false"/>
          <w:color w:val="000000"/>
          <w:sz w:val="28"/>
        </w:rPr>
        <w:t>
</w:t>
      </w:r>
      <w:r>
        <w:rPr>
          <w:rFonts w:ascii="Times New Roman"/>
          <w:b w:val="false"/>
          <w:i w:val="false"/>
          <w:color w:val="000000"/>
          <w:sz w:val="28"/>
        </w:rPr>
        <w:t>
      2. «Жемшөп пен жемшөп қоспаларын пайдалану туралы есеп» Есеп нысаны 1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жемшөп пен жемшөп қоспаларының атауы көрсетіледі;</w:t>
      </w:r>
      <w:r>
        <w:br/>
      </w:r>
      <w:r>
        <w:rPr>
          <w:rFonts w:ascii="Times New Roman"/>
          <w:b w:val="false"/>
          <w:i w:val="false"/>
          <w:color w:val="000000"/>
          <w:sz w:val="28"/>
        </w:rPr>
        <w:t>
      3) 3 бағанасында жемшөп пен жемшөп қоспаларын өндіруші кәсіпорынның атауы көрсетіледі;</w:t>
      </w:r>
      <w:r>
        <w:br/>
      </w:r>
      <w:r>
        <w:rPr>
          <w:rFonts w:ascii="Times New Roman"/>
          <w:b w:val="false"/>
          <w:i w:val="false"/>
          <w:color w:val="000000"/>
          <w:sz w:val="28"/>
        </w:rPr>
        <w:t>
      4) 4 бағанасында жемшөп пен жемшөп қоспаларының құрамы көрсетіледі;</w:t>
      </w:r>
      <w:r>
        <w:br/>
      </w:r>
      <w:r>
        <w:rPr>
          <w:rFonts w:ascii="Times New Roman"/>
          <w:b w:val="false"/>
          <w:i w:val="false"/>
          <w:color w:val="000000"/>
          <w:sz w:val="28"/>
        </w:rPr>
        <w:t>
      5) 5 бағанасында осы жемшөп пен жемшөп қоспаларын қолданатын бас саны көрсетіледі;</w:t>
      </w:r>
      <w:r>
        <w:br/>
      </w:r>
      <w:r>
        <w:rPr>
          <w:rFonts w:ascii="Times New Roman"/>
          <w:b w:val="false"/>
          <w:i w:val="false"/>
          <w:color w:val="000000"/>
          <w:sz w:val="28"/>
        </w:rPr>
        <w:t>
      6) 6 бағанасында жемшөп пен жемшөп қоспаларының жалпы көлемі көрсетіледі;</w:t>
      </w:r>
      <w:r>
        <w:br/>
      </w:r>
      <w:r>
        <w:rPr>
          <w:rFonts w:ascii="Times New Roman"/>
          <w:b w:val="false"/>
          <w:i w:val="false"/>
          <w:color w:val="000000"/>
          <w:sz w:val="28"/>
        </w:rPr>
        <w:t>
      7) 7 бағанасында жемшөп пен жемшөп қоспаларының жарамдылық мерзімі көрсетіледі;</w:t>
      </w:r>
      <w:r>
        <w:br/>
      </w:r>
      <w:r>
        <w:rPr>
          <w:rFonts w:ascii="Times New Roman"/>
          <w:b w:val="false"/>
          <w:i w:val="false"/>
          <w:color w:val="000000"/>
          <w:sz w:val="28"/>
        </w:rPr>
        <w:t>
      8) 8 бағанасында жемшөп пен жемшөп қоспаларын қолданудың тиімділігі көрсетіледі;</w:t>
      </w:r>
      <w:r>
        <w:br/>
      </w:r>
      <w:r>
        <w:rPr>
          <w:rFonts w:ascii="Times New Roman"/>
          <w:b w:val="false"/>
          <w:i w:val="false"/>
          <w:color w:val="000000"/>
          <w:sz w:val="28"/>
        </w:rPr>
        <w:t>
      9) 9 бағанасында қолданудан кейінгі жемшөп пен жемшөп қоспаларының қосымша әсерлері көрсетіледі;</w:t>
      </w:r>
    </w:p>
    <w:bookmarkEnd w:id="130"/>
    <w:bookmarkStart w:name="z261" w:id="1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39-қосымша              </w:t>
      </w:r>
    </w:p>
    <w:bookmarkEnd w:id="131"/>
    <w:bookmarkStart w:name="z262" w:id="132"/>
    <w:p>
      <w:pPr>
        <w:spacing w:after="0"/>
        <w:ind w:left="0"/>
        <w:jc w:val="left"/>
      </w:pPr>
      <w:r>
        <w:rPr>
          <w:rFonts w:ascii="Times New Roman"/>
          <w:b/>
          <w:i w:val="false"/>
          <w:color w:val="000000"/>
        </w:rPr>
        <w:t xml:space="preserve"> 
Әкімшілік мәліметтерді жинақтауға арналған нысан</w:t>
      </w:r>
    </w:p>
    <w:bookmarkEnd w:id="132"/>
    <w:bookmarkStart w:name="z263" w:id="133"/>
    <w:p>
      <w:pPr>
        <w:spacing w:after="0"/>
        <w:ind w:left="0"/>
        <w:jc w:val="left"/>
      </w:pPr>
      <w:r>
        <w:rPr>
          <w:rFonts w:ascii="Times New Roman"/>
          <w:b/>
          <w:i w:val="false"/>
          <w:color w:val="000000"/>
        </w:rPr>
        <w:t xml:space="preserve"> 
Ветеринариялық–санитариялық объектiлердi салу, лицензиялау, ветеринария саласында қызмет көрсететін ветеринарлық дәрігердің саны және жануарларды бiрдейлендiру мәселелерi жөнiндегі есеп</w:t>
      </w:r>
    </w:p>
    <w:bookmarkEnd w:id="133"/>
    <w:p>
      <w:pPr>
        <w:spacing w:after="0"/>
        <w:ind w:left="0"/>
        <w:jc w:val="both"/>
      </w:pPr>
      <w:r>
        <w:rPr>
          <w:rFonts w:ascii="Times New Roman"/>
          <w:b w:val="false"/>
          <w:i w:val="false"/>
          <w:color w:val="000000"/>
          <w:sz w:val="28"/>
        </w:rPr>
        <w:t>Индекс: 7-вет</w:t>
      </w:r>
    </w:p>
    <w:p>
      <w:pPr>
        <w:spacing w:after="0"/>
        <w:ind w:left="0"/>
        <w:jc w:val="both"/>
      </w:pPr>
      <w:r>
        <w:rPr>
          <w:rFonts w:ascii="Times New Roman"/>
          <w:b w:val="false"/>
          <w:i w:val="false"/>
          <w:color w:val="000000"/>
          <w:sz w:val="28"/>
        </w:rPr>
        <w:t>Мерзімділік: айлық</w:t>
      </w:r>
    </w:p>
    <w:bookmarkStart w:name="z264" w:id="134"/>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Ветеринария саласындағы қызметті жүзеге асырушы аудандық маңыздағы қала, кент, ауыл, ауылдық округтердің жергілікті атқарушы органдарының ветеринариялық бөлімшелері - ветеринария саласындағы қызметті жүзеге асырушы облыстық маңыздағы қала, аудандардың жергілікті атқарушы органдарының ветеринариялық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қызметті жүзеге асырушы облыстық маңыздағы қала, аудандардың жергілікті атқарушы органдарының ветеринариялық бөлімшелері –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бөлімшелерінде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Ветеринария саласындағы қызметті жүзеге асырушы астана, республикалық маңыздағы қала, облыстардың жергілікті атқарушы органдарының ветеринариялық бөлімшелері - Қазақстан Республикасы Ауыл шаруашылығы министрлігінде есеп беру кезеңінде келесі айдың 20-ы күнінен кеш емес.</w:t>
      </w:r>
      <w:r>
        <w:br/>
      </w:r>
      <w:r>
        <w:rPr>
          <w:rFonts w:ascii="Times New Roman"/>
          <w:b w:val="false"/>
          <w:i w:val="false"/>
          <w:color w:val="000000"/>
          <w:sz w:val="28"/>
        </w:rPr>
        <w:t>
</w:t>
      </w:r>
      <w:r>
        <w:rPr>
          <w:rFonts w:ascii="Times New Roman"/>
          <w:b w:val="false"/>
          <w:i w:val="false"/>
          <w:color w:val="000000"/>
          <w:sz w:val="28"/>
        </w:rPr>
        <w:t>
      1. Өндірістік және шаруашылық субъектілерінде жұмыс істейтін және ветеринария саласында қызмет көрсететін ветеринариялық дәрігердің саны туралы есеп/1.Отчет о численности ветеринарных врачей работающих в производственных и хозяйствующих субъектах и оказывающих услуги в области ветеринарии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37"/>
        <w:gridCol w:w="2624"/>
        <w:gridCol w:w="1150"/>
        <w:gridCol w:w="2583"/>
        <w:gridCol w:w="1314"/>
        <w:gridCol w:w="2884"/>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субъектiлерi /Сельхозформирования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қазыналық кәсiпорындар/Коммунальные казенные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 (фермерлік шаруашылықтар)/Крестьянские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Субъектiлердiң саны/Количество субъектов</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ветеринариялық дәрігердің жалпы саны/Общая численность ветеринарных врачей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көрсететiн ветеринариялық дәрігердің саны/Количество ветеринарных врачей</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дәрігердің саны/Количество ветеринарных врачей</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3952"/>
        <w:gridCol w:w="2070"/>
        <w:gridCol w:w="2704"/>
        <w:gridCol w:w="1168"/>
        <w:gridCol w:w="24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өнiмдер мен шикiзатты қайта өңдеу жөніндегі кәсіпорындар/Предприятия по переработке продуктов и сырья 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дәрiлiк заттарды, биологиялық препараттарды сату жөніндегі ұйымдар/Организации по реализации лекарственных средств для ветеринарных целей, биологических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шаруашылықтары/Домашние хозяйства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дәрігердің саны/Количество ветеринарных врачей</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дәрігердің саны/Количество ветеринарных врачей</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дәрігердің саны/ Количество ветеринарных врачей</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68" w:id="135"/>
    <w:p>
      <w:pPr>
        <w:spacing w:after="0"/>
        <w:ind w:left="0"/>
        <w:jc w:val="both"/>
      </w:pPr>
      <w:r>
        <w:rPr>
          <w:rFonts w:ascii="Times New Roman"/>
          <w:b w:val="false"/>
          <w:i w:val="false"/>
          <w:color w:val="000000"/>
          <w:sz w:val="28"/>
        </w:rPr>
        <w:t>
2. Ветеринариялық қызметтi жүзеге асыруға берiлген лицензиялардың саны туралы есеп/2. Отчет о количестве выданных лицензиях на осуществление ветеринарной деятельности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714"/>
        <w:gridCol w:w="3848"/>
        <w:gridCol w:w="3376"/>
      </w:tblGrid>
      <w:tr>
        <w:trPr>
          <w:trHeight w:val="2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 Номер по порядку</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жылға 1 қаңтарға дейiн жеке және заңды тұлғаларға берiлген жалпы лицензиялардың саны/ Общее количество лицензий выданных физическим и юридическим лицам до 1 января 2007 года</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қазiргi уақытта лицензия алған қызмет атқаратын жеке және заңды тұлғалар/ Из них в настоящее время работают физических и юридических лиц получивших лицензию</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жұмыс iстейтiн ветеринариялық мамандардың саны/ Количество работающих в них ветеринарных специалистов</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041"/>
        <w:gridCol w:w="2933"/>
        <w:gridCol w:w="1557"/>
        <w:gridCol w:w="2204"/>
        <w:gridCol w:w="34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түрлерi/Виды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өнiмдер мен шикiзатты ветеринариялық-санитариялық сараптау/Ветеринарно-санитарная экспертиза продуктов и сырья животного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 препараттарды өндiру/Производство препаратов ветеринарного назначения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Берiлдi/Выдано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 iстейдi/ в них работают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ветеринариялықдәрiгерлер/Из них ветеринарных врачей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Берiлдi/Выдано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жұмысiстейдi/в них работают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ветеринариялықдәрiгерлер/Из них ветеринарных врачей</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69" w:id="136"/>
    <w:p>
      <w:pPr>
        <w:spacing w:after="0"/>
        <w:ind w:left="0"/>
        <w:jc w:val="both"/>
      </w:pPr>
      <w:r>
        <w:rPr>
          <w:rFonts w:ascii="Times New Roman"/>
          <w:b w:val="false"/>
          <w:i w:val="false"/>
          <w:color w:val="000000"/>
          <w:sz w:val="28"/>
        </w:rPr>
        <w:t>
3. Жергiлiктi атқарушы органдармен сою объектілерін салуға жергiлiктi бюджеттен бөлiнген қаржы құралдарының болуы және көлемi туралы есеп/3. Отчет о наличии и объемах выделенных финансовых средств из местного бюджета для строительства убойных объектов местными исполнительными органами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435"/>
        <w:gridCol w:w="3331"/>
        <w:gridCol w:w="2108"/>
        <w:gridCol w:w="2946"/>
        <w:gridCol w:w="2445"/>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Ауданныңатауы/Наименованиерайона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бөлiнген қаржы құралдары (мың теңге)/Выделенные финансовые</w:t>
            </w:r>
            <w:r>
              <w:br/>
            </w:r>
            <w:r>
              <w:rPr>
                <w:rFonts w:ascii="Times New Roman"/>
                <w:b w:val="false"/>
                <w:i w:val="false"/>
                <w:color w:val="000000"/>
                <w:sz w:val="20"/>
              </w:rPr>
              <w:t>
средства из средств местного бюджета (тыс. тенге)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iшiндеигерiлдi мың теңге)/Из них освоено(тыс. тенге)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сою объектілерiнiң саны/Запланированное количество строительства убойных объектов</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сою объектілерінің саны/Количество построенных убойных пунктов</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Итого: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500"/>
        <w:gridCol w:w="4930"/>
        <w:gridCol w:w="1667"/>
        <w:gridCol w:w="1944"/>
        <w:gridCol w:w="23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объектілері/Убойные объекты</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Қажет/Требуется</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бары/Всего имеется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/в т.ч</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 пайызы/Процент обеспеченности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кәсіпорындары/ Мясоперерабатывающие предприятия</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пункттері/Убойные пункты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алаңдары/Убойные 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70" w:id="137"/>
    <w:p>
      <w:pPr>
        <w:spacing w:after="0"/>
        <w:ind w:left="0"/>
        <w:jc w:val="both"/>
      </w:pPr>
      <w:r>
        <w:rPr>
          <w:rFonts w:ascii="Times New Roman"/>
          <w:b w:val="false"/>
          <w:i w:val="false"/>
          <w:color w:val="000000"/>
          <w:sz w:val="28"/>
        </w:rPr>
        <w:t>
4. Жергiлiктi атқарушы органдармен мал көмiндiлерiн салуға жергiлiктi бюджеттен бөлiнген қаржы құралдарының болуы және көлемi туралы есеп/4. Отчет о наличии и объемах выделенных финансовых средств из местного бюджета для строительства скотомогильников местными исполнительными органами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384"/>
        <w:gridCol w:w="3584"/>
        <w:gridCol w:w="2876"/>
        <w:gridCol w:w="3304"/>
      </w:tblGrid>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Наименование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бөлiнген қаржы құралдары (мың теңге)/ Выделенные финансовые средства из местного бюджета (тыс. тенге)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игерiлдi (мың теңге)/Из них освоено (тыс. тенге)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 жоспарланған мал көмiндiлерiнiң саны/ Запланированное количество строительства скотомогильников</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Итого: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092"/>
        <w:gridCol w:w="1499"/>
        <w:gridCol w:w="1546"/>
        <w:gridCol w:w="3772"/>
        <w:gridCol w:w="26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көмiндiлерi/Скотомогильники</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мал көмiндiлерiнiң саны/Количество построенных скотомогильников</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Қажет/Требуется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Всего имеется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Типтiк/Типовые</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биотермиялық шұңқырлар барлығы/ Всего примитивных биотермических ям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етiлу пайызы/Процент обеспеченности</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71" w:id="138"/>
    <w:p>
      <w:pPr>
        <w:spacing w:after="0"/>
        <w:ind w:left="0"/>
        <w:jc w:val="both"/>
      </w:pPr>
      <w:r>
        <w:rPr>
          <w:rFonts w:ascii="Times New Roman"/>
          <w:b w:val="false"/>
          <w:i w:val="false"/>
          <w:color w:val="000000"/>
          <w:sz w:val="28"/>
        </w:rPr>
        <w:t>
5. Ауыл шаруашылығы жануарларын бiрдейлендiру туралы есеп/ 5. Отчет о проведении идентификации сельскохозяйственных животных</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184"/>
        <w:gridCol w:w="3375"/>
        <w:gridCol w:w="3097"/>
        <w:gridCol w:w="241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Номер по порядку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атауы/Наименование области</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Вид животных</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Бiрдейлендiруге жатады/Подлежит идентификации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r>
              <w:br/>
            </w:r>
            <w:r>
              <w:rPr>
                <w:rFonts w:ascii="Times New Roman"/>
                <w:b w:val="false"/>
                <w:i w:val="false"/>
                <w:color w:val="000000"/>
                <w:sz w:val="20"/>
              </w:rPr>
              <w:t>
Выполнено</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мал/Крупный рогатый скот</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Лошади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Түйелер/Верблюды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1227"/>
        <w:gridCol w:w="3025"/>
        <w:gridCol w:w="1227"/>
        <w:gridCol w:w="2911"/>
        <w:gridCol w:w="23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 беру кезеңiнде/В том числе за отчетный период</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Бiрдейлендiрiлген ауыл шаруашылығы жануарларының саны/Количество идентифицированных животных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пайызы/Процент выполнения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Компьютiрлiк базаға енгiзiлген жануарлардың саны/Количество введенных в компьютерную базу животных</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пайызы/Процент выполнения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Компьютерлерi бар қалалар мен ауылдық округтердiң барлық аудандары/Всего районов городов и сельских округов, где имеется компьютера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аудандар мен қалаларға арналғаны/Из них предназначенные</w:t>
            </w:r>
            <w:r>
              <w:br/>
            </w:r>
            <w:r>
              <w:rPr>
                <w:rFonts w:ascii="Times New Roman"/>
                <w:b w:val="false"/>
                <w:i w:val="false"/>
                <w:color w:val="000000"/>
                <w:sz w:val="20"/>
              </w:rPr>
              <w:t>
для районов и городов</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МӨР ОРНЫ/МЕСТО ПЕЧАТИ Ұйымның басшысы _______ ______________________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Орындаушы __________ _______________________________________________</w:t>
      </w:r>
      <w:r>
        <w:br/>
      </w:r>
      <w:r>
        <w:rPr>
          <w:rFonts w:ascii="Times New Roman"/>
          <w:b w:val="false"/>
          <w:i w:val="false"/>
          <w:color w:val="000000"/>
          <w:sz w:val="28"/>
        </w:rPr>
        <w:t>
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72" w:id="139"/>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xml:space="preserve">
      1. «Өндірістік және шаруашылық субъектілерінде жұмыс істейтін және ветеринария саласында қызмет көрсететін ветеринарлық дәрігердің саны туралы есеп» Есеп нысаны 1 кестеде: </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«Шаруашылық субъектілері» бағанасында:</w:t>
      </w:r>
      <w:r>
        <w:br/>
      </w:r>
      <w:r>
        <w:rPr>
          <w:rFonts w:ascii="Times New Roman"/>
          <w:b w:val="false"/>
          <w:i w:val="false"/>
          <w:color w:val="000000"/>
          <w:sz w:val="28"/>
        </w:rPr>
        <w:t>
      2 бағанда шаруашылық субъектілерінің саны көрсетіледі;</w:t>
      </w:r>
      <w:r>
        <w:br/>
      </w:r>
      <w:r>
        <w:rPr>
          <w:rFonts w:ascii="Times New Roman"/>
          <w:b w:val="false"/>
          <w:i w:val="false"/>
          <w:color w:val="000000"/>
          <w:sz w:val="28"/>
        </w:rPr>
        <w:t>
      3 бағанда шаруашылық субъектілеріндегі ветеринарлық дәрігерлердің жалпы саны көрсетіледі;</w:t>
      </w:r>
      <w:r>
        <w:br/>
      </w:r>
      <w:r>
        <w:rPr>
          <w:rFonts w:ascii="Times New Roman"/>
          <w:b w:val="false"/>
          <w:i w:val="false"/>
          <w:color w:val="000000"/>
          <w:sz w:val="28"/>
        </w:rPr>
        <w:t>
      3) «Коммуналдық қазыналық кәсіпорындар» бағанасында:</w:t>
      </w:r>
      <w:r>
        <w:br/>
      </w:r>
      <w:r>
        <w:rPr>
          <w:rFonts w:ascii="Times New Roman"/>
          <w:b w:val="false"/>
          <w:i w:val="false"/>
          <w:color w:val="000000"/>
          <w:sz w:val="28"/>
        </w:rPr>
        <w:t>
      4 бағанда коммуналдық қазыналық кәсіпорындардың жалпы саны көрсетіледі;</w:t>
      </w:r>
      <w:r>
        <w:br/>
      </w:r>
      <w:r>
        <w:rPr>
          <w:rFonts w:ascii="Times New Roman"/>
          <w:b w:val="false"/>
          <w:i w:val="false"/>
          <w:color w:val="000000"/>
          <w:sz w:val="28"/>
        </w:rPr>
        <w:t>
      5 бағанда коммуналдық қазыналық кәсіпорындардың ветеринарлық дәрігерлердің жалпы саны көрсетіледі;</w:t>
      </w:r>
      <w:r>
        <w:br/>
      </w:r>
      <w:r>
        <w:rPr>
          <w:rFonts w:ascii="Times New Roman"/>
          <w:b w:val="false"/>
          <w:i w:val="false"/>
          <w:color w:val="000000"/>
          <w:sz w:val="28"/>
        </w:rPr>
        <w:t>
      4) «Шаруа қожалықтары (фермерлік шаруашылықтар)» бағанасында:</w:t>
      </w:r>
      <w:r>
        <w:br/>
      </w:r>
      <w:r>
        <w:rPr>
          <w:rFonts w:ascii="Times New Roman"/>
          <w:b w:val="false"/>
          <w:i w:val="false"/>
          <w:color w:val="000000"/>
          <w:sz w:val="28"/>
        </w:rPr>
        <w:t>
      6 бағанда шаруа қожалықтарының (фермерлік шаруашылықтар) жалпы саны көрсетіледі;</w:t>
      </w:r>
      <w:r>
        <w:br/>
      </w:r>
      <w:r>
        <w:rPr>
          <w:rFonts w:ascii="Times New Roman"/>
          <w:b w:val="false"/>
          <w:i w:val="false"/>
          <w:color w:val="000000"/>
          <w:sz w:val="28"/>
        </w:rPr>
        <w:t>
      7 бағанда шаруа қожалықтарының (фермерлік шаруашылықтар) ветеринарлық дәрігерлердің жалпы саны көрсетіледі;</w:t>
      </w:r>
      <w:r>
        <w:br/>
      </w:r>
      <w:r>
        <w:rPr>
          <w:rFonts w:ascii="Times New Roman"/>
          <w:b w:val="false"/>
          <w:i w:val="false"/>
          <w:color w:val="000000"/>
          <w:sz w:val="28"/>
        </w:rPr>
        <w:t>
      5) «Жануарлардан алынатын өнiмдер мен шикiзатты қайта өңдеу жөніндегі кәсіпорындар» бағанасында:</w:t>
      </w:r>
      <w:r>
        <w:br/>
      </w:r>
      <w:r>
        <w:rPr>
          <w:rFonts w:ascii="Times New Roman"/>
          <w:b w:val="false"/>
          <w:i w:val="false"/>
          <w:color w:val="000000"/>
          <w:sz w:val="28"/>
        </w:rPr>
        <w:t>
      8 бағанда жануарлардан алынатын өнiмдер мен шикiзатты қайта өңдеу жөніндегі кәсіпорындардың жалпы саны көрсетіледі;</w:t>
      </w:r>
      <w:r>
        <w:br/>
      </w:r>
      <w:r>
        <w:rPr>
          <w:rFonts w:ascii="Times New Roman"/>
          <w:b w:val="false"/>
          <w:i w:val="false"/>
          <w:color w:val="000000"/>
          <w:sz w:val="28"/>
        </w:rPr>
        <w:t>
      9 бағанда жануарлардан алынатын өнiмдер мен шикiзатты қайта өңдеу жөніндегі кәсіпорындардың ветеринарлық дәрігерлердің жалпы саны көрсетіледі;</w:t>
      </w:r>
      <w:r>
        <w:br/>
      </w:r>
      <w:r>
        <w:rPr>
          <w:rFonts w:ascii="Times New Roman"/>
          <w:b w:val="false"/>
          <w:i w:val="false"/>
          <w:color w:val="000000"/>
          <w:sz w:val="28"/>
        </w:rPr>
        <w:t>
      6) «Үй шаруашылықтары» бағанасында:</w:t>
      </w:r>
      <w:r>
        <w:br/>
      </w:r>
      <w:r>
        <w:rPr>
          <w:rFonts w:ascii="Times New Roman"/>
          <w:b w:val="false"/>
          <w:i w:val="false"/>
          <w:color w:val="000000"/>
          <w:sz w:val="28"/>
        </w:rPr>
        <w:t>
      8 бағанда үй шаруашылықтарының жалпы саны көрсетіледі;</w:t>
      </w:r>
      <w:r>
        <w:br/>
      </w:r>
      <w:r>
        <w:rPr>
          <w:rFonts w:ascii="Times New Roman"/>
          <w:b w:val="false"/>
          <w:i w:val="false"/>
          <w:color w:val="000000"/>
          <w:sz w:val="28"/>
        </w:rPr>
        <w:t>
      9 бағанда үй шаруашылықтарының ветеринарлық дәрігерлердің жалпы саны көрсетіледі;</w:t>
      </w:r>
      <w:r>
        <w:br/>
      </w:r>
      <w:r>
        <w:rPr>
          <w:rFonts w:ascii="Times New Roman"/>
          <w:b w:val="false"/>
          <w:i w:val="false"/>
          <w:color w:val="000000"/>
          <w:sz w:val="28"/>
        </w:rPr>
        <w:t>
</w:t>
      </w:r>
      <w:r>
        <w:rPr>
          <w:rFonts w:ascii="Times New Roman"/>
          <w:b w:val="false"/>
          <w:i w:val="false"/>
          <w:color w:val="000000"/>
          <w:sz w:val="28"/>
        </w:rPr>
        <w:t>
      2. «Ветеринариялық қызметтi жүзеге асыруға берiлген лицензиялардың саны туралы есеп» Есеп нысаны 2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2007 жылға 1 қаңтарға дейiн жеке және заңды тұлғаларға берiлген жалпы лицензиялардың жалпы саны (Қазақстан Республикасы Ауыл шаруашылығы министрлігімен берілген лицензия бойынша мониторинг жүргізу мақсатында (2007 жылға дейін лицензия беруді Қазақстан Республикасы Ауыл шаруашылығы министрлігі жүзеге асырды) көрсетіледі;</w:t>
      </w:r>
      <w:r>
        <w:br/>
      </w:r>
      <w:r>
        <w:rPr>
          <w:rFonts w:ascii="Times New Roman"/>
          <w:b w:val="false"/>
          <w:i w:val="false"/>
          <w:color w:val="000000"/>
          <w:sz w:val="28"/>
        </w:rPr>
        <w:t>
      3) 3 бағанасында 2007 жылға 1 қаңтарға дейiн берiлген лицензиялар бойынша қазiргi уақытта өз қызметін атқаратын жеке және заңды тұлғалардың саны көрсетіледі;</w:t>
      </w:r>
      <w:r>
        <w:br/>
      </w:r>
      <w:r>
        <w:rPr>
          <w:rFonts w:ascii="Times New Roman"/>
          <w:b w:val="false"/>
          <w:i w:val="false"/>
          <w:color w:val="000000"/>
          <w:sz w:val="28"/>
        </w:rPr>
        <w:t>
      4) 4 бағанасында 2007 жылға 1 қаңтарға дейiн берiлген лицензиялар бойынша жұмыс істейтін ветеринарлық мамандардың саны көрсетіледі;</w:t>
      </w:r>
      <w:r>
        <w:br/>
      </w:r>
      <w:r>
        <w:rPr>
          <w:rFonts w:ascii="Times New Roman"/>
          <w:b w:val="false"/>
          <w:i w:val="false"/>
          <w:color w:val="000000"/>
          <w:sz w:val="28"/>
        </w:rPr>
        <w:t>
      3) «Лицензия түрлері» бағанасында:</w:t>
      </w:r>
      <w:r>
        <w:br/>
      </w:r>
      <w:r>
        <w:rPr>
          <w:rFonts w:ascii="Times New Roman"/>
          <w:b w:val="false"/>
          <w:i w:val="false"/>
          <w:color w:val="000000"/>
          <w:sz w:val="28"/>
        </w:rPr>
        <w:t>
      «Жануарлардан алынатын өнiмдер мен шикiзатты ветеринариялық-санитариялық сараптау» бағанасында:</w:t>
      </w:r>
      <w:r>
        <w:br/>
      </w:r>
      <w:r>
        <w:rPr>
          <w:rFonts w:ascii="Times New Roman"/>
          <w:b w:val="false"/>
          <w:i w:val="false"/>
          <w:color w:val="000000"/>
          <w:sz w:val="28"/>
        </w:rPr>
        <w:t xml:space="preserve">
      5 бағанда берілген лицензияның жалпы саны көрсетіледі; </w:t>
      </w:r>
      <w:r>
        <w:br/>
      </w:r>
      <w:r>
        <w:rPr>
          <w:rFonts w:ascii="Times New Roman"/>
          <w:b w:val="false"/>
          <w:i w:val="false"/>
          <w:color w:val="000000"/>
          <w:sz w:val="28"/>
        </w:rPr>
        <w:t>
      6 бағанда лицензия бойынша жұмыс істейтін лицензиаттардың саны көрсетіледі;</w:t>
      </w:r>
      <w:r>
        <w:br/>
      </w:r>
      <w:r>
        <w:rPr>
          <w:rFonts w:ascii="Times New Roman"/>
          <w:b w:val="false"/>
          <w:i w:val="false"/>
          <w:color w:val="000000"/>
          <w:sz w:val="28"/>
        </w:rPr>
        <w:t>
      7 бағанда лицензия бойынша жұмыс істейтін ветеринарлық дәрігерлердің саны көрсетіледі;</w:t>
      </w:r>
      <w:r>
        <w:br/>
      </w:r>
      <w:r>
        <w:rPr>
          <w:rFonts w:ascii="Times New Roman"/>
          <w:b w:val="false"/>
          <w:i w:val="false"/>
          <w:color w:val="000000"/>
          <w:sz w:val="28"/>
        </w:rPr>
        <w:t>
      «Ветеринариялық мақсатта қолданылатын препараттарды өндiру» бағанасында:</w:t>
      </w:r>
      <w:r>
        <w:br/>
      </w:r>
      <w:r>
        <w:rPr>
          <w:rFonts w:ascii="Times New Roman"/>
          <w:b w:val="false"/>
          <w:i w:val="false"/>
          <w:color w:val="000000"/>
          <w:sz w:val="28"/>
        </w:rPr>
        <w:t>
      5 бағанда берілген лицензияның жалпы саны көрсетіледі;</w:t>
      </w:r>
      <w:r>
        <w:br/>
      </w:r>
      <w:r>
        <w:rPr>
          <w:rFonts w:ascii="Times New Roman"/>
          <w:b w:val="false"/>
          <w:i w:val="false"/>
          <w:color w:val="000000"/>
          <w:sz w:val="28"/>
        </w:rPr>
        <w:t>
      6 бағанда лицензия бойынша жұмыс істейтін лицензиаттардың саны көрсетіледі;</w:t>
      </w:r>
      <w:r>
        <w:br/>
      </w:r>
      <w:r>
        <w:rPr>
          <w:rFonts w:ascii="Times New Roman"/>
          <w:b w:val="false"/>
          <w:i w:val="false"/>
          <w:color w:val="000000"/>
          <w:sz w:val="28"/>
        </w:rPr>
        <w:t>
      7 бағанда лицензия бойынша жұмыс істейтін ветеринарлық дәрігерлердің саны көрсетіледі;</w:t>
      </w:r>
      <w:r>
        <w:br/>
      </w:r>
      <w:r>
        <w:rPr>
          <w:rFonts w:ascii="Times New Roman"/>
          <w:b w:val="false"/>
          <w:i w:val="false"/>
          <w:color w:val="000000"/>
          <w:sz w:val="28"/>
        </w:rPr>
        <w:t>
</w:t>
      </w:r>
      <w:r>
        <w:rPr>
          <w:rFonts w:ascii="Times New Roman"/>
          <w:b w:val="false"/>
          <w:i w:val="false"/>
          <w:color w:val="000000"/>
          <w:sz w:val="28"/>
        </w:rPr>
        <w:t>
      3. «Жергiлiктi атқарушы органдармен сою объектілерін салуға жергiлiктi бюджеттен бөлiнген қаржы құралдарының болуы және көлемi туралы есеп» Есеп нысаны 3-ші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ауданның атауы көрсетіледі;</w:t>
      </w:r>
      <w:r>
        <w:br/>
      </w:r>
      <w:r>
        <w:rPr>
          <w:rFonts w:ascii="Times New Roman"/>
          <w:b w:val="false"/>
          <w:i w:val="false"/>
          <w:color w:val="000000"/>
          <w:sz w:val="28"/>
        </w:rPr>
        <w:t>
      3) 3 бағанасында сою объектілерін салуға жергiлiктi бюджеттен бөлiнген қаржы құралдарының саны көрсетіледі;</w:t>
      </w:r>
      <w:r>
        <w:br/>
      </w:r>
      <w:r>
        <w:rPr>
          <w:rFonts w:ascii="Times New Roman"/>
          <w:b w:val="false"/>
          <w:i w:val="false"/>
          <w:color w:val="000000"/>
          <w:sz w:val="28"/>
        </w:rPr>
        <w:t>
      4) 4 бағанасында сою объектілерін салуға жергiлiктi бюджеттен бөлiнген қаржы құралдарының игерілгендерінің саны көрсетіледі;</w:t>
      </w:r>
      <w:r>
        <w:br/>
      </w:r>
      <w:r>
        <w:rPr>
          <w:rFonts w:ascii="Times New Roman"/>
          <w:b w:val="false"/>
          <w:i w:val="false"/>
          <w:color w:val="000000"/>
          <w:sz w:val="28"/>
        </w:rPr>
        <w:t>
      5) 5 бағанасында салуға жоспарланған сою объектілерінің саны көрсетіледі;</w:t>
      </w:r>
      <w:r>
        <w:br/>
      </w:r>
      <w:r>
        <w:rPr>
          <w:rFonts w:ascii="Times New Roman"/>
          <w:b w:val="false"/>
          <w:i w:val="false"/>
          <w:color w:val="000000"/>
          <w:sz w:val="28"/>
        </w:rPr>
        <w:t>
      6) 6 бағанасында жоспарланған саннан салынған сою объектілерінің көрсетіледі;</w:t>
      </w:r>
      <w:r>
        <w:br/>
      </w:r>
      <w:r>
        <w:rPr>
          <w:rFonts w:ascii="Times New Roman"/>
          <w:b w:val="false"/>
          <w:i w:val="false"/>
          <w:color w:val="000000"/>
          <w:sz w:val="28"/>
        </w:rPr>
        <w:t>
      7) «Мал сою объектілері» бағанасында:</w:t>
      </w:r>
      <w:r>
        <w:br/>
      </w:r>
      <w:r>
        <w:rPr>
          <w:rFonts w:ascii="Times New Roman"/>
          <w:b w:val="false"/>
          <w:i w:val="false"/>
          <w:color w:val="000000"/>
          <w:sz w:val="28"/>
        </w:rPr>
        <w:t xml:space="preserve">
      7 бағанасында мал сою объектілерінің ауданға қажет саны көрсетіледі; </w:t>
      </w:r>
      <w:r>
        <w:br/>
      </w:r>
      <w:r>
        <w:rPr>
          <w:rFonts w:ascii="Times New Roman"/>
          <w:b w:val="false"/>
          <w:i w:val="false"/>
          <w:color w:val="000000"/>
          <w:sz w:val="28"/>
        </w:rPr>
        <w:t>
      8 бағанасында нақты бар мал сою объектілерінің саны көрсетіледі;</w:t>
      </w:r>
      <w:r>
        <w:br/>
      </w:r>
      <w:r>
        <w:rPr>
          <w:rFonts w:ascii="Times New Roman"/>
          <w:b w:val="false"/>
          <w:i w:val="false"/>
          <w:color w:val="000000"/>
          <w:sz w:val="28"/>
        </w:rPr>
        <w:t>
      9 бағанасында нақты бар етті қайта өңдеу кәсіпорындарының саны көрсетіледі;</w:t>
      </w:r>
      <w:r>
        <w:br/>
      </w:r>
      <w:r>
        <w:rPr>
          <w:rFonts w:ascii="Times New Roman"/>
          <w:b w:val="false"/>
          <w:i w:val="false"/>
          <w:color w:val="000000"/>
          <w:sz w:val="28"/>
        </w:rPr>
        <w:t>
      10 бағанасында нақты бар сою пункттерінің саны көрсетіледі;</w:t>
      </w:r>
      <w:r>
        <w:br/>
      </w:r>
      <w:r>
        <w:rPr>
          <w:rFonts w:ascii="Times New Roman"/>
          <w:b w:val="false"/>
          <w:i w:val="false"/>
          <w:color w:val="000000"/>
          <w:sz w:val="28"/>
        </w:rPr>
        <w:t>
      11 бағанасында нақты бар сою алаңдарының саны көрсетіледі;</w:t>
      </w:r>
      <w:r>
        <w:br/>
      </w:r>
      <w:r>
        <w:rPr>
          <w:rFonts w:ascii="Times New Roman"/>
          <w:b w:val="false"/>
          <w:i w:val="false"/>
          <w:color w:val="000000"/>
          <w:sz w:val="28"/>
        </w:rPr>
        <w:t>
      8) 12 бағанасында сою объектілерімен ауданның қамтылу пайызы көрсетіледі;</w:t>
      </w:r>
      <w:r>
        <w:br/>
      </w:r>
      <w:r>
        <w:rPr>
          <w:rFonts w:ascii="Times New Roman"/>
          <w:b w:val="false"/>
          <w:i w:val="false"/>
          <w:color w:val="000000"/>
          <w:sz w:val="28"/>
        </w:rPr>
        <w:t>
</w:t>
      </w:r>
      <w:r>
        <w:rPr>
          <w:rFonts w:ascii="Times New Roman"/>
          <w:b w:val="false"/>
          <w:i w:val="false"/>
          <w:color w:val="000000"/>
          <w:sz w:val="28"/>
        </w:rPr>
        <w:t>
      4. «Жергiлiктi атқарушы органдармен мал қорымдарын салуға жергiлiктi бюджеттен бөлiнген қаржы құралдарының болуы және көлемi туралы есеп» Есеп нысаны 4-ші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ауданның атауы көрсетіледі;</w:t>
      </w:r>
      <w:r>
        <w:br/>
      </w:r>
      <w:r>
        <w:rPr>
          <w:rFonts w:ascii="Times New Roman"/>
          <w:b w:val="false"/>
          <w:i w:val="false"/>
          <w:color w:val="000000"/>
          <w:sz w:val="28"/>
        </w:rPr>
        <w:t>
      3) «Мал қорымдары» бағанасында:</w:t>
      </w:r>
      <w:r>
        <w:br/>
      </w:r>
      <w:r>
        <w:rPr>
          <w:rFonts w:ascii="Times New Roman"/>
          <w:b w:val="false"/>
          <w:i w:val="false"/>
          <w:color w:val="000000"/>
          <w:sz w:val="28"/>
        </w:rPr>
        <w:t>
      3 бағанда мал қорымдарын салуға жергiлiктi бюджеттен бөлiнген қаржы құралдарының саны көрсетіледі;</w:t>
      </w:r>
      <w:r>
        <w:br/>
      </w:r>
      <w:r>
        <w:rPr>
          <w:rFonts w:ascii="Times New Roman"/>
          <w:b w:val="false"/>
          <w:i w:val="false"/>
          <w:color w:val="000000"/>
          <w:sz w:val="28"/>
        </w:rPr>
        <w:t>
      4 бағанда мал қорымдарын салуға жергiлiктi бюджеттен бөлiнген қаржы құралдарының игерілгендерінің саны көрсетіледі;</w:t>
      </w:r>
      <w:r>
        <w:br/>
      </w:r>
      <w:r>
        <w:rPr>
          <w:rFonts w:ascii="Times New Roman"/>
          <w:b w:val="false"/>
          <w:i w:val="false"/>
          <w:color w:val="000000"/>
          <w:sz w:val="28"/>
        </w:rPr>
        <w:t>
      5 бағанда салуға жоспарланған мал қорымдарының саны көрсетіледі;</w:t>
      </w:r>
      <w:r>
        <w:br/>
      </w:r>
      <w:r>
        <w:rPr>
          <w:rFonts w:ascii="Times New Roman"/>
          <w:b w:val="false"/>
          <w:i w:val="false"/>
          <w:color w:val="000000"/>
          <w:sz w:val="28"/>
        </w:rPr>
        <w:t>
      6 бағанда жоспарланған саннан салынған мал қорымдарының саны көрсетіледі;</w:t>
      </w:r>
      <w:r>
        <w:br/>
      </w:r>
      <w:r>
        <w:rPr>
          <w:rFonts w:ascii="Times New Roman"/>
          <w:b w:val="false"/>
          <w:i w:val="false"/>
          <w:color w:val="000000"/>
          <w:sz w:val="28"/>
        </w:rPr>
        <w:t>
      7 бағанда мал қорымдарының ауданға қажет саны көрсетіледі;</w:t>
      </w:r>
      <w:r>
        <w:br/>
      </w:r>
      <w:r>
        <w:rPr>
          <w:rFonts w:ascii="Times New Roman"/>
          <w:b w:val="false"/>
          <w:i w:val="false"/>
          <w:color w:val="000000"/>
          <w:sz w:val="28"/>
        </w:rPr>
        <w:t>
      8 бағанда нақты бар мал қорымдарының жалпы саны көрсетіледі;</w:t>
      </w:r>
      <w:r>
        <w:br/>
      </w:r>
      <w:r>
        <w:rPr>
          <w:rFonts w:ascii="Times New Roman"/>
          <w:b w:val="false"/>
          <w:i w:val="false"/>
          <w:color w:val="000000"/>
          <w:sz w:val="28"/>
        </w:rPr>
        <w:t>
      9 бағанда нақты бар мал қорымдарының санынан типтік мал қорымдарының саны көрсетіледі;</w:t>
      </w:r>
      <w:r>
        <w:br/>
      </w:r>
      <w:r>
        <w:rPr>
          <w:rFonts w:ascii="Times New Roman"/>
          <w:b w:val="false"/>
          <w:i w:val="false"/>
          <w:color w:val="000000"/>
          <w:sz w:val="28"/>
        </w:rPr>
        <w:t>
      10 бағанда нақты бар мал қорымдарының санынан қарапайым биотермиялық шұңқырлардың саны көрсетіледі;</w:t>
      </w:r>
      <w:r>
        <w:br/>
      </w:r>
      <w:r>
        <w:rPr>
          <w:rFonts w:ascii="Times New Roman"/>
          <w:b w:val="false"/>
          <w:i w:val="false"/>
          <w:color w:val="000000"/>
          <w:sz w:val="28"/>
        </w:rPr>
        <w:t>
      11 бағанда ауданды мал қорымдарымен қамту пайызы көрсетіледі.</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бiрдейлендiру туралы есеп» Есеп нысаны 5-ші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облыстың атауы көрсетіледі;</w:t>
      </w:r>
      <w:r>
        <w:br/>
      </w:r>
      <w:r>
        <w:rPr>
          <w:rFonts w:ascii="Times New Roman"/>
          <w:b w:val="false"/>
          <w:i w:val="false"/>
          <w:color w:val="000000"/>
          <w:sz w:val="28"/>
        </w:rPr>
        <w:t>
      3) 3 бағанасында жануарлардың түрі көрсетіледі;</w:t>
      </w:r>
      <w:r>
        <w:br/>
      </w:r>
      <w:r>
        <w:rPr>
          <w:rFonts w:ascii="Times New Roman"/>
          <w:b w:val="false"/>
          <w:i w:val="false"/>
          <w:color w:val="000000"/>
          <w:sz w:val="28"/>
        </w:rPr>
        <w:t>
      4) 4 бағанасында бірдейлендіруге жататын жануарлардың саны көрсетіледі;</w:t>
      </w:r>
      <w:r>
        <w:br/>
      </w:r>
      <w:r>
        <w:rPr>
          <w:rFonts w:ascii="Times New Roman"/>
          <w:b w:val="false"/>
          <w:i w:val="false"/>
          <w:color w:val="000000"/>
          <w:sz w:val="28"/>
        </w:rPr>
        <w:t>
      5) 5 бағанасында бірдейлендіруге жататын жануарлардың санынан бірдейлендіру орындалғандарының саны көрсетіледі;</w:t>
      </w:r>
      <w:r>
        <w:br/>
      </w:r>
      <w:r>
        <w:rPr>
          <w:rFonts w:ascii="Times New Roman"/>
          <w:b w:val="false"/>
          <w:i w:val="false"/>
          <w:color w:val="000000"/>
          <w:sz w:val="28"/>
        </w:rPr>
        <w:t>
      6) «Оның ішінде есеп беру кезеңінде» бағанасында:</w:t>
      </w:r>
      <w:r>
        <w:br/>
      </w:r>
      <w:r>
        <w:rPr>
          <w:rFonts w:ascii="Times New Roman"/>
          <w:b w:val="false"/>
          <w:i w:val="false"/>
          <w:color w:val="000000"/>
          <w:sz w:val="28"/>
        </w:rPr>
        <w:t>
      6 бағанда есеп беру кезеңінде бірдейлендірілген жануарлардың саны көрсетіледі;</w:t>
      </w:r>
      <w:r>
        <w:br/>
      </w:r>
      <w:r>
        <w:rPr>
          <w:rFonts w:ascii="Times New Roman"/>
          <w:b w:val="false"/>
          <w:i w:val="false"/>
          <w:color w:val="000000"/>
          <w:sz w:val="28"/>
        </w:rPr>
        <w:t>
      7 бағанда есеп беру кезеңінде жануарларды бірдейлендірудің орындалу пайызы көрсетіледі;</w:t>
      </w:r>
      <w:r>
        <w:br/>
      </w:r>
      <w:r>
        <w:rPr>
          <w:rFonts w:ascii="Times New Roman"/>
          <w:b w:val="false"/>
          <w:i w:val="false"/>
          <w:color w:val="000000"/>
          <w:sz w:val="28"/>
        </w:rPr>
        <w:t>
      8 бағанда ауыл шаруашылығы жануарларын бiрдейлендiру бойынша бірдейлендірілген жануарлар туралы мәліметтер санынан электрондық базаға енгізілген жануарлардың саны көрсетіледі;</w:t>
      </w:r>
      <w:r>
        <w:br/>
      </w:r>
      <w:r>
        <w:rPr>
          <w:rFonts w:ascii="Times New Roman"/>
          <w:b w:val="false"/>
          <w:i w:val="false"/>
          <w:color w:val="000000"/>
          <w:sz w:val="28"/>
        </w:rPr>
        <w:t>
      9 бағанда ауыл шаруашылығы жануарларын бiрдейлендiру бойынша бірдейлендірілген жануарлар туралы мәліметтерді электрондық базаға енгізудің орындалу пайызы көрсетіледі;</w:t>
      </w:r>
      <w:r>
        <w:br/>
      </w:r>
      <w:r>
        <w:rPr>
          <w:rFonts w:ascii="Times New Roman"/>
          <w:b w:val="false"/>
          <w:i w:val="false"/>
          <w:color w:val="000000"/>
          <w:sz w:val="28"/>
        </w:rPr>
        <w:t>
      10 бағанда ауыл шаруашылығы жануарларын бiрдейлендiру бойынша электрондық базасымен компьютерлерi бар қалалар мен ауылдық округтердiң саны көрсетіледі;</w:t>
      </w:r>
      <w:r>
        <w:br/>
      </w:r>
      <w:r>
        <w:rPr>
          <w:rFonts w:ascii="Times New Roman"/>
          <w:b w:val="false"/>
          <w:i w:val="false"/>
          <w:color w:val="000000"/>
          <w:sz w:val="28"/>
        </w:rPr>
        <w:t>
      11 бағанда аудандар мен қалаларға арналған компьютерлердің саны көрсетіледі.</w:t>
      </w:r>
    </w:p>
    <w:bookmarkEnd w:id="139"/>
    <w:bookmarkStart w:name="z278"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40-қосымша          </w:t>
      </w:r>
    </w:p>
    <w:bookmarkEnd w:id="140"/>
    <w:bookmarkStart w:name="z279" w:id="141"/>
    <w:p>
      <w:pPr>
        <w:spacing w:after="0"/>
        <w:ind w:left="0"/>
        <w:jc w:val="left"/>
      </w:pPr>
      <w:r>
        <w:rPr>
          <w:rFonts w:ascii="Times New Roman"/>
          <w:b/>
          <w:i w:val="false"/>
          <w:color w:val="000000"/>
        </w:rPr>
        <w:t xml:space="preserve"> 
Әкімшілік мәліметтер жинақтауға арналған нысан</w:t>
      </w:r>
    </w:p>
    <w:bookmarkEnd w:id="141"/>
    <w:bookmarkStart w:name="z280" w:id="142"/>
    <w:p>
      <w:pPr>
        <w:spacing w:after="0"/>
        <w:ind w:left="0"/>
        <w:jc w:val="left"/>
      </w:pPr>
      <w:r>
        <w:rPr>
          <w:rFonts w:ascii="Times New Roman"/>
          <w:b/>
          <w:i w:val="false"/>
          <w:color w:val="000000"/>
        </w:rPr>
        <w:t xml:space="preserve"> 
Ветеринариялық зертханалардың қызмет атқару туралы есеп</w:t>
      </w:r>
    </w:p>
    <w:bookmarkEnd w:id="142"/>
    <w:p>
      <w:pPr>
        <w:spacing w:after="0"/>
        <w:ind w:left="0"/>
        <w:jc w:val="both"/>
      </w:pPr>
      <w:r>
        <w:rPr>
          <w:rFonts w:ascii="Times New Roman"/>
          <w:b w:val="false"/>
          <w:i w:val="false"/>
          <w:color w:val="000000"/>
          <w:sz w:val="28"/>
        </w:rPr>
        <w:t>Индекс: 8-вет</w:t>
      </w:r>
    </w:p>
    <w:p>
      <w:pPr>
        <w:spacing w:after="0"/>
        <w:ind w:left="0"/>
        <w:jc w:val="both"/>
      </w:pPr>
      <w:r>
        <w:rPr>
          <w:rFonts w:ascii="Times New Roman"/>
          <w:b w:val="false"/>
          <w:i w:val="false"/>
          <w:color w:val="000000"/>
          <w:sz w:val="28"/>
        </w:rPr>
        <w:t>Мерзімділік: айлық</w:t>
      </w:r>
    </w:p>
    <w:bookmarkStart w:name="z281" w:id="143"/>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құқығына Республикалық мемлекеттік мекеменің облыстық (өңірлік) филиалдары – жергілікті атқарушы органдарының ветеринариялық бөлімшелері және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құқығына Республикалық мемлекеттік мекеменің облыстық (өңірлік) филиалдарында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құқығына Республикалық мемлекеттік мекеменің облыстық (өңірлік) филиалдары -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құқығына Республикалық мемлекеттік мекеменің орталық аппаратында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құқығына Республикалық мемлекеттік мекеменің орталық аппараты - Қазақстан Республикасы Ауыл шаруашылығы министрлігі және Ветеринариялық бақылау және қадағалау комитетінде есеп беру кезеңінде келесі айдың 20-ы күнінен кеш емес.</w:t>
      </w:r>
    </w:p>
    <w:bookmarkEnd w:id="143"/>
    <w:bookmarkStart w:name="z284" w:id="144"/>
    <w:p>
      <w:pPr>
        <w:spacing w:after="0"/>
        <w:ind w:left="0"/>
        <w:jc w:val="both"/>
      </w:pPr>
      <w:r>
        <w:rPr>
          <w:rFonts w:ascii="Times New Roman"/>
          <w:b w:val="false"/>
          <w:i w:val="false"/>
          <w:color w:val="000000"/>
          <w:sz w:val="28"/>
        </w:rPr>
        <w:t>
1. Зертханалық-диагностикалық зерттеулер/1.Лабораторно-диагностические исследования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223"/>
        <w:gridCol w:w="1955"/>
        <w:gridCol w:w="1682"/>
        <w:gridCol w:w="2065"/>
        <w:gridCol w:w="1546"/>
        <w:gridCol w:w="2065"/>
        <w:gridCol w:w="1628"/>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атаулары/Название болезней</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түрлерi/Виды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зерттеулер (сараптамалар) жүргiзiлдi/Из них проведено исследований (экспертиз)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 экспертиз, всего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 талдау/</w:t>
            </w:r>
            <w:r>
              <w:br/>
            </w:r>
            <w:r>
              <w:rPr>
                <w:rFonts w:ascii="Times New Roman"/>
                <w:b w:val="false"/>
                <w:i w:val="false"/>
                <w:color w:val="000000"/>
                <w:sz w:val="20"/>
              </w:rPr>
              <w:t>
имуноферментный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 экспертиз, всего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 барлығы/ экспертиз, всего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593"/>
        <w:gridCol w:w="1730"/>
        <w:gridCol w:w="1731"/>
        <w:gridCol w:w="1086"/>
        <w:gridCol w:w="1237"/>
        <w:gridCol w:w="1183"/>
        <w:gridCol w:w="1210"/>
        <w:gridCol w:w="1073"/>
        <w:gridCol w:w="147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зерттеулер (сараптамалар) жүргiзiлдi/Из них проведено исследований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серологииялық/серологических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паразитарных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ихтиопатологиялық/ихтиопатологические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барлығы/материал, всего</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w:t>
            </w:r>
            <w:r>
              <w:br/>
            </w:r>
            <w:r>
              <w:rPr>
                <w:rFonts w:ascii="Times New Roman"/>
                <w:b w:val="false"/>
                <w:i w:val="false"/>
                <w:color w:val="000000"/>
                <w:sz w:val="20"/>
              </w:rPr>
              <w:t>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 ферментті талдау/имуно ферментный анализ</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сараптаулар,барлығы/экспертиз,</w:t>
            </w:r>
            <w:r>
              <w:br/>
            </w:r>
            <w:r>
              <w:rPr>
                <w:rFonts w:ascii="Times New Roman"/>
                <w:b w:val="false"/>
                <w:i w:val="false"/>
                <w:color w:val="000000"/>
                <w:sz w:val="20"/>
              </w:rPr>
              <w:t>
всего</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нәтижелер/положи-тельныерезультаты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сараптаулар,барлығы/экспертиз,</w:t>
            </w:r>
            <w:r>
              <w:br/>
            </w:r>
            <w:r>
              <w:rPr>
                <w:rFonts w:ascii="Times New Roman"/>
                <w:b w:val="false"/>
                <w:i w:val="false"/>
                <w:color w:val="000000"/>
                <w:sz w:val="20"/>
              </w:rPr>
              <w:t>
всего</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сараптаулар,барлығы/экспертиз,</w:t>
            </w:r>
            <w:r>
              <w:br/>
            </w:r>
            <w:r>
              <w:rPr>
                <w:rFonts w:ascii="Times New Roman"/>
                <w:b w:val="false"/>
                <w:i w:val="false"/>
                <w:color w:val="000000"/>
                <w:sz w:val="20"/>
              </w:rPr>
              <w:t>
всего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нәтижелер/положительныерезультаты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сараптаулар,барлығы/экспертиз, всего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нәтижелер/положительные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85" w:id="145"/>
    <w:p>
      <w:pPr>
        <w:spacing w:after="0"/>
        <w:ind w:left="0"/>
        <w:jc w:val="both"/>
      </w:pPr>
      <w:r>
        <w:rPr>
          <w:rFonts w:ascii="Times New Roman"/>
          <w:b w:val="false"/>
          <w:i w:val="false"/>
          <w:color w:val="000000"/>
          <w:sz w:val="28"/>
        </w:rPr>
        <w:t>
2. Терi-терсектердi сiбiр жарасына зерттеу/2. Исследование кожевенного сырья на сибирскую язву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1421"/>
        <w:gridCol w:w="1160"/>
        <w:gridCol w:w="1424"/>
        <w:gridCol w:w="1478"/>
        <w:gridCol w:w="2593"/>
      </w:tblGrid>
      <w:tr>
        <w:trPr>
          <w:trHeight w:val="165" w:hRule="atLeast"/>
        </w:trPr>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Терiлер, барлығы/Всего 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iшiнде/В том числе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жылқылар/лошадей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мал/крупногорогатого скота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және ешкiлер/овец и коз</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түрлерi/других видов животных</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отандық шикiзат/Исследовано отечественного сырья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бердi/из них дали положительную реакцию</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шикiзат тексерiлдi/Исследовано импортного сырья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реакция бергендерi/ из них дали положительную реакцию</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46"/>
    <w:p>
      <w:pPr>
        <w:spacing w:after="0"/>
        <w:ind w:left="0"/>
        <w:jc w:val="both"/>
      </w:pPr>
      <w:r>
        <w:rPr>
          <w:rFonts w:ascii="Times New Roman"/>
          <w:b w:val="false"/>
          <w:i w:val="false"/>
          <w:color w:val="000000"/>
          <w:sz w:val="28"/>
        </w:rPr>
        <w:t>
3. Аккредиттелген ветеринариялық зертханалардың қауіпсіздік көрсеткіштері бойынша жүргізілген сынақтардың саны бойынша есеп/3. Отчет по количеству проведенных испытаний по показателям безопасности аккредитованных ветеринарных лабораторий</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
        <w:gridCol w:w="1011"/>
        <w:gridCol w:w="1437"/>
        <w:gridCol w:w="1811"/>
        <w:gridCol w:w="1557"/>
        <w:gridCol w:w="1945"/>
        <w:gridCol w:w="1558"/>
        <w:gridCol w:w="264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атауы/Наименование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өнімдері/мясо и мясные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өнімдері/молоко и молочные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өнімдері/рыба и рыбопродукты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 количество проб (штук)</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несоответствует показателям безопасности (штук)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 количество проб (штук)</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несоответствует показателямбезопасности (штук)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(дана)/Всегоколичество проб (штук)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 соответствует показателям безопасности (штук)</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тобы/Группы веществ</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Уыттыэлементтер/Токсичныеэлементы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Радиология/Радиология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Антибиотиктер/Антибиотики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Микотоксиндер/Микотоксины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Бенз(а)пирен/Бенз(а)пирен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Нитрозаминдер:нитрозометиламин және нитрозоэтиламин/ Нитрозамины:</w:t>
            </w:r>
            <w:r>
              <w:br/>
            </w:r>
            <w:r>
              <w:rPr>
                <w:rFonts w:ascii="Times New Roman"/>
                <w:b w:val="false"/>
                <w:i w:val="false"/>
                <w:color w:val="000000"/>
                <w:sz w:val="20"/>
              </w:rPr>
              <w:t>
сумма нитрозометиламин и нитрозоэтиламин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Гистамин/Гистамин</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Басқасы/прочее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Микробиологияық көрсеткіштер/Микробиологические показатели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2952"/>
        <w:gridCol w:w="1577"/>
        <w:gridCol w:w="3438"/>
        <w:gridCol w:w="1494"/>
        <w:gridCol w:w="26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қоспалары/корма и кормовые добавка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өнімдер/другие продукты</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(дана)/Всегоколичество проб (штук)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 соответствует показателям безопасности (штук)</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(дана)/Всегоколичество проб (штук)</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 соответствует показателям безопасности (штук)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Сынамалардың барлық саны (дана)/Всегоколичество проб (штук)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қауіпсіздік көрсеткіштеріне сәйкес келмейді (дана)/Из них не соответствует показателям безопасности (штук)</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47"/>
    <w:p>
      <w:pPr>
        <w:spacing w:after="0"/>
        <w:ind w:left="0"/>
        <w:jc w:val="both"/>
      </w:pPr>
      <w:r>
        <w:rPr>
          <w:rFonts w:ascii="Times New Roman"/>
          <w:b w:val="false"/>
          <w:i w:val="false"/>
          <w:color w:val="000000"/>
          <w:sz w:val="28"/>
        </w:rPr>
        <w:t>
4.Радиометриялық және радиохимиялық зерттеулердiң нәтижелерi/4.Результаты радиометрических и радиохимических исследований</w:t>
      </w:r>
    </w:p>
    <w:bookmarkEnd w:id="147"/>
    <w:p>
      <w:pPr>
        <w:spacing w:after="0"/>
        <w:ind w:left="0"/>
        <w:jc w:val="both"/>
      </w:pPr>
      <w:r>
        <w:rPr>
          <w:rFonts w:ascii="Times New Roman"/>
          <w:b w:val="false"/>
          <w:i w:val="false"/>
          <w:color w:val="000000"/>
          <w:sz w:val="28"/>
        </w:rPr>
        <w:t>      1. Зерттеулердiң жалпы саны/Общее количество исследований_________, оның iшiнде кальциге/из них на кальций ________, бета-белсендiлiктiң қосындысын/суммарную бета-активность_________________ стронций 90 _________, цезий – 137 _________ свинец– 210 _______ және басқада радионуклидтер/и другие радионуклиды.</w:t>
      </w:r>
      <w:r>
        <w:br/>
      </w:r>
      <w:r>
        <w:rPr>
          <w:rFonts w:ascii="Times New Roman"/>
          <w:b w:val="false"/>
          <w:i w:val="false"/>
          <w:color w:val="000000"/>
          <w:sz w:val="28"/>
        </w:rPr>
        <w:t>
      2. Қосынды белсендiлiктi өлшеу тәсiлi (жұқа және қалың жерлерде)/Метод измерения суммарной активности (в тонком или толстом слое) ______________________________________________</w:t>
      </w:r>
      <w:r>
        <w:br/>
      </w:r>
      <w:r>
        <w:rPr>
          <w:rFonts w:ascii="Times New Roman"/>
          <w:b w:val="false"/>
          <w:i w:val="false"/>
          <w:color w:val="000000"/>
          <w:sz w:val="28"/>
        </w:rPr>
        <w:t>
      3. Бақылау препараты, оның белсендiлiгi және өндiрiлген күнi/Контрольный препарат, его активность и дата изготовления:</w:t>
      </w:r>
      <w:r>
        <w:br/>
      </w:r>
      <w:r>
        <w:rPr>
          <w:rFonts w:ascii="Times New Roman"/>
          <w:b w:val="false"/>
          <w:i w:val="false"/>
          <w:color w:val="000000"/>
          <w:sz w:val="28"/>
        </w:rPr>
        <w:t>
      а) қосынды белсендiлiктi анықтаған кезде/при определении суммарной активности _______________________________</w:t>
      </w:r>
      <w:r>
        <w:br/>
      </w:r>
      <w:r>
        <w:rPr>
          <w:rFonts w:ascii="Times New Roman"/>
          <w:b w:val="false"/>
          <w:i w:val="false"/>
          <w:color w:val="000000"/>
          <w:sz w:val="28"/>
        </w:rPr>
        <w:t>
      б) при определении:</w:t>
      </w:r>
      <w:r>
        <w:br/>
      </w:r>
      <w:r>
        <w:rPr>
          <w:rFonts w:ascii="Times New Roman"/>
          <w:b w:val="false"/>
          <w:i w:val="false"/>
          <w:color w:val="000000"/>
          <w:sz w:val="28"/>
        </w:rPr>
        <w:t xml:space="preserve">
      стронций-90/стронция - 90 ____________________ </w:t>
      </w:r>
      <w:r>
        <w:br/>
      </w:r>
      <w:r>
        <w:rPr>
          <w:rFonts w:ascii="Times New Roman"/>
          <w:b w:val="false"/>
          <w:i w:val="false"/>
          <w:color w:val="000000"/>
          <w:sz w:val="28"/>
        </w:rPr>
        <w:t>
      цезий-137/цезия-137 __________________________</w:t>
      </w:r>
      <w:r>
        <w:br/>
      </w:r>
      <w:r>
        <w:rPr>
          <w:rFonts w:ascii="Times New Roman"/>
          <w:b w:val="false"/>
          <w:i w:val="false"/>
          <w:color w:val="000000"/>
          <w:sz w:val="28"/>
        </w:rPr>
        <w:t>
      қорғасын-210/свинца-210 ______________________</w:t>
      </w:r>
      <w:r>
        <w:br/>
      </w:r>
      <w:r>
        <w:rPr>
          <w:rFonts w:ascii="Times New Roman"/>
          <w:b w:val="false"/>
          <w:i w:val="false"/>
          <w:color w:val="000000"/>
          <w:sz w:val="28"/>
        </w:rPr>
        <w:t>
      басқа да радионуклидтердi анықтаған кезде/других радионуклидов ________________________________________________</w:t>
      </w:r>
      <w:r>
        <w:br/>
      </w:r>
      <w:r>
        <w:rPr>
          <w:rFonts w:ascii="Times New Roman"/>
          <w:b w:val="false"/>
          <w:i w:val="false"/>
          <w:color w:val="000000"/>
          <w:sz w:val="28"/>
        </w:rPr>
        <w:t>
      в) стронций-90, цезий-137, қорғасын-210 және басқа да радионуклидтердiң байланыс коэффициентi мен оларды анықтау күнi/коэффициенты связи и дата их определения для стронция-90, цезия-137, свинца-210 и других радионуклидов ______________________</w:t>
      </w:r>
      <w:r>
        <w:br/>
      </w:r>
      <w:r>
        <w:rPr>
          <w:rFonts w:ascii="Times New Roman"/>
          <w:b w:val="false"/>
          <w:i w:val="false"/>
          <w:color w:val="000000"/>
          <w:sz w:val="28"/>
        </w:rPr>
        <w:t>
      4. Зерттеу тәсiлдерi/Методы исследований ____________________</w:t>
      </w:r>
      <w:r>
        <w:br/>
      </w:r>
      <w:r>
        <w:rPr>
          <w:rFonts w:ascii="Times New Roman"/>
          <w:b w:val="false"/>
          <w:i w:val="false"/>
          <w:color w:val="000000"/>
          <w:sz w:val="28"/>
        </w:rPr>
        <w:t>
      5. Қолдағы радиометрикалық аспаптарды тексеру мерзiмдерi/Срокипроверки имеющихся радиометрической аппаратуры ___________________________________________________________________</w:t>
      </w:r>
    </w:p>
    <w:bookmarkStart w:name="z288" w:id="148"/>
    <w:p>
      <w:pPr>
        <w:spacing w:after="0"/>
        <w:ind w:left="0"/>
        <w:jc w:val="both"/>
      </w:pPr>
      <w:r>
        <w:rPr>
          <w:rFonts w:ascii="Times New Roman"/>
          <w:b w:val="false"/>
          <w:i w:val="false"/>
          <w:color w:val="000000"/>
          <w:sz w:val="28"/>
        </w:rPr>
        <w:t>
5. Мемлекеттік ветеринариялық-санитариялық бақылау және қадағалау бақылауындағы импортталатын және экспортталатын өнімдердің қауіпсіздігі жөніндегі есеп/5. Отчет по безопасности импортируемой и экспортируемой продукции подконтрольной государственному ветеринарно-санитарному контролю и надзору _____ жылғы _______ тоқсан/ ______ квартал _____ года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744"/>
        <w:gridCol w:w="1775"/>
        <w:gridCol w:w="1361"/>
        <w:gridCol w:w="1596"/>
        <w:gridCol w:w="1182"/>
        <w:gridCol w:w="2436"/>
        <w:gridCol w:w="1375"/>
      </w:tblGrid>
      <w:tr>
        <w:trPr>
          <w:trHeight w:val="30" w:hRule="atLeast"/>
        </w:trPr>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атауы/Наименование продукции</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мөлшері/Общее количество (килограмм,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Экспорт</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зерттеулерге арналған қауіпсіздік параметрлері/ Параметры безопасности для лабораторных исследований</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Зертханалықзерттеулердіңнәтижелері/Результатылабораторныхисследований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жалпымөлшері (тонна)/общее количествогруза (тонн)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алынғансынама мөлшері/количествовзятыхпроб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жалпы мөлшері (тонна)/общее количество груза (тонн)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алынғансынамамөлшері/количествовзятых проб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еті/говядина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еті/конина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еті/свинина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еті/баранина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еті/мясо птицы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молоко и молочные</w:t>
            </w:r>
            <w:r>
              <w:br/>
            </w:r>
            <w:r>
              <w:rPr>
                <w:rFonts w:ascii="Times New Roman"/>
                <w:b w:val="false"/>
                <w:i w:val="false"/>
                <w:color w:val="000000"/>
                <w:sz w:val="20"/>
              </w:rPr>
              <w:t>
продукты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бал/мед</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қоспалары/корма икормовые добавки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шикізаты/кожевенное сырье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өнімдері/другие пищевые продукты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149"/>
    <w:p>
      <w:pPr>
        <w:spacing w:after="0"/>
        <w:ind w:left="0"/>
        <w:jc w:val="both"/>
      </w:pPr>
      <w:r>
        <w:rPr>
          <w:rFonts w:ascii="Times New Roman"/>
          <w:b w:val="false"/>
          <w:i w:val="false"/>
          <w:color w:val="000000"/>
          <w:sz w:val="28"/>
        </w:rPr>
        <w:t>
6. Iшкi сауда объектiлерiнде жануарлардан алынатын еттер мен басқа тағамдарды ветеринариялық-санитариялық сараптау/6. Ветеринарно-санитарная экспертиза мяса и других пищевых продуктов животного происхождения на объектах внутренней торговли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034"/>
        <w:gridCol w:w="890"/>
        <w:gridCol w:w="1174"/>
        <w:gridCol w:w="1548"/>
        <w:gridCol w:w="891"/>
        <w:gridCol w:w="770"/>
        <w:gridCol w:w="1398"/>
        <w:gridCol w:w="771"/>
        <w:gridCol w:w="891"/>
        <w:gridCol w:w="748"/>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өткiзiлген iс шаралар /Наименование болезней и проведенные 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сынамалардың саны/Количество исследуемых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қарамалдың/крупного рогатогоскота</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шошқалардың/свиней</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жәнеешкiлердiң/овец и коз</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жануарлардыңбасқа түрлерiнiң/других видов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сүтөнiмдерi/Молоко имолочные продукты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Жұмыртқалар/Яйца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тамақ өнiмдерi/Другие пищевые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партия/партия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партия/партия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мыңдана/тысяч штук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Жағдай/случай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тонна/тонн</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 (сараптама өткiзiлдi) - барлығы/Осмотрено (проведено экспертиз)-всего</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 жүргiзiлдi/</w:t>
            </w:r>
            <w:r>
              <w:br/>
            </w:r>
            <w:r>
              <w:rPr>
                <w:rFonts w:ascii="Times New Roman"/>
                <w:b w:val="false"/>
                <w:i w:val="false"/>
                <w:color w:val="000000"/>
                <w:sz w:val="20"/>
              </w:rPr>
              <w:t>
Проведено лабораторных исследований</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Тексерiлгендердiң iшiнен анықталған аурулар/Из числа проверенных</w:t>
            </w:r>
            <w:r>
              <w:br/>
            </w:r>
            <w:r>
              <w:rPr>
                <w:rFonts w:ascii="Times New Roman"/>
                <w:b w:val="false"/>
                <w:i w:val="false"/>
                <w:color w:val="000000"/>
                <w:sz w:val="20"/>
              </w:rPr>
              <w:t>
выявлены болезни: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жарасы/Сибирская язва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Туберкулез/Туберкулез</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Сальмонеллез/Сальмонеллез</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Цистицеркоз(финноз)/Цистицеркоз(финоз)</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Трихинеллез/Трихиннелез</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Эхинококкоз/Эхинококкоз</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аурулар/Другие</w:t>
            </w:r>
            <w:r>
              <w:br/>
            </w:r>
            <w:r>
              <w:rPr>
                <w:rFonts w:ascii="Times New Roman"/>
                <w:b w:val="false"/>
                <w:i w:val="false"/>
                <w:color w:val="000000"/>
                <w:sz w:val="20"/>
              </w:rPr>
              <w:t>
инфекционные болезни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 аурулар/Другие</w:t>
            </w:r>
            <w:r>
              <w:br/>
            </w:r>
            <w:r>
              <w:rPr>
                <w:rFonts w:ascii="Times New Roman"/>
                <w:b w:val="false"/>
                <w:i w:val="false"/>
                <w:color w:val="000000"/>
                <w:sz w:val="20"/>
              </w:rPr>
              <w:t>
инвазионные болезни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ұшалар мен iшкi ағзалардың</w:t>
            </w:r>
            <w:r>
              <w:br/>
            </w:r>
            <w:r>
              <w:rPr>
                <w:rFonts w:ascii="Times New Roman"/>
                <w:b w:val="false"/>
                <w:i w:val="false"/>
                <w:color w:val="000000"/>
                <w:sz w:val="20"/>
              </w:rPr>
              <w:t>
iшiнен ауру деп танылғандар жолданды/ Из числа проверенных туш и органов, признанных больными, направлено:</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Утильдеуге/На утилизацию</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50"/>
    <w:p>
      <w:pPr>
        <w:spacing w:after="0"/>
        <w:ind w:left="0"/>
        <w:jc w:val="both"/>
      </w:pPr>
      <w:r>
        <w:rPr>
          <w:rFonts w:ascii="Times New Roman"/>
          <w:b w:val="false"/>
          <w:i w:val="false"/>
          <w:color w:val="000000"/>
          <w:sz w:val="28"/>
        </w:rPr>
        <w:t>
7. Iшкi сауда объектiлерiнде ветеринариялық-санитариялық сараптау зертханаларында мемлекеттiк ветеринариялық- санитариялық бақылау және қадағалау объектiлерiнiң радиологиялық зерттеулерi/7. Радиологические исследования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2155"/>
        <w:gridCol w:w="3366"/>
        <w:gridCol w:w="2830"/>
        <w:gridCol w:w="2521"/>
      </w:tblGrid>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атауы/</w:t>
            </w:r>
            <w:r>
              <w:br/>
            </w:r>
            <w:r>
              <w:rPr>
                <w:rFonts w:ascii="Times New Roman"/>
                <w:b w:val="false"/>
                <w:i w:val="false"/>
                <w:color w:val="000000"/>
                <w:sz w:val="20"/>
              </w:rPr>
              <w:t>
Наименование объекта</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 килограмм, литр)/ Количество (тонн, килограмм, 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жiберiлдi (тонна, килограмм, литр)/реализованы без ограничения (тонн, килограмм, литров)</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 (тонна, килограмм, литр) /обеззаражены (тонн, килограмм, литров)</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(тонна, килограмм, литр)/ уничтожены (тонн, килограмм, литров)</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етi/конина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 етi/говядина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 еттерi/баранина и козлятина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етi/свинина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өнiмдерi/молоко и молочные продукты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алынатынмай/масло животного происхождения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өсiмдiктен алынатын</w:t>
            </w:r>
            <w:r>
              <w:br/>
            </w:r>
            <w:r>
              <w:rPr>
                <w:rFonts w:ascii="Times New Roman"/>
                <w:b w:val="false"/>
                <w:i w:val="false"/>
                <w:color w:val="000000"/>
                <w:sz w:val="20"/>
              </w:rPr>
              <w:t>
май/масло растительногопроисхождения/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балықөнiмдерi/рыба и рыбопродукты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жемшөп/корма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объектiлер/ прочие объекты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Мекеменiң басшысы ________ ___________________</w:t>
      </w:r>
      <w:r>
        <w:br/>
      </w:r>
      <w:r>
        <w:rPr>
          <w:rFonts w:ascii="Times New Roman"/>
          <w:b w:val="false"/>
          <w:i w:val="false"/>
          <w:color w:val="000000"/>
          <w:sz w:val="28"/>
        </w:rPr>
        <w:t>
Руководитель организации (қолы/подпись) (тегі, аты, әкесінің аты - ол болған кезде /фамилия, имя, отчество - при его наличии)</w:t>
      </w:r>
    </w:p>
    <w:p>
      <w:pPr>
        <w:spacing w:after="0"/>
        <w:ind w:left="0"/>
        <w:jc w:val="both"/>
      </w:pPr>
      <w:r>
        <w:rPr>
          <w:rFonts w:ascii="Times New Roman"/>
          <w:b w:val="false"/>
          <w:i w:val="false"/>
          <w:color w:val="000000"/>
          <w:sz w:val="28"/>
        </w:rPr>
        <w:t>Орындаушы _________  ______________________________________________Исполнитель (қолы/подпись) (тегі, аты, әкесінің аты - ол болған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91" w:id="151"/>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«Зертханалық-диагностикалық зерттеулер» Есеп нысаны 1 кестеде:</w:t>
      </w:r>
      <w:r>
        <w:br/>
      </w:r>
      <w:r>
        <w:rPr>
          <w:rFonts w:ascii="Times New Roman"/>
          <w:b w:val="false"/>
          <w:i w:val="false"/>
          <w:color w:val="000000"/>
          <w:sz w:val="28"/>
        </w:rPr>
        <w:t>
      1) 1 бағанасында жануарлар ауруларының атауы көрсетіледі;</w:t>
      </w:r>
      <w:r>
        <w:br/>
      </w:r>
      <w:r>
        <w:rPr>
          <w:rFonts w:ascii="Times New Roman"/>
          <w:b w:val="false"/>
          <w:i w:val="false"/>
          <w:color w:val="000000"/>
          <w:sz w:val="28"/>
        </w:rPr>
        <w:t>
      2) 2 бағанасында жануарлардың түрі көрсетіледі;</w:t>
      </w:r>
      <w:r>
        <w:br/>
      </w:r>
      <w:r>
        <w:rPr>
          <w:rFonts w:ascii="Times New Roman"/>
          <w:b w:val="false"/>
          <w:i w:val="false"/>
          <w:color w:val="000000"/>
          <w:sz w:val="28"/>
        </w:rPr>
        <w:t>
      3) «Оның ішінде зерттеулер (сараптамалар) жүргізілді» бағанасында:</w:t>
      </w:r>
      <w:r>
        <w:br/>
      </w:r>
      <w:r>
        <w:rPr>
          <w:rFonts w:ascii="Times New Roman"/>
          <w:b w:val="false"/>
          <w:i w:val="false"/>
          <w:color w:val="000000"/>
          <w:sz w:val="28"/>
        </w:rPr>
        <w:t>
      «бактериологиялық» бағанасында:</w:t>
      </w:r>
      <w:r>
        <w:br/>
      </w:r>
      <w:r>
        <w:rPr>
          <w:rFonts w:ascii="Times New Roman"/>
          <w:b w:val="false"/>
          <w:i w:val="false"/>
          <w:color w:val="000000"/>
          <w:sz w:val="28"/>
        </w:rPr>
        <w:t xml:space="preserve">
      3 бағанда жүргізілген бактериологогиялық зерттеулердің жалпы саны көрсетіледі; </w:t>
      </w:r>
      <w:r>
        <w:br/>
      </w:r>
      <w:r>
        <w:rPr>
          <w:rFonts w:ascii="Times New Roman"/>
          <w:b w:val="false"/>
          <w:i w:val="false"/>
          <w:color w:val="000000"/>
          <w:sz w:val="28"/>
        </w:rPr>
        <w:t>
      4 бағанда оң нәтиже берген бактериологогиялық зерттеулердің саны көрсетіледі;</w:t>
      </w:r>
      <w:r>
        <w:br/>
      </w:r>
      <w:r>
        <w:rPr>
          <w:rFonts w:ascii="Times New Roman"/>
          <w:b w:val="false"/>
          <w:i w:val="false"/>
          <w:color w:val="000000"/>
          <w:sz w:val="28"/>
        </w:rPr>
        <w:t>
      «вирусологиялық» бағанасында:</w:t>
      </w:r>
      <w:r>
        <w:br/>
      </w:r>
      <w:r>
        <w:rPr>
          <w:rFonts w:ascii="Times New Roman"/>
          <w:b w:val="false"/>
          <w:i w:val="false"/>
          <w:color w:val="000000"/>
          <w:sz w:val="28"/>
        </w:rPr>
        <w:t>
      «классикалық» бағанасында:</w:t>
      </w:r>
      <w:r>
        <w:br/>
      </w:r>
      <w:r>
        <w:rPr>
          <w:rFonts w:ascii="Times New Roman"/>
          <w:b w:val="false"/>
          <w:i w:val="false"/>
          <w:color w:val="000000"/>
          <w:sz w:val="28"/>
        </w:rPr>
        <w:t>
      5 бағанда вирусологиялық зерттеулердің классикалық әдісімен жүргізілген зерттеулердің саны көрсетіледі;</w:t>
      </w:r>
      <w:r>
        <w:br/>
      </w:r>
      <w:r>
        <w:rPr>
          <w:rFonts w:ascii="Times New Roman"/>
          <w:b w:val="false"/>
          <w:i w:val="false"/>
          <w:color w:val="000000"/>
          <w:sz w:val="28"/>
        </w:rPr>
        <w:t>
      6 бағанда оң нәтиже берген вирусологиялық зерттеулердің классикалық әдісімен жүргізілген зерттеулердің саны көрсетіледі;</w:t>
      </w:r>
      <w:r>
        <w:br/>
      </w:r>
      <w:r>
        <w:rPr>
          <w:rFonts w:ascii="Times New Roman"/>
          <w:b w:val="false"/>
          <w:i w:val="false"/>
          <w:color w:val="000000"/>
          <w:sz w:val="28"/>
        </w:rPr>
        <w:t>
      «имуноферментті талдау» бағанасында:</w:t>
      </w:r>
      <w:r>
        <w:br/>
      </w:r>
      <w:r>
        <w:rPr>
          <w:rFonts w:ascii="Times New Roman"/>
          <w:b w:val="false"/>
          <w:i w:val="false"/>
          <w:color w:val="000000"/>
          <w:sz w:val="28"/>
        </w:rPr>
        <w:t>
      7 бағанда вирусологиялық зерттеулердің имуноферментті талдау әдісімен жүргізілген зерттеулердің саны көрсетіледі;</w:t>
      </w:r>
      <w:r>
        <w:br/>
      </w:r>
      <w:r>
        <w:rPr>
          <w:rFonts w:ascii="Times New Roman"/>
          <w:b w:val="false"/>
          <w:i w:val="false"/>
          <w:color w:val="000000"/>
          <w:sz w:val="28"/>
        </w:rPr>
        <w:t>
      8 бағанда оң нәтиже берген вирусологиялық зерттеулердің имуноферментті талдау әдісімен жүргізілген зерттеулердің саны көрсетіледі;</w:t>
      </w:r>
      <w:r>
        <w:br/>
      </w:r>
      <w:r>
        <w:rPr>
          <w:rFonts w:ascii="Times New Roman"/>
          <w:b w:val="false"/>
          <w:i w:val="false"/>
          <w:color w:val="000000"/>
          <w:sz w:val="28"/>
        </w:rPr>
        <w:t>
      «серологиялық» бағанасында:</w:t>
      </w:r>
      <w:r>
        <w:br/>
      </w:r>
      <w:r>
        <w:rPr>
          <w:rFonts w:ascii="Times New Roman"/>
          <w:b w:val="false"/>
          <w:i w:val="false"/>
          <w:color w:val="000000"/>
          <w:sz w:val="28"/>
        </w:rPr>
        <w:t>
      «классикалық» бағанасында:</w:t>
      </w:r>
      <w:r>
        <w:br/>
      </w:r>
      <w:r>
        <w:rPr>
          <w:rFonts w:ascii="Times New Roman"/>
          <w:b w:val="false"/>
          <w:i w:val="false"/>
          <w:color w:val="000000"/>
          <w:sz w:val="28"/>
        </w:rPr>
        <w:t>
      9 бағанда серологиялық зерттеулердің классикалық әдісімен жүргізілген зерттеулердің саны көрсетіледі;</w:t>
      </w:r>
      <w:r>
        <w:br/>
      </w:r>
      <w:r>
        <w:rPr>
          <w:rFonts w:ascii="Times New Roman"/>
          <w:b w:val="false"/>
          <w:i w:val="false"/>
          <w:color w:val="000000"/>
          <w:sz w:val="28"/>
        </w:rPr>
        <w:t>
      10 бағанда оң нәтиже берген серологиялық зерттеулердің классикалық әдісімен жүргізілген зерттеулердің саны көрсетіледі;</w:t>
      </w:r>
      <w:r>
        <w:br/>
      </w:r>
      <w:r>
        <w:rPr>
          <w:rFonts w:ascii="Times New Roman"/>
          <w:b w:val="false"/>
          <w:i w:val="false"/>
          <w:color w:val="000000"/>
          <w:sz w:val="28"/>
        </w:rPr>
        <w:t>
      «имуноферментті талдау» бағанасында:</w:t>
      </w:r>
      <w:r>
        <w:br/>
      </w:r>
      <w:r>
        <w:rPr>
          <w:rFonts w:ascii="Times New Roman"/>
          <w:b w:val="false"/>
          <w:i w:val="false"/>
          <w:color w:val="000000"/>
          <w:sz w:val="28"/>
        </w:rPr>
        <w:t>
      11 бағанда серологиялық зерттеулердің имуноферментті талдау әдісімен жүргізілген зерттеулердің саны көрсетіледі;</w:t>
      </w:r>
      <w:r>
        <w:br/>
      </w:r>
      <w:r>
        <w:rPr>
          <w:rFonts w:ascii="Times New Roman"/>
          <w:b w:val="false"/>
          <w:i w:val="false"/>
          <w:color w:val="000000"/>
          <w:sz w:val="28"/>
        </w:rPr>
        <w:t>
      12 бағанда оң нәтиже берген серологиялық зерттеулердің имуноферментті талдау әдісімен жүргізілген зерттеулердің саны көрсетіледі;</w:t>
      </w:r>
      <w:r>
        <w:br/>
      </w:r>
      <w:r>
        <w:rPr>
          <w:rFonts w:ascii="Times New Roman"/>
          <w:b w:val="false"/>
          <w:i w:val="false"/>
          <w:color w:val="000000"/>
          <w:sz w:val="28"/>
        </w:rPr>
        <w:t>
      «паразитарлық» бағанасында:</w:t>
      </w:r>
      <w:r>
        <w:br/>
      </w:r>
      <w:r>
        <w:rPr>
          <w:rFonts w:ascii="Times New Roman"/>
          <w:b w:val="false"/>
          <w:i w:val="false"/>
          <w:color w:val="000000"/>
          <w:sz w:val="28"/>
        </w:rPr>
        <w:t>
      13 бағанда жүргізілген паразитарлық зерттеулердің жалпы саны көрсетіледі;</w:t>
      </w:r>
      <w:r>
        <w:br/>
      </w:r>
      <w:r>
        <w:rPr>
          <w:rFonts w:ascii="Times New Roman"/>
          <w:b w:val="false"/>
          <w:i w:val="false"/>
          <w:color w:val="000000"/>
          <w:sz w:val="28"/>
        </w:rPr>
        <w:t>
      14 бағанда оң нәтиже берген паразитарлық зерттеулердің саны көрсетіледі;</w:t>
      </w:r>
      <w:r>
        <w:br/>
      </w:r>
      <w:r>
        <w:rPr>
          <w:rFonts w:ascii="Times New Roman"/>
          <w:b w:val="false"/>
          <w:i w:val="false"/>
          <w:color w:val="000000"/>
          <w:sz w:val="28"/>
        </w:rPr>
        <w:t>
      «ихтиопатологиялық» бағанасында:</w:t>
      </w:r>
      <w:r>
        <w:br/>
      </w:r>
      <w:r>
        <w:rPr>
          <w:rFonts w:ascii="Times New Roman"/>
          <w:b w:val="false"/>
          <w:i w:val="false"/>
          <w:color w:val="000000"/>
          <w:sz w:val="28"/>
        </w:rPr>
        <w:t>
      15 бағанда жүргізілген ихтиопатологиялық зерттеулердің жалпы саны көрсетіледі;</w:t>
      </w:r>
      <w:r>
        <w:br/>
      </w:r>
      <w:r>
        <w:rPr>
          <w:rFonts w:ascii="Times New Roman"/>
          <w:b w:val="false"/>
          <w:i w:val="false"/>
          <w:color w:val="000000"/>
          <w:sz w:val="28"/>
        </w:rPr>
        <w:t>
      16 бағанда оң нәтиже берген ихтиопатологиялық зерттеулердің саны көрсетіледі;</w:t>
      </w:r>
      <w:r>
        <w:br/>
      </w:r>
      <w:r>
        <w:rPr>
          <w:rFonts w:ascii="Times New Roman"/>
          <w:b w:val="false"/>
          <w:i w:val="false"/>
          <w:color w:val="000000"/>
          <w:sz w:val="28"/>
        </w:rPr>
        <w:t>
      3) «Саны» бағанасында:</w:t>
      </w:r>
      <w:r>
        <w:br/>
      </w:r>
      <w:r>
        <w:rPr>
          <w:rFonts w:ascii="Times New Roman"/>
          <w:b w:val="false"/>
          <w:i w:val="false"/>
          <w:color w:val="000000"/>
          <w:sz w:val="28"/>
        </w:rPr>
        <w:t>
      «бактериологиялық» бағанасында:</w:t>
      </w:r>
      <w:r>
        <w:br/>
      </w:r>
      <w:r>
        <w:rPr>
          <w:rFonts w:ascii="Times New Roman"/>
          <w:b w:val="false"/>
          <w:i w:val="false"/>
          <w:color w:val="000000"/>
          <w:sz w:val="28"/>
        </w:rPr>
        <w:t xml:space="preserve">
      17 бағанда зерттеу үшін келіп түскен материалдардың жалпы саны көрсетіледі; </w:t>
      </w:r>
      <w:r>
        <w:br/>
      </w:r>
      <w:r>
        <w:rPr>
          <w:rFonts w:ascii="Times New Roman"/>
          <w:b w:val="false"/>
          <w:i w:val="false"/>
          <w:color w:val="000000"/>
          <w:sz w:val="28"/>
        </w:rPr>
        <w:t>
      18 бағанда оң нәтиже берген зерттеу үшін келіп түскен материалдардың саны көрсетіледі;</w:t>
      </w:r>
      <w:r>
        <w:br/>
      </w:r>
      <w:r>
        <w:rPr>
          <w:rFonts w:ascii="Times New Roman"/>
          <w:b w:val="false"/>
          <w:i w:val="false"/>
          <w:color w:val="000000"/>
          <w:sz w:val="28"/>
        </w:rPr>
        <w:t>
</w:t>
      </w:r>
      <w:r>
        <w:rPr>
          <w:rFonts w:ascii="Times New Roman"/>
          <w:b w:val="false"/>
          <w:i w:val="false"/>
          <w:color w:val="000000"/>
          <w:sz w:val="28"/>
        </w:rPr>
        <w:t>
      2. «Терi-терсектердi сiбiр жарасына зерттеу» Есеп нысаны 2-ші кестеде:</w:t>
      </w:r>
      <w:r>
        <w:br/>
      </w:r>
      <w:r>
        <w:rPr>
          <w:rFonts w:ascii="Times New Roman"/>
          <w:b w:val="false"/>
          <w:i w:val="false"/>
          <w:color w:val="000000"/>
          <w:sz w:val="28"/>
        </w:rPr>
        <w:t>
      1) А бағанасында іс-шаралардың атауы көрсетіледі;</w:t>
      </w:r>
      <w:r>
        <w:br/>
      </w:r>
      <w:r>
        <w:rPr>
          <w:rFonts w:ascii="Times New Roman"/>
          <w:b w:val="false"/>
          <w:i w:val="false"/>
          <w:color w:val="000000"/>
          <w:sz w:val="28"/>
        </w:rPr>
        <w:t>
      2) 1 бағанасында зерттеуге жататын терілердің саны көрсетіледі;</w:t>
      </w:r>
      <w:r>
        <w:br/>
      </w:r>
      <w:r>
        <w:rPr>
          <w:rFonts w:ascii="Times New Roman"/>
          <w:b w:val="false"/>
          <w:i w:val="false"/>
          <w:color w:val="000000"/>
          <w:sz w:val="28"/>
        </w:rPr>
        <w:t>
      3) «Оның ішінде» бағанасында:</w:t>
      </w:r>
      <w:r>
        <w:br/>
      </w:r>
      <w:r>
        <w:rPr>
          <w:rFonts w:ascii="Times New Roman"/>
          <w:b w:val="false"/>
          <w:i w:val="false"/>
          <w:color w:val="000000"/>
          <w:sz w:val="28"/>
        </w:rPr>
        <w:t xml:space="preserve">
      2 бағанда зерттеуге жататын жылқылардан алынған терілердің саны көрсетіледі; </w:t>
      </w:r>
      <w:r>
        <w:br/>
      </w:r>
      <w:r>
        <w:rPr>
          <w:rFonts w:ascii="Times New Roman"/>
          <w:b w:val="false"/>
          <w:i w:val="false"/>
          <w:color w:val="000000"/>
          <w:sz w:val="28"/>
        </w:rPr>
        <w:t>
      3 бағанда зерттеуге жататын ірі қара малдардан алынған терілердің саны көрсетіледі;</w:t>
      </w:r>
      <w:r>
        <w:br/>
      </w:r>
      <w:r>
        <w:rPr>
          <w:rFonts w:ascii="Times New Roman"/>
          <w:b w:val="false"/>
          <w:i w:val="false"/>
          <w:color w:val="000000"/>
          <w:sz w:val="28"/>
        </w:rPr>
        <w:t>
      4 бағанда зерттеуге жататын қойлар мен ешкілерден алынған терілердің саны көрсетіледі;</w:t>
      </w:r>
      <w:r>
        <w:br/>
      </w:r>
      <w:r>
        <w:rPr>
          <w:rFonts w:ascii="Times New Roman"/>
          <w:b w:val="false"/>
          <w:i w:val="false"/>
          <w:color w:val="000000"/>
          <w:sz w:val="28"/>
        </w:rPr>
        <w:t>
      5 бағанда зерттеуге жататын жануарлардың басқа түрлерінен алынған терілердің саны көрсетіледі;</w:t>
      </w:r>
      <w:r>
        <w:br/>
      </w:r>
      <w:r>
        <w:rPr>
          <w:rFonts w:ascii="Times New Roman"/>
          <w:b w:val="false"/>
          <w:i w:val="false"/>
          <w:color w:val="000000"/>
          <w:sz w:val="28"/>
        </w:rPr>
        <w:t>
</w:t>
      </w:r>
      <w:r>
        <w:rPr>
          <w:rFonts w:ascii="Times New Roman"/>
          <w:b w:val="false"/>
          <w:i w:val="false"/>
          <w:color w:val="000000"/>
          <w:sz w:val="28"/>
        </w:rPr>
        <w:t>
      3. «Аккредиттелген ветеринариялық зертханалардың қауіпсіздік көрсеткіштері бойынша жүргізілген сынақтардың саны бойынша есеп» Есеп нысаны 3-ші кестеде:</w:t>
      </w:r>
      <w:r>
        <w:br/>
      </w:r>
      <w:r>
        <w:rPr>
          <w:rFonts w:ascii="Times New Roman"/>
          <w:b w:val="false"/>
          <w:i w:val="false"/>
          <w:color w:val="000000"/>
          <w:sz w:val="28"/>
        </w:rPr>
        <w:t>
      1) «Көрсеткіштер» бағанасында зерттелетін өнімдерге қауіпсіздік көрсеткіштері көрсетіледі;</w:t>
      </w:r>
      <w:r>
        <w:br/>
      </w:r>
      <w:r>
        <w:rPr>
          <w:rFonts w:ascii="Times New Roman"/>
          <w:b w:val="false"/>
          <w:i w:val="false"/>
          <w:color w:val="000000"/>
          <w:sz w:val="28"/>
        </w:rPr>
        <w:t>
      2) «Өнімнің атауы» бағанасында өнімнің атауы, сондай-ақ, қауіпсіздік көрсеткіштері бойынша зерттеуге келіп түскен өнімдердің және олардың қауіпсіздік көрсеткіштеріне сәйкес келмейтін сынамалардың саны көрсетіледі;</w:t>
      </w:r>
      <w:r>
        <w:br/>
      </w:r>
      <w:r>
        <w:rPr>
          <w:rFonts w:ascii="Times New Roman"/>
          <w:b w:val="false"/>
          <w:i w:val="false"/>
          <w:color w:val="000000"/>
          <w:sz w:val="28"/>
        </w:rPr>
        <w:t>
</w:t>
      </w:r>
      <w:r>
        <w:rPr>
          <w:rFonts w:ascii="Times New Roman"/>
          <w:b w:val="false"/>
          <w:i w:val="false"/>
          <w:color w:val="000000"/>
          <w:sz w:val="28"/>
        </w:rPr>
        <w:t>
      4. «Радиометриялық және радиохимиялық зерттеулердiң нәтижелерi» Есеп нысаны 4-ші бөлімінде жүргізілген радиологиялық зерттеулердің жалпы саны, қандай көрсеткіштерге радиологиялық зерттеулер жүргізілгені, өлшеу тәсілі, бақылау препараты, оның белсенділігі және өндірілген күні, радиологиялық зерттеу тәсілдері, сондай-ақ, радиологиялық аспаптарды тексеру мерзімдері көрсетіледі.</w:t>
      </w:r>
      <w:r>
        <w:br/>
      </w:r>
      <w:r>
        <w:rPr>
          <w:rFonts w:ascii="Times New Roman"/>
          <w:b w:val="false"/>
          <w:i w:val="false"/>
          <w:color w:val="000000"/>
          <w:sz w:val="28"/>
        </w:rPr>
        <w:t>
</w:t>
      </w:r>
      <w:r>
        <w:rPr>
          <w:rFonts w:ascii="Times New Roman"/>
          <w:b w:val="false"/>
          <w:i w:val="false"/>
          <w:color w:val="000000"/>
          <w:sz w:val="28"/>
        </w:rPr>
        <w:t>
      5. «Мемлекеттік ветеринариялық-санитариялық бақылау және қадағалау бақылауындағы импортталатын және экспортталатын өнімдердің қауіпсіздігі жөніндегі есеп» Есеп нысаны 5-ші кестеде:</w:t>
      </w:r>
      <w:r>
        <w:br/>
      </w:r>
      <w:r>
        <w:rPr>
          <w:rFonts w:ascii="Times New Roman"/>
          <w:b w:val="false"/>
          <w:i w:val="false"/>
          <w:color w:val="000000"/>
          <w:sz w:val="28"/>
        </w:rPr>
        <w:t>
      1) «Өнімнің атауы» бағанасында өнімнің атауы көрсетіледі;</w:t>
      </w:r>
      <w:r>
        <w:br/>
      </w:r>
      <w:r>
        <w:rPr>
          <w:rFonts w:ascii="Times New Roman"/>
          <w:b w:val="false"/>
          <w:i w:val="false"/>
          <w:color w:val="000000"/>
          <w:sz w:val="28"/>
        </w:rPr>
        <w:t>
      2) «Жалпы мөлшері» бағанасында зерттелген өнімдердің жалпы саны көрсетіледі;</w:t>
      </w:r>
      <w:r>
        <w:br/>
      </w:r>
      <w:r>
        <w:rPr>
          <w:rFonts w:ascii="Times New Roman"/>
          <w:b w:val="false"/>
          <w:i w:val="false"/>
          <w:color w:val="000000"/>
          <w:sz w:val="28"/>
        </w:rPr>
        <w:t>
      3) «Импорт» бағанасында жүктің жалпы саны, сондай-ақ, олардан алынған сынама саны көрсетіледі;</w:t>
      </w:r>
      <w:r>
        <w:br/>
      </w:r>
      <w:r>
        <w:rPr>
          <w:rFonts w:ascii="Times New Roman"/>
          <w:b w:val="false"/>
          <w:i w:val="false"/>
          <w:color w:val="000000"/>
          <w:sz w:val="28"/>
        </w:rPr>
        <w:t>
      4) «Экспорт» бағанасында жүктің жалпы саны, сондай-ақ, олардан алынған сынама саны көрсетіледі;</w:t>
      </w:r>
      <w:r>
        <w:br/>
      </w:r>
      <w:r>
        <w:rPr>
          <w:rFonts w:ascii="Times New Roman"/>
          <w:b w:val="false"/>
          <w:i w:val="false"/>
          <w:color w:val="000000"/>
          <w:sz w:val="28"/>
        </w:rPr>
        <w:t>
      5) «Зертханалық зерттеулерге арналған қауіпсіздік параметрлері» бағанасында қауіпсіздік параметрлердің мөлшерлі ұйғарынды нормалары көрсетіледі;</w:t>
      </w:r>
      <w:r>
        <w:br/>
      </w:r>
      <w:r>
        <w:rPr>
          <w:rFonts w:ascii="Times New Roman"/>
          <w:b w:val="false"/>
          <w:i w:val="false"/>
          <w:color w:val="000000"/>
          <w:sz w:val="28"/>
        </w:rPr>
        <w:t>
      6) «Зертханалық зерттеулердің нәтижелері» бағанасында өнімдерді зертханалық зерттеулердің нәтижелері көрсетіледі;</w:t>
      </w:r>
      <w:r>
        <w:br/>
      </w:r>
      <w:r>
        <w:rPr>
          <w:rFonts w:ascii="Times New Roman"/>
          <w:b w:val="false"/>
          <w:i w:val="false"/>
          <w:color w:val="000000"/>
          <w:sz w:val="28"/>
        </w:rPr>
        <w:t>
</w:t>
      </w:r>
      <w:r>
        <w:rPr>
          <w:rFonts w:ascii="Times New Roman"/>
          <w:b w:val="false"/>
          <w:i w:val="false"/>
          <w:color w:val="000000"/>
          <w:sz w:val="28"/>
        </w:rPr>
        <w:t>
      6. «Iшкi сауда объектiлерiнде жануарлардан алынатын еттер мен басқа тағамдарды ветеринариялық-санитариялық сараптау» Есеп нысаны 6-шы кестеде:</w:t>
      </w:r>
      <w:r>
        <w:br/>
      </w:r>
      <w:r>
        <w:rPr>
          <w:rFonts w:ascii="Times New Roman"/>
          <w:b w:val="false"/>
          <w:i w:val="false"/>
          <w:color w:val="000000"/>
          <w:sz w:val="28"/>
        </w:rPr>
        <w:t>
      1) А бағанасында ветеринариялық-санитариялық сараптау қорытындысы бойынша өткізілген іс-шаралар көрсетіледі;</w:t>
      </w:r>
      <w:r>
        <w:br/>
      </w:r>
      <w:r>
        <w:rPr>
          <w:rFonts w:ascii="Times New Roman"/>
          <w:b w:val="false"/>
          <w:i w:val="false"/>
          <w:color w:val="000000"/>
          <w:sz w:val="28"/>
        </w:rPr>
        <w:t>
      2) «Ет (ұша)» бағанасында:</w:t>
      </w:r>
      <w:r>
        <w:br/>
      </w:r>
      <w:r>
        <w:rPr>
          <w:rFonts w:ascii="Times New Roman"/>
          <w:b w:val="false"/>
          <w:i w:val="false"/>
          <w:color w:val="000000"/>
          <w:sz w:val="28"/>
        </w:rPr>
        <w:t>
      1 бағанда ветеринариялық-санитариялық сараптауға келіп түскен ірі қара мал етінің (ұша) саны көрсетіледі;</w:t>
      </w:r>
      <w:r>
        <w:br/>
      </w:r>
      <w:r>
        <w:rPr>
          <w:rFonts w:ascii="Times New Roman"/>
          <w:b w:val="false"/>
          <w:i w:val="false"/>
          <w:color w:val="000000"/>
          <w:sz w:val="28"/>
        </w:rPr>
        <w:t>
      2 бағанда ветеринариялық-санитариялық сараптауға келіп түскен шошқа етінің (ұша) саны көрсетіледі;</w:t>
      </w:r>
      <w:r>
        <w:br/>
      </w:r>
      <w:r>
        <w:rPr>
          <w:rFonts w:ascii="Times New Roman"/>
          <w:b w:val="false"/>
          <w:i w:val="false"/>
          <w:color w:val="000000"/>
          <w:sz w:val="28"/>
        </w:rPr>
        <w:t>
      3 бағанда ветеринариялық-санитариялық сараптауға келіп түскен қой және ешкі етінің (ұша) саны көрсетіледі;</w:t>
      </w:r>
      <w:r>
        <w:br/>
      </w:r>
      <w:r>
        <w:rPr>
          <w:rFonts w:ascii="Times New Roman"/>
          <w:b w:val="false"/>
          <w:i w:val="false"/>
          <w:color w:val="000000"/>
          <w:sz w:val="28"/>
        </w:rPr>
        <w:t>
      4 бағанда ветеринариялық-санитариялық сараптауға келіп түскен жануарлардың басқа түрлерінің етінің (ұша) саны көрсетіледі;</w:t>
      </w:r>
      <w:r>
        <w:br/>
      </w:r>
      <w:r>
        <w:rPr>
          <w:rFonts w:ascii="Times New Roman"/>
          <w:b w:val="false"/>
          <w:i w:val="false"/>
          <w:color w:val="000000"/>
          <w:sz w:val="28"/>
        </w:rPr>
        <w:t>
      3) «Зерттелетін сынамалардың саны» бағанасында партия және олардың мөлшері, сүт және сүт өнімдері, жұмыртқа және басқа тамақ өнімдерінің саны көрсетіледі;</w:t>
      </w:r>
      <w:r>
        <w:br/>
      </w:r>
      <w:r>
        <w:rPr>
          <w:rFonts w:ascii="Times New Roman"/>
          <w:b w:val="false"/>
          <w:i w:val="false"/>
          <w:color w:val="000000"/>
          <w:sz w:val="28"/>
        </w:rPr>
        <w:t>
      7. «Iшкi сауда объектiлерiнде ветеринариялық-санитариялық сараптау зертханаларында мемлекеттiк ветеринариялық-санитариялық бақылау және қадағалау объектiлерiнiң радиологиялық зерттеулерi» Есеп нысаны 7-ші кестеде:</w:t>
      </w:r>
      <w:r>
        <w:br/>
      </w:r>
      <w:r>
        <w:rPr>
          <w:rFonts w:ascii="Times New Roman"/>
          <w:b w:val="false"/>
          <w:i w:val="false"/>
          <w:color w:val="000000"/>
          <w:sz w:val="28"/>
        </w:rPr>
        <w:t>
      1) А бағанасында радиологиялық зерттеулерге келіп түскен объектілердің атауы көрсетіледі;</w:t>
      </w:r>
      <w:r>
        <w:br/>
      </w:r>
      <w:r>
        <w:rPr>
          <w:rFonts w:ascii="Times New Roman"/>
          <w:b w:val="false"/>
          <w:i w:val="false"/>
          <w:color w:val="000000"/>
          <w:sz w:val="28"/>
        </w:rPr>
        <w:t>
      2) 1 бағанасында радиологиялық зерттеулерге келіп түскен объектілердің саны көрсетіледі;</w:t>
      </w:r>
      <w:r>
        <w:br/>
      </w:r>
      <w:r>
        <w:rPr>
          <w:rFonts w:ascii="Times New Roman"/>
          <w:b w:val="false"/>
          <w:i w:val="false"/>
          <w:color w:val="000000"/>
          <w:sz w:val="28"/>
        </w:rPr>
        <w:t>
      3) «Зерттеулер нәтижелері бойынша» бағанасында:</w:t>
      </w:r>
      <w:r>
        <w:br/>
      </w:r>
      <w:r>
        <w:rPr>
          <w:rFonts w:ascii="Times New Roman"/>
          <w:b w:val="false"/>
          <w:i w:val="false"/>
          <w:color w:val="000000"/>
          <w:sz w:val="28"/>
        </w:rPr>
        <w:t xml:space="preserve">
      2 бағанда радиологиялық зерттеулердің нәтижелері бойынша шектеусіз рұқсат етілген іске асыру объектілерінің саны көрсетіледі; </w:t>
      </w:r>
      <w:r>
        <w:br/>
      </w:r>
      <w:r>
        <w:rPr>
          <w:rFonts w:ascii="Times New Roman"/>
          <w:b w:val="false"/>
          <w:i w:val="false"/>
          <w:color w:val="000000"/>
          <w:sz w:val="28"/>
        </w:rPr>
        <w:t>
      3 бағанда радиологиялық зерттеулердің нәтижелері бойынша зарарсыздандыруға жіберілген объектілердің саны көрсетіледі;</w:t>
      </w:r>
      <w:r>
        <w:br/>
      </w:r>
      <w:r>
        <w:rPr>
          <w:rFonts w:ascii="Times New Roman"/>
          <w:b w:val="false"/>
          <w:i w:val="false"/>
          <w:color w:val="000000"/>
          <w:sz w:val="28"/>
        </w:rPr>
        <w:t>
      4 бағанда радиологиялық зерттеулердің нәтижелері бойынша жоюға жіберілген объектілердің саны көрсетіледі;</w:t>
      </w:r>
    </w:p>
    <w:bookmarkEnd w:id="151"/>
    <w:bookmarkStart w:name="z298"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41-қосымша         </w:t>
      </w:r>
    </w:p>
    <w:bookmarkEnd w:id="152"/>
    <w:bookmarkStart w:name="z299" w:id="153"/>
    <w:p>
      <w:pPr>
        <w:spacing w:after="0"/>
        <w:ind w:left="0"/>
        <w:jc w:val="left"/>
      </w:pPr>
      <w:r>
        <w:rPr>
          <w:rFonts w:ascii="Times New Roman"/>
          <w:b/>
          <w:i w:val="false"/>
          <w:color w:val="000000"/>
        </w:rPr>
        <w:t xml:space="preserve"> 
Әкімшілік мәліметтерді жинақтауға арналған нысан</w:t>
      </w:r>
    </w:p>
    <w:bookmarkEnd w:id="153"/>
    <w:bookmarkStart w:name="z300" w:id="154"/>
    <w:p>
      <w:pPr>
        <w:spacing w:after="0"/>
        <w:ind w:left="0"/>
        <w:jc w:val="left"/>
      </w:pPr>
      <w:r>
        <w:rPr>
          <w:rFonts w:ascii="Times New Roman"/>
          <w:b/>
          <w:i w:val="false"/>
          <w:color w:val="000000"/>
        </w:rPr>
        <w:t xml:space="preserve"> 
Референттiк зертхананың қызмет атқару туралы есебі</w:t>
      </w:r>
    </w:p>
    <w:bookmarkEnd w:id="154"/>
    <w:p>
      <w:pPr>
        <w:spacing w:after="0"/>
        <w:ind w:left="0"/>
        <w:jc w:val="both"/>
      </w:pPr>
      <w:r>
        <w:rPr>
          <w:rFonts w:ascii="Times New Roman"/>
          <w:b w:val="false"/>
          <w:i w:val="false"/>
          <w:color w:val="000000"/>
          <w:sz w:val="28"/>
        </w:rPr>
        <w:t>Индекс: 9-вет</w:t>
      </w:r>
    </w:p>
    <w:p>
      <w:pPr>
        <w:spacing w:after="0"/>
        <w:ind w:left="0"/>
        <w:jc w:val="both"/>
      </w:pPr>
      <w:r>
        <w:rPr>
          <w:rFonts w:ascii="Times New Roman"/>
          <w:b w:val="false"/>
          <w:i w:val="false"/>
          <w:color w:val="000000"/>
          <w:sz w:val="28"/>
        </w:rPr>
        <w:t>Мерзімділік: айлық</w:t>
      </w:r>
    </w:p>
    <w:bookmarkStart w:name="z301" w:id="155"/>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құқығына Республикалық мемлекеттік мекеменің Алматы филиалы –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құқығына Республикалық мемлекеттік мекеменің орталық аппаратында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құқығына Республикалық мемлекеттік мекеменің орталық аппараты - Қазақстан Республикасы Ауыл шаруашылығы министрлігі және Қазақстан Республикасы Ауыл шаруашылығы министрлігі Ветеринариялық бақылау және қадағалау комитетінде есеп беру кезеңінде келесі айдың 20-ы күнінен кеш емес.</w:t>
      </w:r>
    </w:p>
    <w:bookmarkEnd w:id="155"/>
    <w:bookmarkStart w:name="z303" w:id="156"/>
    <w:p>
      <w:pPr>
        <w:spacing w:after="0"/>
        <w:ind w:left="0"/>
        <w:jc w:val="both"/>
      </w:pPr>
      <w:r>
        <w:rPr>
          <w:rFonts w:ascii="Times New Roman"/>
          <w:b w:val="false"/>
          <w:i w:val="false"/>
          <w:color w:val="000000"/>
          <w:sz w:val="28"/>
        </w:rPr>
        <w:t>
1. Жұқпалы ауруларды балау зертханасы/1. Лаборатория диагностики инфекционных заболеваний</w:t>
      </w:r>
    </w:p>
    <w:bookmarkEnd w:id="156"/>
    <w:p>
      <w:pPr>
        <w:spacing w:after="0"/>
        <w:ind w:left="0"/>
        <w:jc w:val="both"/>
      </w:pPr>
      <w:r>
        <w:rPr>
          <w:rFonts w:ascii="Times New Roman"/>
          <w:b w:val="false"/>
          <w:i w:val="false"/>
          <w:color w:val="000000"/>
          <w:sz w:val="28"/>
        </w:rPr>
        <w:t>1.1 Серология бөлімі/отдел Серологии: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950"/>
        <w:gridCol w:w="1204"/>
        <w:gridCol w:w="1259"/>
        <w:gridCol w:w="1951"/>
        <w:gridCol w:w="1494"/>
        <w:gridCol w:w="1702"/>
        <w:gridCol w:w="1149"/>
        <w:gridCol w:w="1066"/>
      </w:tblGrid>
      <w:tr>
        <w:trPr>
          <w:trHeight w:val="22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атауы/Наименование области, района, села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атауы/Наименование образца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возраст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 /Количество образца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әдістері/Методы исследований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саны/Количество исследований</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16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1.2 Бактериология бөлімі/отдел Бактериологии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920"/>
        <w:gridCol w:w="1189"/>
        <w:gridCol w:w="1244"/>
        <w:gridCol w:w="1949"/>
        <w:gridCol w:w="1479"/>
        <w:gridCol w:w="1673"/>
        <w:gridCol w:w="1148"/>
        <w:gridCol w:w="1203"/>
      </w:tblGrid>
      <w:tr>
        <w:trPr>
          <w:trHeight w:val="22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 Наименование области, района, села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 Наименование образца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 Вид животного, возраст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 /Количество образца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 /Методы исследований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/Результаты исследований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Количество исследований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7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1.3 Молекулярлық биология бөлімі/Отдел молекулярной биологии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920"/>
        <w:gridCol w:w="1189"/>
        <w:gridCol w:w="1244"/>
        <w:gridCol w:w="1949"/>
        <w:gridCol w:w="1479"/>
        <w:gridCol w:w="1673"/>
        <w:gridCol w:w="1148"/>
        <w:gridCol w:w="1203"/>
      </w:tblGrid>
      <w:tr>
        <w:trPr>
          <w:trHeight w:val="22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 /Наименование области, района, села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атауы/Наименование образца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возҒраст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мөлшері/Количество образца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 /Методы исследований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/Результаты исследований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саны/Количество исследований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7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1.4 Эпизоотиялық мониторинг бөлімі/Отдел эпизоотического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920"/>
        <w:gridCol w:w="1189"/>
        <w:gridCol w:w="1244"/>
        <w:gridCol w:w="1949"/>
        <w:gridCol w:w="1479"/>
        <w:gridCol w:w="1673"/>
        <w:gridCol w:w="1148"/>
        <w:gridCol w:w="1203"/>
      </w:tblGrid>
      <w:tr>
        <w:trPr>
          <w:trHeight w:val="22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 /Наименование области, района, села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атауы/Наименование образца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жасы/Вид животного, возҒраст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 /Количество образца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 /Методы исследований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/Результаты исследований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Количество исследований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165"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04" w:id="157"/>
    <w:p>
      <w:pPr>
        <w:spacing w:after="0"/>
        <w:ind w:left="0"/>
        <w:jc w:val="both"/>
      </w:pPr>
      <w:r>
        <w:rPr>
          <w:rFonts w:ascii="Times New Roman"/>
          <w:b w:val="false"/>
          <w:i w:val="false"/>
          <w:color w:val="000000"/>
          <w:sz w:val="28"/>
        </w:rPr>
        <w:t>
2. Микроорганизмдердің депондалған штаммдарының ұлттық топтамасының зертханасы/Лаборатория Национальный коллекции депонированных штаммов микроорганизмов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670"/>
        <w:gridCol w:w="3144"/>
        <w:gridCol w:w="3269"/>
        <w:gridCol w:w="1150"/>
      </w:tblGrid>
      <w:tr>
        <w:trPr>
          <w:trHeight w:val="105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номірі/Номер по порядку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 штаммдарының атаулары/Наименование штаммов микроорганизмов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Депозитор/Депозитор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 және жаңарту сатысы/ Результаты и этап освежения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саны/ Количество освежения</w:t>
            </w:r>
          </w:p>
        </w:tc>
      </w:tr>
      <w:tr>
        <w:trPr>
          <w:trHeight w:val="165"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5" w:id="158"/>
    <w:p>
      <w:pPr>
        <w:spacing w:after="0"/>
        <w:ind w:left="0"/>
        <w:jc w:val="both"/>
      </w:pPr>
      <w:r>
        <w:rPr>
          <w:rFonts w:ascii="Times New Roman"/>
          <w:b w:val="false"/>
          <w:i w:val="false"/>
          <w:color w:val="000000"/>
          <w:sz w:val="28"/>
        </w:rPr>
        <w:t>
3. Тамақ өнімдерін талдау зертханасы/Лаборатория анализа пищевой продукции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189"/>
        <w:gridCol w:w="1163"/>
        <w:gridCol w:w="1422"/>
        <w:gridCol w:w="1367"/>
        <w:gridCol w:w="1217"/>
        <w:gridCol w:w="1964"/>
        <w:gridCol w:w="781"/>
        <w:gridCol w:w="1899"/>
        <w:gridCol w:w="1314"/>
      </w:tblGrid>
      <w:tr>
        <w:trPr>
          <w:trHeight w:val="555"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атауы/Наименование области, района, села</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 Наименование образца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мөлшері/Количество образца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саны/Количество исследований</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 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нәтижесінің қортындысы/Заключение по результатом исследовании</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мөлшері/допустимый уровень (мг/кг) жоғары емес/не более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3.1. Химиялық-токсикологиялық және радиологиялық зерттеулер/Химико-токсикологические и радиологические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21"/>
        <w:gridCol w:w="1118"/>
        <w:gridCol w:w="1945"/>
        <w:gridCol w:w="1283"/>
        <w:gridCol w:w="1297"/>
        <w:gridCol w:w="2396"/>
        <w:gridCol w:w="1298"/>
        <w:gridCol w:w="1436"/>
      </w:tblGrid>
      <w:tr>
        <w:trPr>
          <w:trHeight w:val="555"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атауы/Наименование области, района, села</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мөлшері/Количество образца</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Количество исследований</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әдістері/Методы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Результаты исследований</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мөлшері/допустимый уровень (мг/кг) жоғары емес/не более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Нақты/Фактический</w:t>
            </w:r>
          </w:p>
        </w:tc>
        <w:tc>
          <w:tcPr>
            <w:tcW w:w="0" w:type="auto"/>
            <w:vMerge/>
            <w:tcBorders>
              <w:top w:val="nil"/>
              <w:left w:val="single" w:color="cfcfcf" w:sz="5"/>
              <w:bottom w:val="single" w:color="cfcfcf" w:sz="5"/>
              <w:right w:val="single" w:color="cfcfcf" w:sz="5"/>
            </w:tcBorders>
          </w:tcPr>
          <w:p/>
        </w:tc>
      </w:tr>
      <w:tr>
        <w:trPr>
          <w:trHeight w:val="12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06" w:id="159"/>
    <w:p>
      <w:pPr>
        <w:spacing w:after="0"/>
        <w:ind w:left="0"/>
        <w:jc w:val="both"/>
      </w:pPr>
      <w:r>
        <w:rPr>
          <w:rFonts w:ascii="Times New Roman"/>
          <w:b w:val="false"/>
          <w:i w:val="false"/>
          <w:color w:val="000000"/>
          <w:sz w:val="28"/>
        </w:rPr>
        <w:t>
4. Ветеринариялық препараттардың сапасын анықтау/Контроль качества ветеринарных препаратов</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2219"/>
        <w:gridCol w:w="1434"/>
        <w:gridCol w:w="2082"/>
        <w:gridCol w:w="1857"/>
        <w:gridCol w:w="1696"/>
        <w:gridCol w:w="1297"/>
        <w:gridCol w:w="1968"/>
      </w:tblGrid>
      <w:tr>
        <w:trPr>
          <w:trHeight w:val="48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номірі/Номер по порядку</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ветеринариялық препараттардың атауы/Наименование поступивщих ветеринарных препаратов</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атауы, мекенжайы/Наименование заявителя, адрес</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мекеменің атауы мен орналасқан жері/Наименование и местонахождения предпрятия изготовителя</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саны (дана)/Количество партий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Вететеринариялық препараттардың сапасын бақылау/Контроль качества ветеринарных препаратов</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нәтижесі (зертхананың қортындысы)/Итоговый результат (заключение лабораторий)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айы, күні/дата проведения</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нәтижесі/результат</w:t>
            </w:r>
          </w:p>
        </w:tc>
        <w:tc>
          <w:tcPr>
            <w:tcW w:w="0" w:type="auto"/>
            <w:vMerge/>
            <w:tcBorders>
              <w:top w:val="nil"/>
              <w:left w:val="single" w:color="cfcfcf" w:sz="5"/>
              <w:bottom w:val="single" w:color="cfcfcf" w:sz="5"/>
              <w:right w:val="single" w:color="cfcfcf" w:sz="5"/>
            </w:tcBorders>
          </w:tcPr>
          <w:p/>
        </w:tc>
      </w:tr>
      <w:tr>
        <w:trPr>
          <w:trHeight w:val="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МӨР ОРНЫ/МЕСТО ПЕЧАТИ Ұйымының басшысы 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 ___________________________________________</w:t>
      </w:r>
      <w:r>
        <w:br/>
      </w:r>
      <w:r>
        <w:rPr>
          <w:rFonts w:ascii="Times New Roman"/>
          <w:b w:val="false"/>
          <w:i w:val="false"/>
          <w:color w:val="000000"/>
          <w:sz w:val="28"/>
        </w:rPr>
        <w:t>
Исполнитель (қолы, 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Телефоны ___________ « ____ » __________________ 20 ___ жыл/год</w:t>
      </w:r>
    </w:p>
    <w:bookmarkStart w:name="z307" w:id="160"/>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«Жұқпалы ауруларды балау зертханасы» Есеп нысаны 1 бөлімінде:</w:t>
      </w:r>
      <w:r>
        <w:br/>
      </w:r>
      <w:r>
        <w:rPr>
          <w:rFonts w:ascii="Times New Roman"/>
          <w:b w:val="false"/>
          <w:i w:val="false"/>
          <w:color w:val="000000"/>
          <w:sz w:val="28"/>
        </w:rPr>
        <w:t>
      «Серология бөлімі» Есеп нысаны 1.1 кестесіңде</w:t>
      </w:r>
      <w:r>
        <w:br/>
      </w:r>
      <w:r>
        <w:rPr>
          <w:rFonts w:ascii="Times New Roman"/>
          <w:b w:val="false"/>
          <w:i w:val="false"/>
          <w:color w:val="000000"/>
          <w:sz w:val="28"/>
        </w:rPr>
        <w:t xml:space="preserve">
      1) 1 бағанасында әкімшілік-аумақтық бірліктің атауы көрсетіледі; </w:t>
      </w:r>
      <w:r>
        <w:br/>
      </w:r>
      <w:r>
        <w:rPr>
          <w:rFonts w:ascii="Times New Roman"/>
          <w:b w:val="false"/>
          <w:i w:val="false"/>
          <w:color w:val="000000"/>
          <w:sz w:val="28"/>
        </w:rPr>
        <w:t>
      2) 2 бағанасында зерттеуге келіп түскен биоматериалдың атауы көрсетіледі;</w:t>
      </w:r>
      <w:r>
        <w:br/>
      </w:r>
      <w:r>
        <w:rPr>
          <w:rFonts w:ascii="Times New Roman"/>
          <w:b w:val="false"/>
          <w:i w:val="false"/>
          <w:color w:val="000000"/>
          <w:sz w:val="28"/>
        </w:rPr>
        <w:t>
      3) 3 бағанасында зерттеу үшін биоматериал сұрыпталған жануардың түрі және оның жасы көрсетіледі;</w:t>
      </w:r>
      <w:r>
        <w:br/>
      </w:r>
      <w:r>
        <w:rPr>
          <w:rFonts w:ascii="Times New Roman"/>
          <w:b w:val="false"/>
          <w:i w:val="false"/>
          <w:color w:val="000000"/>
          <w:sz w:val="28"/>
        </w:rPr>
        <w:t>
      4) 4 бағанасында зерттеуге келіп түскен биоматериалдың саны көрсетіледі;</w:t>
      </w:r>
      <w:r>
        <w:br/>
      </w:r>
      <w:r>
        <w:rPr>
          <w:rFonts w:ascii="Times New Roman"/>
          <w:b w:val="false"/>
          <w:i w:val="false"/>
          <w:color w:val="000000"/>
          <w:sz w:val="28"/>
        </w:rPr>
        <w:t>
      5) 5 бағанасында жануарлар ауруының алдын ала диагнозы көрсетіледі;</w:t>
      </w:r>
      <w:r>
        <w:br/>
      </w:r>
      <w:r>
        <w:rPr>
          <w:rFonts w:ascii="Times New Roman"/>
          <w:b w:val="false"/>
          <w:i w:val="false"/>
          <w:color w:val="000000"/>
          <w:sz w:val="28"/>
        </w:rPr>
        <w:t>
      6) 6 бағанасында биоматериалды зерттеулердің әдістері көрсетіледі;</w:t>
      </w:r>
      <w:r>
        <w:br/>
      </w:r>
      <w:r>
        <w:rPr>
          <w:rFonts w:ascii="Times New Roman"/>
          <w:b w:val="false"/>
          <w:i w:val="false"/>
          <w:color w:val="000000"/>
          <w:sz w:val="28"/>
        </w:rPr>
        <w:t>
      7) 7 бағанасында биоматериалды зерттеулердің нәтижелері көрсетіледі;</w:t>
      </w:r>
      <w:r>
        <w:br/>
      </w:r>
      <w:r>
        <w:rPr>
          <w:rFonts w:ascii="Times New Roman"/>
          <w:b w:val="false"/>
          <w:i w:val="false"/>
          <w:color w:val="000000"/>
          <w:sz w:val="28"/>
        </w:rPr>
        <w:t>
      8) 8 бағанасында зерттеулердің саны көрсетіледі;</w:t>
      </w:r>
      <w:r>
        <w:br/>
      </w:r>
      <w:r>
        <w:rPr>
          <w:rFonts w:ascii="Times New Roman"/>
          <w:b w:val="false"/>
          <w:i w:val="false"/>
          <w:color w:val="000000"/>
          <w:sz w:val="28"/>
        </w:rPr>
        <w:t>
      9) 9 бағанасында сынақ хаттамасының нөмірі көрсетіледі;</w:t>
      </w:r>
      <w:r>
        <w:br/>
      </w:r>
      <w:r>
        <w:rPr>
          <w:rFonts w:ascii="Times New Roman"/>
          <w:b w:val="false"/>
          <w:i w:val="false"/>
          <w:color w:val="000000"/>
          <w:sz w:val="28"/>
        </w:rPr>
        <w:t>
      «Бактериология бөлімі» Есеп нысаны 1.2 кестеде:</w:t>
      </w:r>
      <w:r>
        <w:br/>
      </w:r>
      <w:r>
        <w:rPr>
          <w:rFonts w:ascii="Times New Roman"/>
          <w:b w:val="false"/>
          <w:i w:val="false"/>
          <w:color w:val="000000"/>
          <w:sz w:val="28"/>
        </w:rPr>
        <w:t xml:space="preserve">
      1) 1 бағанасында әкімшілік-аумақтық бірліктің атауы көрсетіледі; </w:t>
      </w:r>
      <w:r>
        <w:br/>
      </w:r>
      <w:r>
        <w:rPr>
          <w:rFonts w:ascii="Times New Roman"/>
          <w:b w:val="false"/>
          <w:i w:val="false"/>
          <w:color w:val="000000"/>
          <w:sz w:val="28"/>
        </w:rPr>
        <w:t>
      2) 2 бағанасында зерттеуге келіп түскен биоматериалдың атауы көрсетіледі;</w:t>
      </w:r>
      <w:r>
        <w:br/>
      </w:r>
      <w:r>
        <w:rPr>
          <w:rFonts w:ascii="Times New Roman"/>
          <w:b w:val="false"/>
          <w:i w:val="false"/>
          <w:color w:val="000000"/>
          <w:sz w:val="28"/>
        </w:rPr>
        <w:t>
      3) 3 бағанасында зерттеу үшін биоматериал сұрыпталған жануардың түрі және оның жасы көрсетіледі;</w:t>
      </w:r>
      <w:r>
        <w:br/>
      </w:r>
      <w:r>
        <w:rPr>
          <w:rFonts w:ascii="Times New Roman"/>
          <w:b w:val="false"/>
          <w:i w:val="false"/>
          <w:color w:val="000000"/>
          <w:sz w:val="28"/>
        </w:rPr>
        <w:t>
      4) 4 бағанасында зерттеуге келіп түскен биоматериалдың саны көрсетіледі;</w:t>
      </w:r>
      <w:r>
        <w:br/>
      </w:r>
      <w:r>
        <w:rPr>
          <w:rFonts w:ascii="Times New Roman"/>
          <w:b w:val="false"/>
          <w:i w:val="false"/>
          <w:color w:val="000000"/>
          <w:sz w:val="28"/>
        </w:rPr>
        <w:t>
      5) 5 бағанасында жануарлар ауруының алдын ала диагнозы көрсетіледі;</w:t>
      </w:r>
      <w:r>
        <w:br/>
      </w:r>
      <w:r>
        <w:rPr>
          <w:rFonts w:ascii="Times New Roman"/>
          <w:b w:val="false"/>
          <w:i w:val="false"/>
          <w:color w:val="000000"/>
          <w:sz w:val="28"/>
        </w:rPr>
        <w:t>
      6) 6 бағанасында биоматериалды зерттеулердің әдістері көрсетіледі;</w:t>
      </w:r>
      <w:r>
        <w:br/>
      </w:r>
      <w:r>
        <w:rPr>
          <w:rFonts w:ascii="Times New Roman"/>
          <w:b w:val="false"/>
          <w:i w:val="false"/>
          <w:color w:val="000000"/>
          <w:sz w:val="28"/>
        </w:rPr>
        <w:t>
      7) 7 бағанасында биоматериалды зерттеулердің нәтижелері көрсетіледі;</w:t>
      </w:r>
      <w:r>
        <w:br/>
      </w:r>
      <w:r>
        <w:rPr>
          <w:rFonts w:ascii="Times New Roman"/>
          <w:b w:val="false"/>
          <w:i w:val="false"/>
          <w:color w:val="000000"/>
          <w:sz w:val="28"/>
        </w:rPr>
        <w:t>
      8) 8 бағанасында зерттеулердің саны көрсетіледі;</w:t>
      </w:r>
      <w:r>
        <w:br/>
      </w:r>
      <w:r>
        <w:rPr>
          <w:rFonts w:ascii="Times New Roman"/>
          <w:b w:val="false"/>
          <w:i w:val="false"/>
          <w:color w:val="000000"/>
          <w:sz w:val="28"/>
        </w:rPr>
        <w:t>
      9) 9 бағанасында сынақ хаттамасының нөмірі көрсетіледі;</w:t>
      </w:r>
      <w:r>
        <w:br/>
      </w:r>
      <w:r>
        <w:rPr>
          <w:rFonts w:ascii="Times New Roman"/>
          <w:b w:val="false"/>
          <w:i w:val="false"/>
          <w:color w:val="000000"/>
          <w:sz w:val="28"/>
        </w:rPr>
        <w:t>
      «Молекулярлық биология бөлімі» Есеп нысаны 1.3 кестеде:</w:t>
      </w:r>
      <w:r>
        <w:br/>
      </w:r>
      <w:r>
        <w:rPr>
          <w:rFonts w:ascii="Times New Roman"/>
          <w:b w:val="false"/>
          <w:i w:val="false"/>
          <w:color w:val="000000"/>
          <w:sz w:val="28"/>
        </w:rPr>
        <w:t>
      1) 1 бағанасында әкімшілік-аумақтық бірліктің атауы көрсетіледі;</w:t>
      </w:r>
      <w:r>
        <w:br/>
      </w:r>
      <w:r>
        <w:rPr>
          <w:rFonts w:ascii="Times New Roman"/>
          <w:b w:val="false"/>
          <w:i w:val="false"/>
          <w:color w:val="000000"/>
          <w:sz w:val="28"/>
        </w:rPr>
        <w:t>
      2) 2 бағанасында зерттеуге келіп түскен биоматериалдың атауы көрсетіледі;</w:t>
      </w:r>
      <w:r>
        <w:br/>
      </w:r>
      <w:r>
        <w:rPr>
          <w:rFonts w:ascii="Times New Roman"/>
          <w:b w:val="false"/>
          <w:i w:val="false"/>
          <w:color w:val="000000"/>
          <w:sz w:val="28"/>
        </w:rPr>
        <w:t>
      3) 3 бағанасында зерттеу үшін биоматериал сұрыпталған жануардың түрі және оның жасы көрсетіледі;</w:t>
      </w:r>
      <w:r>
        <w:br/>
      </w:r>
      <w:r>
        <w:rPr>
          <w:rFonts w:ascii="Times New Roman"/>
          <w:b w:val="false"/>
          <w:i w:val="false"/>
          <w:color w:val="000000"/>
          <w:sz w:val="28"/>
        </w:rPr>
        <w:t>
      4) 4 бағанасында зерттеуге келіп түскен биоматериалдың саны көрсетіледі;</w:t>
      </w:r>
      <w:r>
        <w:br/>
      </w:r>
      <w:r>
        <w:rPr>
          <w:rFonts w:ascii="Times New Roman"/>
          <w:b w:val="false"/>
          <w:i w:val="false"/>
          <w:color w:val="000000"/>
          <w:sz w:val="28"/>
        </w:rPr>
        <w:t>
      5) 5 бағанасында жануарлар ауруының алдын ала диагнозы көрсетіледі;</w:t>
      </w:r>
      <w:r>
        <w:br/>
      </w:r>
      <w:r>
        <w:rPr>
          <w:rFonts w:ascii="Times New Roman"/>
          <w:b w:val="false"/>
          <w:i w:val="false"/>
          <w:color w:val="000000"/>
          <w:sz w:val="28"/>
        </w:rPr>
        <w:t>
      6) 6 бағанасында биоматериалды зерттеулердің әдістері көрсетіледі;</w:t>
      </w:r>
      <w:r>
        <w:br/>
      </w:r>
      <w:r>
        <w:rPr>
          <w:rFonts w:ascii="Times New Roman"/>
          <w:b w:val="false"/>
          <w:i w:val="false"/>
          <w:color w:val="000000"/>
          <w:sz w:val="28"/>
        </w:rPr>
        <w:t>
      7) 7 бағанасында биоматериалды зерттеулердің нәтижелері көрсетіледі;</w:t>
      </w:r>
      <w:r>
        <w:br/>
      </w:r>
      <w:r>
        <w:rPr>
          <w:rFonts w:ascii="Times New Roman"/>
          <w:b w:val="false"/>
          <w:i w:val="false"/>
          <w:color w:val="000000"/>
          <w:sz w:val="28"/>
        </w:rPr>
        <w:t>
      8) 8 бағанасында зерттеулердің саны көрсетіледі;</w:t>
      </w:r>
      <w:r>
        <w:br/>
      </w:r>
      <w:r>
        <w:rPr>
          <w:rFonts w:ascii="Times New Roman"/>
          <w:b w:val="false"/>
          <w:i w:val="false"/>
          <w:color w:val="000000"/>
          <w:sz w:val="28"/>
        </w:rPr>
        <w:t>
      9) 9 бағанасында сынақ хаттамасының нөмірі көрсетіледі;</w:t>
      </w:r>
      <w:r>
        <w:br/>
      </w:r>
      <w:r>
        <w:rPr>
          <w:rFonts w:ascii="Times New Roman"/>
          <w:b w:val="false"/>
          <w:i w:val="false"/>
          <w:color w:val="000000"/>
          <w:sz w:val="28"/>
        </w:rPr>
        <w:t>
      «Эпизоотиялық мониторинг бөлімі» Есеп нысаны 1.4 кестеде:</w:t>
      </w:r>
      <w:r>
        <w:br/>
      </w:r>
      <w:r>
        <w:rPr>
          <w:rFonts w:ascii="Times New Roman"/>
          <w:b w:val="false"/>
          <w:i w:val="false"/>
          <w:color w:val="000000"/>
          <w:sz w:val="28"/>
        </w:rPr>
        <w:t xml:space="preserve">
      1) 1 бағанасында әкімшілік-аумақтық бірліктің атауы көрсетіледі; </w:t>
      </w:r>
      <w:r>
        <w:br/>
      </w:r>
      <w:r>
        <w:rPr>
          <w:rFonts w:ascii="Times New Roman"/>
          <w:b w:val="false"/>
          <w:i w:val="false"/>
          <w:color w:val="000000"/>
          <w:sz w:val="28"/>
        </w:rPr>
        <w:t>
      2) 2 бағанасында зерттеуге келіп түскен биоматериалдың атауы көрсетіледі;</w:t>
      </w:r>
      <w:r>
        <w:br/>
      </w:r>
      <w:r>
        <w:rPr>
          <w:rFonts w:ascii="Times New Roman"/>
          <w:b w:val="false"/>
          <w:i w:val="false"/>
          <w:color w:val="000000"/>
          <w:sz w:val="28"/>
        </w:rPr>
        <w:t>
      3) 3 бағанасында зерттеу үшін биоматериал сұрыпталған жануардың түрі және оның жасы көрсетіледі;</w:t>
      </w:r>
      <w:r>
        <w:br/>
      </w:r>
      <w:r>
        <w:rPr>
          <w:rFonts w:ascii="Times New Roman"/>
          <w:b w:val="false"/>
          <w:i w:val="false"/>
          <w:color w:val="000000"/>
          <w:sz w:val="28"/>
        </w:rPr>
        <w:t>
      4) 4 бағанасында зерттеуге келіп түскен биоматериалдың саны көрсетіледі;</w:t>
      </w:r>
      <w:r>
        <w:br/>
      </w:r>
      <w:r>
        <w:rPr>
          <w:rFonts w:ascii="Times New Roman"/>
          <w:b w:val="false"/>
          <w:i w:val="false"/>
          <w:color w:val="000000"/>
          <w:sz w:val="28"/>
        </w:rPr>
        <w:t>
      5) 5 бағанасында жануарлар ауруының алдын ала диагнозы көрсетіледі;</w:t>
      </w:r>
      <w:r>
        <w:br/>
      </w:r>
      <w:r>
        <w:rPr>
          <w:rFonts w:ascii="Times New Roman"/>
          <w:b w:val="false"/>
          <w:i w:val="false"/>
          <w:color w:val="000000"/>
          <w:sz w:val="28"/>
        </w:rPr>
        <w:t>
      6) 6 бағанасында биоматериалды зерттеулердің әдістері көрсетіледі;</w:t>
      </w:r>
      <w:r>
        <w:br/>
      </w:r>
      <w:r>
        <w:rPr>
          <w:rFonts w:ascii="Times New Roman"/>
          <w:b w:val="false"/>
          <w:i w:val="false"/>
          <w:color w:val="000000"/>
          <w:sz w:val="28"/>
        </w:rPr>
        <w:t>
      7) 7 бағанасында биоматериалды зерттеулердің нәтижелері көрсетіледі;</w:t>
      </w:r>
      <w:r>
        <w:br/>
      </w:r>
      <w:r>
        <w:rPr>
          <w:rFonts w:ascii="Times New Roman"/>
          <w:b w:val="false"/>
          <w:i w:val="false"/>
          <w:color w:val="000000"/>
          <w:sz w:val="28"/>
        </w:rPr>
        <w:t>
      8) 8 бағанасында зерттеулердің саны көрсетіледі;</w:t>
      </w:r>
      <w:r>
        <w:br/>
      </w:r>
      <w:r>
        <w:rPr>
          <w:rFonts w:ascii="Times New Roman"/>
          <w:b w:val="false"/>
          <w:i w:val="false"/>
          <w:color w:val="000000"/>
          <w:sz w:val="28"/>
        </w:rPr>
        <w:t>
      9) 9 бағанасында сынақ хаттамасының нөмірі көрсетіледі;</w:t>
      </w:r>
      <w:r>
        <w:br/>
      </w:r>
      <w:r>
        <w:rPr>
          <w:rFonts w:ascii="Times New Roman"/>
          <w:b w:val="false"/>
          <w:i w:val="false"/>
          <w:color w:val="000000"/>
          <w:sz w:val="28"/>
        </w:rPr>
        <w:t>
</w:t>
      </w:r>
      <w:r>
        <w:rPr>
          <w:rFonts w:ascii="Times New Roman"/>
          <w:b w:val="false"/>
          <w:i w:val="false"/>
          <w:color w:val="000000"/>
          <w:sz w:val="28"/>
        </w:rPr>
        <w:t>
      2. «Микроорганизмдердің депондалған штаммдарының ұлттық топтамасының зертханасы» Есеп нысаны 2-ші кестеде: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2) 2 бағанасында микроорганизм штаммдарының атаулары көрсетіледі;</w:t>
      </w:r>
      <w:r>
        <w:br/>
      </w:r>
      <w:r>
        <w:rPr>
          <w:rFonts w:ascii="Times New Roman"/>
          <w:b w:val="false"/>
          <w:i w:val="false"/>
          <w:color w:val="000000"/>
          <w:sz w:val="28"/>
        </w:rPr>
        <w:t>
      3) 3 бағанасында депозитор көрсетіледі;</w:t>
      </w:r>
      <w:r>
        <w:br/>
      </w:r>
      <w:r>
        <w:rPr>
          <w:rFonts w:ascii="Times New Roman"/>
          <w:b w:val="false"/>
          <w:i w:val="false"/>
          <w:color w:val="000000"/>
          <w:sz w:val="28"/>
        </w:rPr>
        <w:t>
      4) 4 бағанасында нәтижелері және жаңарту сатысы көрсетіледі;</w:t>
      </w:r>
      <w:r>
        <w:br/>
      </w:r>
      <w:r>
        <w:rPr>
          <w:rFonts w:ascii="Times New Roman"/>
          <w:b w:val="false"/>
          <w:i w:val="false"/>
          <w:color w:val="000000"/>
          <w:sz w:val="28"/>
        </w:rPr>
        <w:t>
      5) 5 бағанасында өткізілген жаңарту саны</w:t>
      </w:r>
      <w:r>
        <w:br/>
      </w:r>
      <w:r>
        <w:rPr>
          <w:rFonts w:ascii="Times New Roman"/>
          <w:b w:val="false"/>
          <w:i w:val="false"/>
          <w:color w:val="000000"/>
          <w:sz w:val="28"/>
        </w:rPr>
        <w:t>
</w:t>
      </w:r>
      <w:r>
        <w:rPr>
          <w:rFonts w:ascii="Times New Roman"/>
          <w:b w:val="false"/>
          <w:i w:val="false"/>
          <w:color w:val="000000"/>
          <w:sz w:val="28"/>
        </w:rPr>
        <w:t>
      3. «Тамақ өнімдерін талдау зертханасы» Есеп нысаны 3-ші кестеде:</w:t>
      </w:r>
      <w:r>
        <w:br/>
      </w:r>
      <w:r>
        <w:rPr>
          <w:rFonts w:ascii="Times New Roman"/>
          <w:b w:val="false"/>
          <w:i w:val="false"/>
          <w:color w:val="000000"/>
          <w:sz w:val="28"/>
        </w:rPr>
        <w:t xml:space="preserve">
      1) 1 бағанасында әкімшілік-аумақтық бірліктің атауы көрсетіледі; </w:t>
      </w:r>
      <w:r>
        <w:br/>
      </w:r>
      <w:r>
        <w:rPr>
          <w:rFonts w:ascii="Times New Roman"/>
          <w:b w:val="false"/>
          <w:i w:val="false"/>
          <w:color w:val="000000"/>
          <w:sz w:val="28"/>
        </w:rPr>
        <w:t>
      2) 2 бағанасында зерттеуге келіп түскен үлгілердің атауы көрсетіледі;</w:t>
      </w:r>
      <w:r>
        <w:br/>
      </w:r>
      <w:r>
        <w:rPr>
          <w:rFonts w:ascii="Times New Roman"/>
          <w:b w:val="false"/>
          <w:i w:val="false"/>
          <w:color w:val="000000"/>
          <w:sz w:val="28"/>
        </w:rPr>
        <w:t>
      3) 3 бағанасында зерттеуге келіп түскен үлгілердің саны көрсетіледі;</w:t>
      </w:r>
      <w:r>
        <w:br/>
      </w:r>
      <w:r>
        <w:rPr>
          <w:rFonts w:ascii="Times New Roman"/>
          <w:b w:val="false"/>
          <w:i w:val="false"/>
          <w:color w:val="000000"/>
          <w:sz w:val="28"/>
        </w:rPr>
        <w:t>
      4) 4 бағанасында тамақ өнімдері қандай заттарға зерттейді көрсетіледі;</w:t>
      </w:r>
      <w:r>
        <w:br/>
      </w:r>
      <w:r>
        <w:rPr>
          <w:rFonts w:ascii="Times New Roman"/>
          <w:b w:val="false"/>
          <w:i w:val="false"/>
          <w:color w:val="000000"/>
          <w:sz w:val="28"/>
        </w:rPr>
        <w:t>
      5) 5 бағанасында зерттеулердің саны көрсетіледі;</w:t>
      </w:r>
      <w:r>
        <w:br/>
      </w:r>
      <w:r>
        <w:rPr>
          <w:rFonts w:ascii="Times New Roman"/>
          <w:b w:val="false"/>
          <w:i w:val="false"/>
          <w:color w:val="000000"/>
          <w:sz w:val="28"/>
        </w:rPr>
        <w:t>
      6) 6 бағанасында тамақ өнімдері зерттеулердің әдістері көрсетіледі;</w:t>
      </w:r>
      <w:r>
        <w:br/>
      </w:r>
      <w:r>
        <w:rPr>
          <w:rFonts w:ascii="Times New Roman"/>
          <w:b w:val="false"/>
          <w:i w:val="false"/>
          <w:color w:val="000000"/>
          <w:sz w:val="28"/>
        </w:rPr>
        <w:t>
      «Зерттеулер нәтижелері» бағанда:</w:t>
      </w:r>
      <w:r>
        <w:br/>
      </w:r>
      <w:r>
        <w:rPr>
          <w:rFonts w:ascii="Times New Roman"/>
          <w:b w:val="false"/>
          <w:i w:val="false"/>
          <w:color w:val="000000"/>
          <w:sz w:val="28"/>
        </w:rPr>
        <w:t>
      7) 7 бағанасында рұқсат етілген мөлшері көрсетіледі;</w:t>
      </w:r>
      <w:r>
        <w:br/>
      </w:r>
      <w:r>
        <w:rPr>
          <w:rFonts w:ascii="Times New Roman"/>
          <w:b w:val="false"/>
          <w:i w:val="false"/>
          <w:color w:val="000000"/>
          <w:sz w:val="28"/>
        </w:rPr>
        <w:t>
      8) 8 бағанасында нақты мөлшері көрсетіледі;</w:t>
      </w:r>
      <w:r>
        <w:br/>
      </w:r>
      <w:r>
        <w:rPr>
          <w:rFonts w:ascii="Times New Roman"/>
          <w:b w:val="false"/>
          <w:i w:val="false"/>
          <w:color w:val="000000"/>
          <w:sz w:val="28"/>
        </w:rPr>
        <w:t>
      9) 9 бағанасында зерттеулердің нәтижелері қортындысы көрсетіледі;</w:t>
      </w:r>
      <w:r>
        <w:br/>
      </w:r>
      <w:r>
        <w:rPr>
          <w:rFonts w:ascii="Times New Roman"/>
          <w:b w:val="false"/>
          <w:i w:val="false"/>
          <w:color w:val="000000"/>
          <w:sz w:val="28"/>
        </w:rPr>
        <w:t>
      10) 10 бағанасында сынақ хаттамасының нөмірі көрсетіледі;</w:t>
      </w:r>
      <w:r>
        <w:br/>
      </w:r>
      <w:r>
        <w:rPr>
          <w:rFonts w:ascii="Times New Roman"/>
          <w:b w:val="false"/>
          <w:i w:val="false"/>
          <w:color w:val="000000"/>
          <w:sz w:val="28"/>
        </w:rPr>
        <w:t>
</w:t>
      </w:r>
      <w:r>
        <w:rPr>
          <w:rFonts w:ascii="Times New Roman"/>
          <w:b w:val="false"/>
          <w:i w:val="false"/>
          <w:color w:val="000000"/>
          <w:sz w:val="28"/>
        </w:rPr>
        <w:t>
      4. «Химиялық-токсикологиялық және радиологиялық зерттеулер» Есеп нысаны 3.1 кестеде:</w:t>
      </w:r>
      <w:r>
        <w:br/>
      </w:r>
      <w:r>
        <w:rPr>
          <w:rFonts w:ascii="Times New Roman"/>
          <w:b w:val="false"/>
          <w:i w:val="false"/>
          <w:color w:val="000000"/>
          <w:sz w:val="28"/>
        </w:rPr>
        <w:t xml:space="preserve">
      1) 1 бағанасында әкімшілік-аумақтық бірліктің атауы көрсетіледі; </w:t>
      </w:r>
      <w:r>
        <w:br/>
      </w:r>
      <w:r>
        <w:rPr>
          <w:rFonts w:ascii="Times New Roman"/>
          <w:b w:val="false"/>
          <w:i w:val="false"/>
          <w:color w:val="000000"/>
          <w:sz w:val="28"/>
        </w:rPr>
        <w:t>
      2) 2 бағанасында зерттеуге келіп түскен үлгілердің атауы көрсетіледі;</w:t>
      </w:r>
      <w:r>
        <w:br/>
      </w:r>
      <w:r>
        <w:rPr>
          <w:rFonts w:ascii="Times New Roman"/>
          <w:b w:val="false"/>
          <w:i w:val="false"/>
          <w:color w:val="000000"/>
          <w:sz w:val="28"/>
        </w:rPr>
        <w:t>
      3) 3 бағанасында зерттеуге келіп түскен үлгілердің саны көрсетіледі;</w:t>
      </w:r>
      <w:r>
        <w:br/>
      </w:r>
      <w:r>
        <w:rPr>
          <w:rFonts w:ascii="Times New Roman"/>
          <w:b w:val="false"/>
          <w:i w:val="false"/>
          <w:color w:val="000000"/>
          <w:sz w:val="28"/>
        </w:rPr>
        <w:t>
      4) 4 бағанасында тамақ өнімдері қандай заттарға зерттейді көрсетіледі;</w:t>
      </w:r>
      <w:r>
        <w:br/>
      </w:r>
      <w:r>
        <w:rPr>
          <w:rFonts w:ascii="Times New Roman"/>
          <w:b w:val="false"/>
          <w:i w:val="false"/>
          <w:color w:val="000000"/>
          <w:sz w:val="28"/>
        </w:rPr>
        <w:t>
      5) 5 бағанасында зерттеулердің саны көрсетіледі;</w:t>
      </w:r>
      <w:r>
        <w:br/>
      </w:r>
      <w:r>
        <w:rPr>
          <w:rFonts w:ascii="Times New Roman"/>
          <w:b w:val="false"/>
          <w:i w:val="false"/>
          <w:color w:val="000000"/>
          <w:sz w:val="28"/>
        </w:rPr>
        <w:t>
      6) 6 бағанасында тамақ өнімдері зерттеулердің әдістері көрсетіледі;</w:t>
      </w:r>
      <w:r>
        <w:br/>
      </w:r>
      <w:r>
        <w:rPr>
          <w:rFonts w:ascii="Times New Roman"/>
          <w:b w:val="false"/>
          <w:i w:val="false"/>
          <w:color w:val="000000"/>
          <w:sz w:val="28"/>
        </w:rPr>
        <w:t>
      «Зерттеулер нәтижелері» бағанда:</w:t>
      </w:r>
      <w:r>
        <w:br/>
      </w:r>
      <w:r>
        <w:rPr>
          <w:rFonts w:ascii="Times New Roman"/>
          <w:b w:val="false"/>
          <w:i w:val="false"/>
          <w:color w:val="000000"/>
          <w:sz w:val="28"/>
        </w:rPr>
        <w:t>
      7) 7 бағанасында рұқсат етілген мөлшері көрсетіледі;</w:t>
      </w:r>
      <w:r>
        <w:br/>
      </w:r>
      <w:r>
        <w:rPr>
          <w:rFonts w:ascii="Times New Roman"/>
          <w:b w:val="false"/>
          <w:i w:val="false"/>
          <w:color w:val="000000"/>
          <w:sz w:val="28"/>
        </w:rPr>
        <w:t>
      8) 8 бағанасында нақты мөлшері көрсетіледі;</w:t>
      </w:r>
      <w:r>
        <w:br/>
      </w:r>
      <w:r>
        <w:rPr>
          <w:rFonts w:ascii="Times New Roman"/>
          <w:b w:val="false"/>
          <w:i w:val="false"/>
          <w:color w:val="000000"/>
          <w:sz w:val="28"/>
        </w:rPr>
        <w:t>
      9) 9 бағанасында сынақ хаттамасының нөмірі көрсетіледі;</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сапасын анықтау» Есеп нысаны 3.1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келіп түскен ветеринариялық препараттардың атауы көрсетіледі;</w:t>
      </w:r>
      <w:r>
        <w:br/>
      </w:r>
      <w:r>
        <w:rPr>
          <w:rFonts w:ascii="Times New Roman"/>
          <w:b w:val="false"/>
          <w:i w:val="false"/>
          <w:color w:val="000000"/>
          <w:sz w:val="28"/>
        </w:rPr>
        <w:t>
      3) 3 бағанасында иесінің аталуы мен орналасқан жері көрсетіледі;</w:t>
      </w:r>
      <w:r>
        <w:br/>
      </w:r>
      <w:r>
        <w:rPr>
          <w:rFonts w:ascii="Times New Roman"/>
          <w:b w:val="false"/>
          <w:i w:val="false"/>
          <w:color w:val="000000"/>
          <w:sz w:val="28"/>
        </w:rPr>
        <w:t>
      4) 4 бағанасында ветеринариялық препараттардың өндіруші мекеменің аталуы мен орналасқан жері көрсетіледі;</w:t>
      </w:r>
      <w:r>
        <w:br/>
      </w:r>
      <w:r>
        <w:rPr>
          <w:rFonts w:ascii="Times New Roman"/>
          <w:b w:val="false"/>
          <w:i w:val="false"/>
          <w:color w:val="000000"/>
          <w:sz w:val="28"/>
        </w:rPr>
        <w:t>
      4) 4 бағанасында ветеринариялық препараттардың партия саны көрсетіледі;</w:t>
      </w:r>
      <w:r>
        <w:br/>
      </w:r>
      <w:r>
        <w:rPr>
          <w:rFonts w:ascii="Times New Roman"/>
          <w:b w:val="false"/>
          <w:i w:val="false"/>
          <w:color w:val="000000"/>
          <w:sz w:val="28"/>
        </w:rPr>
        <w:t>
      5) «Вететеринариялық препараттардың сапасын бақылау» бағанасында өткізілген күні және оның нәтижесі көрсетіледі;</w:t>
      </w:r>
      <w:r>
        <w:br/>
      </w:r>
      <w:r>
        <w:rPr>
          <w:rFonts w:ascii="Times New Roman"/>
          <w:b w:val="false"/>
          <w:i w:val="false"/>
          <w:color w:val="000000"/>
          <w:sz w:val="28"/>
        </w:rPr>
        <w:t>
      6) «Тіркеу сынақтары» бағанасында тіркеу сынақтары өткізілген күні және олардың нәтижелері көрсетіледі;</w:t>
      </w:r>
      <w:r>
        <w:br/>
      </w:r>
      <w:r>
        <w:rPr>
          <w:rFonts w:ascii="Times New Roman"/>
          <w:b w:val="false"/>
          <w:i w:val="false"/>
          <w:color w:val="000000"/>
          <w:sz w:val="28"/>
        </w:rPr>
        <w:t>
      7) 8 бағанасында сынақтарының нәтижелері көрсетіледі;</w:t>
      </w:r>
    </w:p>
    <w:bookmarkEnd w:id="160"/>
    <w:bookmarkStart w:name="z313" w:id="1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42-қосымша         </w:t>
      </w:r>
    </w:p>
    <w:bookmarkEnd w:id="161"/>
    <w:bookmarkStart w:name="z314" w:id="162"/>
    <w:p>
      <w:pPr>
        <w:spacing w:after="0"/>
        <w:ind w:left="0"/>
        <w:jc w:val="left"/>
      </w:pPr>
      <w:r>
        <w:rPr>
          <w:rFonts w:ascii="Times New Roman"/>
          <w:b/>
          <w:i w:val="false"/>
          <w:color w:val="000000"/>
        </w:rPr>
        <w:t xml:space="preserve"> 
Әкімшілік мәліметтерді жинақтауға арналған нысан</w:t>
      </w:r>
    </w:p>
    <w:bookmarkEnd w:id="162"/>
    <w:bookmarkStart w:name="z315" w:id="163"/>
    <w:p>
      <w:pPr>
        <w:spacing w:after="0"/>
        <w:ind w:left="0"/>
        <w:jc w:val="left"/>
      </w:pPr>
      <w:r>
        <w:rPr>
          <w:rFonts w:ascii="Times New Roman"/>
          <w:b/>
          <w:i w:val="false"/>
          <w:color w:val="000000"/>
        </w:rPr>
        <w:t xml:space="preserve"> 
Жануарлардың аса қауiптi ауруларының ошақтарын жою туралы есеп</w:t>
      </w:r>
    </w:p>
    <w:bookmarkEnd w:id="163"/>
    <w:p>
      <w:pPr>
        <w:spacing w:after="0"/>
        <w:ind w:left="0"/>
        <w:jc w:val="both"/>
      </w:pPr>
      <w:r>
        <w:rPr>
          <w:rFonts w:ascii="Times New Roman"/>
          <w:b w:val="false"/>
          <w:i w:val="false"/>
          <w:color w:val="000000"/>
          <w:sz w:val="28"/>
        </w:rPr>
        <w:t>Индекс: 10-вет</w:t>
      </w:r>
    </w:p>
    <w:p>
      <w:pPr>
        <w:spacing w:after="0"/>
        <w:ind w:left="0"/>
        <w:jc w:val="both"/>
      </w:pPr>
      <w:r>
        <w:rPr>
          <w:rFonts w:ascii="Times New Roman"/>
          <w:b w:val="false"/>
          <w:i w:val="false"/>
          <w:color w:val="000000"/>
          <w:sz w:val="28"/>
        </w:rPr>
        <w:t>Мерзімділік: айлық</w:t>
      </w:r>
    </w:p>
    <w:bookmarkStart w:name="z316" w:id="164"/>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мекеменің облыстық филиалдары –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мекеменің орталық аппаратында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мекеменің орталық аппараты - Қазақстан Республикасы Ауыл шаруашылығы министрлігі және Қазақстан Республикасы Ауыл шаруашылығы министрлігі Ветеринариялық бақылау және қадағалау комитетінде есеп беру кезеңінде келесі айдың 20-ы күнінен кеш емес.</w:t>
      </w:r>
    </w:p>
    <w:bookmarkEnd w:id="164"/>
    <w:bookmarkStart w:name="z318" w:id="165"/>
    <w:p>
      <w:pPr>
        <w:spacing w:after="0"/>
        <w:ind w:left="0"/>
        <w:jc w:val="both"/>
      </w:pPr>
      <w:r>
        <w:rPr>
          <w:rFonts w:ascii="Times New Roman"/>
          <w:b w:val="false"/>
          <w:i w:val="false"/>
          <w:color w:val="000000"/>
          <w:sz w:val="28"/>
        </w:rPr>
        <w:t>
1. Тiркелген жануарлар ауруларының тiркелген ошақтарының саны/1. Количество зарегистрированных очагов заболеваний животных</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908"/>
        <w:gridCol w:w="807"/>
        <w:gridCol w:w="1049"/>
        <w:gridCol w:w="1100"/>
        <w:gridCol w:w="973"/>
        <w:gridCol w:w="1036"/>
        <w:gridCol w:w="998"/>
        <w:gridCol w:w="948"/>
        <w:gridCol w:w="945"/>
        <w:gridCol w:w="933"/>
        <w:gridCol w:w="768"/>
        <w:gridCol w:w="882"/>
        <w:gridCol w:w="666"/>
        <w:gridCol w:w="971"/>
      </w:tblGrid>
      <w:tr>
        <w:trPr>
          <w:trHeight w:val="75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 /№ распоряжения</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атау және тіркелген жері /Наименование очага</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дың турі /Вид животного</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жануарлардың саны/Количество больных животных</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Жануалардың егілен мал басы/Вакцинировано голов животных</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жүргізілген жердің ш/м (лажсыз және қорытынды) /Проведено дезинфекции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 жұмысты атқарған қызыметкелердің саны/Количество дополнительно привлеченных работников в очагах</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ошақта жұмыс атқарған қызмекерлер/Всего сотрудников работающих в очаге</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 ақысы төлену залалдың орнын толтыру сомасы (тенге)/Сумма возмещения ущерба (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 бойынша бөлінгені /Выделено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 /Постановление акимата</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шаралардың жүргізілген күн саны/Количество дней проводимых мергоприятий в карантине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эпизотияға карсы отряд» Республикалық мемлекеттік мекемесі қызметкерлері/работники Республиканского государственного учреждения «Республиканский противоэпизоотический отряд»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қабылданған қызметкерлер/внештатные работники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деззаттар (литр)/дезосредств (литров)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(доза)/вакцины (доз)</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туралы/о наложении карантина/ огранечительных мероприятий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туралы /о снятии карантина/огранечительных мероприятий</w:t>
            </w:r>
          </w:p>
        </w:tc>
        <w:tc>
          <w:tcPr>
            <w:tcW w:w="0" w:type="auto"/>
            <w:vMerge/>
            <w:tcBorders>
              <w:top w:val="nil"/>
              <w:left w:val="single" w:color="cfcfcf" w:sz="5"/>
              <w:bottom w:val="single" w:color="cfcfcf" w:sz="5"/>
              <w:right w:val="single" w:color="cfcfcf" w:sz="5"/>
            </w:tcBorders>
          </w:tcPr>
          <w:p/>
        </w:tc>
      </w:tr>
      <w:tr>
        <w:trPr>
          <w:trHeight w:val="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19" w:id="166"/>
    <w:p>
      <w:pPr>
        <w:spacing w:after="0"/>
        <w:ind w:left="0"/>
        <w:jc w:val="both"/>
      </w:pPr>
      <w:r>
        <w:rPr>
          <w:rFonts w:ascii="Times New Roman"/>
          <w:b w:val="false"/>
          <w:i w:val="false"/>
          <w:color w:val="000000"/>
          <w:sz w:val="28"/>
        </w:rPr>
        <w:t>
2. Уақ малдың арасынан шыққан сарып ауруының сауықтыру жұмыстары бойынша есебі/</w:t>
      </w:r>
      <w:r>
        <w:br/>
      </w:r>
      <w:r>
        <w:rPr>
          <w:rFonts w:ascii="Times New Roman"/>
          <w:b w:val="false"/>
          <w:i w:val="false"/>
          <w:color w:val="000000"/>
          <w:sz w:val="28"/>
        </w:rPr>
        <w:t>
2. Отчет по проведению оздоровительных мероприятий по бруцеллезу мелкого рогатого скота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929"/>
        <w:gridCol w:w="1339"/>
        <w:gridCol w:w="929"/>
        <w:gridCol w:w="1595"/>
        <w:gridCol w:w="1736"/>
        <w:gridCol w:w="1326"/>
        <w:gridCol w:w="1340"/>
        <w:gridCol w:w="2137"/>
        <w:gridCol w:w="1365"/>
      </w:tblGrid>
      <w:tr>
        <w:trPr>
          <w:trHeight w:val="345"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және ауыл округі атауы/Наименование области, района, сельского округа</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қойылатын шешімнің №/Номер решения об ограничении</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басы/Поголовье скота</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Ветеринариялықзертхананың сараптамасы/Акт экспертизы ветеринарной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саны/Общее количество</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 залалсыздандыру жұмыстарының көлемі, ш/м/Объем проделанных дезинфекционных работ, м/кв</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мал басы/Количество положительно Реагирующих голов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мал басы/Количество возмещенных голов</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төленген мал басы/Количество возмещенных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20" w:id="167"/>
    <w:p>
      <w:pPr>
        <w:spacing w:after="0"/>
        <w:ind w:left="0"/>
        <w:jc w:val="both"/>
      </w:pPr>
      <w:r>
        <w:rPr>
          <w:rFonts w:ascii="Times New Roman"/>
          <w:b w:val="false"/>
          <w:i w:val="false"/>
          <w:color w:val="000000"/>
          <w:sz w:val="28"/>
        </w:rPr>
        <w:t>
3. Ірі қара малдың арасынан шыққан сарып ауруының сауықтыру жұмыстары бойынша есебі/</w:t>
      </w:r>
      <w:r>
        <w:br/>
      </w:r>
      <w:r>
        <w:rPr>
          <w:rFonts w:ascii="Times New Roman"/>
          <w:b w:val="false"/>
          <w:i w:val="false"/>
          <w:color w:val="000000"/>
          <w:sz w:val="28"/>
        </w:rPr>
        <w:t>
3. Отчет по проведению оздоровительных мероприятий по бруцеллезу крупного рогатого скота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01"/>
        <w:gridCol w:w="1470"/>
        <w:gridCol w:w="1201"/>
        <w:gridCol w:w="1741"/>
        <w:gridCol w:w="2010"/>
        <w:gridCol w:w="1599"/>
        <w:gridCol w:w="2143"/>
        <w:gridCol w:w="1329"/>
      </w:tblGrid>
      <w:tr>
        <w:trPr>
          <w:trHeight w:val="75"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және ауыл округі атауы/наименование области района, сельского округа</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қойылатын шешімнің №/Номер органа об ограничении</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басы/Поголовье скота</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Вет.зертхананың экспертизасы/Акт экспертизы выдов.лаборатор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саны/Общее количество</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 залалсыздандыру жұмыстарының көлемі, ш/м/Объем проделанных дезинфекционных работ, м/кв</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Ескерту/Примечание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мал басы/Количество положительно реагирующих голов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Тапсырылатын мал басы/Количество сданных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21" w:id="168"/>
    <w:p>
      <w:pPr>
        <w:spacing w:after="0"/>
        <w:ind w:left="0"/>
        <w:jc w:val="both"/>
      </w:pPr>
      <w:r>
        <w:rPr>
          <w:rFonts w:ascii="Times New Roman"/>
          <w:b w:val="false"/>
          <w:i w:val="false"/>
          <w:color w:val="000000"/>
          <w:sz w:val="28"/>
        </w:rPr>
        <w:t>
4. Ветеринариялық-санитариялық бақылау бекеттерiндегi көлiк құралдарының дезинфекциясы туралы есеп/</w:t>
      </w:r>
      <w:r>
        <w:br/>
      </w:r>
      <w:r>
        <w:rPr>
          <w:rFonts w:ascii="Times New Roman"/>
          <w:b w:val="false"/>
          <w:i w:val="false"/>
          <w:color w:val="000000"/>
          <w:sz w:val="28"/>
        </w:rPr>
        <w:t>
4. отчет о дезинфекции транспортных средств на ветеринарно-санитарных контрольных постах</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1880"/>
        <w:gridCol w:w="1881"/>
        <w:gridCol w:w="1881"/>
        <w:gridCol w:w="2025"/>
        <w:gridCol w:w="2430"/>
      </w:tblGrid>
      <w:tr>
        <w:trPr>
          <w:trHeight w:val="3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түрі/Виды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 бекеттеріндегі көлік құралдары/Обработано транспортных средств на ветеринарных контрольныъх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атауы/название 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саны/количество транспортных средств</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залалсыздандыру препараты/выделено дезинфицирующего препарата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саны/количество транспортных средств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залалсыздандыру препараты/выделено дезинфицирующего препарата</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Дезинфекция/Дезинфекция:</w:t>
            </w:r>
            <w:r>
              <w:br/>
            </w:r>
            <w:r>
              <w:rPr>
                <w:rFonts w:ascii="Times New Roman"/>
                <w:b w:val="false"/>
                <w:i w:val="false"/>
                <w:color w:val="000000"/>
                <w:sz w:val="20"/>
              </w:rPr>
              <w:t>
а) профилактикалық/профилактическая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лажсыз/вынужденная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169"/>
    <w:p>
      <w:pPr>
        <w:spacing w:after="0"/>
        <w:ind w:left="0"/>
        <w:jc w:val="both"/>
      </w:pPr>
      <w:r>
        <w:rPr>
          <w:rFonts w:ascii="Times New Roman"/>
          <w:b w:val="false"/>
          <w:i w:val="false"/>
          <w:color w:val="000000"/>
          <w:sz w:val="28"/>
        </w:rPr>
        <w:t>
5. ветеринариялық препараттардың республикалық қорының сақталуы және келiп түсуi бойынша есеп/15) отчет по хранению и поступлению республиканского запаса ветеринарных препаратов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531"/>
        <w:gridCol w:w="1577"/>
        <w:gridCol w:w="1306"/>
        <w:gridCol w:w="1826"/>
        <w:gridCol w:w="1532"/>
        <w:gridCol w:w="989"/>
        <w:gridCol w:w="1352"/>
        <w:gridCol w:w="1352"/>
        <w:gridCol w:w="1369"/>
      </w:tblGrid>
      <w:tr>
        <w:trPr>
          <w:trHeight w:val="3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препараттың атауы/ Наименование ветеринарного препарата</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ол қоюдың басындағы қалдық/Остаток на начало подписания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оймаларына түсім/ Поступление на склад хранения</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мемлекеттік ветеринариялық-санитариялық инспектордың № және күні/№ и дата решения Главного государственного ветеринарно-санитарного инспектора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препаратты қоймадан тиеу/Отгруженно со склада ветеринарного препарата</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кезеңінің соңындағы қалдығы/ Остаток ветеринарного препарата на конец отчетного периода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Ескертпе/Примечание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(доза,литр, кг)/Количество (доз, литр, кг)</w:t>
            </w: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препаратты тиеу мөлшері/Количество отгруженного ветеринарного препарата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МӨР ОРНЫ/МЕСТО ПЕЧАТИ Ұйымының басшысы 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 ___________________________________________</w:t>
      </w:r>
      <w:r>
        <w:br/>
      </w:r>
      <w:r>
        <w:rPr>
          <w:rFonts w:ascii="Times New Roman"/>
          <w:b w:val="false"/>
          <w:i w:val="false"/>
          <w:color w:val="000000"/>
          <w:sz w:val="28"/>
        </w:rPr>
        <w:t>
Исполнитель (қолы, 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Телефоны ___________ « ____ » __________________ 20 ___ жыл/год</w:t>
      </w:r>
    </w:p>
    <w:bookmarkStart w:name="z323" w:id="170"/>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Есеп нысанының «Тiркелген жануарлар ауруларының тiркелген ошақтарының саны» Есеп нысаны 1 кестеде:</w:t>
      </w:r>
      <w:r>
        <w:br/>
      </w:r>
      <w:r>
        <w:rPr>
          <w:rFonts w:ascii="Times New Roman"/>
          <w:b w:val="false"/>
          <w:i w:val="false"/>
          <w:color w:val="000000"/>
          <w:sz w:val="28"/>
        </w:rPr>
        <w:t>
      1) 1 бағанасында республикалық қордан ветеринариялық препараттарды және залалсыздандырушы құралдарын бөлу туралы Қазақстан Республикасы Бас мемлекеттік ветеринариялық-санитариялық инспекторы өкімінің нөмірі және күні көрсетіледі;</w:t>
      </w:r>
      <w:r>
        <w:br/>
      </w:r>
      <w:r>
        <w:rPr>
          <w:rFonts w:ascii="Times New Roman"/>
          <w:b w:val="false"/>
          <w:i w:val="false"/>
          <w:color w:val="000000"/>
          <w:sz w:val="28"/>
        </w:rPr>
        <w:t>
      2) 2 бағанасында ошақтың атауы көрсетіледі;</w:t>
      </w:r>
      <w:r>
        <w:br/>
      </w:r>
      <w:r>
        <w:rPr>
          <w:rFonts w:ascii="Times New Roman"/>
          <w:b w:val="false"/>
          <w:i w:val="false"/>
          <w:color w:val="000000"/>
          <w:sz w:val="28"/>
        </w:rPr>
        <w:t>
      3) 3 бағанасында жануардың түрі көрсетіледі;</w:t>
      </w:r>
      <w:r>
        <w:br/>
      </w:r>
      <w:r>
        <w:rPr>
          <w:rFonts w:ascii="Times New Roman"/>
          <w:b w:val="false"/>
          <w:i w:val="false"/>
          <w:color w:val="000000"/>
          <w:sz w:val="28"/>
        </w:rPr>
        <w:t>
      4) 4 бағанасында ошақта ауру жануарлардың саны көрсетіледі;</w:t>
      </w:r>
      <w:r>
        <w:br/>
      </w:r>
      <w:r>
        <w:rPr>
          <w:rFonts w:ascii="Times New Roman"/>
          <w:b w:val="false"/>
          <w:i w:val="false"/>
          <w:color w:val="000000"/>
          <w:sz w:val="28"/>
        </w:rPr>
        <w:t>
      5) 5 бағанасында ошақта егілген жануарлардың саны көрсетіледі;</w:t>
      </w:r>
      <w:r>
        <w:br/>
      </w:r>
      <w:r>
        <w:rPr>
          <w:rFonts w:ascii="Times New Roman"/>
          <w:b w:val="false"/>
          <w:i w:val="false"/>
          <w:color w:val="000000"/>
          <w:sz w:val="28"/>
        </w:rPr>
        <w:t>
      6) 6 бағанасында дезинфекцияға ұшыраған аймақ алаңы көрсетіледі;</w:t>
      </w:r>
      <w:r>
        <w:br/>
      </w:r>
      <w:r>
        <w:rPr>
          <w:rFonts w:ascii="Times New Roman"/>
          <w:b w:val="false"/>
          <w:i w:val="false"/>
          <w:color w:val="000000"/>
          <w:sz w:val="28"/>
        </w:rPr>
        <w:t>
      7) «Ошақта жұмысты атқарған қызметкерлердің саны» бағанасында «Республикалық эпизоотияға қарсы отряд» Республикалық мемлекеттік мекемесі қызметкерлердің саны және ошақта жұмысқа штаттан тыс қабылданған қызметкерлердің саны көрсетіледі;</w:t>
      </w:r>
      <w:r>
        <w:br/>
      </w:r>
      <w:r>
        <w:rPr>
          <w:rFonts w:ascii="Times New Roman"/>
          <w:b w:val="false"/>
          <w:i w:val="false"/>
          <w:color w:val="000000"/>
          <w:sz w:val="28"/>
        </w:rPr>
        <w:t>
      8) 10 бағанасында ошақта жұмысқа қабылданған қызметкерлердің жалпы саны көрсетіледі;</w:t>
      </w:r>
      <w:r>
        <w:br/>
      </w:r>
      <w:r>
        <w:rPr>
          <w:rFonts w:ascii="Times New Roman"/>
          <w:b w:val="false"/>
          <w:i w:val="false"/>
          <w:color w:val="000000"/>
          <w:sz w:val="28"/>
        </w:rPr>
        <w:t>
      9) 10 бағанасында залалдың орнын толтыруға бөлінген қаражат сомасы көрсетіледі;</w:t>
      </w:r>
      <w:r>
        <w:br/>
      </w:r>
      <w:r>
        <w:rPr>
          <w:rFonts w:ascii="Times New Roman"/>
          <w:b w:val="false"/>
          <w:i w:val="false"/>
          <w:color w:val="000000"/>
          <w:sz w:val="28"/>
        </w:rPr>
        <w:t>
      10) «Бөлінгені» бағанасында бөлінген залалсыздандырушы құралдарының, сондай-ақ, вакцинаның саны көрсетіледі;</w:t>
      </w:r>
      <w:r>
        <w:br/>
      </w:r>
      <w:r>
        <w:rPr>
          <w:rFonts w:ascii="Times New Roman"/>
          <w:b w:val="false"/>
          <w:i w:val="false"/>
          <w:color w:val="000000"/>
          <w:sz w:val="28"/>
        </w:rPr>
        <w:t>
      11) «Әкімдіктің қаулысы» бағанасында карантин/ шектеу іс шараларын қою туралы әкімдік қаулысының нөмірі және күні және карантин/ шектеу іс шараларын алу туралы әкімдік қаулысының нөмірі және күні көрсетіледі;</w:t>
      </w:r>
      <w:r>
        <w:br/>
      </w:r>
      <w:r>
        <w:rPr>
          <w:rFonts w:ascii="Times New Roman"/>
          <w:b w:val="false"/>
          <w:i w:val="false"/>
          <w:color w:val="000000"/>
          <w:sz w:val="28"/>
        </w:rPr>
        <w:t>
      12) 15 бағанасында карантиндік шектеу шаралардың жүргізілген күн саны көрсетіледі.</w:t>
      </w:r>
      <w:r>
        <w:br/>
      </w:r>
      <w:r>
        <w:rPr>
          <w:rFonts w:ascii="Times New Roman"/>
          <w:b w:val="false"/>
          <w:i w:val="false"/>
          <w:color w:val="000000"/>
          <w:sz w:val="28"/>
        </w:rPr>
        <w:t>
</w:t>
      </w:r>
      <w:r>
        <w:rPr>
          <w:rFonts w:ascii="Times New Roman"/>
          <w:b w:val="false"/>
          <w:i w:val="false"/>
          <w:color w:val="000000"/>
          <w:sz w:val="28"/>
        </w:rPr>
        <w:t>
      2. «Уақ малдың арасынан шыққан сарып ауруының сауықтыру жұмыстары бойынша есебі» Есеп нысаны 2-ші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аудан және ауыл округінің атауы көрсетіледі;</w:t>
      </w:r>
      <w:r>
        <w:br/>
      </w:r>
      <w:r>
        <w:rPr>
          <w:rFonts w:ascii="Times New Roman"/>
          <w:b w:val="false"/>
          <w:i w:val="false"/>
          <w:color w:val="000000"/>
          <w:sz w:val="28"/>
        </w:rPr>
        <w:t>
      3) 3 бағанасында шектеу қою туралы әкім шешімінің нөмірі және күні көрсетіледі;</w:t>
      </w:r>
      <w:r>
        <w:br/>
      </w:r>
      <w:r>
        <w:rPr>
          <w:rFonts w:ascii="Times New Roman"/>
          <w:b w:val="false"/>
          <w:i w:val="false"/>
          <w:color w:val="000000"/>
          <w:sz w:val="28"/>
        </w:rPr>
        <w:t>
      4) 4 бағанасында осы аудандағы және ауыл округтегі жануарлардың саны көрсетіледі;</w:t>
      </w:r>
      <w:r>
        <w:br/>
      </w:r>
      <w:r>
        <w:rPr>
          <w:rFonts w:ascii="Times New Roman"/>
          <w:b w:val="false"/>
          <w:i w:val="false"/>
          <w:color w:val="000000"/>
          <w:sz w:val="28"/>
        </w:rPr>
        <w:t>
      5) 5 бағанасында ветеринариялық зертхананың сараптамасының нөмірі және күні көрсетіледі;</w:t>
      </w:r>
      <w:r>
        <w:br/>
      </w:r>
      <w:r>
        <w:rPr>
          <w:rFonts w:ascii="Times New Roman"/>
          <w:b w:val="false"/>
          <w:i w:val="false"/>
          <w:color w:val="000000"/>
          <w:sz w:val="28"/>
        </w:rPr>
        <w:t>
      6) «Жалпы саны» бағанасында:</w:t>
      </w:r>
      <w:r>
        <w:br/>
      </w:r>
      <w:r>
        <w:rPr>
          <w:rFonts w:ascii="Times New Roman"/>
          <w:b w:val="false"/>
          <w:i w:val="false"/>
          <w:color w:val="000000"/>
          <w:sz w:val="28"/>
        </w:rPr>
        <w:t>
      6 бағанда ветеринариялық зертхананың диагностикалық зерттеу нәтижелері бойынша оң нәтиже берген жануарлардың саны көрсетіледі;</w:t>
      </w:r>
      <w:r>
        <w:br/>
      </w:r>
      <w:r>
        <w:rPr>
          <w:rFonts w:ascii="Times New Roman"/>
          <w:b w:val="false"/>
          <w:i w:val="false"/>
          <w:color w:val="000000"/>
          <w:sz w:val="28"/>
        </w:rPr>
        <w:t>
      7 бағанда жойылған жануарлардың саны көрсетіледі;</w:t>
      </w:r>
      <w:r>
        <w:br/>
      </w:r>
      <w:r>
        <w:rPr>
          <w:rFonts w:ascii="Times New Roman"/>
          <w:b w:val="false"/>
          <w:i w:val="false"/>
          <w:color w:val="000000"/>
          <w:sz w:val="28"/>
        </w:rPr>
        <w:t>
      8 бағанда жойылған жануарлардың саны және осы жануарлардың иелеріне залалдың ақысы төленген жануарлардың саны көрсетіледі;</w:t>
      </w:r>
      <w:r>
        <w:br/>
      </w:r>
      <w:r>
        <w:rPr>
          <w:rFonts w:ascii="Times New Roman"/>
          <w:b w:val="false"/>
          <w:i w:val="false"/>
          <w:color w:val="000000"/>
          <w:sz w:val="28"/>
        </w:rPr>
        <w:t>
      7) 9 бағанасында жасалатын залалсыздандыру жұмыстарының көлемі көрсетіледі;</w:t>
      </w:r>
      <w:r>
        <w:br/>
      </w:r>
      <w:r>
        <w:rPr>
          <w:rFonts w:ascii="Times New Roman"/>
          <w:b w:val="false"/>
          <w:i w:val="false"/>
          <w:color w:val="000000"/>
          <w:sz w:val="28"/>
        </w:rPr>
        <w:t>
      8) 10 бағанасында қажет болған жағдайда ескерту көрсетіледі;</w:t>
      </w:r>
      <w:r>
        <w:br/>
      </w:r>
      <w:r>
        <w:rPr>
          <w:rFonts w:ascii="Times New Roman"/>
          <w:b w:val="false"/>
          <w:i w:val="false"/>
          <w:color w:val="000000"/>
          <w:sz w:val="28"/>
        </w:rPr>
        <w:t>
</w:t>
      </w:r>
      <w:r>
        <w:rPr>
          <w:rFonts w:ascii="Times New Roman"/>
          <w:b w:val="false"/>
          <w:i w:val="false"/>
          <w:color w:val="000000"/>
          <w:sz w:val="28"/>
        </w:rPr>
        <w:t>
      3. «Ірі қара малдың арасынан шыққан сарып ауруының сауықтыру жұмыстары бойынша есебі» Есеп нысаны 3-ші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аудан және ауыл округінің атауы көрсетіледі;</w:t>
      </w:r>
      <w:r>
        <w:br/>
      </w:r>
      <w:r>
        <w:rPr>
          <w:rFonts w:ascii="Times New Roman"/>
          <w:b w:val="false"/>
          <w:i w:val="false"/>
          <w:color w:val="000000"/>
          <w:sz w:val="28"/>
        </w:rPr>
        <w:t>
      3) 3 бағанасында шектеу қою туралы әкім шешімінің нөмірі және күні көрсетіледі;</w:t>
      </w:r>
      <w:r>
        <w:br/>
      </w:r>
      <w:r>
        <w:rPr>
          <w:rFonts w:ascii="Times New Roman"/>
          <w:b w:val="false"/>
          <w:i w:val="false"/>
          <w:color w:val="000000"/>
          <w:sz w:val="28"/>
        </w:rPr>
        <w:t>
      4) 4 бағанасында осы аудандағы және ауыл округтегі жануарлардың саны көрсетіледі;</w:t>
      </w:r>
      <w:r>
        <w:br/>
      </w:r>
      <w:r>
        <w:rPr>
          <w:rFonts w:ascii="Times New Roman"/>
          <w:b w:val="false"/>
          <w:i w:val="false"/>
          <w:color w:val="000000"/>
          <w:sz w:val="28"/>
        </w:rPr>
        <w:t>
      5) 5 бағанасында ветеринариялық зертхананың сараптамасының нөмірі және күні көрсетіледі;</w:t>
      </w:r>
      <w:r>
        <w:br/>
      </w:r>
      <w:r>
        <w:rPr>
          <w:rFonts w:ascii="Times New Roman"/>
          <w:b w:val="false"/>
          <w:i w:val="false"/>
          <w:color w:val="000000"/>
          <w:sz w:val="28"/>
        </w:rPr>
        <w:t>
      6) «Жалпы саны» бағанасында:</w:t>
      </w:r>
      <w:r>
        <w:br/>
      </w:r>
      <w:r>
        <w:rPr>
          <w:rFonts w:ascii="Times New Roman"/>
          <w:b w:val="false"/>
          <w:i w:val="false"/>
          <w:color w:val="000000"/>
          <w:sz w:val="28"/>
        </w:rPr>
        <w:t>
      6 бағанда ветеринариялық зертхананың диагностикалық зерттеу нәтижелері бойынша оң нәтиже берген жануарлардың саны көрсетіледі;</w:t>
      </w:r>
      <w:r>
        <w:br/>
      </w:r>
      <w:r>
        <w:rPr>
          <w:rFonts w:ascii="Times New Roman"/>
          <w:b w:val="false"/>
          <w:i w:val="false"/>
          <w:color w:val="000000"/>
          <w:sz w:val="28"/>
        </w:rPr>
        <w:t>
      7 бағанда жойылған жануарлардың саны көрсетіледі;</w:t>
      </w:r>
      <w:r>
        <w:br/>
      </w:r>
      <w:r>
        <w:rPr>
          <w:rFonts w:ascii="Times New Roman"/>
          <w:b w:val="false"/>
          <w:i w:val="false"/>
          <w:color w:val="000000"/>
          <w:sz w:val="28"/>
        </w:rPr>
        <w:t>
      8 бағанда жойылған жануарлардың саны және осы жануарлардың иелеріне залалдың ақысы төленген жануарлардың саны көрсетіледі;</w:t>
      </w:r>
      <w:r>
        <w:br/>
      </w:r>
      <w:r>
        <w:rPr>
          <w:rFonts w:ascii="Times New Roman"/>
          <w:b w:val="false"/>
          <w:i w:val="false"/>
          <w:color w:val="000000"/>
          <w:sz w:val="28"/>
        </w:rPr>
        <w:t>
      7) 9 бағанасында жасалатын залалсыздандыру жұмыстарының көлемі көрсетіледі;</w:t>
      </w:r>
      <w:r>
        <w:br/>
      </w:r>
      <w:r>
        <w:rPr>
          <w:rFonts w:ascii="Times New Roman"/>
          <w:b w:val="false"/>
          <w:i w:val="false"/>
          <w:color w:val="000000"/>
          <w:sz w:val="28"/>
        </w:rPr>
        <w:t>
      8) 10 бағанасында қажет болған жағдайда ескерту көрсетіледі;</w:t>
      </w:r>
      <w:r>
        <w:br/>
      </w:r>
      <w:r>
        <w:rPr>
          <w:rFonts w:ascii="Times New Roman"/>
          <w:b w:val="false"/>
          <w:i w:val="false"/>
          <w:color w:val="000000"/>
          <w:sz w:val="28"/>
        </w:rPr>
        <w:t>
</w:t>
      </w:r>
      <w:r>
        <w:rPr>
          <w:rFonts w:ascii="Times New Roman"/>
          <w:b w:val="false"/>
          <w:i w:val="false"/>
          <w:color w:val="000000"/>
          <w:sz w:val="28"/>
        </w:rPr>
        <w:t>
      4. «Ветеринариялық-санитариялық бақылау бекеттерiндегi көлiк құралдарының дезинфекциясы туралы есеп» Есеп нысаны 4-ші кестеде:</w:t>
      </w:r>
      <w:r>
        <w:br/>
      </w:r>
      <w:r>
        <w:rPr>
          <w:rFonts w:ascii="Times New Roman"/>
          <w:b w:val="false"/>
          <w:i w:val="false"/>
          <w:color w:val="000000"/>
          <w:sz w:val="28"/>
        </w:rPr>
        <w:t xml:space="preserve">
      1) 1 бағанасында жүргізілген жұмыстардың түрі көрсетіледі; </w:t>
      </w:r>
      <w:r>
        <w:br/>
      </w:r>
      <w:r>
        <w:rPr>
          <w:rFonts w:ascii="Times New Roman"/>
          <w:b w:val="false"/>
          <w:i w:val="false"/>
          <w:color w:val="000000"/>
          <w:sz w:val="28"/>
        </w:rPr>
        <w:t>
      2) «Дауаланған ветеринариялық бақылау бекеттеріндегі көлік құралдары» бағанасында есеп беру айында және жылдың басынан бастап ветеринариялық бақылау бекетінің атауы, залалсыздандырылған көлік құралдарының саны және бөлінген залалсыздандыру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республикалық қорының сақталуы және келiп түсуi бойынша есеп» Есеп нысаны 5-ші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ветеринариялық препараттың атауы көрсетіледі;</w:t>
      </w:r>
      <w:r>
        <w:br/>
      </w:r>
      <w:r>
        <w:rPr>
          <w:rFonts w:ascii="Times New Roman"/>
          <w:b w:val="false"/>
          <w:i w:val="false"/>
          <w:color w:val="000000"/>
          <w:sz w:val="28"/>
        </w:rPr>
        <w:t>
      3) 3 бағанасында ветеринариялық препараттардың сақталуына келісім-шартқа қол қоюдың басындағы ветеринариялық препараттардың қалдығы көрсетіледі;</w:t>
      </w:r>
      <w:r>
        <w:br/>
      </w:r>
      <w:r>
        <w:rPr>
          <w:rFonts w:ascii="Times New Roman"/>
          <w:b w:val="false"/>
          <w:i w:val="false"/>
          <w:color w:val="000000"/>
          <w:sz w:val="28"/>
        </w:rPr>
        <w:t>
      4) «Сақтау қоймаларына түсім» бағанасында ветеринариялық препараттардың сақтау қоймаларына түскен саны және күні көрсетіледі;</w:t>
      </w:r>
      <w:r>
        <w:br/>
      </w:r>
      <w:r>
        <w:rPr>
          <w:rFonts w:ascii="Times New Roman"/>
          <w:b w:val="false"/>
          <w:i w:val="false"/>
          <w:color w:val="000000"/>
          <w:sz w:val="28"/>
        </w:rPr>
        <w:t>
      5) 6 бағанасында осы аудандағы және ауыл округтегі жануарлардың саны көрсетіледі;</w:t>
      </w:r>
      <w:r>
        <w:br/>
      </w:r>
      <w:r>
        <w:rPr>
          <w:rFonts w:ascii="Times New Roman"/>
          <w:b w:val="false"/>
          <w:i w:val="false"/>
          <w:color w:val="000000"/>
          <w:sz w:val="28"/>
        </w:rPr>
        <w:t>
      5) 7 бағанасында ветеринариялық препараттарды және залалсыздандыру құралдарын бөлу туралы Қазақстан Республикасы Бас мемлекеттік ветеринариялық санитариялық инспекторы шешімінің нөмірі және күні көрсетіледі;</w:t>
      </w:r>
      <w:r>
        <w:br/>
      </w:r>
      <w:r>
        <w:rPr>
          <w:rFonts w:ascii="Times New Roman"/>
          <w:b w:val="false"/>
          <w:i w:val="false"/>
          <w:color w:val="000000"/>
          <w:sz w:val="28"/>
        </w:rPr>
        <w:t>
      6) «Ветеринарлық препаратты қоймадан тиеу» бағанасында тиелген ветеринариялық препараттардың күні және саны көрсетіледі;</w:t>
      </w:r>
      <w:r>
        <w:br/>
      </w:r>
      <w:r>
        <w:rPr>
          <w:rFonts w:ascii="Times New Roman"/>
          <w:b w:val="false"/>
          <w:i w:val="false"/>
          <w:color w:val="000000"/>
          <w:sz w:val="28"/>
        </w:rPr>
        <w:t>
      7) 9 бағанасында сақтау қоймасында ветеринариялық препараттардың есеп беру кезеңінің соңындағы қалдығы көрсетіледі;</w:t>
      </w:r>
      <w:r>
        <w:br/>
      </w:r>
      <w:r>
        <w:rPr>
          <w:rFonts w:ascii="Times New Roman"/>
          <w:b w:val="false"/>
          <w:i w:val="false"/>
          <w:color w:val="000000"/>
          <w:sz w:val="28"/>
        </w:rPr>
        <w:t>
      8) 10 бағанасында қажет болған жағдайда ескерту көрсетіледі;</w:t>
      </w:r>
    </w:p>
    <w:bookmarkEnd w:id="170"/>
    <w:bookmarkStart w:name="z329" w:id="1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43-қосымша           </w:t>
      </w:r>
    </w:p>
    <w:bookmarkEnd w:id="171"/>
    <w:bookmarkStart w:name="z330" w:id="172"/>
    <w:p>
      <w:pPr>
        <w:spacing w:after="0"/>
        <w:ind w:left="0"/>
        <w:jc w:val="left"/>
      </w:pPr>
      <w:r>
        <w:rPr>
          <w:rFonts w:ascii="Times New Roman"/>
          <w:b/>
          <w:i w:val="false"/>
          <w:color w:val="000000"/>
        </w:rPr>
        <w:t xml:space="preserve"> 
Әкімшілік мәліметтерді жинақтауға арналған нысан</w:t>
      </w:r>
    </w:p>
    <w:bookmarkEnd w:id="172"/>
    <w:bookmarkStart w:name="z331" w:id="173"/>
    <w:p>
      <w:pPr>
        <w:spacing w:after="0"/>
        <w:ind w:left="0"/>
        <w:jc w:val="left"/>
      </w:pPr>
      <w:r>
        <w:rPr>
          <w:rFonts w:ascii="Times New Roman"/>
          <w:b/>
          <w:i w:val="false"/>
          <w:color w:val="000000"/>
        </w:rPr>
        <w:t xml:space="preserve"> 
Ветеринариялық–санитариялық бақылау және қадағалау бақылауындағы мемлекеттiк шекара арқылы орын ауыстыратын (тасымалданатын) объектiлердi тексерiп қарау туралы есеп</w:t>
      </w:r>
    </w:p>
    <w:bookmarkEnd w:id="173"/>
    <w:p>
      <w:pPr>
        <w:spacing w:after="0"/>
        <w:ind w:left="0"/>
        <w:jc w:val="both"/>
      </w:pPr>
      <w:r>
        <w:rPr>
          <w:rFonts w:ascii="Times New Roman"/>
          <w:b w:val="false"/>
          <w:i w:val="false"/>
          <w:color w:val="000000"/>
          <w:sz w:val="28"/>
        </w:rPr>
        <w:t>Индекс: 11-вет</w:t>
      </w:r>
    </w:p>
    <w:p>
      <w:pPr>
        <w:spacing w:after="0"/>
        <w:ind w:left="0"/>
        <w:jc w:val="both"/>
      </w:pPr>
      <w:r>
        <w:rPr>
          <w:rFonts w:ascii="Times New Roman"/>
          <w:b w:val="false"/>
          <w:i w:val="false"/>
          <w:color w:val="000000"/>
          <w:sz w:val="28"/>
        </w:rPr>
        <w:t>Мерзімділік: айлық</w:t>
      </w:r>
    </w:p>
    <w:bookmarkStart w:name="z332" w:id="174"/>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аудандық (облыстық маңыздағы қалалар) аймақтық бөлімшелері –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 - Қазақстан Республикасы Ауыл шаруашылығы министрлігі Ветеринариялық бақылау және қадағалау комитетінің орталық аппаратында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орталық аппараты - Қазақстан Республикасы Ауыл шаруашылығы министрлігінде есеп беру кезеңінде келесі айдың 20-ы күнінен кеш емес.</w:t>
      </w:r>
    </w:p>
    <w:bookmarkEnd w:id="174"/>
    <w:bookmarkStart w:name="z335" w:id="175"/>
    <w:p>
      <w:pPr>
        <w:spacing w:after="0"/>
        <w:ind w:left="0"/>
        <w:jc w:val="both"/>
      </w:pPr>
      <w:r>
        <w:rPr>
          <w:rFonts w:ascii="Times New Roman"/>
          <w:b w:val="false"/>
          <w:i w:val="false"/>
          <w:color w:val="000000"/>
          <w:sz w:val="28"/>
        </w:rPr>
        <w:t>
1. Мемлекеттiк шекара арқылы орны ауыстырылатын (тасымалданатын) жануарларды тексерiп қарау нәтижелерi/</w:t>
      </w:r>
      <w:r>
        <w:br/>
      </w:r>
      <w:r>
        <w:rPr>
          <w:rFonts w:ascii="Times New Roman"/>
          <w:b w:val="false"/>
          <w:i w:val="false"/>
          <w:color w:val="000000"/>
          <w:sz w:val="28"/>
        </w:rPr>
        <w:t>
1. Результаты осмотра животных перемещаемых (перевозимых) через государственную границу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990"/>
        <w:gridCol w:w="1073"/>
        <w:gridCol w:w="1081"/>
        <w:gridCol w:w="1464"/>
        <w:gridCol w:w="673"/>
        <w:gridCol w:w="1662"/>
        <w:gridCol w:w="1123"/>
        <w:gridCol w:w="1081"/>
        <w:gridCol w:w="915"/>
        <w:gridCol w:w="1150"/>
        <w:gridCol w:w="1328"/>
      </w:tblGrid>
      <w:tr>
        <w:trPr>
          <w:trHeight w:val="885"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Бекеттiң(пункттiң) аталуы/Наименованиепоста (пункта)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Жануарлардыңтүрi/Видживотных</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Операцияныңтүрi/Видоперации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 барлық жануарлар/ Всего осмотрено животных</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w:t>
            </w:r>
            <w:r>
              <w:br/>
            </w:r>
            <w:r>
              <w:rPr>
                <w:rFonts w:ascii="Times New Roman"/>
                <w:b w:val="false"/>
                <w:i w:val="false"/>
                <w:color w:val="000000"/>
                <w:sz w:val="20"/>
              </w:rPr>
              <w:t>
анықталды (партия/бас)/Обнаружено больных животных(партий/голов)</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аурулардыңатауы/названиеболезней</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Емдiккөмеккөрсетiлдi,бас/Оказаналечебнаяпомощь,голов</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Ауружануарларалынды,бас/Снятобольныхживотных,</w:t>
            </w:r>
            <w:r>
              <w:br/>
            </w:r>
            <w:r>
              <w:rPr>
                <w:rFonts w:ascii="Times New Roman"/>
                <w:b w:val="false"/>
                <w:i w:val="false"/>
                <w:color w:val="000000"/>
                <w:sz w:val="20"/>
              </w:rPr>
              <w:t>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 ұшыраған</w:t>
            </w:r>
            <w:r>
              <w:br/>
            </w:r>
            <w:r>
              <w:rPr>
                <w:rFonts w:ascii="Times New Roman"/>
                <w:b w:val="false"/>
                <w:i w:val="false"/>
                <w:color w:val="000000"/>
                <w:sz w:val="20"/>
              </w:rPr>
              <w:t>
жануарлардың өлекселерiалынды, бас/Снято трупов,павших животных, голов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Партиялар/Партий</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Вагондар,кемелер,автокөлiктер/вагонов, судов,автомашин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жұқпалыаурулардан/от заразныхболезней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емесаурулардан/от незаразныхболезней</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36" w:id="176"/>
    <w:p>
      <w:pPr>
        <w:spacing w:after="0"/>
        <w:ind w:left="0"/>
        <w:jc w:val="both"/>
      </w:pPr>
      <w:r>
        <w:rPr>
          <w:rFonts w:ascii="Times New Roman"/>
          <w:b w:val="false"/>
          <w:i w:val="false"/>
          <w:color w:val="000000"/>
          <w:sz w:val="28"/>
        </w:rPr>
        <w:t>
2. Мемлекеттiк шекара арқылы орны ауыстырылатын (тасымалданатын) жануарлардан алынатын өнiмдер мен шикiзатты тексерiп қарау нәтижелерi/</w:t>
      </w:r>
      <w:r>
        <w:br/>
      </w:r>
      <w:r>
        <w:rPr>
          <w:rFonts w:ascii="Times New Roman"/>
          <w:b w:val="false"/>
          <w:i w:val="false"/>
          <w:color w:val="000000"/>
          <w:sz w:val="28"/>
        </w:rPr>
        <w:t>
2. Результаты осмотра за перемещаемой (перевозимой) продукцией и сырьем животного происхождения через государственную границу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391"/>
        <w:gridCol w:w="1659"/>
        <w:gridCol w:w="2517"/>
        <w:gridCol w:w="1402"/>
        <w:gridCol w:w="2732"/>
        <w:gridCol w:w="1296"/>
        <w:gridCol w:w="1459"/>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атауы/Наименованиепоста (пункта)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Жануарларданалынатынөнiмдер меншикiзаттыңатауы/Названиепродуктови сырьяживотногопроисхож-дения</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Операциялардыңтүрлерi/Виды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және шикiзаттар тексерiп қаралды/ Осмотрено продукции 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өнiм мен шикiзат/ Задержано продукции и сырья</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Тоқтатудыңсебептерi/Причины 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кемелердiң,автокөлiктердiң, ұшақтардың саны/число вагонов, судов, автомашин, авиа судов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тонна/объем, тонн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кемелердiң,автокөлiктердiң, ұшақтардыңсаны/число вагонов, судов, автомашин, авиасудов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Экспорт/Экспорт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Импорт/Импорт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Транзит/Транзит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Экспорт/Экспорт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Импорт/Импорт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Транзит/Транзит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Экспорт/Экспорт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177"/>
    <w:p>
      <w:pPr>
        <w:spacing w:after="0"/>
        <w:ind w:left="0"/>
        <w:jc w:val="both"/>
      </w:pPr>
      <w:r>
        <w:rPr>
          <w:rFonts w:ascii="Times New Roman"/>
          <w:b w:val="false"/>
          <w:i w:val="false"/>
          <w:color w:val="000000"/>
          <w:sz w:val="28"/>
        </w:rPr>
        <w:t>
3. Көлiк құралдарын санитариялық дауалау/3. Санитарная обработка транспортных средств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2432"/>
        <w:gridCol w:w="1553"/>
        <w:gridCol w:w="1663"/>
        <w:gridCol w:w="1551"/>
        <w:gridCol w:w="3095"/>
      </w:tblGrid>
      <w:tr>
        <w:trPr>
          <w:trHeight w:val="30" w:hRule="atLeast"/>
        </w:trPr>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Дауалауға жiберген бекеттiң (пункттiң) атауы және көлiк құралдарының түрi(вагондар, кемелер, автокөлiктер)/Наименование поста (пункта), направившего на обработку и видтранспортных средств (вагон,судно, автомашина)</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қай жүктен кейiн дауаланды/Из-под какого груза обработаны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көлiк құралдарының саны/Количество обработанных транспортных средств</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дауаланған дезинфекциялық жуу станциясының (дезинфекциялық жуу пункті, жуу пункті) атауы/Наименование дезинфекционно-промывочнойстанций, (дезинфекционно-промывочного пункта, промывочного пункта) гдеобработаны транспортные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I-санат бойынша /по I–категории</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II-санат бойынша/по II–категории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III-санатбойынша/поIII-категории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bl>
    <w:bookmarkStart w:name="z338" w:id="178"/>
    <w:p>
      <w:pPr>
        <w:spacing w:after="0"/>
        <w:ind w:left="0"/>
        <w:jc w:val="both"/>
      </w:pPr>
      <w:r>
        <w:rPr>
          <w:rFonts w:ascii="Times New Roman"/>
          <w:b w:val="false"/>
          <w:i w:val="false"/>
          <w:color w:val="000000"/>
          <w:sz w:val="28"/>
        </w:rPr>
        <w:t>
4. Мемлекеттiк шекара арқылы тасымалданған жануарлардың, жануарлардан алынатын өнiмдер мен шикiзаттың саны/4. Количество животных, продукции и сырья животного происхождения, перевезенных через государственную границу</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459"/>
        <w:gridCol w:w="1259"/>
        <w:gridCol w:w="1585"/>
        <w:gridCol w:w="1847"/>
        <w:gridCol w:w="1062"/>
        <w:gridCol w:w="3066"/>
      </w:tblGrid>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атауы/Наименование поста (пункта)</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түрi/Вид</w:t>
            </w:r>
            <w:r>
              <w:br/>
            </w:r>
            <w:r>
              <w:rPr>
                <w:rFonts w:ascii="Times New Roman"/>
                <w:b w:val="false"/>
                <w:i w:val="false"/>
                <w:color w:val="000000"/>
                <w:sz w:val="20"/>
              </w:rPr>
              <w:t>
животных</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Жүрукөлiгiнiңтүрi/Видтранспортаследования</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Операциялардыңтүрi/Виды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ақылы өткендердiң саны/Количество проследовавших через границу</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елдер,</w:t>
            </w:r>
            <w:r>
              <w:br/>
            </w:r>
            <w:r>
              <w:rPr>
                <w:rFonts w:ascii="Times New Roman"/>
                <w:b w:val="false"/>
                <w:i w:val="false"/>
                <w:color w:val="000000"/>
                <w:sz w:val="20"/>
              </w:rPr>
              <w:t>
экспорттаушы елдер, алушыелдер/Страны-импортеры, страны-экспортеры, 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Партиялар/Партий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Экспорт/Экспорт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Импорт/Импорт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Транзит/Транзит</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r>
              <w:br/>
            </w:r>
            <w:r>
              <w:rPr>
                <w:rFonts w:ascii="Times New Roman"/>
                <w:b w:val="false"/>
                <w:i w:val="false"/>
                <w:color w:val="000000"/>
                <w:sz w:val="20"/>
              </w:rPr>
              <w:t>
а) тексерiп қаралды/осмотрено</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ары қарай жүруге жiберiлдi/ допущено к следованию</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9" w:id="179"/>
    <w:p>
      <w:pPr>
        <w:spacing w:after="0"/>
        <w:ind w:left="0"/>
        <w:jc w:val="both"/>
      </w:pPr>
      <w:r>
        <w:rPr>
          <w:rFonts w:ascii="Times New Roman"/>
          <w:b w:val="false"/>
          <w:i w:val="false"/>
          <w:color w:val="000000"/>
          <w:sz w:val="28"/>
        </w:rPr>
        <w:t>
Жануарлардан алынатын өнiмдер мен шикiзат/Продукция и сырье животного происхождения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030"/>
        <w:gridCol w:w="1492"/>
        <w:gridCol w:w="1540"/>
        <w:gridCol w:w="1833"/>
        <w:gridCol w:w="2430"/>
        <w:gridCol w:w="2338"/>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 (пункттiң) атауы/Наименование</w:t>
            </w:r>
            <w:r>
              <w:br/>
            </w:r>
            <w:r>
              <w:rPr>
                <w:rFonts w:ascii="Times New Roman"/>
                <w:b w:val="false"/>
                <w:i w:val="false"/>
                <w:color w:val="000000"/>
                <w:sz w:val="20"/>
              </w:rPr>
              <w:t>
поста (пункта)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түрлерi</w:t>
            </w:r>
            <w:r>
              <w:br/>
            </w:r>
            <w:r>
              <w:rPr>
                <w:rFonts w:ascii="Times New Roman"/>
                <w:b w:val="false"/>
                <w:i w:val="false"/>
                <w:color w:val="000000"/>
                <w:sz w:val="20"/>
              </w:rPr>
              <w:t>
бойынша өнiмдер мен</w:t>
            </w:r>
            <w:r>
              <w:br/>
            </w:r>
            <w:r>
              <w:rPr>
                <w:rFonts w:ascii="Times New Roman"/>
                <w:b w:val="false"/>
                <w:i w:val="false"/>
                <w:color w:val="000000"/>
                <w:sz w:val="20"/>
              </w:rPr>
              <w:t>
шикiзат атауы/Название продукции и сырья по видам животных</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бiрлiгi(тонна, килограмм және басқасы)/Единица измерения (тонна,килограмм и другое)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Операциялардыңтүрлерi/Видыопераций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түстi</w:t>
            </w:r>
            <w:r>
              <w:br/>
            </w:r>
            <w:r>
              <w:rPr>
                <w:rFonts w:ascii="Times New Roman"/>
                <w:b w:val="false"/>
                <w:i w:val="false"/>
                <w:color w:val="000000"/>
                <w:sz w:val="20"/>
              </w:rPr>
              <w:t>
және ветеринариялық тексерiп қарауға ұшырады/Поступило иподвергнутоветеринарному</w:t>
            </w:r>
            <w:r>
              <w:br/>
            </w:r>
            <w:r>
              <w:rPr>
                <w:rFonts w:ascii="Times New Roman"/>
                <w:b w:val="false"/>
                <w:i w:val="false"/>
                <w:color w:val="000000"/>
                <w:sz w:val="20"/>
              </w:rPr>
              <w:t>
осмотру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 ары қарай жүруге жiберiлдi (ветеринариялық қызметтiң шешiмi бойынша)/Допущено кпроследованию без ограничений (по решению ветеринарной службы)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елдер,экспорттаушы елдер, алушы елдер/Страны-импортеры, страны-экспортеры, страны-получатели</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Экспорт/Экспорт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Импорт/Импорт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Транзит/Транзит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180"/>
    <w:p>
      <w:pPr>
        <w:spacing w:after="0"/>
        <w:ind w:left="0"/>
        <w:jc w:val="both"/>
      </w:pPr>
      <w:r>
        <w:rPr>
          <w:rFonts w:ascii="Times New Roman"/>
          <w:b w:val="false"/>
          <w:i w:val="false"/>
          <w:color w:val="000000"/>
          <w:sz w:val="28"/>
        </w:rPr>
        <w:t>
5. Мемлекеттiк шекара арқылы мемлекеттiк ветеринариялық-санитариялық бақылау бақылауындағы жүктердi тасымалдау кезiнде анықталған ветеринариялық–санитариялық ережелердi бұзушылықтар/5. Выявленные нарушения ветеринарно-санитарных правил при перевозках подконтрольных государственному ветеринарно-санитарному контролю грузов через государственную границу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3073"/>
        <w:gridCol w:w="2594"/>
        <w:gridCol w:w="2356"/>
        <w:gridCol w:w="2898"/>
      </w:tblGrid>
      <w:tr>
        <w:trPr>
          <w:trHeight w:val="30" w:hRule="atLeast"/>
        </w:trPr>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анықтағанветеринариялық бекеттiң (пункттiң) атауы/Наименование ветеринарного поста (пункта), выявившего нарушения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аңықтаманың,</w:t>
            </w:r>
            <w:r>
              <w:br/>
            </w:r>
            <w:r>
              <w:rPr>
                <w:rFonts w:ascii="Times New Roman"/>
                <w:b w:val="false"/>
                <w:i w:val="false"/>
                <w:color w:val="000000"/>
                <w:sz w:val="20"/>
              </w:rPr>
              <w:t>
сертификаттың немесе Қазақстан Республикасы Бас мемлекеттік ветинариялық-санитариялық инспекторының рұқсатының болмауы/отсутствие ветеринарной справки, сертификата или разрешения Главного государственного ветерианро-санитарного инспектора Республики Казахстан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тасымалдаукезiнде күту ережесiнбұзушылықтар/нарушения правил обслуживания</w:t>
            </w:r>
            <w:r>
              <w:br/>
            </w:r>
            <w:r>
              <w:rPr>
                <w:rFonts w:ascii="Times New Roman"/>
                <w:b w:val="false"/>
                <w:i w:val="false"/>
                <w:color w:val="000000"/>
                <w:sz w:val="20"/>
              </w:rPr>
              <w:t>
животных при транспортировке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жануарлардыветеринариялықдауалауынтолық жасамайтасымалдау/перевозкаживотных снеполнымиветеринарнымиобработками</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 артық жануарларды тасымалдау/перевозка животных спревышением норм погрузки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648"/>
        <w:gridCol w:w="877"/>
        <w:gridCol w:w="877"/>
        <w:gridCol w:w="936"/>
        <w:gridCol w:w="3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(саны)/Выявлено нарушений (число)</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тасымалдау кезiнде анықталған бұзылушылықтардың жалпы саны/Общее число выявленных нарушений при транспортировке грузов</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 алынатын шикiзатты тасымалдаудың шарттарын (режимiн) сақтамау/несоблюдение условий (режима) перевозки продукции и сырья животного происхождения</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кезiнде ветеринариялық-санитариялық ережелердi сақтамау/несоблюдение ветеринарно-санитарных 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бұзылушылықтардың басқа түрлерi/ прочие виды</w:t>
            </w:r>
            <w:r>
              <w:br/>
            </w:r>
            <w:r>
              <w:rPr>
                <w:rFonts w:ascii="Times New Roman"/>
                <w:b w:val="false"/>
                <w:i w:val="false"/>
                <w:color w:val="000000"/>
                <w:sz w:val="20"/>
              </w:rPr>
              <w:t>
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МӨР ОРНЫ/МЕСТО ПЕЧАТИ Ұйымының басшысы 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 ___________________________________________</w:t>
      </w:r>
      <w:r>
        <w:br/>
      </w:r>
      <w:r>
        <w:rPr>
          <w:rFonts w:ascii="Times New Roman"/>
          <w:b w:val="false"/>
          <w:i w:val="false"/>
          <w:color w:val="000000"/>
          <w:sz w:val="28"/>
        </w:rPr>
        <w:t>
Исполнитель (қолы, 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Телефоны ___________ « ____ » __________________ 20 ___ жыл/год</w:t>
      </w:r>
    </w:p>
    <w:bookmarkStart w:name="z341" w:id="181"/>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Есеп нысанының «Мемлекеттiк шекара арқылы орны ауыстырылатын (тасымалданатын) жануарларды тексерiп қарау нәтижелерi» 1 кестеде:</w:t>
      </w:r>
      <w:r>
        <w:br/>
      </w:r>
      <w:r>
        <w:rPr>
          <w:rFonts w:ascii="Times New Roman"/>
          <w:b w:val="false"/>
          <w:i w:val="false"/>
          <w:color w:val="000000"/>
          <w:sz w:val="28"/>
        </w:rPr>
        <w:t>
      1) А бағанасында ветеринариялық бақылау бекеттің атауы көрсетіледі;</w:t>
      </w:r>
      <w:r>
        <w:br/>
      </w:r>
      <w:r>
        <w:rPr>
          <w:rFonts w:ascii="Times New Roman"/>
          <w:b w:val="false"/>
          <w:i w:val="false"/>
          <w:color w:val="000000"/>
          <w:sz w:val="28"/>
        </w:rPr>
        <w:t>
      2) Б бағанасында жануарлардың түрі көрсетіледі;</w:t>
      </w:r>
      <w:r>
        <w:br/>
      </w:r>
      <w:r>
        <w:rPr>
          <w:rFonts w:ascii="Times New Roman"/>
          <w:b w:val="false"/>
          <w:i w:val="false"/>
          <w:color w:val="000000"/>
          <w:sz w:val="28"/>
        </w:rPr>
        <w:t>
      3) В бағанасында операцияның түрі көрсетіледі;</w:t>
      </w:r>
      <w:r>
        <w:br/>
      </w:r>
      <w:r>
        <w:rPr>
          <w:rFonts w:ascii="Times New Roman"/>
          <w:b w:val="false"/>
          <w:i w:val="false"/>
          <w:color w:val="000000"/>
          <w:sz w:val="28"/>
        </w:rPr>
        <w:t>
      4) «Тексеріп қаралған барлық жануарлар» бағанасында қаралған партиялардың, көлік құралдарының, жануарлардың саны көрсетіледі;</w:t>
      </w:r>
      <w:r>
        <w:br/>
      </w:r>
      <w:r>
        <w:rPr>
          <w:rFonts w:ascii="Times New Roman"/>
          <w:b w:val="false"/>
          <w:i w:val="false"/>
          <w:color w:val="000000"/>
          <w:sz w:val="28"/>
        </w:rPr>
        <w:t>
      5) 4 бағанасында анықталған ауру жануарлардың саны көрсетіледі;</w:t>
      </w:r>
      <w:r>
        <w:br/>
      </w:r>
      <w:r>
        <w:rPr>
          <w:rFonts w:ascii="Times New Roman"/>
          <w:b w:val="false"/>
          <w:i w:val="false"/>
          <w:color w:val="000000"/>
          <w:sz w:val="28"/>
        </w:rPr>
        <w:t>
      6) 5 бағанасында жануарларда әшкереленген аурулардың атауы көрсетіледі;</w:t>
      </w:r>
      <w:r>
        <w:br/>
      </w:r>
      <w:r>
        <w:rPr>
          <w:rFonts w:ascii="Times New Roman"/>
          <w:b w:val="false"/>
          <w:i w:val="false"/>
          <w:color w:val="000000"/>
          <w:sz w:val="28"/>
        </w:rPr>
        <w:t>
      7) 6 бағанасында емдік көмек көрсетілген жануарлардың саны көрсетіледі;</w:t>
      </w:r>
      <w:r>
        <w:br/>
      </w:r>
      <w:r>
        <w:rPr>
          <w:rFonts w:ascii="Times New Roman"/>
          <w:b w:val="false"/>
          <w:i w:val="false"/>
          <w:color w:val="000000"/>
          <w:sz w:val="28"/>
        </w:rPr>
        <w:t>
      8) 7 бағанасында байқау бағытынан алынған жануарлардың саны көрсетіледі;</w:t>
      </w:r>
      <w:r>
        <w:br/>
      </w:r>
      <w:r>
        <w:rPr>
          <w:rFonts w:ascii="Times New Roman"/>
          <w:b w:val="false"/>
          <w:i w:val="false"/>
          <w:color w:val="000000"/>
          <w:sz w:val="28"/>
        </w:rPr>
        <w:t>
      9) «Өлiм-жiтiмге ұшыраған жануарлардың өлекселерi алынды, бас» графасында жұқпалы және жұқпалы емес ауруларынан өлiм-жiтiмге ұшыраған жануарлардың өлекселерi алынған жануарлардың саны көрсетіледі;</w:t>
      </w:r>
      <w:r>
        <w:br/>
      </w:r>
      <w:r>
        <w:rPr>
          <w:rFonts w:ascii="Times New Roman"/>
          <w:b w:val="false"/>
          <w:i w:val="false"/>
          <w:color w:val="000000"/>
          <w:sz w:val="28"/>
        </w:rPr>
        <w:t>
</w:t>
      </w:r>
      <w:r>
        <w:rPr>
          <w:rFonts w:ascii="Times New Roman"/>
          <w:b w:val="false"/>
          <w:i w:val="false"/>
          <w:color w:val="000000"/>
          <w:sz w:val="28"/>
        </w:rPr>
        <w:t>
      2. Есеп нысанының «Мемлекеттiк шекара арқылы орны ауыстырылатын (тасымалданатын) жануарлардан алынатын өнiмдер мен шикiзатты тексерiп қарау нәтижелерi» 2 кестесінде:</w:t>
      </w:r>
      <w:r>
        <w:br/>
      </w:r>
      <w:r>
        <w:rPr>
          <w:rFonts w:ascii="Times New Roman"/>
          <w:b w:val="false"/>
          <w:i w:val="false"/>
          <w:color w:val="000000"/>
          <w:sz w:val="28"/>
        </w:rPr>
        <w:t>
      1) А бағанасында ветеринариялық бақылау бекеттің атауы көрсетіледі;</w:t>
      </w:r>
      <w:r>
        <w:br/>
      </w:r>
      <w:r>
        <w:rPr>
          <w:rFonts w:ascii="Times New Roman"/>
          <w:b w:val="false"/>
          <w:i w:val="false"/>
          <w:color w:val="000000"/>
          <w:sz w:val="28"/>
        </w:rPr>
        <w:t>
      2) Б бағанасында жануарлардан алынатын өнiмдер мен шикiзаттың атауы көрсетіледі;</w:t>
      </w:r>
      <w:r>
        <w:br/>
      </w:r>
      <w:r>
        <w:rPr>
          <w:rFonts w:ascii="Times New Roman"/>
          <w:b w:val="false"/>
          <w:i w:val="false"/>
          <w:color w:val="000000"/>
          <w:sz w:val="28"/>
        </w:rPr>
        <w:t>
      3) В бағанасында операцияның түрі көрсетіледі;</w:t>
      </w:r>
      <w:r>
        <w:br/>
      </w:r>
      <w:r>
        <w:rPr>
          <w:rFonts w:ascii="Times New Roman"/>
          <w:b w:val="false"/>
          <w:i w:val="false"/>
          <w:color w:val="000000"/>
          <w:sz w:val="28"/>
        </w:rPr>
        <w:t>
      4) «Тексеріп қаралған өнім және шикізаттар» бағанасында қаралған көлік құралдарының саны және тасымалданатын жануарлардан алынатын өнiмдер мен шикiзаттың мөлшері көрсетіледі;</w:t>
      </w:r>
      <w:r>
        <w:br/>
      </w:r>
      <w:r>
        <w:rPr>
          <w:rFonts w:ascii="Times New Roman"/>
          <w:b w:val="false"/>
          <w:i w:val="false"/>
          <w:color w:val="000000"/>
          <w:sz w:val="28"/>
        </w:rPr>
        <w:t>
      5) «Тоқтатылған өнiм мен шикiзат» бағанасында тоқтатылған құралдарының саны және тоқтатылған жануарлардан алынатын өнiмдер мен шикiзаттың мөлшері көрсетіледі;</w:t>
      </w:r>
      <w:r>
        <w:br/>
      </w:r>
      <w:r>
        <w:rPr>
          <w:rFonts w:ascii="Times New Roman"/>
          <w:b w:val="false"/>
          <w:i w:val="false"/>
          <w:color w:val="000000"/>
          <w:sz w:val="28"/>
        </w:rPr>
        <w:t>
      6) 5 бағанасында жануарлардан алынатын өнiмдер мен шикiзатты тоқтатудың себептері көрсетіледі;</w:t>
      </w:r>
      <w:r>
        <w:br/>
      </w:r>
      <w:r>
        <w:rPr>
          <w:rFonts w:ascii="Times New Roman"/>
          <w:b w:val="false"/>
          <w:i w:val="false"/>
          <w:color w:val="000000"/>
          <w:sz w:val="28"/>
        </w:rPr>
        <w:t>
</w:t>
      </w:r>
      <w:r>
        <w:rPr>
          <w:rFonts w:ascii="Times New Roman"/>
          <w:b w:val="false"/>
          <w:i w:val="false"/>
          <w:color w:val="000000"/>
          <w:sz w:val="28"/>
        </w:rPr>
        <w:t>
      3. Есеп нысанының «Көлiк құралдарын санитариялық дауалау» 3 кестеде:</w:t>
      </w:r>
      <w:r>
        <w:br/>
      </w:r>
      <w:r>
        <w:rPr>
          <w:rFonts w:ascii="Times New Roman"/>
          <w:b w:val="false"/>
          <w:i w:val="false"/>
          <w:color w:val="000000"/>
          <w:sz w:val="28"/>
        </w:rPr>
        <w:t>
      1) А бағанасында көлiк құралдарын дауалауға жiберген ветеринариялық бекеттiң (пункттiң) атауы, сондай-ақ, көлiк құралдарының түрi көрсетіледі;</w:t>
      </w:r>
      <w:r>
        <w:br/>
      </w:r>
      <w:r>
        <w:rPr>
          <w:rFonts w:ascii="Times New Roman"/>
          <w:b w:val="false"/>
          <w:i w:val="false"/>
          <w:color w:val="000000"/>
          <w:sz w:val="28"/>
        </w:rPr>
        <w:t>
      2) Б бағанасында көлiк құралдары қандай жүкті тасымалдағаны көрсетіледі;</w:t>
      </w:r>
      <w:r>
        <w:br/>
      </w:r>
      <w:r>
        <w:rPr>
          <w:rFonts w:ascii="Times New Roman"/>
          <w:b w:val="false"/>
          <w:i w:val="false"/>
          <w:color w:val="000000"/>
          <w:sz w:val="28"/>
        </w:rPr>
        <w:t>
      3) «Дауаланған көлiк құралдарының саны» бағанасында 1,2 және 3 санаттағы көлiк құралдарының санитариялық дауалауға ұшыраған саны көрсетіледі;</w:t>
      </w:r>
      <w:r>
        <w:br/>
      </w:r>
      <w:r>
        <w:rPr>
          <w:rFonts w:ascii="Times New Roman"/>
          <w:b w:val="false"/>
          <w:i w:val="false"/>
          <w:color w:val="000000"/>
          <w:sz w:val="28"/>
        </w:rPr>
        <w:t>
      2) В бағанасында көлiк құралдары дауаланған дезинфекциялық жуу пункті атауы көрсетіледі.</w:t>
      </w:r>
      <w:r>
        <w:br/>
      </w:r>
      <w:r>
        <w:rPr>
          <w:rFonts w:ascii="Times New Roman"/>
          <w:b w:val="false"/>
          <w:i w:val="false"/>
          <w:color w:val="000000"/>
          <w:sz w:val="28"/>
        </w:rPr>
        <w:t>
</w:t>
      </w:r>
      <w:r>
        <w:rPr>
          <w:rFonts w:ascii="Times New Roman"/>
          <w:b w:val="false"/>
          <w:i w:val="false"/>
          <w:color w:val="000000"/>
          <w:sz w:val="28"/>
        </w:rPr>
        <w:t>
      4. Есеп нысанының «Мемлекеттiк шекара арқылы тасымалданған жануарлардың, жануарлардан алынатын өнiмдер мен шикiзаттың саны» 4 кестесінде:</w:t>
      </w:r>
      <w:r>
        <w:br/>
      </w:r>
      <w:r>
        <w:rPr>
          <w:rFonts w:ascii="Times New Roman"/>
          <w:b w:val="false"/>
          <w:i w:val="false"/>
          <w:color w:val="000000"/>
          <w:sz w:val="28"/>
        </w:rPr>
        <w:t>
      1) А бағанасында ветеринариялық бақылау бекеттің атауы көрсетіледі;</w:t>
      </w:r>
      <w:r>
        <w:br/>
      </w:r>
      <w:r>
        <w:rPr>
          <w:rFonts w:ascii="Times New Roman"/>
          <w:b w:val="false"/>
          <w:i w:val="false"/>
          <w:color w:val="000000"/>
          <w:sz w:val="28"/>
        </w:rPr>
        <w:t>
      2) Б бағанасында жануарлардың түрі көрсетіледі;</w:t>
      </w:r>
      <w:r>
        <w:br/>
      </w:r>
      <w:r>
        <w:rPr>
          <w:rFonts w:ascii="Times New Roman"/>
          <w:b w:val="false"/>
          <w:i w:val="false"/>
          <w:color w:val="000000"/>
          <w:sz w:val="28"/>
        </w:rPr>
        <w:t>
      3) 1 бағанасында жүру бағыты және көлік түрі көрсетіледі;</w:t>
      </w:r>
      <w:r>
        <w:br/>
      </w:r>
      <w:r>
        <w:rPr>
          <w:rFonts w:ascii="Times New Roman"/>
          <w:b w:val="false"/>
          <w:i w:val="false"/>
          <w:color w:val="000000"/>
          <w:sz w:val="28"/>
        </w:rPr>
        <w:t>
      4) 2 бағанасында операциялардың түрі көрсетіледі;</w:t>
      </w:r>
      <w:r>
        <w:br/>
      </w:r>
      <w:r>
        <w:rPr>
          <w:rFonts w:ascii="Times New Roman"/>
          <w:b w:val="false"/>
          <w:i w:val="false"/>
          <w:color w:val="000000"/>
          <w:sz w:val="28"/>
        </w:rPr>
        <w:t>
      5) «Шекара ақылы өткендердің саны» бағанасында шекара ақылы өткендер жануарлардың және партиялардың саны көрсетіледі;</w:t>
      </w:r>
      <w:r>
        <w:br/>
      </w:r>
      <w:r>
        <w:rPr>
          <w:rFonts w:ascii="Times New Roman"/>
          <w:b w:val="false"/>
          <w:i w:val="false"/>
          <w:color w:val="000000"/>
          <w:sz w:val="28"/>
        </w:rPr>
        <w:t>
      6) 5 бағанасында импорттаушы елдер, экспорттаушы елдер, алушы елдер көрсетіледі;</w:t>
      </w:r>
      <w:r>
        <w:br/>
      </w:r>
      <w:r>
        <w:rPr>
          <w:rFonts w:ascii="Times New Roman"/>
          <w:b w:val="false"/>
          <w:i w:val="false"/>
          <w:color w:val="000000"/>
          <w:sz w:val="28"/>
        </w:rPr>
        <w:t>
      «Жануарлардан алынатын өнiмдер мен шикiзат» кестесінде:</w:t>
      </w:r>
      <w:r>
        <w:br/>
      </w:r>
      <w:r>
        <w:rPr>
          <w:rFonts w:ascii="Times New Roman"/>
          <w:b w:val="false"/>
          <w:i w:val="false"/>
          <w:color w:val="000000"/>
          <w:sz w:val="28"/>
        </w:rPr>
        <w:t>
      1) А бағанасында ветеринариялық бақылау бекеттің атауы көрсетіледі;</w:t>
      </w:r>
      <w:r>
        <w:br/>
      </w:r>
      <w:r>
        <w:rPr>
          <w:rFonts w:ascii="Times New Roman"/>
          <w:b w:val="false"/>
          <w:i w:val="false"/>
          <w:color w:val="000000"/>
          <w:sz w:val="28"/>
        </w:rPr>
        <w:t>
      2) Б бағанасында жануарлардың түрі бойынша жануарлардан алынатын өнiмдер мен шикiзаттың атауы көрсетіледі;</w:t>
      </w:r>
      <w:r>
        <w:br/>
      </w:r>
      <w:r>
        <w:rPr>
          <w:rFonts w:ascii="Times New Roman"/>
          <w:b w:val="false"/>
          <w:i w:val="false"/>
          <w:color w:val="000000"/>
          <w:sz w:val="28"/>
        </w:rPr>
        <w:t>
      3) 1 бағанасында жануарлардан алынатын өнiмдер мен шикiзаттың өлшем бірлігі көрсетіледі;</w:t>
      </w:r>
      <w:r>
        <w:br/>
      </w:r>
      <w:r>
        <w:rPr>
          <w:rFonts w:ascii="Times New Roman"/>
          <w:b w:val="false"/>
          <w:i w:val="false"/>
          <w:color w:val="000000"/>
          <w:sz w:val="28"/>
        </w:rPr>
        <w:t>
      4) 2 бағанасында операциялардың түрі көрсетіледі;</w:t>
      </w:r>
      <w:r>
        <w:br/>
      </w:r>
      <w:r>
        <w:rPr>
          <w:rFonts w:ascii="Times New Roman"/>
          <w:b w:val="false"/>
          <w:i w:val="false"/>
          <w:color w:val="000000"/>
          <w:sz w:val="28"/>
        </w:rPr>
        <w:t>
      5) 3 бағанасында келіп түскен және ветеринариялық тексеріп қарауға ұшыраған жануарлардан алынатын өнiмдер мен шикiзаттың саны көрсетіледі;</w:t>
      </w:r>
      <w:r>
        <w:br/>
      </w:r>
      <w:r>
        <w:rPr>
          <w:rFonts w:ascii="Times New Roman"/>
          <w:b w:val="false"/>
          <w:i w:val="false"/>
          <w:color w:val="000000"/>
          <w:sz w:val="28"/>
        </w:rPr>
        <w:t>
      6) 4 бағанасында шектеусіз ары қарай жүруге жіберілген жануарлардан алынатын өнiмдер мен шикiзаттың саны көрсетіледі;</w:t>
      </w:r>
      <w:r>
        <w:br/>
      </w:r>
      <w:r>
        <w:rPr>
          <w:rFonts w:ascii="Times New Roman"/>
          <w:b w:val="false"/>
          <w:i w:val="false"/>
          <w:color w:val="000000"/>
          <w:sz w:val="28"/>
        </w:rPr>
        <w:t>
      7) 5 бағанасында импорттаушы елдер, экспорттаушы елдер, алушы елдер көрсетіледі;</w:t>
      </w:r>
      <w:r>
        <w:br/>
      </w:r>
      <w:r>
        <w:rPr>
          <w:rFonts w:ascii="Times New Roman"/>
          <w:b w:val="false"/>
          <w:i w:val="false"/>
          <w:color w:val="000000"/>
          <w:sz w:val="28"/>
        </w:rPr>
        <w:t>
</w:t>
      </w:r>
      <w:r>
        <w:rPr>
          <w:rFonts w:ascii="Times New Roman"/>
          <w:b w:val="false"/>
          <w:i w:val="false"/>
          <w:color w:val="000000"/>
          <w:sz w:val="28"/>
        </w:rPr>
        <w:t>
      5. Есеп нысанының «Мемлекеттiк шекара арқылы мемлекеттiк ветеринариялық-санитариялық бақылау бақылауындағы жүктердi тасымалдау кезiнде анықталған ветеринариялық–санитариялық ережелердi бұзушылықтар» 5 кестеде:</w:t>
      </w:r>
      <w:r>
        <w:br/>
      </w:r>
      <w:r>
        <w:rPr>
          <w:rFonts w:ascii="Times New Roman"/>
          <w:b w:val="false"/>
          <w:i w:val="false"/>
          <w:color w:val="000000"/>
          <w:sz w:val="28"/>
        </w:rPr>
        <w:t>
      1) А бағанасында бұзушылықтар анықталған ветеринариялық бақылау бекеттің атауы көрсетіледі;</w:t>
      </w:r>
      <w:r>
        <w:br/>
      </w:r>
      <w:r>
        <w:rPr>
          <w:rFonts w:ascii="Times New Roman"/>
          <w:b w:val="false"/>
          <w:i w:val="false"/>
          <w:color w:val="000000"/>
          <w:sz w:val="28"/>
        </w:rPr>
        <w:t>
      2) «Бұзушылықтар анықталды» бағанасында бұзушылықтың түрлері бойынша бұзушылықтың саны көрсетіледі;</w:t>
      </w:r>
      <w:r>
        <w:br/>
      </w:r>
      <w:r>
        <w:rPr>
          <w:rFonts w:ascii="Times New Roman"/>
          <w:b w:val="false"/>
          <w:i w:val="false"/>
          <w:color w:val="000000"/>
          <w:sz w:val="28"/>
        </w:rPr>
        <w:t>
      3) 8 бағанасында жүктердi тасымалдау кезiнде анықталған бұзылушылықтардың жалпы саны көрсетіледі.</w:t>
      </w:r>
    </w:p>
    <w:bookmarkEnd w:id="181"/>
    <w:bookmarkStart w:name="z347"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44-қосымша          </w:t>
      </w:r>
    </w:p>
    <w:bookmarkEnd w:id="182"/>
    <w:bookmarkStart w:name="z348" w:id="183"/>
    <w:p>
      <w:pPr>
        <w:spacing w:after="0"/>
        <w:ind w:left="0"/>
        <w:jc w:val="left"/>
      </w:pPr>
      <w:r>
        <w:rPr>
          <w:rFonts w:ascii="Times New Roman"/>
          <w:b/>
          <w:i w:val="false"/>
          <w:color w:val="000000"/>
        </w:rPr>
        <w:t xml:space="preserve"> 
Әкімшілік мәліметтер жинақтауға арналған нысан</w:t>
      </w:r>
    </w:p>
    <w:bookmarkEnd w:id="183"/>
    <w:bookmarkStart w:name="z349" w:id="184"/>
    <w:p>
      <w:pPr>
        <w:spacing w:after="0"/>
        <w:ind w:left="0"/>
        <w:jc w:val="left"/>
      </w:pPr>
      <w:r>
        <w:rPr>
          <w:rFonts w:ascii="Times New Roman"/>
          <w:b/>
          <w:i w:val="false"/>
          <w:color w:val="000000"/>
        </w:rPr>
        <w:t xml:space="preserve"> 
Жануарларды, жануарлардан алынатын өнiмдер мен шикiзатты</w:t>
      </w:r>
      <w:r>
        <w:br/>
      </w:r>
      <w:r>
        <w:rPr>
          <w:rFonts w:ascii="Times New Roman"/>
          <w:b/>
          <w:i w:val="false"/>
          <w:color w:val="000000"/>
        </w:rPr>
        <w:t>
дайындауды (союды), сақтауды, қайта өңдеудi және өткiзудi</w:t>
      </w:r>
      <w:r>
        <w:br/>
      </w:r>
      <w:r>
        <w:rPr>
          <w:rFonts w:ascii="Times New Roman"/>
          <w:b/>
          <w:i w:val="false"/>
          <w:color w:val="000000"/>
        </w:rPr>
        <w:t>
жүзеге асыратын өндiрiс объектiлерiндегi жануарлардың,</w:t>
      </w:r>
      <w:r>
        <w:br/>
      </w:r>
      <w:r>
        <w:rPr>
          <w:rFonts w:ascii="Times New Roman"/>
          <w:b/>
          <w:i w:val="false"/>
          <w:color w:val="000000"/>
        </w:rPr>
        <w:t>
жануарлардан алынатын өнiмдер мен шикiзаттың мемлекеттiк</w:t>
      </w:r>
      <w:r>
        <w:br/>
      </w:r>
      <w:r>
        <w:rPr>
          <w:rFonts w:ascii="Times New Roman"/>
          <w:b/>
          <w:i w:val="false"/>
          <w:color w:val="000000"/>
        </w:rPr>
        <w:t>
ветеринариялық-санитариялық бақылау және қадағалау және</w:t>
      </w:r>
      <w:r>
        <w:br/>
      </w:r>
      <w:r>
        <w:rPr>
          <w:rFonts w:ascii="Times New Roman"/>
          <w:b/>
          <w:i w:val="false"/>
          <w:color w:val="000000"/>
        </w:rPr>
        <w:t>
ветеринариялық-санитариялық сараптау нәтижелерi туралы</w:t>
      </w:r>
      <w:r>
        <w:br/>
      </w:r>
      <w:r>
        <w:rPr>
          <w:rFonts w:ascii="Times New Roman"/>
          <w:b/>
          <w:i w:val="false"/>
          <w:color w:val="000000"/>
        </w:rPr>
        <w:t>
есеп</w:t>
      </w:r>
    </w:p>
    <w:bookmarkEnd w:id="184"/>
    <w:p>
      <w:pPr>
        <w:spacing w:after="0"/>
        <w:ind w:left="0"/>
        <w:jc w:val="both"/>
      </w:pPr>
      <w:r>
        <w:rPr>
          <w:rFonts w:ascii="Times New Roman"/>
          <w:b w:val="false"/>
          <w:i w:val="false"/>
          <w:color w:val="000000"/>
          <w:sz w:val="28"/>
        </w:rPr>
        <w:t>Индекс: 12-вет</w:t>
      </w:r>
    </w:p>
    <w:p>
      <w:pPr>
        <w:spacing w:after="0"/>
        <w:ind w:left="0"/>
        <w:jc w:val="both"/>
      </w:pPr>
      <w:r>
        <w:rPr>
          <w:rFonts w:ascii="Times New Roman"/>
          <w:b w:val="false"/>
          <w:i w:val="false"/>
          <w:color w:val="000000"/>
          <w:sz w:val="28"/>
        </w:rPr>
        <w:t>Мерзімділік: айлық</w:t>
      </w:r>
    </w:p>
    <w:bookmarkStart w:name="z350" w:id="185"/>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аудандық (облыстық маңыздағы қалалар) аймақтық бөлімшелері –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 - Қазақстан Республикасы Ауыл шаруашылығы министрлігі Ветеринариялық бақылау және қадағалау комитетінің орталық аппаратында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орталық аппараты - Қазақстан Республикасы Ауыл шаруашылығы министрлігінде есеп беру кезеңінде келесі айдың 20-ы күнінен кеш емес.</w:t>
      </w:r>
    </w:p>
    <w:bookmarkEnd w:id="185"/>
    <w:bookmarkStart w:name="z353" w:id="186"/>
    <w:p>
      <w:pPr>
        <w:spacing w:after="0"/>
        <w:ind w:left="0"/>
        <w:jc w:val="both"/>
      </w:pPr>
      <w:r>
        <w:rPr>
          <w:rFonts w:ascii="Times New Roman"/>
          <w:b w:val="false"/>
          <w:i w:val="false"/>
          <w:color w:val="000000"/>
          <w:sz w:val="28"/>
        </w:rPr>
        <w:t>
1. Союға әкелiнген жануарлардың саны және жағдайы/1. Количество и состояние животных, поступивших на убой</w:t>
      </w:r>
    </w:p>
    <w:bookmarkEnd w:id="186"/>
    <w:p>
      <w:pPr>
        <w:spacing w:after="0"/>
        <w:ind w:left="0"/>
        <w:jc w:val="both"/>
      </w:pPr>
      <w:r>
        <w:rPr>
          <w:rFonts w:ascii="Times New Roman"/>
          <w:b w:val="false"/>
          <w:i w:val="false"/>
          <w:color w:val="000000"/>
          <w:sz w:val="28"/>
        </w:rPr>
        <w:t>(бас/голов)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1428"/>
        <w:gridCol w:w="1160"/>
        <w:gridCol w:w="1423"/>
        <w:gridCol w:w="2576"/>
        <w:gridCol w:w="1715"/>
        <w:gridCol w:w="1283"/>
      </w:tblGrid>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 және өткiзiлген iсшаралар /Наименование болезней и проведенные мероприятия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мал/Крупный рогатый скот</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Шошқалар/Свиньи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 Овцы и козы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бұғылыр, түйелер/Лошади, олени, верблюды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(барлығы)/Птица (вся)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Қояндар/Кролики</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әкелiндi және тексерiп қаралды/Поступило и осмотрено животных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Әкелiнгендер iшiнен ауырғандар анықталды/Из числа поступивших выявлено больных: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Бруцеллезбен/Бруцеллезом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Туберкулезбен/Туберкулезом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Аусылмен/Ящуром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обасымен/Чумой свиней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Лейкозбен/Лейкозом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аурулармен/другими заразными болезнями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аурулар/Незаразными болезнями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Тасмалдау кезiнде өлiм-жiтiмге ұшырағандар/ Пало при транспортировке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қора-жайларында өлiм-жiтiмге ұшырағандар/Пало на базах предприятий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союға жолданды/Направлено на санитарную бойню</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Жойылды/Уничтожено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Ұйымының басшысы 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 ___________________________________________</w:t>
      </w:r>
      <w:r>
        <w:br/>
      </w:r>
      <w:r>
        <w:rPr>
          <w:rFonts w:ascii="Times New Roman"/>
          <w:b w:val="false"/>
          <w:i w:val="false"/>
          <w:color w:val="000000"/>
          <w:sz w:val="28"/>
        </w:rPr>
        <w:t>
Исполнитель (қолы, 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Телефоны ___________ « ____ » __________________ 20 ___ жыл/год</w:t>
      </w:r>
    </w:p>
    <w:bookmarkStart w:name="z354" w:id="187"/>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«Союға әкелiнген жануарлардың саны және жағдайы» Есеп нысаны 1 кестеде:</w:t>
      </w:r>
      <w:r>
        <w:br/>
      </w:r>
      <w:r>
        <w:rPr>
          <w:rFonts w:ascii="Times New Roman"/>
          <w:b w:val="false"/>
          <w:i w:val="false"/>
          <w:color w:val="000000"/>
          <w:sz w:val="28"/>
        </w:rPr>
        <w:t>
      1) А бағанасында аурудың атаулары жіне өткізілген ісшаралар көрсетіледі;</w:t>
      </w:r>
      <w:r>
        <w:br/>
      </w:r>
      <w:r>
        <w:rPr>
          <w:rFonts w:ascii="Times New Roman"/>
          <w:b w:val="false"/>
          <w:i w:val="false"/>
          <w:color w:val="000000"/>
          <w:sz w:val="28"/>
        </w:rPr>
        <w:t>
      2) 1 бағанасында союға келіп түскен ірі қара мал саны көрсетіледі;</w:t>
      </w:r>
      <w:r>
        <w:br/>
      </w:r>
      <w:r>
        <w:rPr>
          <w:rFonts w:ascii="Times New Roman"/>
          <w:b w:val="false"/>
          <w:i w:val="false"/>
          <w:color w:val="000000"/>
          <w:sz w:val="28"/>
        </w:rPr>
        <w:t xml:space="preserve">
      3) 2 бағанасында союға келіп түскен шошқалар саны көрсетіледі; </w:t>
      </w:r>
      <w:r>
        <w:br/>
      </w:r>
      <w:r>
        <w:rPr>
          <w:rFonts w:ascii="Times New Roman"/>
          <w:b w:val="false"/>
          <w:i w:val="false"/>
          <w:color w:val="000000"/>
          <w:sz w:val="28"/>
        </w:rPr>
        <w:t>
      4) 3 бағанасында союға келіп түскен қойлар мен ешкілер саны көрсетіледі;</w:t>
      </w:r>
      <w:r>
        <w:br/>
      </w:r>
      <w:r>
        <w:rPr>
          <w:rFonts w:ascii="Times New Roman"/>
          <w:b w:val="false"/>
          <w:i w:val="false"/>
          <w:color w:val="000000"/>
          <w:sz w:val="28"/>
        </w:rPr>
        <w:t>
      5) 4 бағанасында союға келіп түскен жылқылар, бұғылар, түйелер саны көрсетіледі;</w:t>
      </w:r>
      <w:r>
        <w:br/>
      </w:r>
      <w:r>
        <w:rPr>
          <w:rFonts w:ascii="Times New Roman"/>
          <w:b w:val="false"/>
          <w:i w:val="false"/>
          <w:color w:val="000000"/>
          <w:sz w:val="28"/>
        </w:rPr>
        <w:t>
      6) 5 бағанасында союға келіп түскен құстар саны көрсетіледі;</w:t>
      </w:r>
      <w:r>
        <w:br/>
      </w:r>
      <w:r>
        <w:rPr>
          <w:rFonts w:ascii="Times New Roman"/>
          <w:b w:val="false"/>
          <w:i w:val="false"/>
          <w:color w:val="000000"/>
          <w:sz w:val="28"/>
        </w:rPr>
        <w:t>
      7) 6 бағанасында союға келіп түскен қояндар саны көрсетіледі;</w:t>
      </w:r>
    </w:p>
    <w:bookmarkEnd w:id="187"/>
    <w:bookmarkStart w:name="z356"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xml:space="preserve">
2014 жылғы 25 ақпандағы     </w:t>
      </w:r>
      <w:r>
        <w:br/>
      </w:r>
      <w:r>
        <w:rPr>
          <w:rFonts w:ascii="Times New Roman"/>
          <w:b w:val="false"/>
          <w:i w:val="false"/>
          <w:color w:val="000000"/>
          <w:sz w:val="28"/>
        </w:rPr>
        <w:t xml:space="preserve">
№ 16-07/114 бұйрығына      </w:t>
      </w:r>
      <w:r>
        <w:br/>
      </w:r>
      <w:r>
        <w:rPr>
          <w:rFonts w:ascii="Times New Roman"/>
          <w:b w:val="false"/>
          <w:i w:val="false"/>
          <w:color w:val="000000"/>
          <w:sz w:val="28"/>
        </w:rPr>
        <w:t xml:space="preserve">
45-қосымша           </w:t>
      </w:r>
    </w:p>
    <w:bookmarkEnd w:id="188"/>
    <w:bookmarkStart w:name="z357" w:id="189"/>
    <w:p>
      <w:pPr>
        <w:spacing w:after="0"/>
        <w:ind w:left="0"/>
        <w:jc w:val="left"/>
      </w:pPr>
      <w:r>
        <w:rPr>
          <w:rFonts w:ascii="Times New Roman"/>
          <w:b/>
          <w:i w:val="false"/>
          <w:color w:val="000000"/>
        </w:rPr>
        <w:t xml:space="preserve"> 
Әкімшілік мәліметтер жинақтауға арналған нысан</w:t>
      </w:r>
    </w:p>
    <w:bookmarkEnd w:id="189"/>
    <w:bookmarkStart w:name="z358" w:id="190"/>
    <w:p>
      <w:pPr>
        <w:spacing w:after="0"/>
        <w:ind w:left="0"/>
        <w:jc w:val="left"/>
      </w:pPr>
      <w:r>
        <w:rPr>
          <w:rFonts w:ascii="Times New Roman"/>
          <w:b/>
          <w:i w:val="false"/>
          <w:color w:val="000000"/>
        </w:rPr>
        <w:t xml:space="preserve"> 
Ветеринария саласындағы қызметтi жүзеге асыратын заңды және</w:t>
      </w:r>
      <w:r>
        <w:br/>
      </w:r>
      <w:r>
        <w:rPr>
          <w:rFonts w:ascii="Times New Roman"/>
          <w:b/>
          <w:i w:val="false"/>
          <w:color w:val="000000"/>
        </w:rPr>
        <w:t>
жеке тұлғалар мен жергiлiктi атқарушы органдар бөлiмшелерiнiң</w:t>
      </w:r>
      <w:r>
        <w:br/>
      </w:r>
      <w:r>
        <w:rPr>
          <w:rFonts w:ascii="Times New Roman"/>
          <w:b/>
          <w:i w:val="false"/>
          <w:color w:val="000000"/>
        </w:rPr>
        <w:t>
тексеруi, сондай-ақ ветеринария саласындағы заңнаманың бұзылуы</w:t>
      </w:r>
      <w:r>
        <w:br/>
      </w:r>
      <w:r>
        <w:rPr>
          <w:rFonts w:ascii="Times New Roman"/>
          <w:b/>
          <w:i w:val="false"/>
          <w:color w:val="000000"/>
        </w:rPr>
        <w:t>
анықталғандығы туралы есеп</w:t>
      </w:r>
    </w:p>
    <w:bookmarkEnd w:id="190"/>
    <w:p>
      <w:pPr>
        <w:spacing w:after="0"/>
        <w:ind w:left="0"/>
        <w:jc w:val="both"/>
      </w:pPr>
      <w:r>
        <w:rPr>
          <w:rFonts w:ascii="Times New Roman"/>
          <w:b w:val="false"/>
          <w:i w:val="false"/>
          <w:color w:val="000000"/>
          <w:sz w:val="28"/>
        </w:rPr>
        <w:t>Индекс: 13-вет</w:t>
      </w:r>
    </w:p>
    <w:p>
      <w:pPr>
        <w:spacing w:after="0"/>
        <w:ind w:left="0"/>
        <w:jc w:val="both"/>
      </w:pPr>
      <w:r>
        <w:rPr>
          <w:rFonts w:ascii="Times New Roman"/>
          <w:b w:val="false"/>
          <w:i w:val="false"/>
          <w:color w:val="000000"/>
          <w:sz w:val="28"/>
        </w:rPr>
        <w:t>Мерзімділік: айлық</w:t>
      </w:r>
    </w:p>
    <w:bookmarkStart w:name="z359" w:id="191"/>
    <w:p>
      <w:pPr>
        <w:spacing w:after="0"/>
        <w:ind w:left="0"/>
        <w:jc w:val="both"/>
      </w:pPr>
      <w:r>
        <w:rPr>
          <w:rFonts w:ascii="Times New Roman"/>
          <w:b w:val="false"/>
          <w:i w:val="false"/>
          <w:color w:val="000000"/>
          <w:sz w:val="28"/>
        </w:rPr>
        <w:t>Ұсынады:</w:t>
      </w:r>
      <w:r>
        <w:br/>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аудандық (облыстық маңыздағы қалалар) аймақтық бөлімшелері –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бөлімшелерінде есеп беру кезеңінде келесі айдың 10-ы күнінен кеш емес;</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облыстық, республикалық маңыздағы қалалар, астана, аймақтық бөлімшелері - Қазақстан Республикасы Ауыл шаруашылығы министрлігі Ветеринариялық бақылау және қадағалау комитетінің орталық аппаратында есеп беру кезеңінде келесі айдың 15-і күнінен кеш емес;</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комитетінің орталық аппараты - Қазақстан Республикасы Ауыл шаруашылығы министрлігінде есеп беру кезеңінде келесі айдың 20-ы күнінен кеш емес.</w:t>
      </w:r>
    </w:p>
    <w:bookmarkEnd w:id="191"/>
    <w:bookmarkStart w:name="z362" w:id="192"/>
    <w:p>
      <w:pPr>
        <w:spacing w:after="0"/>
        <w:ind w:left="0"/>
        <w:jc w:val="both"/>
      </w:pPr>
      <w:r>
        <w:rPr>
          <w:rFonts w:ascii="Times New Roman"/>
          <w:b w:val="false"/>
          <w:i w:val="false"/>
          <w:color w:val="000000"/>
          <w:sz w:val="28"/>
        </w:rPr>
        <w:t>
1. Ветеринария саласындағы қызметтi жүзеге асыратын жеке және заңды тұлғаларды тексерудi жүргiзу және анықталған бұзушылықтар туралы есеп/1. Отчет о проведенных проверках физических и юридических лиц осуществляющих деятельность в области ветеринарии и выявленных нарушениях</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938"/>
        <w:gridCol w:w="1931"/>
        <w:gridCol w:w="1931"/>
        <w:gridCol w:w="1993"/>
        <w:gridCol w:w="1951"/>
        <w:gridCol w:w="1927"/>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немесезаңды тұлғаның(объект) атауы/Наименование физического или юридического лица (объект)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профилi/Профиль объекта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есептік нөмірі/Учетный номер объекта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 еселiгi (бiрiншi, екiншi, үшiншi рет)/Кратность проверки(первый, второй,третий раз)</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тексерудiңсебептерi/Причиныповторной проверки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Анықталғанбұзушылықтар/Выявленныенарушения</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86"/>
        <w:gridCol w:w="1553"/>
        <w:gridCol w:w="1783"/>
        <w:gridCol w:w="2172"/>
        <w:gridCol w:w="1035"/>
        <w:gridCol w:w="1309"/>
        <w:gridCol w:w="1280"/>
        <w:gridCol w:w="15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қатердеңгейi/Уровень риска</w:t>
            </w:r>
            <w:r>
              <w:br/>
            </w:r>
            <w:r>
              <w:rPr>
                <w:rFonts w:ascii="Times New Roman"/>
                <w:b w:val="false"/>
                <w:i w:val="false"/>
                <w:color w:val="000000"/>
                <w:sz w:val="20"/>
              </w:rPr>
              <w:t>
объекта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жасалды/составлен акт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ұйғарымжасалды/выписанопредписание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хаттамаресiмделдi және сомасына айыппұл салынды/оформлен протокол и штраф, на сумму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нәтижесiбойынша баллдарберiлдi/по результатампроверки присвоены баллы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алдындағытексерудiң нәтижесi бойынша берiлгенбаллдардыңсаны/количество баллов присвоенных</w:t>
            </w:r>
            <w:r>
              <w:br/>
            </w:r>
            <w:r>
              <w:rPr>
                <w:rFonts w:ascii="Times New Roman"/>
                <w:b w:val="false"/>
                <w:i w:val="false"/>
                <w:color w:val="000000"/>
                <w:sz w:val="20"/>
              </w:rPr>
              <w:t>
по результатам предыдущей проверки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жалпыбаллы/общий балл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жоғары/высокой</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орташа/средней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аз/незначительный</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63" w:id="193"/>
    <w:p>
      <w:pPr>
        <w:spacing w:after="0"/>
        <w:ind w:left="0"/>
        <w:jc w:val="both"/>
      </w:pPr>
      <w:r>
        <w:rPr>
          <w:rFonts w:ascii="Times New Roman"/>
          <w:b w:val="false"/>
          <w:i w:val="false"/>
          <w:color w:val="000000"/>
          <w:sz w:val="28"/>
        </w:rPr>
        <w:t>       
2. Ветеринария саласындағы қызметтi жүзеге асыратын жергiлiктi атқарушы органдардың қызметiне жүргiзiлген ветеринариялық–санитариялық бақылау және қадағалау және анықталған бұзушылықтар туралы есеп/2. Отчет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в выявленных нарушениях</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890"/>
        <w:gridCol w:w="2835"/>
        <w:gridCol w:w="1095"/>
        <w:gridCol w:w="1415"/>
        <w:gridCol w:w="4207"/>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Реттiкнөмірi/Номер по порядку</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саласындағықызметтi жүзеге асыратын жергiлiктi атқарушы органбөлiмшелерiнiң/Подразделения местных исполнительных органов осуществляющих деятельность вобласти ветеринарии</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 еселiгi (бiрiншi, екiншi, үшiншi рет)/Кратность проверки (первый, второй, третий раз)</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Қайтатексерудiң себептерi/Причины повторнойпроверки</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Анықталғанбұзушылықтар/Выявленныенарушения</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 По результатам проверки приняты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жасалды/составлен акт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2495"/>
        <w:gridCol w:w="1982"/>
        <w:gridCol w:w="2333"/>
        <w:gridCol w:w="1313"/>
        <w:gridCol w:w="1327"/>
        <w:gridCol w:w="1072"/>
        <w:gridCol w:w="1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қатер деңгейi/Уровень риска объекта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ұйғарымжасалды/выписано предписание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ресiмделдi жәнесомасына айыппұл салынды/оформлен протокол и штраф, на сумму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нәтижесi бойынша баллдарберiлдi/порезультатам проверки присвоены баллы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тексерудiңнәтижесi бойыншаберiлген баллдардыңсаны/количество баллов присвоенных по результатам предыдущей проверки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баллы/общий балл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жоғары/высокой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орташа/средней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аз/незначительный</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364" w:id="194"/>
    <w:p>
      <w:pPr>
        <w:spacing w:after="0"/>
        <w:ind w:left="0"/>
        <w:jc w:val="both"/>
      </w:pPr>
      <w:r>
        <w:rPr>
          <w:rFonts w:ascii="Times New Roman"/>
          <w:b w:val="false"/>
          <w:i w:val="false"/>
          <w:color w:val="000000"/>
          <w:sz w:val="28"/>
        </w:rPr>
        <w:t>
3. Жазалау түрлерi және айыппұл сомасы туралы есеп/3. Отчет о видах наказания и сумах штрафов</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047"/>
        <w:gridCol w:w="3142"/>
        <w:gridCol w:w="1550"/>
        <w:gridCol w:w="1550"/>
        <w:gridCol w:w="1815"/>
        <w:gridCol w:w="2467"/>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Реттiкнөмірi/Номер попорядку</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Ветеринариялық-санитариялықбұзушылықтардың түрi/Вид ветеринарно-санитарных нарушений</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ережелердi бұзушылық анықталған объектiлердiң атауы/Наименование объектов, где выявлены нарушенияветеринарно-санитарных правил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тұлғалар/Юридические лица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тұлғалар/Физические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ережелердi бұзушыларға әкiмшiлiк жазалар анықталды/Определены административные наказания к нарушителям ветеринарно-санитарных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ережелердi бұзушылықтардың саны/число нарушений ветеринарно-санитарных правил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түрi/виднаказания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мың теңге/сумма штрафа, тысяч тенге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65" w:id="195"/>
    <w:p>
      <w:pPr>
        <w:spacing w:after="0"/>
        <w:ind w:left="0"/>
        <w:jc w:val="both"/>
      </w:pPr>
      <w:r>
        <w:rPr>
          <w:rFonts w:ascii="Times New Roman"/>
          <w:b w:val="false"/>
          <w:i w:val="false"/>
          <w:color w:val="000000"/>
          <w:sz w:val="28"/>
        </w:rPr>
        <w:t>
4. Өндiрiс объектiлерiне есептiк нөмiр беру туралы есеп/4. Отчет о присвоении учетных номеров объектам производства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3315"/>
        <w:gridCol w:w="1372"/>
        <w:gridCol w:w="3607"/>
        <w:gridCol w:w="3659"/>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бойынша қызмет түрi/Вид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объектiлерiнiң саны/Количество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 есептiк нөмiрлер берiлдi/Из них присвоенно учетных номеров</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нөмiр беруден бас тартылды/Отказано в присвоении учетных номеров</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6" w:id="19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К -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r>
        <w:br/>
      </w:r>
      <w:r>
        <w:rPr>
          <w:rFonts w:ascii="Times New Roman"/>
          <w:b w:val="false"/>
          <w:i w:val="false"/>
          <w:color w:val="000000"/>
          <w:sz w:val="28"/>
        </w:rPr>
        <w:t>
</w:t>
      </w:r>
      <w:r>
        <w:rPr>
          <w:rFonts w:ascii="Times New Roman"/>
          <w:b w:val="false"/>
          <w:i w:val="false"/>
          <w:color w:val="000000"/>
          <w:sz w:val="28"/>
        </w:rPr>
        <w:t>
      2. U1 – еттi қайта өңдейтiн кәсiпорындар/мясоперерабатывающие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3. U2 – сою пункттерi/убойные пункты;</w:t>
      </w:r>
      <w:r>
        <w:br/>
      </w:r>
      <w:r>
        <w:rPr>
          <w:rFonts w:ascii="Times New Roman"/>
          <w:b w:val="false"/>
          <w:i w:val="false"/>
          <w:color w:val="000000"/>
          <w:sz w:val="28"/>
        </w:rPr>
        <w:t>
</w:t>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w:t>
      </w:r>
      <w:r>
        <w:rPr>
          <w:rFonts w:ascii="Times New Roman"/>
          <w:b w:val="false"/>
          <w:i w:val="false"/>
          <w:color w:val="000000"/>
          <w:sz w:val="28"/>
        </w:rPr>
        <w:t>
      5. U4 – құсты қайта өңдейтiн кәсiпорындар/птицеперерабатывающие предприятия;</w:t>
      </w:r>
      <w:r>
        <w:br/>
      </w:r>
      <w:r>
        <w:rPr>
          <w:rFonts w:ascii="Times New Roman"/>
          <w:b w:val="false"/>
          <w:i w:val="false"/>
          <w:color w:val="000000"/>
          <w:sz w:val="28"/>
        </w:rPr>
        <w:t>
</w:t>
      </w:r>
      <w:r>
        <w:rPr>
          <w:rFonts w:ascii="Times New Roman"/>
          <w:b w:val="false"/>
          <w:i w:val="false"/>
          <w:color w:val="000000"/>
          <w:sz w:val="28"/>
        </w:rPr>
        <w:t>
      6. G1 – еттi қайта өңдеудi жүзеге асыратын өндiрiс объектiлерi/объекты производства, осуществляющие переработку мяса;</w:t>
      </w:r>
      <w:r>
        <w:br/>
      </w:r>
      <w:r>
        <w:rPr>
          <w:rFonts w:ascii="Times New Roman"/>
          <w:b w:val="false"/>
          <w:i w:val="false"/>
          <w:color w:val="000000"/>
          <w:sz w:val="28"/>
        </w:rPr>
        <w:t>
</w:t>
      </w:r>
      <w:r>
        <w:rPr>
          <w:rFonts w:ascii="Times New Roman"/>
          <w:b w:val="false"/>
          <w:i w:val="false"/>
          <w:color w:val="000000"/>
          <w:sz w:val="28"/>
        </w:rPr>
        <w:t>
      7. G2 – балық және балық өнiмдерiн қайта өңдеудi жүзеге асыратын өндiрiс объектiлерi/объекты производства, осуществляющие переработку рыбы и рыбные продукты;</w:t>
      </w:r>
      <w:r>
        <w:br/>
      </w:r>
      <w:r>
        <w:rPr>
          <w:rFonts w:ascii="Times New Roman"/>
          <w:b w:val="false"/>
          <w:i w:val="false"/>
          <w:color w:val="000000"/>
          <w:sz w:val="28"/>
        </w:rPr>
        <w:t>
</w:t>
      </w:r>
      <w:r>
        <w:rPr>
          <w:rFonts w:ascii="Times New Roman"/>
          <w:b w:val="false"/>
          <w:i w:val="false"/>
          <w:color w:val="000000"/>
          <w:sz w:val="28"/>
        </w:rPr>
        <w:t>
      8. G3 – бал және бал ара өнiмдерiн қайта өңдеудi жүзеге асыратын өндiрiс объектiлерi/объекты производства, осуществляющие переработку меда и продуктов пчеловодства;</w:t>
      </w:r>
      <w:r>
        <w:br/>
      </w:r>
      <w:r>
        <w:rPr>
          <w:rFonts w:ascii="Times New Roman"/>
          <w:b w:val="false"/>
          <w:i w:val="false"/>
          <w:color w:val="000000"/>
          <w:sz w:val="28"/>
        </w:rPr>
        <w:t>
</w:t>
      </w:r>
      <w:r>
        <w:rPr>
          <w:rFonts w:ascii="Times New Roman"/>
          <w:b w:val="false"/>
          <w:i w:val="false"/>
          <w:color w:val="000000"/>
          <w:sz w:val="28"/>
        </w:rPr>
        <w:t>
      9. G4 – жануарлардан алынатын шикiзатты қайта өңдеудi жүзеге асыратын өндiрiс объектiлерi/объекты производства, осуществляющие переработку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10. Y – ветеринариялық препараттарды сақтауды және өткiзудi жүзеге асыратын объектiлер/объекты, осуществляющие хранение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11. V – ветеринариялық препараттарды өндiрудi және өткiзудi жүзеге асыратын объектiлер/объекты, осуществляющие производство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12. W – жануарлардан алынатын өнiмдер мен шикiзатты сақтауды жүзеге асыратын объектiлер/объекты, осуществляющие хранение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13. O – азық пен азық қоспаларын өндiрудi, сақтауды және өткiзудi жүзеге асыратын объектiлер/объекты, осуществляющие производство, хранение и реализацию кормов и кормовых добавок.</w:t>
      </w:r>
    </w:p>
    <w:bookmarkEnd w:id="196"/>
    <w:p>
      <w:pPr>
        <w:spacing w:after="0"/>
        <w:ind w:left="0"/>
        <w:jc w:val="both"/>
      </w:pPr>
      <w:r>
        <w:rPr>
          <w:rFonts w:ascii="Times New Roman"/>
          <w:b w:val="false"/>
          <w:i w:val="false"/>
          <w:color w:val="000000"/>
          <w:sz w:val="28"/>
        </w:rPr>
        <w:t>МӨР ОРНЫ/МЕСТО ПЕЧАТИ Ұйымының басшысы _______ _____________________</w:t>
      </w:r>
      <w:r>
        <w:br/>
      </w:r>
      <w:r>
        <w:rPr>
          <w:rFonts w:ascii="Times New Roman"/>
          <w:b w:val="false"/>
          <w:i w:val="false"/>
          <w:color w:val="000000"/>
          <w:sz w:val="28"/>
        </w:rPr>
        <w:t>
Руководитель организации (қолы/подпись)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Орындаушы ______________ ___________________________________________</w:t>
      </w:r>
      <w:r>
        <w:br/>
      </w:r>
      <w:r>
        <w:rPr>
          <w:rFonts w:ascii="Times New Roman"/>
          <w:b w:val="false"/>
          <w:i w:val="false"/>
          <w:color w:val="000000"/>
          <w:sz w:val="28"/>
        </w:rPr>
        <w:t>
Исполнитель (қолы, подпись) (тегі, аты, әкесінің аты - ол болған кезде/фамилия, имя, отчество - при его наличии)</w:t>
      </w:r>
    </w:p>
    <w:p>
      <w:pPr>
        <w:spacing w:after="0"/>
        <w:ind w:left="0"/>
        <w:jc w:val="both"/>
      </w:pPr>
      <w:r>
        <w:rPr>
          <w:rFonts w:ascii="Times New Roman"/>
          <w:b w:val="false"/>
          <w:i w:val="false"/>
          <w:color w:val="000000"/>
          <w:sz w:val="28"/>
        </w:rPr>
        <w:t>Телефоны ___________ « ____ » __________________ 20 ___ жыл/год</w:t>
      </w:r>
    </w:p>
    <w:bookmarkStart w:name="z380" w:id="197"/>
    <w:p>
      <w:pPr>
        <w:spacing w:after="0"/>
        <w:ind w:left="0"/>
        <w:jc w:val="both"/>
      </w:pPr>
      <w:r>
        <w:rPr>
          <w:rFonts w:ascii="Times New Roman"/>
          <w:b w:val="false"/>
          <w:i w:val="false"/>
          <w:color w:val="000000"/>
          <w:sz w:val="28"/>
        </w:rPr>
        <w:t>
      Ескертпе: Есеп нысаны толтыру бойынша түсініктеме</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қызметтi жүзеге асыратын жеке және заңды тұлғаларды тексерудi жүргiзу және анықталған бұзушылықтар туралы есеп» Есеп нысаны 1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тексерілген жеке және заңды тұлғаның атауы көрсетіледі;</w:t>
      </w:r>
      <w:r>
        <w:br/>
      </w:r>
      <w:r>
        <w:rPr>
          <w:rFonts w:ascii="Times New Roman"/>
          <w:b w:val="false"/>
          <w:i w:val="false"/>
          <w:color w:val="000000"/>
          <w:sz w:val="28"/>
        </w:rPr>
        <w:t>
      3) 3 бағанасында объектінің профилі көрсетіледі;</w:t>
      </w:r>
      <w:r>
        <w:br/>
      </w:r>
      <w:r>
        <w:rPr>
          <w:rFonts w:ascii="Times New Roman"/>
          <w:b w:val="false"/>
          <w:i w:val="false"/>
          <w:color w:val="000000"/>
          <w:sz w:val="28"/>
        </w:rPr>
        <w:t>
      4) 4 бағанасында объектінің есептік нөмірі көрсетіледі;</w:t>
      </w:r>
      <w:r>
        <w:br/>
      </w:r>
      <w:r>
        <w:rPr>
          <w:rFonts w:ascii="Times New Roman"/>
          <w:b w:val="false"/>
          <w:i w:val="false"/>
          <w:color w:val="000000"/>
          <w:sz w:val="28"/>
        </w:rPr>
        <w:t>
      5) 5 бағанасында объектіні тексерудің еселігі көрсетіледі;</w:t>
      </w:r>
      <w:r>
        <w:br/>
      </w:r>
      <w:r>
        <w:rPr>
          <w:rFonts w:ascii="Times New Roman"/>
          <w:b w:val="false"/>
          <w:i w:val="false"/>
          <w:color w:val="000000"/>
          <w:sz w:val="28"/>
        </w:rPr>
        <w:t>
      6) 6 бағанасында графасында қайта тексерудің себептері көрсетіледі;</w:t>
      </w:r>
      <w:r>
        <w:br/>
      </w:r>
      <w:r>
        <w:rPr>
          <w:rFonts w:ascii="Times New Roman"/>
          <w:b w:val="false"/>
          <w:i w:val="false"/>
          <w:color w:val="000000"/>
          <w:sz w:val="28"/>
        </w:rPr>
        <w:t>
      7) 7 бағанасында тексеру нәтижесінде анықталған бұзушылықтар көрсетіледі;</w:t>
      </w:r>
      <w:r>
        <w:br/>
      </w:r>
      <w:r>
        <w:rPr>
          <w:rFonts w:ascii="Times New Roman"/>
          <w:b w:val="false"/>
          <w:i w:val="false"/>
          <w:color w:val="000000"/>
          <w:sz w:val="28"/>
        </w:rPr>
        <w:t>
      8) «Тексеру нәтижелерi бойынша шаралар қабылданды» бағанасында:</w:t>
      </w:r>
      <w:r>
        <w:br/>
      </w:r>
      <w:r>
        <w:rPr>
          <w:rFonts w:ascii="Times New Roman"/>
          <w:b w:val="false"/>
          <w:i w:val="false"/>
          <w:color w:val="000000"/>
          <w:sz w:val="28"/>
        </w:rPr>
        <w:t>
      8 бағанда жасалған актінің күні және нөмірі көрсетіледі;</w:t>
      </w:r>
      <w:r>
        <w:br/>
      </w:r>
      <w:r>
        <w:rPr>
          <w:rFonts w:ascii="Times New Roman"/>
          <w:b w:val="false"/>
          <w:i w:val="false"/>
          <w:color w:val="000000"/>
          <w:sz w:val="28"/>
        </w:rPr>
        <w:t>
      9 бағанда ұйғарымның күні және нөмірі көрсетіледі;</w:t>
      </w:r>
      <w:r>
        <w:br/>
      </w:r>
      <w:r>
        <w:rPr>
          <w:rFonts w:ascii="Times New Roman"/>
          <w:b w:val="false"/>
          <w:i w:val="false"/>
          <w:color w:val="000000"/>
          <w:sz w:val="28"/>
        </w:rPr>
        <w:t>
      10 бағанда хаттаманың күні және нөмірі және айыппұл сомасы көрсетіледі;</w:t>
      </w:r>
      <w:r>
        <w:br/>
      </w:r>
      <w:r>
        <w:rPr>
          <w:rFonts w:ascii="Times New Roman"/>
          <w:b w:val="false"/>
          <w:i w:val="false"/>
          <w:color w:val="000000"/>
          <w:sz w:val="28"/>
        </w:rPr>
        <w:t>
      11 бағанда тексеру нәтижесі бойынша берілген баллдар саны көрсетіледі;</w:t>
      </w:r>
      <w:r>
        <w:br/>
      </w:r>
      <w:r>
        <w:rPr>
          <w:rFonts w:ascii="Times New Roman"/>
          <w:b w:val="false"/>
          <w:i w:val="false"/>
          <w:color w:val="000000"/>
          <w:sz w:val="28"/>
        </w:rPr>
        <w:t>
      12 бағанда объектінің алдындағы тексеру нәтижесi бойынша баллдардың саны көрсетіледі;</w:t>
      </w:r>
      <w:r>
        <w:br/>
      </w:r>
      <w:r>
        <w:rPr>
          <w:rFonts w:ascii="Times New Roman"/>
          <w:b w:val="false"/>
          <w:i w:val="false"/>
          <w:color w:val="000000"/>
          <w:sz w:val="28"/>
        </w:rPr>
        <w:t>
      13 бағанда тексеру нәтижесi бойынша жалпы баллы көрсетіледі;</w:t>
      </w:r>
      <w:r>
        <w:br/>
      </w:r>
      <w:r>
        <w:rPr>
          <w:rFonts w:ascii="Times New Roman"/>
          <w:b w:val="false"/>
          <w:i w:val="false"/>
          <w:color w:val="000000"/>
          <w:sz w:val="28"/>
        </w:rPr>
        <w:t>
      9) «Объектiнiң қатер деңгейi» бағанасында тексеру нәтижесi бойынша берілген объектiнiң қатер деңгейi көрсетіледі;</w:t>
      </w:r>
      <w:r>
        <w:br/>
      </w:r>
      <w:r>
        <w:rPr>
          <w:rFonts w:ascii="Times New Roman"/>
          <w:b w:val="false"/>
          <w:i w:val="false"/>
          <w:color w:val="000000"/>
          <w:sz w:val="28"/>
        </w:rPr>
        <w:t>
</w:t>
      </w:r>
      <w:r>
        <w:rPr>
          <w:rFonts w:ascii="Times New Roman"/>
          <w:b w:val="false"/>
          <w:i w:val="false"/>
          <w:color w:val="000000"/>
          <w:sz w:val="28"/>
        </w:rPr>
        <w:t>
      2. «Ветеринария саласындағы қызметтi жүзеге асыратын жергiлiктi атқарушы органдардың қызметiне жүргiзiлген ветеринариялық-санитариялық бақылау және қадағалау және анықталған бұзушылықтар туралы есеп» Есеп нысаны 2 кестеде:</w:t>
      </w:r>
      <w:r>
        <w:br/>
      </w:r>
      <w:r>
        <w:rPr>
          <w:rFonts w:ascii="Times New Roman"/>
          <w:b w:val="false"/>
          <w:i w:val="false"/>
          <w:color w:val="000000"/>
          <w:sz w:val="28"/>
        </w:rPr>
        <w:t xml:space="preserve">
      1) 1 бағанасында реттік нөмірі көрсетіледі; </w:t>
      </w:r>
      <w:r>
        <w:br/>
      </w:r>
      <w:r>
        <w:rPr>
          <w:rFonts w:ascii="Times New Roman"/>
          <w:b w:val="false"/>
          <w:i w:val="false"/>
          <w:color w:val="000000"/>
          <w:sz w:val="28"/>
        </w:rPr>
        <w:t>
      2) 2 бағанасында тексерілген ветеринария саласындағы қызметтi жүзеге асыратын жергiлiктi атқарушы орган бөлімшелерінің атауы көрсетіледі;</w:t>
      </w:r>
      <w:r>
        <w:br/>
      </w:r>
      <w:r>
        <w:rPr>
          <w:rFonts w:ascii="Times New Roman"/>
          <w:b w:val="false"/>
          <w:i w:val="false"/>
          <w:color w:val="000000"/>
          <w:sz w:val="28"/>
        </w:rPr>
        <w:t>
      3) 3 бағанасында объектіні тексерудің еселігі көрсетіледі;</w:t>
      </w:r>
      <w:r>
        <w:br/>
      </w:r>
      <w:r>
        <w:rPr>
          <w:rFonts w:ascii="Times New Roman"/>
          <w:b w:val="false"/>
          <w:i w:val="false"/>
          <w:color w:val="000000"/>
          <w:sz w:val="28"/>
        </w:rPr>
        <w:t>
      4) 4 бағанасында қайта тексерудің себептері көрсетіледі;</w:t>
      </w:r>
      <w:r>
        <w:br/>
      </w:r>
      <w:r>
        <w:rPr>
          <w:rFonts w:ascii="Times New Roman"/>
          <w:b w:val="false"/>
          <w:i w:val="false"/>
          <w:color w:val="000000"/>
          <w:sz w:val="28"/>
        </w:rPr>
        <w:t>
      5) 5 бағанасында тексеру нәтижесінде анықталған бұзушылықтар көрсетіледі;</w:t>
      </w:r>
      <w:r>
        <w:br/>
      </w:r>
      <w:r>
        <w:rPr>
          <w:rFonts w:ascii="Times New Roman"/>
          <w:b w:val="false"/>
          <w:i w:val="false"/>
          <w:color w:val="000000"/>
          <w:sz w:val="28"/>
        </w:rPr>
        <w:t>
      6) «Тексеру нәтижелерi бойынша шаралар қабылданды» бағанасында:</w:t>
      </w:r>
      <w:r>
        <w:br/>
      </w:r>
      <w:r>
        <w:rPr>
          <w:rFonts w:ascii="Times New Roman"/>
          <w:b w:val="false"/>
          <w:i w:val="false"/>
          <w:color w:val="000000"/>
          <w:sz w:val="28"/>
        </w:rPr>
        <w:t>
      6 бағанда жасалған актінің күні және нөмірі көрсетіледі;</w:t>
      </w:r>
      <w:r>
        <w:br/>
      </w:r>
      <w:r>
        <w:rPr>
          <w:rFonts w:ascii="Times New Roman"/>
          <w:b w:val="false"/>
          <w:i w:val="false"/>
          <w:color w:val="000000"/>
          <w:sz w:val="28"/>
        </w:rPr>
        <w:t>
      7 бағанда ұйғарымның күні және нөмірі көрсетіледі;</w:t>
      </w:r>
      <w:r>
        <w:br/>
      </w:r>
      <w:r>
        <w:rPr>
          <w:rFonts w:ascii="Times New Roman"/>
          <w:b w:val="false"/>
          <w:i w:val="false"/>
          <w:color w:val="000000"/>
          <w:sz w:val="28"/>
        </w:rPr>
        <w:t>
      8 бағанда хаттаманың күні және нөмірі және айыппұл сомасы көрсетіледі;</w:t>
      </w:r>
      <w:r>
        <w:br/>
      </w:r>
      <w:r>
        <w:rPr>
          <w:rFonts w:ascii="Times New Roman"/>
          <w:b w:val="false"/>
          <w:i w:val="false"/>
          <w:color w:val="000000"/>
          <w:sz w:val="28"/>
        </w:rPr>
        <w:t>
      9 бағанда тексеру нәтижесі бойынша берілген баллдар саны көрсетіледі;</w:t>
      </w:r>
      <w:r>
        <w:br/>
      </w:r>
      <w:r>
        <w:rPr>
          <w:rFonts w:ascii="Times New Roman"/>
          <w:b w:val="false"/>
          <w:i w:val="false"/>
          <w:color w:val="000000"/>
          <w:sz w:val="28"/>
        </w:rPr>
        <w:t>
      10 бағанда объектінің алдындағы тексеру нәтижесi бойынша баллдардың саны көрсетіледі;</w:t>
      </w:r>
      <w:r>
        <w:br/>
      </w:r>
      <w:r>
        <w:rPr>
          <w:rFonts w:ascii="Times New Roman"/>
          <w:b w:val="false"/>
          <w:i w:val="false"/>
          <w:color w:val="000000"/>
          <w:sz w:val="28"/>
        </w:rPr>
        <w:t>
      11 бағанда тексеру нәтижесi бойынша жалпы баллы көрсетіледі;</w:t>
      </w:r>
      <w:r>
        <w:br/>
      </w:r>
      <w:r>
        <w:rPr>
          <w:rFonts w:ascii="Times New Roman"/>
          <w:b w:val="false"/>
          <w:i w:val="false"/>
          <w:color w:val="000000"/>
          <w:sz w:val="28"/>
        </w:rPr>
        <w:t>
      7) «Объектiнiң қатер деңгейi» бағанасында тексеру нәтижесi бойынша берілген объектiнiң қатер деңгейi көрсетіледі;</w:t>
      </w:r>
      <w:r>
        <w:br/>
      </w:r>
      <w:r>
        <w:rPr>
          <w:rFonts w:ascii="Times New Roman"/>
          <w:b w:val="false"/>
          <w:i w:val="false"/>
          <w:color w:val="000000"/>
          <w:sz w:val="28"/>
        </w:rPr>
        <w:t>
</w:t>
      </w:r>
      <w:r>
        <w:rPr>
          <w:rFonts w:ascii="Times New Roman"/>
          <w:b w:val="false"/>
          <w:i w:val="false"/>
          <w:color w:val="000000"/>
          <w:sz w:val="28"/>
        </w:rPr>
        <w:t>
      3. «Жазалау түрлерi және айыппұл сомасы туралы есеп» Есеп нысаны 3 кестеде:</w:t>
      </w:r>
      <w:r>
        <w:br/>
      </w:r>
      <w:r>
        <w:rPr>
          <w:rFonts w:ascii="Times New Roman"/>
          <w:b w:val="false"/>
          <w:i w:val="false"/>
          <w:color w:val="000000"/>
          <w:sz w:val="28"/>
        </w:rPr>
        <w:t>
      1) А бағанасында реттік нөмірі көрсетіледі;</w:t>
      </w:r>
      <w:r>
        <w:br/>
      </w:r>
      <w:r>
        <w:rPr>
          <w:rFonts w:ascii="Times New Roman"/>
          <w:b w:val="false"/>
          <w:i w:val="false"/>
          <w:color w:val="000000"/>
          <w:sz w:val="28"/>
        </w:rPr>
        <w:t>
      2) Б бағанасында бұзушылықтардың түрі көрсетіледі;</w:t>
      </w:r>
      <w:r>
        <w:br/>
      </w:r>
      <w:r>
        <w:rPr>
          <w:rFonts w:ascii="Times New Roman"/>
          <w:b w:val="false"/>
          <w:i w:val="false"/>
          <w:color w:val="000000"/>
          <w:sz w:val="28"/>
        </w:rPr>
        <w:t xml:space="preserve">
      3) В графасында ветеринариялық-санитариялық ережелердi бұзушылық анықталған объектiлердiң атауы көрсетіледі; </w:t>
      </w:r>
      <w:r>
        <w:br/>
      </w:r>
      <w:r>
        <w:rPr>
          <w:rFonts w:ascii="Times New Roman"/>
          <w:b w:val="false"/>
          <w:i w:val="false"/>
          <w:color w:val="000000"/>
          <w:sz w:val="28"/>
        </w:rPr>
        <w:t xml:space="preserve">
      4) 4 бағанасында заңды тұлғаларда анықталған бұзушылықтардың саны көрсетіледі; </w:t>
      </w:r>
      <w:r>
        <w:br/>
      </w:r>
      <w:r>
        <w:rPr>
          <w:rFonts w:ascii="Times New Roman"/>
          <w:b w:val="false"/>
          <w:i w:val="false"/>
          <w:color w:val="000000"/>
          <w:sz w:val="28"/>
        </w:rPr>
        <w:t>
      5) 5 бағанасында жеке тұлғаларда анықталған бұзушылықтардың саны көрсетіледі;</w:t>
      </w:r>
      <w:r>
        <w:br/>
      </w:r>
      <w:r>
        <w:rPr>
          <w:rFonts w:ascii="Times New Roman"/>
          <w:b w:val="false"/>
          <w:i w:val="false"/>
          <w:color w:val="000000"/>
          <w:sz w:val="28"/>
        </w:rPr>
        <w:t>
      6) «Ветеринариялық-санитариялық ережелердi бұзушыларға әкiмшiлiк жазалар анықталды» графасында бұзушылықтың түрі және салынған айыппұл сомасы көрсетіледі.</w:t>
      </w:r>
      <w:r>
        <w:br/>
      </w:r>
      <w:r>
        <w:rPr>
          <w:rFonts w:ascii="Times New Roman"/>
          <w:b w:val="false"/>
          <w:i w:val="false"/>
          <w:color w:val="000000"/>
          <w:sz w:val="28"/>
        </w:rPr>
        <w:t>
</w:t>
      </w:r>
      <w:r>
        <w:rPr>
          <w:rFonts w:ascii="Times New Roman"/>
          <w:b w:val="false"/>
          <w:i w:val="false"/>
          <w:color w:val="000000"/>
          <w:sz w:val="28"/>
        </w:rPr>
        <w:t>
      4. «Өндiрiс объектiлерiне есептiк нөмiр беру туралы есеп» Есеп нысаны 4 кестесінде:</w:t>
      </w:r>
      <w:r>
        <w:br/>
      </w:r>
      <w:r>
        <w:rPr>
          <w:rFonts w:ascii="Times New Roman"/>
          <w:b w:val="false"/>
          <w:i w:val="false"/>
          <w:color w:val="000000"/>
          <w:sz w:val="28"/>
        </w:rPr>
        <w:t>
      1) 1 бағанасында реттік нөмірі көрсетіледі;</w:t>
      </w:r>
      <w:r>
        <w:br/>
      </w:r>
      <w:r>
        <w:rPr>
          <w:rFonts w:ascii="Times New Roman"/>
          <w:b w:val="false"/>
          <w:i w:val="false"/>
          <w:color w:val="000000"/>
          <w:sz w:val="28"/>
        </w:rPr>
        <w:t xml:space="preserve">
      2) 2 бағанасында өндiрiс объектiлерiнің қызмет түрі көрсетіледі; </w:t>
      </w:r>
      <w:r>
        <w:br/>
      </w:r>
      <w:r>
        <w:rPr>
          <w:rFonts w:ascii="Times New Roman"/>
          <w:b w:val="false"/>
          <w:i w:val="false"/>
          <w:color w:val="000000"/>
          <w:sz w:val="28"/>
        </w:rPr>
        <w:t>
      3) «Өндiрiс объектiлерiнiң саны» бағанасында өндiрiс объектiлерiнiң жалпы саны, өндiрiс объектiлерiне берілген есептік нөмірлердің саны, сондай-ақ, өндiрiс объектiлерiне есептік нөмір беруден бас тартылғандарының саны көрсетіледі;</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