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1d7c" w14:textId="4521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 Басқармасының "Қазақстан Республикасының бағалы қағаздар нарығында кастодиандық қызметті жүзеге асыру қағидаларын бекіту туралы" 2013 жылғы 26 шілдедегі № 184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2014 жылғы 26 ақпандағы № 26 қаулысы. Қазақстан Республикасының Әділет министрлігінде 2014 жылы 12 сәуірде № 9329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әлеуметтік қамсыздандыру мәселелері бойынша өзгерістер мен толықтырулар енгізу туралы» 2014 жылғы 10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Банкі Басқармасының «Қазақстан Республикасының бағалы қағаздар нарығында кастодиандық қызметті жүзеге асыру қағидаларын бекіту туралы» 2013 жылғы 26 шілдедегі № 184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8692 тіркелген, «Егемен Қазақстан» газетінде 2013 жылғы 17 қазанда № 233 (28172)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бағалы қағаздар нарығында кастодиандық қызметті жүзеге асыру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кастодиандық шарт - кастодиан және оның клиенті жасайтын, клиентке кастодиандық қызмет көрсету бойынша қызмет ұсыну тәртібін айқындайтын сақтау және тапсыру шарты;».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      Қ. Келімбетов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