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e8fd" w14:textId="e1ae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ақпандағы № 61 бұйрығы. Қазақстан Республикасының Әділет министрлігінде 2014 жылы 11 сәуірде № 9319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тіркелген, «Егемен Қазақстан» газетінің 2013 жылғы 23 ақпандағы № 78 (28017)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 ұйғыр, өзбек, тәжік тілдерінде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3-1) осы бұйрыққа 3-1 қосымшаға сәйкес оқыту қазақ тілінде жүргізілетін мүмкіндігі шектеулі оқушыларға арналған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3-2) осы бұйрыққа 3-2 қосымшаға сәйкес оқыту орыс тілінде жүргізілетін мүмкіндігі шектеулі оқушыларға арналған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оқыту қазақ тілінде жүргізілетін негізгі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оқыту орыс тілінде жүргізілетін негізгі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оқыту ұйғыр, өзбек, тәжік тілдерінде жүргізілетін негізгі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6-1) осы бұйрыққа 6-1 қосымшаға сәйкес оқыту қазақ тілінде жүргізілетін мүмкіндігі шектеулі оқушыларға арналған негізгі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6-2) осы бұйрыққа 6-2-қосымшаға сәйкес оқыту орыс тілінде жүргізілетін мүмкіндігі шектеулі оқушыларға арналған негізгі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оқыту қазақ тілінде жүргізілетін жаратылыстану-математика бағыты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оқыту орыс тілінде жүргізілетін жаратылыстану-математика бағыты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оқыту ұйғыр, өзбек, тәжік тілдерінде жүргізілетін қоғамдық-гуманитарлық бағыт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оқыту ұйғыр, өзбек, тәжік тілдерінде жүргізілетін жаратылыстану-математика бағыты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13) осы бұйрыққа 13-қосымшаға сәйкес оқыту қазақ тілінде жүргізілетін мүмкіндігі шектеулі оқушыларға арналған қоғамдық-гуманитарлық бағыт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14) осы бұйрыққа 14-қосымшаға сәйкес оқыту қазақ тілінде жүргізілетін мүмкіндігі шектеулі оқушыларға арналған жаратылыстану-математика бағыты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15) осы бұйрыққа 15-қосымшаға сәйкес оқыту орыс тілінде жүргізілетін мүмкіндігі шектеулі оқушыларға арналған қоғамдық-гуманитарлық бағыт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16) осы бұйрыққа 16-қосымшаға сәйкес оқыту орыс тілінде жүргізілетін мүмкіндігі шектеулі оқушыларға арналған жаратылыстану-математика бағыты бойынша жалпы орта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8-қосымшаларға</w:t>
      </w:r>
      <w:r>
        <w:rPr>
          <w:rFonts w:ascii="Times New Roman"/>
          <w:b w:val="false"/>
          <w:i w:val="false"/>
          <w:color w:val="000000"/>
          <w:sz w:val="28"/>
        </w:rPr>
        <w:t xml:space="preserve"> сәйкес тиісінше 3-1, 3-2, 6-1, 6-2, 13, 14, 15, 16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Е.Н. Иманғалиевқа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және 2013 жылғы 1 қыркүйектен бастап пайда болған қатынастарға қолданылады.</w:t>
      </w:r>
    </w:p>
    <w:bookmarkEnd w:id="0"/>
    <w:p>
      <w:pPr>
        <w:spacing w:after="0"/>
        <w:ind w:left="0"/>
        <w:jc w:val="both"/>
      </w:pPr>
      <w:r>
        <w:rPr>
          <w:rFonts w:ascii="Times New Roman"/>
          <w:b w:val="false"/>
          <w:i/>
          <w:color w:val="000000"/>
          <w:sz w:val="28"/>
        </w:rPr>
        <w:t>      Министр                                          А. Сәрінжіпов</w:t>
      </w:r>
    </w:p>
    <w:bookmarkStart w:name="z3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1-қосымша </w:t>
      </w:r>
    </w:p>
    <w:bookmarkEnd w:id="1"/>
    <w:bookmarkStart w:name="z3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1-3-қосымша</w:t>
      </w:r>
    </w:p>
    <w:bookmarkEnd w:id="2"/>
    <w:bookmarkStart w:name="z33" w:id="3"/>
    <w:p>
      <w:pPr>
        <w:spacing w:after="0"/>
        <w:ind w:left="0"/>
        <w:jc w:val="left"/>
      </w:pPr>
      <w:r>
        <w:rPr>
          <w:rFonts w:ascii="Times New Roman"/>
          <w:b/>
          <w:i w:val="false"/>
          <w:color w:val="000000"/>
        </w:rPr>
        <w:t xml:space="preserve"> 
Оқыту қазақ тілінде жүргізілетін мүмкіндігі шектеулі оқушыларға</w:t>
      </w:r>
      <w:r>
        <w:br/>
      </w:r>
      <w:r>
        <w:rPr>
          <w:rFonts w:ascii="Times New Roman"/>
          <w:b/>
          <w:i w:val="false"/>
          <w:color w:val="000000"/>
        </w:rPr>
        <w:t>
арналған бастауыш білім берудің үлгілік оқу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
        <w:gridCol w:w="3853"/>
        <w:gridCol w:w="63"/>
        <w:gridCol w:w="127"/>
        <w:gridCol w:w="129"/>
        <w:gridCol w:w="134"/>
        <w:gridCol w:w="88"/>
        <w:gridCol w:w="212"/>
        <w:gridCol w:w="170"/>
        <w:gridCol w:w="315"/>
        <w:gridCol w:w="594"/>
        <w:gridCol w:w="6"/>
        <w:gridCol w:w="6"/>
        <w:gridCol w:w="13"/>
        <w:gridCol w:w="1"/>
        <w:gridCol w:w="4"/>
        <w:gridCol w:w="135"/>
        <w:gridCol w:w="142"/>
        <w:gridCol w:w="394"/>
        <w:gridCol w:w="247"/>
        <w:gridCol w:w="147"/>
        <w:gridCol w:w="95"/>
        <w:gridCol w:w="49"/>
        <w:gridCol w:w="24"/>
        <w:gridCol w:w="24"/>
        <w:gridCol w:w="26"/>
        <w:gridCol w:w="27"/>
        <w:gridCol w:w="32"/>
        <w:gridCol w:w="7"/>
        <w:gridCol w:w="5"/>
        <w:gridCol w:w="2"/>
        <w:gridCol w:w="418"/>
        <w:gridCol w:w="341"/>
        <w:gridCol w:w="698"/>
        <w:gridCol w:w="2"/>
        <w:gridCol w:w="2"/>
        <w:gridCol w:w="853"/>
        <w:gridCol w:w="126"/>
        <w:gridCol w:w="165"/>
        <w:gridCol w:w="166"/>
        <w:gridCol w:w="167"/>
        <w:gridCol w:w="1"/>
        <w:gridCol w:w="242"/>
        <w:gridCol w:w="304"/>
        <w:gridCol w:w="231"/>
        <w:gridCol w:w="232"/>
        <w:gridCol w:w="232"/>
        <w:gridCol w:w="2"/>
        <w:gridCol w:w="1853"/>
      </w:tblGrid>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(естімейтін)</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(ана тілі, жазу, ауызекі сөйлеу тілі, дактильді сөйлеу тілі)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тіл дамыту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оқыту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Бейімделген дене шынықтыру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дамытуға (жеке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Ауызекі және тұрмыстық сөйлеу тілі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8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*Дыбыстардың айтылуын қалыптастыру және есту қабілетін дамытуға арналған жеке сабақтарға бір оқушыға аптасына оқу уақытынан 2,25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тілді оқытқанда оқушының тілдің дамуының деңгейі ескеріледі</w:t>
            </w:r>
          </w:p>
        </w:tc>
      </w:tr>
      <w:tr>
        <w:trPr>
          <w:trHeight w:val="7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(нашар еститін, кейіннен естімей қалғандар)</w:t>
            </w:r>
          </w:p>
        </w:tc>
      </w:tr>
      <w:tr>
        <w:trPr>
          <w:trHeight w:val="46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1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Музыка-күй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баулу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24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Түзетуыр ырғағы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ортамен таныстыру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46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дамытуға арналған жеке сабақтарға бір оқушыға аптасына оқу уақытынан 1,5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Екінші тілді оқытқанда оқушының тілдің дамуының деңгейі ескеріледі</w:t>
            </w:r>
          </w:p>
        </w:tc>
      </w:tr>
      <w:tr>
        <w:trPr>
          <w:trHeight w:val="27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бұзылған (көрмейтіндер және нашар көретіндер)</w:t>
            </w:r>
          </w:p>
        </w:tc>
      </w:tr>
      <w:tr>
        <w:trPr>
          <w:trHeight w:val="46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баулу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оқу жүктемесі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және көру арқылы қабылдауын сақтау және 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тіліндегі кемшіліктерді түзету**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124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*Шет тілі 1-сыныпта 2013-2014 оқу жылында, 2-сыныпта – 2014-2015 оқу жылында, 3- сыныпта – 2015-2016 оқу жылында, 4-сыныпта – 2016-2017 оқу жылында ендіріледі. «Шет тілі» пәнін ендіргенше бөлінген оқу жүктемесі «Дүние тану» пәнін оқытуға беріледі.</w:t>
            </w:r>
            <w:r>
              <w:br/>
            </w:r>
            <w:r>
              <w:rPr>
                <w:rFonts w:ascii="Times New Roman"/>
                <w:b w:val="false"/>
                <w:i w:val="false"/>
                <w:color w:val="000000"/>
                <w:sz w:val="20"/>
              </w:rPr>
              <w:t>
</w:t>
            </w:r>
            <w:r>
              <w:rPr>
                <w:rFonts w:ascii="Times New Roman"/>
                <w:b w:val="false"/>
                <w:i w:val="false"/>
                <w:color w:val="000000"/>
                <w:sz w:val="20"/>
              </w:rPr>
              <w:t>** Қалдық көру қабілетін дамытуға, сөйлеу тіліндегі кемшіліктерді түзетуге арналған жеке сабақтарға бір оқушыға апталық оқу уақытының 0,2 сағаты беріледі. Кеңістіктік бағдар бойынша бір оқушыға аптасына 0,3 сағат беріліді. 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24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Тірек-қозғалыс аппараты бұзылған </w:t>
            </w:r>
          </w:p>
        </w:tc>
      </w:tr>
      <w:tr>
        <w:trPr>
          <w:trHeight w:val="46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және әдебиет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Әдебиеттік оқу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2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оқу жүктемесі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әлеммен танысу және тіл дамыту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кемшіліктерін түзеу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түзету сабақтары***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74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Шет тілі 1-сыныпта 2013-2014 оқу жылында, 2-сыныпта – 2014-2015 оқу жылында, 3-сыныпта – 2015-2016 оқу жылында, 4-сыныпта – 2016-2017 оқу жылында ендіріледі. «Шет тілі» пәнін ендіргенше бөлінген оқу жүктемесі «Дүние тану» пәнін оқытуға беріледі.</w:t>
            </w:r>
            <w:r>
              <w:br/>
            </w:r>
            <w:r>
              <w:rPr>
                <w:rFonts w:ascii="Times New Roman"/>
                <w:b w:val="false"/>
                <w:i w:val="false"/>
                <w:color w:val="000000"/>
                <w:sz w:val="20"/>
              </w:rPr>
              <w:t>
</w:t>
            </w:r>
            <w:r>
              <w:rPr>
                <w:rFonts w:ascii="Times New Roman"/>
                <w:b w:val="false"/>
                <w:i w:val="false"/>
                <w:color w:val="000000"/>
                <w:sz w:val="20"/>
              </w:rPr>
              <w:t>**ЕДШ нұсқаушысымен бір оқушыға жеке және топтық түзету сабағына аптасына 0,25 оқу сағаты бөлінеді.</w:t>
            </w:r>
            <w:r>
              <w:br/>
            </w:r>
            <w:r>
              <w:rPr>
                <w:rFonts w:ascii="Times New Roman"/>
                <w:b w:val="false"/>
                <w:i w:val="false"/>
                <w:color w:val="000000"/>
                <w:sz w:val="20"/>
              </w:rPr>
              <w:t>
</w:t>
            </w:r>
            <w:r>
              <w:rPr>
                <w:rFonts w:ascii="Times New Roman"/>
                <w:b w:val="false"/>
                <w:i w:val="false"/>
                <w:color w:val="000000"/>
                <w:sz w:val="20"/>
              </w:rPr>
              <w:t>***Міндетті жеке түзету сабағына бір оқушыға аптасына 0,08 сағат оқу сағаты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тілдерді оқытқанда оқушының тілдің дамуының деңгейі ескеріледі</w:t>
            </w:r>
          </w:p>
        </w:tc>
      </w:tr>
      <w:tr>
        <w:trPr>
          <w:trHeight w:val="22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тілінің күрделі бұзылыстары бар</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r>
      <w:tr>
        <w:trPr>
          <w:trHeight w:val="22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және әдебиет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оқу жүктемесі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кемшіліктерін түзеу*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99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Тіл дамуының кемшіліктерін түзеутуге бір оқушыға аптасына 1,5 оқу сағаты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тілді оқытқанда оқушының тілдің дамуының деңгейі ескеріледі</w:t>
            </w:r>
          </w:p>
        </w:tc>
      </w:tr>
      <w:tr>
        <w:trPr>
          <w:trHeight w:val="30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дамуы тежелген </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r>
      <w:tr>
        <w:trPr>
          <w:trHeight w:val="30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және әдебиет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8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кемшіліктерін түзеу**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сабақтар***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r>
      <w:tr>
        <w:trPr>
          <w:trHeight w:val="28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Шет тілі 1-сыныпта 2013-2014 оқу жылында, 2-сыныпта 2014-2015 оқу жылында, 3-сыныпта – 2015-2016 оқу жылында, 4-сыныпта – 2016-2017 оқу жылында ендіріледі. «Шет тілі» пәнін ендіргенше оқу жүктемесі «Дүние тану» пәніне беріледі.</w:t>
            </w:r>
            <w:r>
              <w:br/>
            </w:r>
            <w:r>
              <w:rPr>
                <w:rFonts w:ascii="Times New Roman"/>
                <w:b w:val="false"/>
                <w:i w:val="false"/>
                <w:color w:val="000000"/>
                <w:sz w:val="20"/>
              </w:rPr>
              <w:t>
</w:t>
            </w:r>
            <w:r>
              <w:rPr>
                <w:rFonts w:ascii="Times New Roman"/>
                <w:b w:val="false"/>
                <w:i w:val="false"/>
                <w:color w:val="000000"/>
                <w:sz w:val="20"/>
              </w:rPr>
              <w:t>** Тіл дамуының кемшіліктерін түзетуге бір оқушыға аптасына оқу уақытының 0,25 сағаты беріледі.</w:t>
            </w:r>
            <w:r>
              <w:br/>
            </w:r>
            <w:r>
              <w:rPr>
                <w:rFonts w:ascii="Times New Roman"/>
                <w:b w:val="false"/>
                <w:i w:val="false"/>
                <w:color w:val="000000"/>
                <w:sz w:val="20"/>
              </w:rPr>
              <w:t>
</w:t>
            </w:r>
            <w:r>
              <w:rPr>
                <w:rFonts w:ascii="Times New Roman"/>
                <w:b w:val="false"/>
                <w:i w:val="false"/>
                <w:color w:val="000000"/>
                <w:sz w:val="20"/>
              </w:rPr>
              <w:t>***Міндетті жеке түзеу сабақтарына бір оқушыға аптасына 0,3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тілдерді оқытқанда оқушының тілдің дамуының деңгейі ескеріледі</w:t>
            </w:r>
          </w:p>
        </w:tc>
      </w:tr>
      <w:tr>
        <w:trPr>
          <w:trHeight w:val="37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ақыл-ой кемістігімен</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Жаратылыстану-математикалық цикл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бағыттағы цикл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еңбекке дайындау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еңбекке дайындық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оқу жүктемесі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кемшіліктерін түзеу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әрекеттерді түзету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31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оқушылар ҚР МЖБС талаптарынан мазмұны бойынша ерекшеленетін білім алады.</w:t>
            </w:r>
            <w:r>
              <w:br/>
            </w:r>
            <w:r>
              <w:rPr>
                <w:rFonts w:ascii="Times New Roman"/>
                <w:b w:val="false"/>
                <w:i w:val="false"/>
                <w:color w:val="000000"/>
                <w:sz w:val="20"/>
              </w:rPr>
              <w:t>
</w:t>
            </w:r>
            <w:r>
              <w:rPr>
                <w:rFonts w:ascii="Times New Roman"/>
                <w:b w:val="false"/>
                <w:i w:val="false"/>
                <w:color w:val="000000"/>
                <w:sz w:val="20"/>
              </w:rPr>
              <w:t>*Тіл дамуының кемшіліктерін түзеуге бір оқушыға аптасына 0,3 оқу сағаты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28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компонент</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цикл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оқу және тіл дамыту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ырғақ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еңбекке баулу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әрекет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Өзіне-өзі қызмет көрсету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кемшіліктерін тузеу*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Психомоториканы және сенсорлы үдерістерді дамыту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6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1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Ақыл-ойы кемістігі бар оқушылар ҚР МЖБС талаптарынан мазмұны бойынша ерекшеленетін білім алады.</w:t>
            </w:r>
            <w:r>
              <w:br/>
            </w:r>
            <w:r>
              <w:rPr>
                <w:rFonts w:ascii="Times New Roman"/>
                <w:b w:val="false"/>
                <w:i w:val="false"/>
                <w:color w:val="000000"/>
                <w:sz w:val="20"/>
              </w:rPr>
              <w:t>
</w:t>
            </w:r>
            <w:r>
              <w:rPr>
                <w:rFonts w:ascii="Times New Roman"/>
                <w:b w:val="false"/>
                <w:i w:val="false"/>
                <w:color w:val="000000"/>
                <w:sz w:val="20"/>
              </w:rPr>
              <w:t>* Тіл дамуының кемшіліктерін тузеуге бір оқушыға аптасына 0,5 оқу сағаты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оқуөжоспарлары негізінде, оқушылар дамуынын екінші бұзылым түріне сәйкес келетін түзету компоненті енгізіліп, жүзеге асырылады</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қазақ тілінде тегін түрде жекелік бастауыш білім берудің типтік жоспары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жазу)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r>
              <w:rPr>
                <w:rFonts w:ascii="Times New Roman"/>
                <w:b w:val="false"/>
                <w:i w:val="false"/>
                <w:color w:val="000000"/>
                <w:vertAlign w:val="superscript"/>
              </w:rPr>
              <w: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жұктемісі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сабақтары (қажет жағдайда)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Шет тілі 1-сыныпта 2013-2014 оқу жылында, 2-сыныпта – 2014-2015 оқу жылында, 3-сыныпта – 2015-2016 оқу жылында, 4-сыныпта – 2016-2017 оқу жылында ендіріледі. «Шет тілі» пәнін ендіргенше бөлінген оқу жүктемесі «Дүние тану» пәнін оқытуға беріледі.</w:t>
            </w:r>
            <w:r>
              <w:br/>
            </w:r>
            <w:r>
              <w:rPr>
                <w:rFonts w:ascii="Times New Roman"/>
                <w:b w:val="false"/>
                <w:i w:val="false"/>
                <w:color w:val="000000"/>
                <w:sz w:val="20"/>
              </w:rPr>
              <w:t>
</w:t>
            </w:r>
            <w:r>
              <w:rPr>
                <w:rFonts w:ascii="Times New Roman"/>
                <w:b w:val="false"/>
                <w:i w:val="false"/>
                <w:color w:val="000000"/>
                <w:sz w:val="20"/>
              </w:rPr>
              <w:t xml:space="preserve">Сағаттардың орындарының ауыстыруға және бөлектенген сабақтарға қатысуға болады </w:t>
            </w:r>
          </w:p>
        </w:tc>
      </w:tr>
      <w:tr>
        <w:trPr>
          <w:trHeight w:val="15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ақыл-ой кемістігімен</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Жаратылыстану-математикалық цикл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дайындау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енбегі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Инварианттік оқу жүктемесі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8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оқушылар мазмұны бойынша ҚР МЖБС талаптарынан бөлек білім алады</w:t>
            </w:r>
            <w:r>
              <w:br/>
            </w:r>
            <w:r>
              <w:rPr>
                <w:rFonts w:ascii="Times New Roman"/>
                <w:b w:val="false"/>
                <w:i w:val="false"/>
                <w:color w:val="000000"/>
                <w:sz w:val="20"/>
              </w:rPr>
              <w:t>
</w:t>
            </w:r>
            <w:r>
              <w:rPr>
                <w:rFonts w:ascii="Times New Roman"/>
                <w:b w:val="false"/>
                <w:i w:val="false"/>
                <w:color w:val="000000"/>
                <w:sz w:val="20"/>
              </w:rPr>
              <w:t>Сағаттардың орындарының ауыстыруға және бөлектенген сабақтарға қатысуға болады</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 бойынша апталық сағат саны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циклы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Аналадағы әлем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дайындау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Инварианттік оқу жүктемесі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Психомоторикасымен және сенсорлық үдерістерін дамыту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8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оқушылар мазмұны бойынша ҚР МЖБС талаптарынан бөлек білім алады</w:t>
            </w:r>
            <w:r>
              <w:br/>
            </w:r>
            <w:r>
              <w:rPr>
                <w:rFonts w:ascii="Times New Roman"/>
                <w:b w:val="false"/>
                <w:i w:val="false"/>
                <w:color w:val="000000"/>
                <w:sz w:val="20"/>
              </w:rPr>
              <w:t>
</w:t>
            </w:r>
            <w:r>
              <w:rPr>
                <w:rFonts w:ascii="Times New Roman"/>
                <w:b w:val="false"/>
                <w:i w:val="false"/>
                <w:color w:val="000000"/>
                <w:sz w:val="20"/>
              </w:rPr>
              <w:t>Сағаттардың орындарының ауыстыруға және бөлектенген сабақтарға қатысуға болады</w:t>
            </w:r>
          </w:p>
        </w:tc>
      </w:tr>
    </w:tbl>
    <w:bookmarkStart w:name="z3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3-2-қосымша</w:t>
      </w:r>
    </w:p>
    <w:bookmarkStart w:name="z35" w:id="5"/>
    <w:p>
      <w:pPr>
        <w:spacing w:after="0"/>
        <w:ind w:left="0"/>
        <w:jc w:val="left"/>
      </w:pPr>
      <w:r>
        <w:rPr>
          <w:rFonts w:ascii="Times New Roman"/>
          <w:b/>
          <w:i w:val="false"/>
          <w:color w:val="000000"/>
        </w:rPr>
        <w:t xml:space="preserve"> 
Оқыту орыс тілінде жүргізілетін мүмкіндігі шектеулі оқушыларға</w:t>
      </w:r>
      <w:r>
        <w:br/>
      </w:r>
      <w:r>
        <w:rPr>
          <w:rFonts w:ascii="Times New Roman"/>
          <w:b/>
          <w:i w:val="false"/>
          <w:color w:val="000000"/>
        </w:rPr>
        <w:t>
арналған бастауыш білім берудің үлгілік оқу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896"/>
        <w:gridCol w:w="1706"/>
        <w:gridCol w:w="902"/>
        <w:gridCol w:w="902"/>
        <w:gridCol w:w="711"/>
        <w:gridCol w:w="1114"/>
        <w:gridCol w:w="1428"/>
        <w:gridCol w:w="223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қабілетінін бұзылымдарымен (естімеітіндер)</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Инвариантық компонент</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ашу(оқу,жазу, сөйлеу тілі, дактільдік тіл)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тіл дамыту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оқыту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7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 дене шынықтыру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Тузеу ырғағы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 қалыптастыру және есту түйсігін дамыту (жеке сабақтар)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Ауызекі және тұрмыстық сөйлеу тілі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Сөйлеу тілін қалыптастыру мен есту қабілетін дамыту жеке сабақтарына бір оқушыға аптылық оқу уакытының 2,25 сағаты беріліді</w:t>
            </w:r>
            <w:r>
              <w:br/>
            </w:r>
            <w:r>
              <w:rPr>
                <w:rFonts w:ascii="Times New Roman"/>
                <w:b w:val="false"/>
                <w:i w:val="false"/>
                <w:color w:val="000000"/>
                <w:sz w:val="20"/>
              </w:rPr>
              <w:t>
</w:t>
            </w:r>
            <w:r>
              <w:rPr>
                <w:rFonts w:ascii="Times New Roman"/>
                <w:b w:val="false"/>
                <w:i w:val="false"/>
                <w:color w:val="000000"/>
                <w:sz w:val="20"/>
              </w:rPr>
              <w:t>Дене шынықтыру сабактарының сағаттық жұктемесін төмендету оқушылардың психофизикалық жағдайының ерекшеліктері ескеріле отырып жүргізіледі. Екенші тілді оқытқанда оқушының тілдік даму денгейі ескеріледі</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қабілетінін бұзылымдарымен (нашар естітіндер, кейін естімей қалғандар)</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1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ашу(оқу,жазу)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 дене шынықтыру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 қалыптастыру және есту түйсігін дамыту (жеке сабақтар)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15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Сөйлеу тілін қалыптастыру мен есту қабілетін дамыту жеке сабақтарына бір оқушыға аптылық оқу уакытының 1,5 сағаты беріліді</w:t>
            </w:r>
            <w:r>
              <w:br/>
            </w:r>
            <w:r>
              <w:rPr>
                <w:rFonts w:ascii="Times New Roman"/>
                <w:b w:val="false"/>
                <w:i w:val="false"/>
                <w:color w:val="000000"/>
                <w:sz w:val="20"/>
              </w:rPr>
              <w:t>
</w:t>
            </w:r>
            <w:r>
              <w:rPr>
                <w:rFonts w:ascii="Times New Roman"/>
                <w:b w:val="false"/>
                <w:i w:val="false"/>
                <w:color w:val="000000"/>
                <w:sz w:val="20"/>
              </w:rPr>
              <w:t>Дене шынықтыру сабактарының сағаттық жұктемесін төмендету оқушылардың психофизикалық жағдайының ерекшеліктері ескеріле отырып жүргізіледі.</w:t>
            </w:r>
            <w:r>
              <w:br/>
            </w:r>
            <w:r>
              <w:rPr>
                <w:rFonts w:ascii="Times New Roman"/>
                <w:b w:val="false"/>
                <w:i w:val="false"/>
                <w:color w:val="000000"/>
                <w:sz w:val="20"/>
              </w:rPr>
              <w:t>
</w:t>
            </w:r>
            <w:r>
              <w:rPr>
                <w:rFonts w:ascii="Times New Roman"/>
                <w:b w:val="false"/>
                <w:i w:val="false"/>
                <w:color w:val="000000"/>
                <w:sz w:val="20"/>
              </w:rPr>
              <w:t>Екенші тілді оқытқанда оқушының тілдік даму денгейі ескеріледі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5393"/>
        <w:gridCol w:w="739"/>
        <w:gridCol w:w="943"/>
        <w:gridCol w:w="739"/>
        <w:gridCol w:w="739"/>
        <w:gridCol w:w="739"/>
        <w:gridCol w:w="1788"/>
        <w:gridCol w:w="17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қабілетінің бұзылымдарымен (көрмейтіндер, нашар көретіндер)</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Инвариантық компоненті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(оқу,жазу)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Дуниетану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онер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қабілетімен көру түйсігін дамыту және сақтау**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Әлеуметтіқ-тұрмыстық бағдар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Шет тілі 1-сыныпта 2013-2014 оқу жылында, 2-сыныпта 2014-2015 оқу жылында, 3-сыныпта – 2015-2016 оқу жылында, 4-сыныпта – 2016-2017 оқу жылында ендіріледі. «Шет тілі» пәнін ендіргенше оқу жүктемесі «Дүние тану» пәніне беріледі.</w:t>
            </w:r>
            <w:r>
              <w:br/>
            </w:r>
            <w:r>
              <w:rPr>
                <w:rFonts w:ascii="Times New Roman"/>
                <w:b w:val="false"/>
                <w:i w:val="false"/>
                <w:color w:val="000000"/>
                <w:sz w:val="20"/>
              </w:rPr>
              <w:t>
</w:t>
            </w:r>
            <w:r>
              <w:rPr>
                <w:rFonts w:ascii="Times New Roman"/>
                <w:b w:val="false"/>
                <w:i w:val="false"/>
                <w:color w:val="000000"/>
                <w:sz w:val="20"/>
              </w:rPr>
              <w:t>** Қалдық көруін дамыту, тіл дамуының кемшіліктерін түзетуге жекелік сабақтарына бір оқушыға аптасына оқу уақытының 0,2 сағаты беріледі.</w:t>
            </w:r>
            <w:r>
              <w:br/>
            </w:r>
            <w:r>
              <w:rPr>
                <w:rFonts w:ascii="Times New Roman"/>
                <w:b w:val="false"/>
                <w:i w:val="false"/>
                <w:color w:val="000000"/>
                <w:sz w:val="20"/>
              </w:rPr>
              <w:t>
</w:t>
            </w:r>
            <w:r>
              <w:rPr>
                <w:rFonts w:ascii="Times New Roman"/>
                <w:b w:val="false"/>
                <w:i w:val="false"/>
                <w:color w:val="000000"/>
                <w:sz w:val="20"/>
              </w:rPr>
              <w:t>***Міндетті жеке түзеу сабақтарына бір оқушыға аптасына 0,3 сағат оқу уақыты беріледі.</w:t>
            </w:r>
            <w:r>
              <w:br/>
            </w:r>
            <w:r>
              <w:rPr>
                <w:rFonts w:ascii="Times New Roman"/>
                <w:b w:val="false"/>
                <w:i w:val="false"/>
                <w:color w:val="000000"/>
                <w:sz w:val="20"/>
              </w:rPr>
              <w:t>
</w:t>
            </w:r>
            <w:r>
              <w:rPr>
                <w:rFonts w:ascii="Times New Roman"/>
                <w:b w:val="false"/>
                <w:i w:val="false"/>
                <w:color w:val="000000"/>
                <w:sz w:val="20"/>
              </w:rPr>
              <w:t>Кеністіктік бағдар сабақтарына аптасына 0,3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693"/>
        <w:gridCol w:w="673"/>
        <w:gridCol w:w="873"/>
        <w:gridCol w:w="673"/>
        <w:gridCol w:w="430"/>
        <w:gridCol w:w="215"/>
        <w:gridCol w:w="343"/>
        <w:gridCol w:w="929"/>
        <w:gridCol w:w="1141"/>
        <w:gridCol w:w="421"/>
        <w:gridCol w:w="3"/>
        <w:gridCol w:w="1673"/>
      </w:tblGrid>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бұзылымдарымен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(оқу,жазу)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 және тіл дамыту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түзеу сабақтары***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25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*Шет тілі 1-сыныпта 2013-2014 оқу жылында, 2-сыныпта 2014-2015 оқу жылында, 3-сыныпта – 2015-2016 оқу жылында, 4-сыныпта – 2016-2017 оқу жылында ендіріледі. «Шет тілі» пәнін ендіргенше оқу жүктемесі «Дүние тану» пәніне беріледі.</w:t>
            </w:r>
            <w:r>
              <w:br/>
            </w:r>
            <w:r>
              <w:rPr>
                <w:rFonts w:ascii="Times New Roman"/>
                <w:b w:val="false"/>
                <w:i w:val="false"/>
                <w:color w:val="000000"/>
                <w:sz w:val="20"/>
              </w:rPr>
              <w:t>
</w:t>
            </w:r>
            <w:r>
              <w:rPr>
                <w:rFonts w:ascii="Times New Roman"/>
                <w:b w:val="false"/>
                <w:i w:val="false"/>
                <w:color w:val="000000"/>
                <w:sz w:val="20"/>
              </w:rPr>
              <w:t>** ЕДШ нұскаушысымен сабақтар, тіл дамыту кемшіліктерін түзеу жекелік және топтық сабақтарына оқу уақытының бір оқушыға 0,25 сағаты беріледі.</w:t>
            </w:r>
            <w:r>
              <w:br/>
            </w:r>
            <w:r>
              <w:rPr>
                <w:rFonts w:ascii="Times New Roman"/>
                <w:b w:val="false"/>
                <w:i w:val="false"/>
                <w:color w:val="000000"/>
                <w:sz w:val="20"/>
              </w:rPr>
              <w:t>
</w:t>
            </w:r>
            <w:r>
              <w:rPr>
                <w:rFonts w:ascii="Times New Roman"/>
                <w:b w:val="false"/>
                <w:i w:val="false"/>
                <w:color w:val="000000"/>
                <w:sz w:val="20"/>
              </w:rPr>
              <w:t>***Міндетті жеке түзеу сабақтарына бір оқушыға аптасына 0,08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Екінші және үшінші тілдерді оқытқанда оқушының тілдің дамуының деңгейі ескеріледі</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тіл бұзылымдарымен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(оқу,жазу)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3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Тіл дамуы кемшіліктерін түзеу жеке сабақтарына бір оқушыға аптасына 1,5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тілді оқытқанда оқушының тілдің дамуының деңгейі ескеріледі психикалық даму тежелісімен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(оқу,жазу)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әлеммен танысу және тіл дамыту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ақауларын толықтыру бойынша жекелік және топтық түзеу сабақтары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3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*Шет тілі 1-сыныпта 2013-2014 оқу жылында, 2-сыныпта 2014-2015 оқу жылында, 3-сыныпта – 2015-2016 оқу жылында, 4-сыныпта – 2016-2017 оқу жылында ендіріледі. «Шет тілі» пәнін ендіргенше оқу жүктемесі «Дүние тану» пәніне беріледі.</w:t>
            </w:r>
            <w:r>
              <w:br/>
            </w:r>
            <w:r>
              <w:rPr>
                <w:rFonts w:ascii="Times New Roman"/>
                <w:b w:val="false"/>
                <w:i w:val="false"/>
                <w:color w:val="000000"/>
                <w:sz w:val="20"/>
              </w:rPr>
              <w:t>
</w:t>
            </w:r>
            <w:r>
              <w:rPr>
                <w:rFonts w:ascii="Times New Roman"/>
                <w:b w:val="false"/>
                <w:i w:val="false"/>
                <w:color w:val="000000"/>
                <w:sz w:val="20"/>
              </w:rPr>
              <w:t>** Тіл дамыту кемшіліктерін түзеу жекелік және топтық сабақтарына оқу уақытының бір оқушыға 0,25 сағаты беріледі.</w:t>
            </w:r>
            <w:r>
              <w:br/>
            </w:r>
            <w:r>
              <w:rPr>
                <w:rFonts w:ascii="Times New Roman"/>
                <w:b w:val="false"/>
                <w:i w:val="false"/>
                <w:color w:val="000000"/>
                <w:sz w:val="20"/>
              </w:rPr>
              <w:t>
</w:t>
            </w:r>
            <w:r>
              <w:rPr>
                <w:rFonts w:ascii="Times New Roman"/>
                <w:b w:val="false"/>
                <w:i w:val="false"/>
                <w:color w:val="000000"/>
                <w:sz w:val="20"/>
              </w:rPr>
              <w:t>***Міндетті жеке түзеу сабақтарына бір оқушыға аптасына 0,3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тілдерді оқытқанда оқушының тілдің дамуының деңгейі ескеріледі</w:t>
            </w:r>
          </w:p>
        </w:tc>
      </w:tr>
      <w:tr>
        <w:trPr>
          <w:trHeight w:val="3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 ақыл-ой кемістігімен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 цикл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баулу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енбегі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енбек дайындығы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9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МЖБС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*Тіл дамуы кемшіліктерін түзеу жеке сабақтарына бір оқушыға аптасына 0,3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кемістіктерімен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ыргақ</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қызымет көрсету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 және сенсорлық ұдестерін дамыту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МЖБС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*Тіл дамуы кемшіліктерін түзеу жеке сабақтарына бір оқушыға аптасына 0,5 сағат оқу уақыты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оқуөжоспарлары негізінде, оқушылар дамуынын екінші бұзылым түріне сәйкес келетін түзету компоненті енгізіліп, жүзеге асырылады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 жағдайында орыс тілінде жекелік бастауыш білім берудің типтік оқу жоспары</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жағдайдағы түзеу сабақтары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*Шет тілі 1-сыныпта 2013-2014 оқу жылында, 2-сыныпта 2014-2015 оқу жылында, 3-сыныпта – 2015-2016 оқу жылында, 4-сыныпта – 2016-2017 оқу жылында ендіріледі. «Шет тілі» пәнін ендіргенше оқу жүктемесі «Дүние тану» пәніне беріледі. Сағаттарды ауыстыруға және бөлектенген сабақтарға қатысуға болады.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 ақыл-ой кемістігімен</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баулу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енбегі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енбек дайындығы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МЖБС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Сағаттарды ауыстыруға және бөлектенген сабақтарға қатысуға болады.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 қызымет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 және сенсорлық ұдерістерін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МЖБС талаптары мазмұндарынан өзгеше білім алады. Сағаттарды ауыстыруға және бөлектенген сабақтарға қатысуға болады.</w:t>
            </w:r>
          </w:p>
        </w:tc>
      </w:tr>
    </w:tbl>
    <w:bookmarkStart w:name="z3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3-қосымша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6-1-қосымша</w:t>
      </w:r>
    </w:p>
    <w:bookmarkStart w:name="z37" w:id="7"/>
    <w:p>
      <w:pPr>
        <w:spacing w:after="0"/>
        <w:ind w:left="0"/>
        <w:jc w:val="left"/>
      </w:pPr>
      <w:r>
        <w:rPr>
          <w:rFonts w:ascii="Times New Roman"/>
          <w:b/>
          <w:i w:val="false"/>
          <w:color w:val="000000"/>
        </w:rPr>
        <w:t xml:space="preserve"> 
Қазақ тілінде оқитын мұмкіндіктері шектеулі оқушыларға арналған</w:t>
      </w:r>
      <w:r>
        <w:br/>
      </w:r>
      <w:r>
        <w:rPr>
          <w:rFonts w:ascii="Times New Roman"/>
          <w:b/>
          <w:i w:val="false"/>
          <w:color w:val="000000"/>
        </w:rPr>
        <w:t>
негізгі білім берудің типтік оқу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53"/>
        <w:gridCol w:w="1053"/>
        <w:gridCol w:w="913"/>
        <w:gridCol w:w="833"/>
        <w:gridCol w:w="793"/>
        <w:gridCol w:w="1225"/>
        <w:gridCol w:w="670"/>
        <w:gridCol w:w="933"/>
        <w:gridCol w:w="1533"/>
        <w:gridCol w:w="8"/>
        <w:gridCol w:w="197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бұзылымдарымен (естімейтіндер)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 қалыптастыру және есту түйсігін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Ым-ишаралық тіл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Сөйлеу-тұрмыстық тіл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 бойынша жеке және топтық сабақтар бір оқушыға 5-ші сыныпта аптадағы оқу сағатынан 2 сағат, 6-9 сыныптарда – 0,5 сағат, 10-шы сыныпта -0, 25 сағат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Екінші тілді оқытқанда окушының тілдік даму деңгейі ескеріліді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бұзылымдарымен (нашар еститіндер, кейін естімей қалғандар)</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 қалыптастыру және есту түйсігін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 бойынша жеке және топтық сабақтар бір оқушыға 5-6 ші сыныпта аптадағы оқу сағатынан 1,6 сағат, 7-9 сыныптарда – 0,4 сағат, 10-шы сыныпта -0, 2 сағат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тілді оқытқанда окушының тілдік даму деңгейі ескеріліді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бұзылымдарымен (көрмейтіндер және нашар көретіндер)</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қабілетімен көру түйсігін дамыту және сақтау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Қалдық көру қабілеті мен көріп қабылдауын сақтау және дамыту бойынша жеке сабақтарға бір оқушыға оқу сағатынан аптасына 0,1 сағат бөлінеді.</w:t>
            </w:r>
            <w:r>
              <w:br/>
            </w:r>
            <w:r>
              <w:rPr>
                <w:rFonts w:ascii="Times New Roman"/>
                <w:b w:val="false"/>
                <w:i w:val="false"/>
                <w:color w:val="000000"/>
                <w:sz w:val="20"/>
              </w:rPr>
              <w:t>
</w:t>
            </w:r>
            <w:r>
              <w:rPr>
                <w:rFonts w:ascii="Times New Roman"/>
                <w:b w:val="false"/>
                <w:i w:val="false"/>
                <w:color w:val="000000"/>
                <w:sz w:val="20"/>
              </w:rPr>
              <w:t>** Кеністіктік бағдар бойынша жеке сабақтар бір оқушыға оқу уақытының аптасына 0,3 сағаты беріледі</w:t>
            </w:r>
            <w:r>
              <w:br/>
            </w:r>
            <w:r>
              <w:rPr>
                <w:rFonts w:ascii="Times New Roman"/>
                <w:b w:val="false"/>
                <w:i w:val="false"/>
                <w:color w:val="000000"/>
                <w:sz w:val="20"/>
              </w:rPr>
              <w:t>
</w:t>
            </w:r>
            <w:r>
              <w:rPr>
                <w:rFonts w:ascii="Times New Roman"/>
                <w:b w:val="false"/>
                <w:i w:val="false"/>
                <w:color w:val="000000"/>
                <w:sz w:val="20"/>
              </w:rPr>
              <w:t>*** Сөйлеу тілінің кемшіліктерін түзету бойынша жеке сабқатарға бір оқушыға оқу уақытының аптасына 0,2 сағаты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бұзылымдарымен</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түзеу сабақтары**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 қалауы бойынша курстар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Бір балаға ЕДШі оқу уақытының аптасына 0,25 сағаты бөлінеді</w:t>
            </w:r>
            <w:r>
              <w:br/>
            </w:r>
            <w:r>
              <w:rPr>
                <w:rFonts w:ascii="Times New Roman"/>
                <w:b w:val="false"/>
                <w:i w:val="false"/>
                <w:color w:val="000000"/>
                <w:sz w:val="20"/>
              </w:rPr>
              <w:t>
</w:t>
            </w:r>
            <w:r>
              <w:rPr>
                <w:rFonts w:ascii="Times New Roman"/>
                <w:b w:val="false"/>
                <w:i w:val="false"/>
                <w:color w:val="000000"/>
                <w:sz w:val="20"/>
              </w:rPr>
              <w:t>** Жеке түзеу сабақтары үшін бір оқушыға 0,25 сағат беріледі</w:t>
            </w:r>
            <w:r>
              <w:br/>
            </w:r>
            <w:r>
              <w:rPr>
                <w:rFonts w:ascii="Times New Roman"/>
                <w:b w:val="false"/>
                <w:i w:val="false"/>
                <w:color w:val="000000"/>
                <w:sz w:val="20"/>
              </w:rPr>
              <w:t>
</w:t>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жұргізіледі.Екінші және үшінші тілді оқытқанда окушының тілдік даму деңгейі ескеріліді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тіл бұзылымдарымен</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 бойынша жеке және топтық сабақтар бір оқушыға 5-6 ші сыныпта аптадағы оқу сағатынан 0,6 сағат, 7-8 сыныптарда – 0,5 сағат, 9-10-шы сыныпта -0, 3 сағат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тілді оқытқанда окушының тілдік даму деңгейі ескеріліді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даму тежелісімен</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жекелік және топтық түзеу сабақтары**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қалыптастыруға бір оқушыға аптасына 0,2 сағат бөлінеді.</w:t>
            </w:r>
            <w:r>
              <w:br/>
            </w:r>
            <w:r>
              <w:rPr>
                <w:rFonts w:ascii="Times New Roman"/>
                <w:b w:val="false"/>
                <w:i w:val="false"/>
                <w:color w:val="000000"/>
                <w:sz w:val="20"/>
              </w:rPr>
              <w:t>
</w:t>
            </w:r>
            <w:r>
              <w:rPr>
                <w:rFonts w:ascii="Times New Roman"/>
                <w:b w:val="false"/>
                <w:i w:val="false"/>
                <w:color w:val="000000"/>
                <w:sz w:val="20"/>
              </w:rPr>
              <w:t>Түзеу сабақтарына бір оқушыға аптасына 0,25 сағат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тілді оқытқанда окушының тілдік даму деңгейі ескеріліді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ақыл-ой кемістігімен</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және құқық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 цикл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енбек дайындығы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тәжірбиесі (күндер)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Дыбыстардың айтылуын қалыптастыруға бір оқушыға аптасына 0,25 сағат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Жағдайлар болғанда тереңдетілген кәсіби дайындықтың 10 сыныбы ашылады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жазу және тіл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ыргақ</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енбек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оқу жұктемесі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Психомоторикасымен және сенсорикалық ұдестерінін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Енбекті практика (в днях)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Тіл дамуы кемшіліктерін түзеу үшін ғ сыныпта бір оқушыға 0,5 сағат беріледі, 6 сыныпта және 7 сыныпта -0,25 оқулық сағат аптасына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Жағдайлар болғанда тереңдетілген кәсіби дайындықтың 10 сыныбы ашылады</w:t>
            </w:r>
            <w:r>
              <w:br/>
            </w:r>
            <w:r>
              <w:rPr>
                <w:rFonts w:ascii="Times New Roman"/>
                <w:b w:val="false"/>
                <w:i w:val="false"/>
                <w:color w:val="000000"/>
                <w:sz w:val="20"/>
              </w:rPr>
              <w:t>
</w:t>
            </w:r>
            <w:r>
              <w:rPr>
                <w:rFonts w:ascii="Times New Roman"/>
                <w:b w:val="false"/>
                <w:i w:val="false"/>
                <w:color w:val="000000"/>
                <w:sz w:val="20"/>
              </w:rPr>
              <w:t>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оқуөжоспарлары негізінде, оқушылар дамуынын екінші бұзылым түріне сәйкес келетін түзету компоненті енгізіліп, жүзеге асырылады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44"/>
        <w:gridCol w:w="3353"/>
        <w:gridCol w:w="1053"/>
        <w:gridCol w:w="1833"/>
        <w:gridCol w:w="1093"/>
        <w:gridCol w:w="1213"/>
        <w:gridCol w:w="1833"/>
        <w:gridCol w:w="372"/>
        <w:gridCol w:w="19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ақысыз қазақ тілінде оқитын оқушыларға арналған негізгі орта білім берудің типтік оқу жоспары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r>
              <w:br/>
            </w:r>
            <w:r>
              <w:rPr>
                <w:rFonts w:ascii="Times New Roman"/>
                <w:b w:val="false"/>
                <w:i w:val="false"/>
                <w:color w:val="000000"/>
                <w:sz w:val="20"/>
              </w:rPr>
              <w:t>
</w:t>
            </w:r>
            <w:r>
              <w:rPr>
                <w:rFonts w:ascii="Times New Roman"/>
                <w:b w:val="false"/>
                <w:i w:val="false"/>
                <w:color w:val="000000"/>
                <w:sz w:val="20"/>
              </w:rPr>
              <w:t>Керек жағдайда түзеу көмегі психолого-педагогикалық кабинеттерінде ұстанымға сәйкес өткізіледі.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ақыл-ой кемістігімен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 и речи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жазу және тіл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әлем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енбек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 және сенсорлық ұдерістерін дамыту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 Сағаттардың орындарын ауыстыруға және бөлектенген сабақтарға қатысуға болады</w:t>
            </w:r>
          </w:p>
        </w:tc>
      </w:tr>
    </w:tbl>
    <w:bookmarkStart w:name="z3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4-қосымша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6-2-қосымша</w:t>
      </w:r>
    </w:p>
    <w:bookmarkStart w:name="z39" w:id="9"/>
    <w:p>
      <w:pPr>
        <w:spacing w:after="0"/>
        <w:ind w:left="0"/>
        <w:jc w:val="left"/>
      </w:pPr>
      <w:r>
        <w:rPr>
          <w:rFonts w:ascii="Times New Roman"/>
          <w:b/>
          <w:i w:val="false"/>
          <w:color w:val="000000"/>
        </w:rPr>
        <w:t xml:space="preserve"> 
Орыс тілінде оқитын мүмкіндіктері шектеулі оқушыларға арналған</w:t>
      </w:r>
      <w:r>
        <w:br/>
      </w:r>
      <w:r>
        <w:rPr>
          <w:rFonts w:ascii="Times New Roman"/>
          <w:b/>
          <w:i w:val="false"/>
          <w:color w:val="000000"/>
        </w:rPr>
        <w:t>
негізгі орта білім берудің типтік оқу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873"/>
        <w:gridCol w:w="1393"/>
        <w:gridCol w:w="1033"/>
        <w:gridCol w:w="813"/>
        <w:gridCol w:w="442"/>
        <w:gridCol w:w="692"/>
        <w:gridCol w:w="530"/>
        <w:gridCol w:w="1016"/>
        <w:gridCol w:w="808"/>
        <w:gridCol w:w="140"/>
        <w:gridCol w:w="1273"/>
        <w:gridCol w:w="1"/>
        <w:gridCol w:w="203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(естімеітін)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 бойынша апталық сағат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Енбекке баулу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айтылуынын қалыптастыру және есту қабілетін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Ым-ишаралық тіл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Сөйлеу-тұрмыстық тіл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сабақтар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дамытуға арналған жеке және топтық сабақтарға бір оқушыға аптасына 5-6 сынып оқушыларына 2 сағат, 7-9 сыныптарға 0,5 сағат, 10 сыныпқа 0,25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оқушының тілдің дамуының деңгейі ескеріледі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бұзылымдарымен (нашар еститіндер, кейін естімей қалғандар)</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Инвариативтік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жұктемесі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 қалыптастыру және есту түйсігін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Дыбыстардың айтылуын қалыптастыру және есту қабілетін дамытуға арналған жеке және топтық сабақтарға бір оқушыға аптасына 5-6 сынып оқушыларына 2 сағат, 7-9 сыныптарға 0,5 сағат, 10 сыныпқа 0,25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w:t>
            </w:r>
            <w:r>
              <w:rPr>
                <w:rFonts w:ascii="Times New Roman"/>
                <w:b w:val="false"/>
                <w:i w:val="false"/>
                <w:color w:val="000000"/>
                <w:sz w:val="20"/>
              </w:rPr>
              <w:t>Екінші және үшінші тілді оқытқанда оқушының тілінің дамуының деңгейін ескереді.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бұзылымдарымен (көрмейтіндер және нашар көретіндер)</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Инвариативті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қабілетімен көру түйсігін дамыту және сақтау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Қалдық көру қабілетін дамытуға жеке сабақтарға бір оқушыға апталық оқу уақытының 0,1 сағаты беріледі.</w:t>
            </w:r>
            <w:r>
              <w:br/>
            </w:r>
            <w:r>
              <w:rPr>
                <w:rFonts w:ascii="Times New Roman"/>
                <w:b w:val="false"/>
                <w:i w:val="false"/>
                <w:color w:val="000000"/>
                <w:sz w:val="20"/>
              </w:rPr>
              <w:t>
</w:t>
            </w:r>
            <w:r>
              <w:rPr>
                <w:rFonts w:ascii="Times New Roman"/>
                <w:b w:val="false"/>
                <w:i w:val="false"/>
                <w:color w:val="000000"/>
                <w:sz w:val="20"/>
              </w:rPr>
              <w:t>**Кеңістіктік бағдар бойынша жеке сабақтарға бір оқушыға аптасына 0,3 сағат беріліді</w:t>
            </w:r>
            <w:r>
              <w:br/>
            </w:r>
            <w:r>
              <w:rPr>
                <w:rFonts w:ascii="Times New Roman"/>
                <w:b w:val="false"/>
                <w:i w:val="false"/>
                <w:color w:val="000000"/>
                <w:sz w:val="20"/>
              </w:rPr>
              <w:t>
</w:t>
            </w:r>
            <w:r>
              <w:rPr>
                <w:rFonts w:ascii="Times New Roman"/>
                <w:b w:val="false"/>
                <w:i w:val="false"/>
                <w:color w:val="000000"/>
                <w:sz w:val="20"/>
              </w:rPr>
              <w:t>*** Тіл дамуы кемшіліктерін түзеу үшін жеке сабақтарға бір оқушыға апталық оқу уақытының 0,2 сағаты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бұзылымдарымен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жұктемесі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түзеу сабақтары**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*ЕДШ нұсқаушысымен бір оқушыға жеке және топтық түзету сабағына аптасына 0,25 оқу сағаты бөлінеді.</w:t>
            </w:r>
            <w:r>
              <w:br/>
            </w:r>
            <w:r>
              <w:rPr>
                <w:rFonts w:ascii="Times New Roman"/>
                <w:b w:val="false"/>
                <w:i w:val="false"/>
                <w:color w:val="000000"/>
                <w:sz w:val="20"/>
              </w:rPr>
              <w:t>
</w:t>
            </w:r>
            <w:r>
              <w:rPr>
                <w:rFonts w:ascii="Times New Roman"/>
                <w:b w:val="false"/>
                <w:i w:val="false"/>
                <w:color w:val="000000"/>
                <w:sz w:val="20"/>
              </w:rPr>
              <w:t>** Жеке түзету сабағына бір оқушыға аптасына 0,25 оқу сағаты бөлінеді.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 Екінші және үшінші тілдерді оқытқанда оқушының тілдің дамуының деңгейі ескеріледі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тіл бұзылымдарымен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*Тіл дамуы кемшіліктерін түзеу үшін аптасына бір оқушыға 5-6 сыныпта 0,6 сағат, 7-8 сыныпқа 0,5 сағат, 9-10 сыныпқа 0,3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Екінші және үшінші тілдерді оқытқанда оқушының тілдің дамуының деңгейі ескеріледі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даму тежелісімен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жеке және топтық түзеу сабақтары**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Тіл дамуы кемшіліктерін түзеу үшін бір оқушыға апталық оқу уақытының 0,2 сағаты беріледі. ** Бір оқушыға аптасына түзету сабағына 0,25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Екінші және үшінші тілдерді оқытқанда оқушының тілдің дамуының деңгейі ескеріледі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 ақыл-ой кемістігімен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және құқық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 цикл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еңбекке баулу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енбек дайындығы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Кәсіби-енбекке баулу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ырғағы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Танымдық әрекетін түзеу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сабақтар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тәжірбиесі (күндер)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Ақыл-ойы кемістігі бар оқушылар ҚР МЖБС талаптарынан мазмұны бойынша ерекшеленетін білім алады.</w:t>
            </w:r>
            <w:r>
              <w:br/>
            </w:r>
            <w:r>
              <w:rPr>
                <w:rFonts w:ascii="Times New Roman"/>
                <w:b w:val="false"/>
                <w:i w:val="false"/>
                <w:color w:val="000000"/>
                <w:sz w:val="20"/>
              </w:rPr>
              <w:t>
</w:t>
            </w:r>
            <w:r>
              <w:rPr>
                <w:rFonts w:ascii="Times New Roman"/>
                <w:b w:val="false"/>
                <w:i w:val="false"/>
                <w:color w:val="000000"/>
                <w:sz w:val="20"/>
              </w:rPr>
              <w:t>* Тіл дамуының кемшіліктерін тузеуге бір оқушыға аптасына 0, 25 оқу сағаты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Егер шарттары болған жағдайда тереңдетілген кәсіптік дайындық үшін 10 сынып ашылады.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Оқу,жазу және тіл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әлем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ыргақ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Беймделген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енбек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 кемшіліктерін түзеу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Психомоторикамен сенсорлық үдерістерін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тәжірбиесі (күндер)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МЖБС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*Тіл дамуы кемшіліктерін түзеу үшін 5 сыныпта бір оқушыға аптасына 0,5 сағат, 6-7 сыныпта 0,25 сағат беріледі.</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r>
              <w:br/>
            </w:r>
            <w:r>
              <w:rPr>
                <w:rFonts w:ascii="Times New Roman"/>
                <w:b w:val="false"/>
                <w:i w:val="false"/>
                <w:color w:val="000000"/>
                <w:sz w:val="20"/>
              </w:rPr>
              <w:t>
</w:t>
            </w:r>
            <w:r>
              <w:rPr>
                <w:rFonts w:ascii="Times New Roman"/>
                <w:b w:val="false"/>
                <w:i w:val="false"/>
                <w:color w:val="000000"/>
                <w:sz w:val="20"/>
              </w:rPr>
              <w:t>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 жоспарлары негізінде, оқушылар дамуынын екінші бұзылым түріне сәйкес келетін түзету компоненті енгізіліп, жүзеге асырылады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53"/>
        <w:gridCol w:w="853"/>
        <w:gridCol w:w="548"/>
        <w:gridCol w:w="1405"/>
        <w:gridCol w:w="818"/>
        <w:gridCol w:w="791"/>
        <w:gridCol w:w="922"/>
        <w:gridCol w:w="792"/>
        <w:gridCol w:w="601"/>
        <w:gridCol w:w="111"/>
        <w:gridCol w:w="257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ақысыз орыс тілінде оқитын оқушыларға арналған негізгі орта білім берудің типтік оқу жоспары</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r>
              <w:br/>
            </w:r>
            <w:r>
              <w:rPr>
                <w:rFonts w:ascii="Times New Roman"/>
                <w:b w:val="false"/>
                <w:i w:val="false"/>
                <w:color w:val="000000"/>
                <w:sz w:val="20"/>
              </w:rPr>
              <w:t>
</w:t>
            </w:r>
            <w:r>
              <w:rPr>
                <w:rFonts w:ascii="Times New Roman"/>
                <w:b w:val="false"/>
                <w:i w:val="false"/>
                <w:color w:val="000000"/>
                <w:sz w:val="20"/>
              </w:rPr>
              <w:t>Керек жағдайда түзеу көмегі психолого-педагогикалық кабинеттерінде ұстанымға сәйкес өткізіледі.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ақыл-ой кемістігімен</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цикл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тіл дамыту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және құқық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Жаратылыс-математикалық цикл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және енбекке баулу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әрекетін түзеу и речи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ақыл-ой кемістігімен</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жазу және тіл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беймдеу и енбекке баулу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 және сенсорлық ұдерістерін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Ақыл-ой кемістігі бар балалар ҚР МБС талаптары мазмұндарынан өзгеше білім алады</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bl>
    <w:bookmarkStart w:name="z4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5-қосымша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13-қосымша</w:t>
      </w:r>
    </w:p>
    <w:bookmarkStart w:name="z41" w:id="11"/>
    <w:p>
      <w:pPr>
        <w:spacing w:after="0"/>
        <w:ind w:left="0"/>
        <w:jc w:val="left"/>
      </w:pPr>
      <w:r>
        <w:rPr>
          <w:rFonts w:ascii="Times New Roman"/>
          <w:b/>
          <w:i w:val="false"/>
          <w:color w:val="000000"/>
        </w:rPr>
        <w:t xml:space="preserve"> 
Қазақ тілінде жүргізілетін мүмкіндігі шектеулі оқушыларға</w:t>
      </w:r>
      <w:r>
        <w:br/>
      </w:r>
      <w:r>
        <w:rPr>
          <w:rFonts w:ascii="Times New Roman"/>
          <w:b/>
          <w:i w:val="false"/>
          <w:color w:val="000000"/>
        </w:rPr>
        <w:t>
арналған қоғамдық-гуманитарлық бағытында жалпы орта білім</w:t>
      </w:r>
      <w:r>
        <w:br/>
      </w:r>
      <w:r>
        <w:rPr>
          <w:rFonts w:ascii="Times New Roman"/>
          <w:b/>
          <w:i w:val="false"/>
          <w:color w:val="000000"/>
        </w:rPr>
        <w:t>
берудің типтік оқу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82"/>
        <w:gridCol w:w="2220"/>
        <w:gridCol w:w="2221"/>
        <w:gridCol w:w="2219"/>
        <w:gridCol w:w="24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бұзылымдарымен (көрмейтіндер және нашар көретіндер)</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 және анализ бастамасы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Геометрия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жұктемесі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курстар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бұзылған</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Инварианттық оқу жүктемесі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курстар.</w:t>
            </w:r>
            <w:r>
              <w:br/>
            </w:r>
            <w:r>
              <w:rPr>
                <w:rFonts w:ascii="Times New Roman"/>
                <w:b w:val="false"/>
                <w:i w:val="false"/>
                <w:color w:val="000000"/>
                <w:sz w:val="20"/>
              </w:rPr>
              <w:t>
</w:t>
            </w:r>
            <w:r>
              <w:rPr>
                <w:rFonts w:ascii="Times New Roman"/>
                <w:b w:val="false"/>
                <w:i w:val="false"/>
                <w:color w:val="000000"/>
                <w:sz w:val="20"/>
              </w:rPr>
              <w:t>Таңдау курстар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ақысыз қазақ тілінде жүргізілетін мүмкіндігі шектеулі оқушыларға арналған қоғамдық-гуманитарлық бағытында жалпы орта жеке білім берудің типтік оқу жоспары</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bl>
    <w:bookmarkStart w:name="z42"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6-қосымша  </w:t>
      </w:r>
    </w:p>
    <w:bookmarkEnd w:id="1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14-қосымша </w:t>
      </w:r>
    </w:p>
    <w:bookmarkStart w:name="z43" w:id="13"/>
    <w:p>
      <w:pPr>
        <w:spacing w:after="0"/>
        <w:ind w:left="0"/>
        <w:jc w:val="left"/>
      </w:pPr>
      <w:r>
        <w:rPr>
          <w:rFonts w:ascii="Times New Roman"/>
          <w:b/>
          <w:i w:val="false"/>
          <w:color w:val="000000"/>
        </w:rPr>
        <w:t xml:space="preserve"> 
Қазақ тілінде жүргізілетін мүмкіндігі шектеулі оқушыларға</w:t>
      </w:r>
      <w:r>
        <w:br/>
      </w:r>
      <w:r>
        <w:rPr>
          <w:rFonts w:ascii="Times New Roman"/>
          <w:b/>
          <w:i w:val="false"/>
          <w:color w:val="000000"/>
        </w:rPr>
        <w:t>
арналған жаратылыстану-математика бағытында жалпы орта білім</w:t>
      </w:r>
      <w:r>
        <w:br/>
      </w:r>
      <w:r>
        <w:rPr>
          <w:rFonts w:ascii="Times New Roman"/>
          <w:b/>
          <w:i w:val="false"/>
          <w:color w:val="000000"/>
        </w:rPr>
        <w:t>
берудің типтік оқу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626"/>
        <w:gridCol w:w="1963"/>
        <w:gridCol w:w="1963"/>
        <w:gridCol w:w="2103"/>
        <w:gridCol w:w="21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қабілетінде бұзылыстар бар (көрмейтіндер, нашар көретіндер)</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Геометрия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жүктемесі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Қалауы бойынша курстар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10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Жұктемелер, сағаттар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жүтемесі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Қалауы бойынша курстар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тегін қазақ тілінде жүргізілетін мүмкіндігі шектеулі оқушыларға арналған жаратылыстану-математика бағытында жалпы орта жеке білім берудің типтік оқу жоспары</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bl>
    <w:bookmarkStart w:name="z4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7-қосымша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 500 бұйрығына 15-қосымша</w:t>
      </w:r>
    </w:p>
    <w:bookmarkStart w:name="z45" w:id="15"/>
    <w:p>
      <w:pPr>
        <w:spacing w:after="0"/>
        <w:ind w:left="0"/>
        <w:jc w:val="left"/>
      </w:pPr>
      <w:r>
        <w:rPr>
          <w:rFonts w:ascii="Times New Roman"/>
          <w:b/>
          <w:i w:val="false"/>
          <w:color w:val="000000"/>
        </w:rPr>
        <w:t xml:space="preserve"> 
Орыс тілінде оқитын мүмкіндігі шектеулі оқушыларға арналған</w:t>
      </w:r>
      <w:r>
        <w:br/>
      </w:r>
      <w:r>
        <w:rPr>
          <w:rFonts w:ascii="Times New Roman"/>
          <w:b/>
          <w:i w:val="false"/>
          <w:color w:val="000000"/>
        </w:rPr>
        <w:t>
қоғамдық-гуманитарлық бағытында жалпы орта білім берудің типтік</w:t>
      </w:r>
      <w:r>
        <w:br/>
      </w:r>
      <w:r>
        <w:rPr>
          <w:rFonts w:ascii="Times New Roman"/>
          <w:b/>
          <w:i w:val="false"/>
          <w:color w:val="000000"/>
        </w:rPr>
        <w:t>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753"/>
        <w:gridCol w:w="2189"/>
        <w:gridCol w:w="2189"/>
        <w:gridCol w:w="2189"/>
        <w:gridCol w:w="21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бұзылымдарымен (көрмейтіндер және нашар көретіндер)</w:t>
            </w:r>
          </w:p>
        </w:tc>
      </w:tr>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Жұктемелер,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 және анализ бастамасы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Геометрия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жұктемесі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жүктемесі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курстар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r>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Жұктемелер,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Коррекционные технологии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курстар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тегін орыс тілінде оқитын мүмкіндігі шектеулі оқушыларға арналған қоғамдық-гуманитарлық бағытында жалпы орта жеке білім берудің типтік оқу жоспары</w:t>
            </w:r>
          </w:p>
        </w:tc>
      </w:tr>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 және анализ бастамасы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Геометрия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4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61 бұйрығына 8-қосымша </w:t>
      </w:r>
    </w:p>
    <w:bookmarkEnd w:id="1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 500 бұйрығына 16-қосымша</w:t>
      </w:r>
    </w:p>
    <w:bookmarkStart w:name="z47" w:id="17"/>
    <w:p>
      <w:pPr>
        <w:spacing w:after="0"/>
        <w:ind w:left="0"/>
        <w:jc w:val="left"/>
      </w:pPr>
      <w:r>
        <w:rPr>
          <w:rFonts w:ascii="Times New Roman"/>
          <w:b/>
          <w:i w:val="false"/>
          <w:color w:val="000000"/>
        </w:rPr>
        <w:t xml:space="preserve"> 
Оқыту орыс тілінде жүргізілетін мүмкундігі шектеулі оқушыларға</w:t>
      </w:r>
      <w:r>
        <w:br/>
      </w:r>
      <w:r>
        <w:rPr>
          <w:rFonts w:ascii="Times New Roman"/>
          <w:b/>
          <w:i w:val="false"/>
          <w:color w:val="000000"/>
        </w:rPr>
        <w:t>
арналған жаратылыстану-математика бағыты бойынша жалпы орта</w:t>
      </w:r>
      <w:r>
        <w:br/>
      </w:r>
      <w:r>
        <w:rPr>
          <w:rFonts w:ascii="Times New Roman"/>
          <w:b/>
          <w:i w:val="false"/>
          <w:color w:val="000000"/>
        </w:rPr>
        <w:t>
білім берудін үлгілік оқу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032"/>
        <w:gridCol w:w="1904"/>
        <w:gridCol w:w="2176"/>
        <w:gridCol w:w="1904"/>
        <w:gridCol w:w="1904"/>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қабілетінде бұзылыстар бар (көрмейтіндер, нашар көретіндер)</w:t>
            </w:r>
          </w:p>
        </w:tc>
      </w:tr>
      <w:tr>
        <w:trPr>
          <w:trHeight w:val="15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Жұктемелер, сағаттар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Профильді сабақтартар </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Кеністіктік бағдар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r>
      <w:tr>
        <w:trPr>
          <w:trHeight w:val="15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Жұктемелер, сағаттар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Профильді сабақтартар </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Өзін-озі тану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компоненті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 бұзылысы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курстар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оқу жүктемесі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жүктемесінін жоғары шекті көлемі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Дене шынықтыру сабақтарының сағаттық жүктемесін төмендету оқушылардың психофизикалық жағдайының ерекшелектері ескеріле отырып жұргізіледі</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орыс тілінде жүргізілетін үйде ақысыз дербес жаратылыстану-математика бағыты бойынша жалпы орта білім берудің үлгілік оқу жоспары</w:t>
            </w:r>
          </w:p>
        </w:tc>
      </w:tr>
      <w:tr>
        <w:trPr>
          <w:trHeight w:val="25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 сабақтартар</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Профильсіз сабақтар</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жұктемесі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Сағаттардың орындарын ауыстыруға және бөлектенген сабақтарға қатысуға болады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