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1cd7" w14:textId="5b41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 басшылықты жүзеге асыратын уәкілетті органның кейбір кемсітпейтін әдістемелерін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20 қаңтардағы № 13-НҚ бұйрығы. Қазақстан Республикасының Әділет министрлігінде 2014 жылы 7 сәуірде № 9302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04.05.2018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Құбыржолдары және су кәрiзi жүйелерi саласындағы реттеу департаментi:</w:t>
      </w:r>
    </w:p>
    <w:bookmarkEnd w:id="2"/>
    <w:p>
      <w:pPr>
        <w:spacing w:after="0"/>
        <w:ind w:left="0"/>
        <w:jc w:val="both"/>
      </w:pPr>
      <w:r>
        <w:rPr>
          <w:rFonts w:ascii="Times New Roman"/>
          <w:b w:val="false"/>
          <w:i w:val="false"/>
          <w:color w:val="000000"/>
          <w:sz w:val="28"/>
        </w:rPr>
        <w:t>
      1) осы бұйрықты Қазақстан Республикасының Әдiлет министрлiгiнде заңнамада белгiленген тәртiппен мемлекеттiк тiркеудi;</w:t>
      </w:r>
    </w:p>
    <w:p>
      <w:pPr>
        <w:spacing w:after="0"/>
        <w:ind w:left="0"/>
        <w:jc w:val="both"/>
      </w:pPr>
      <w:r>
        <w:rPr>
          <w:rFonts w:ascii="Times New Roman"/>
          <w:b w:val="false"/>
          <w:i w:val="false"/>
          <w:color w:val="000000"/>
          <w:sz w:val="28"/>
        </w:rPr>
        <w:t>
      2) бұқаралық ақпарат кұралдарында ресми жарияланғаннан кейін осы бұйрықты Қазақстан Республикасы Табиғи монополияларды реттеу агенттігінің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Республикасының Әділет министрлігінде мемлекеттік тіркелгеннен кейін:</w:t>
      </w:r>
    </w:p>
    <w:bookmarkEnd w:id="3"/>
    <w:p>
      <w:pPr>
        <w:spacing w:after="0"/>
        <w:ind w:left="0"/>
        <w:jc w:val="both"/>
      </w:pP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 кейін жаряланғаны туралы мәліметтерді Қазақстан Республикасы Табиғи монополияларды реттеу агенттігінің Заң департаментіне ұсынсын;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сондай-ақ тауарлық газды сақтау, жалғастырушы магистральдық газ құбыржолдары және (немесе) газ тарату жүйелері арқылы тасымалдау қызметтерін көрсететін табиғи монополия субъектілерінің және мұнайды және (немесе) мұнай өнімдерін магистральдық құбыржолдары арқылы тасымалдау қызметтерін көрсететін табиғи монополиялар субъектілерінің назарына жеткізсін.</w:t>
      </w:r>
    </w:p>
    <w:p>
      <w:pPr>
        <w:spacing w:after="0"/>
        <w:ind w:left="0"/>
        <w:jc w:val="both"/>
      </w:pPr>
      <w:r>
        <w:rPr>
          <w:rFonts w:ascii="Times New Roman"/>
          <w:b w:val="false"/>
          <w:i w:val="false"/>
          <w:color w:val="000000"/>
          <w:sz w:val="28"/>
        </w:rPr>
        <w:t>
      3) бұйрықтың көшірмесін күнтізбелік он күннен аспайтын мерзімде "Әділет" ақпараттық құқықтық жүйеде жариялау үшін қағаз және электронды тасығышта жолдасын.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Қоршаған орта және су</w:t>
      </w:r>
    </w:p>
    <w:p>
      <w:pPr>
        <w:spacing w:after="0"/>
        <w:ind w:left="0"/>
        <w:jc w:val="both"/>
      </w:pPr>
      <w:r>
        <w:rPr>
          <w:rFonts w:ascii="Times New Roman"/>
          <w:b w:val="false"/>
          <w:i w:val="false"/>
          <w:color w:val="000000"/>
          <w:sz w:val="28"/>
        </w:rPr>
        <w:t>
      ресурстары министрі</w:t>
      </w:r>
    </w:p>
    <w:p>
      <w:pPr>
        <w:spacing w:after="0"/>
        <w:ind w:left="0"/>
        <w:jc w:val="both"/>
      </w:pPr>
      <w:r>
        <w:rPr>
          <w:rFonts w:ascii="Times New Roman"/>
          <w:b w:val="false"/>
          <w:i w:val="false"/>
          <w:color w:val="000000"/>
          <w:sz w:val="28"/>
        </w:rPr>
        <w:t>
      ________________ Н. Қаппаров</w:t>
      </w:r>
    </w:p>
    <w:p>
      <w:pPr>
        <w:spacing w:after="0"/>
        <w:ind w:left="0"/>
        <w:jc w:val="both"/>
      </w:pPr>
      <w:r>
        <w:rPr>
          <w:rFonts w:ascii="Times New Roman"/>
          <w:b w:val="false"/>
          <w:i w:val="false"/>
          <w:color w:val="000000"/>
          <w:sz w:val="28"/>
        </w:rPr>
        <w:t>
      2014 жылғы 5 наурызда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Мұнай және газ министрі</w:t>
      </w:r>
    </w:p>
    <w:p>
      <w:pPr>
        <w:spacing w:after="0"/>
        <w:ind w:left="0"/>
        <w:jc w:val="both"/>
      </w:pPr>
      <w:r>
        <w:rPr>
          <w:rFonts w:ascii="Times New Roman"/>
          <w:b w:val="false"/>
          <w:i w:val="false"/>
          <w:color w:val="000000"/>
          <w:sz w:val="28"/>
        </w:rPr>
        <w:t>
      ____________ Ұ.Қарабалин</w:t>
      </w:r>
    </w:p>
    <w:p>
      <w:pPr>
        <w:spacing w:after="0"/>
        <w:ind w:left="0"/>
        <w:jc w:val="both"/>
      </w:pPr>
      <w:r>
        <w:rPr>
          <w:rFonts w:ascii="Times New Roman"/>
          <w:b w:val="false"/>
          <w:i w:val="false"/>
          <w:color w:val="000000"/>
          <w:sz w:val="28"/>
        </w:rPr>
        <w:t>
      2014 жылғы 22 қаңтарда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2014 жылғы 12 ақпанда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bookmarkEnd w:id="6"/>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9" w:id="7"/>
    <w:p>
      <w:pPr>
        <w:spacing w:after="0"/>
        <w:ind w:left="0"/>
        <w:jc w:val="both"/>
      </w:pPr>
      <w:r>
        <w:rPr>
          <w:rFonts w:ascii="Times New Roman"/>
          <w:b w:val="false"/>
          <w:i w:val="false"/>
          <w:color w:val="000000"/>
          <w:sz w:val="28"/>
        </w:rPr>
        <w:t xml:space="preserve">
      1.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осы кемсітпейтін әдістемесі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актілерінің мемлекеттік тіркеу тізілімінде № 8480 болып тіркелген) (бұдан әрі – Ерекше тәртіп).</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Әдестеме мұнай өткізу ұйымының мұнайды магистральдық құбыржолдары арқылы тасымалдау жөніндегі реттеліп көрсетілетін қызметтеріне тарифтер (бағалар, алымдар мөлшерлемелерін) есептеу тетігінің айқындау мақсатында әзірленген.</w:t>
      </w:r>
    </w:p>
    <w:bookmarkEnd w:id="8"/>
    <w:bookmarkStart w:name="z11" w:id="9"/>
    <w:p>
      <w:pPr>
        <w:spacing w:after="0"/>
        <w:ind w:left="0"/>
        <w:jc w:val="both"/>
      </w:pPr>
      <w:r>
        <w:rPr>
          <w:rFonts w:ascii="Times New Roman"/>
          <w:b w:val="false"/>
          <w:i w:val="false"/>
          <w:color w:val="000000"/>
          <w:sz w:val="28"/>
        </w:rPr>
        <w:t>
      3. Осы Әдістеменің мақсаттары үшін мынадай ұғымдар пайдаланылады:</w:t>
      </w:r>
    </w:p>
    <w:bookmarkEnd w:id="9"/>
    <w:p>
      <w:pPr>
        <w:spacing w:after="0"/>
        <w:ind w:left="0"/>
        <w:jc w:val="both"/>
      </w:pPr>
      <w:r>
        <w:rPr>
          <w:rFonts w:ascii="Times New Roman"/>
          <w:b w:val="false"/>
          <w:i w:val="false"/>
          <w:color w:val="000000"/>
          <w:sz w:val="28"/>
        </w:rPr>
        <w:t>
      есепті кезең – мұнай өткізу ұйымының реттеліп көрсетілетін қызметтеріне тарифтерді бекітуге арналған өтінімді беру күнінің алдындағы қаржылық жыл;</w:t>
      </w:r>
    </w:p>
    <w:p>
      <w:pPr>
        <w:spacing w:after="0"/>
        <w:ind w:left="0"/>
        <w:jc w:val="both"/>
      </w:pPr>
      <w:r>
        <w:rPr>
          <w:rFonts w:ascii="Times New Roman"/>
          <w:b w:val="false"/>
          <w:i w:val="false"/>
          <w:color w:val="000000"/>
          <w:sz w:val="28"/>
        </w:rPr>
        <w:t>
      магистральдық құбыржолының учаскесі – тармақтары жоқ және қосылмаған, қайта айдау станцияларымен шектелген және (немесе) мұнай өткізу бөлімшелерінің шекараларымен бар магистральдық құбыржолының учаскесі;</w:t>
      </w:r>
    </w:p>
    <w:p>
      <w:pPr>
        <w:spacing w:after="0"/>
        <w:ind w:left="0"/>
        <w:jc w:val="both"/>
      </w:pPr>
      <w:r>
        <w:rPr>
          <w:rFonts w:ascii="Times New Roman"/>
          <w:b w:val="false"/>
          <w:i w:val="false"/>
          <w:color w:val="000000"/>
          <w:sz w:val="28"/>
        </w:rPr>
        <w:t>
      мұнайды магистральдық құбыржолдары арқылы тасымалдау жөніндегі қызметтер (бұдан әрі – Қызметтер) – магистральдық құбыржолдары арқылы мұнайды қайта айдау, темір жол цистерналарынан мұнайды құйып алу, темір жол цистерналарына мұнайды құю, танкерге мұнайды құю, автоцистерналардан мұнайды құйып алу, мұнайды автоцистерналарға құю, мұнайды сақтау, мұнайды ауыстырып тиеу, мұнайды араластыру, бірыңғай бағыттау бойынша операторлық қызмет жөніндегі қызметтер;</w:t>
      </w:r>
    </w:p>
    <w:p>
      <w:pPr>
        <w:spacing w:after="0"/>
        <w:ind w:left="0"/>
        <w:jc w:val="both"/>
      </w:pPr>
      <w:r>
        <w:rPr>
          <w:rFonts w:ascii="Times New Roman"/>
          <w:b w:val="false"/>
          <w:i w:val="false"/>
          <w:color w:val="000000"/>
          <w:sz w:val="28"/>
        </w:rPr>
        <w:t>
      мұнайды өткізу ұйымы – мұнайды магистральдық құбыржолдары арқылы тасымалдау қызметтерін көрсететін табиғи монополия субъектісі.</w:t>
      </w:r>
    </w:p>
    <w:p>
      <w:pPr>
        <w:spacing w:after="0"/>
        <w:ind w:left="0"/>
        <w:jc w:val="both"/>
      </w:pPr>
      <w:r>
        <w:rPr>
          <w:rFonts w:ascii="Times New Roman"/>
          <w:b w:val="false"/>
          <w:i w:val="false"/>
          <w:color w:val="000000"/>
          <w:sz w:val="28"/>
        </w:rPr>
        <w:t xml:space="preserve">
      Осы Әдістемеде пайдаланылатын өзге де ұғымдар мен терминдер табиғи монополиялар туралы заңнамаға және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2. Мұнайды магистральдық құбыржолдары арқылы тасымалдау</w:t>
      </w:r>
      <w:r>
        <w:br/>
      </w:r>
      <w:r>
        <w:rPr>
          <w:rFonts w:ascii="Times New Roman"/>
          <w:b/>
          <w:i w:val="false"/>
          <w:color w:val="000000"/>
        </w:rPr>
        <w:t>қызметтерін өткізуден алынған кірісті айқындау</w:t>
      </w:r>
    </w:p>
    <w:bookmarkEnd w:id="10"/>
    <w:bookmarkStart w:name="z18" w:id="11"/>
    <w:p>
      <w:pPr>
        <w:spacing w:after="0"/>
        <w:ind w:left="0"/>
        <w:jc w:val="both"/>
      </w:pPr>
      <w:r>
        <w:rPr>
          <w:rFonts w:ascii="Times New Roman"/>
          <w:b w:val="false"/>
          <w:i w:val="false"/>
          <w:color w:val="000000"/>
          <w:sz w:val="28"/>
        </w:rPr>
        <w:t>
      4. Қызметтерге арналған тарифтерді қалыптастыру кезінде Ерекше тәртіпке сәйкес шығындар ескереледі.</w:t>
      </w:r>
    </w:p>
    <w:bookmarkEnd w:id="11"/>
    <w:bookmarkStart w:name="z19" w:id="12"/>
    <w:p>
      <w:pPr>
        <w:spacing w:after="0"/>
        <w:ind w:left="0"/>
        <w:jc w:val="both"/>
      </w:pPr>
      <w:r>
        <w:rPr>
          <w:rFonts w:ascii="Times New Roman"/>
          <w:b w:val="false"/>
          <w:i w:val="false"/>
          <w:color w:val="000000"/>
          <w:sz w:val="28"/>
        </w:rPr>
        <w:t>
      5. Тарифтің құрамына кіретін пайда мұнай өткізу ұйымының қалыпты жұмыс істеуін, оның ішінде өндірістік активтерді қалпына келтіру, техникалық жағынан қайта жарақтандыру және жаңарту жұмыстарын орындауды қамтамасыз етуге тиіс.</w:t>
      </w:r>
    </w:p>
    <w:bookmarkEnd w:id="12"/>
    <w:bookmarkStart w:name="z20" w:id="13"/>
    <w:p>
      <w:pPr>
        <w:spacing w:after="0"/>
        <w:ind w:left="0"/>
        <w:jc w:val="both"/>
      </w:pPr>
      <w:r>
        <w:rPr>
          <w:rFonts w:ascii="Times New Roman"/>
          <w:b w:val="false"/>
          <w:i w:val="false"/>
          <w:color w:val="000000"/>
          <w:sz w:val="28"/>
        </w:rPr>
        <w:t>
      6. Қызметтерді өткізуден алынған кіріс мынадай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89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мұндағы:</w:t>
      </w:r>
    </w:p>
    <w:bookmarkEnd w:id="14"/>
    <w:p>
      <w:pPr>
        <w:spacing w:after="0"/>
        <w:ind w:left="0"/>
        <w:jc w:val="both"/>
      </w:pPr>
      <w:r>
        <w:rPr>
          <w:rFonts w:ascii="Times New Roman"/>
          <w:b w:val="false"/>
          <w:i w:val="false"/>
          <w:color w:val="000000"/>
          <w:sz w:val="28"/>
        </w:rPr>
        <w:t>
      Д - кіріс;</w:t>
      </w:r>
    </w:p>
    <w:p>
      <w:pPr>
        <w:spacing w:after="0"/>
        <w:ind w:left="0"/>
        <w:jc w:val="both"/>
      </w:pPr>
      <w:r>
        <w:rPr>
          <w:rFonts w:ascii="Times New Roman"/>
          <w:b w:val="false"/>
          <w:i w:val="false"/>
          <w:color w:val="000000"/>
          <w:sz w:val="28"/>
        </w:rPr>
        <w:t>
      3 – мәлімделген қызмет көлемі кезінде тариф есептеу кезінде ескерілетін шығындар жиынтығы;</w:t>
      </w:r>
    </w:p>
    <w:p>
      <w:pPr>
        <w:spacing w:after="0"/>
        <w:ind w:left="0"/>
        <w:jc w:val="both"/>
      </w:pPr>
      <w:r>
        <w:rPr>
          <w:rFonts w:ascii="Times New Roman"/>
          <w:b w:val="false"/>
          <w:i w:val="false"/>
          <w:color w:val="000000"/>
          <w:sz w:val="28"/>
        </w:rPr>
        <w:t>
      ДУП – пайданың ұйғарымды деңгейі;</w:t>
      </w:r>
    </w:p>
    <w:bookmarkStart w:name="z25" w:id="15"/>
    <w:p>
      <w:pPr>
        <w:spacing w:after="0"/>
        <w:ind w:left="0"/>
        <w:jc w:val="both"/>
      </w:pPr>
      <w:r>
        <w:rPr>
          <w:rFonts w:ascii="Times New Roman"/>
          <w:b w:val="false"/>
          <w:i w:val="false"/>
          <w:color w:val="000000"/>
          <w:sz w:val="28"/>
        </w:rPr>
        <w:t>
      КПН – пайданың ұйғарынды деңігейіне және қолданыстағы Қазақстан Республикасының салық заңнамасына сәйкес корпоративтік табыс салығының мөлшерлемесіне сүйене отырып, айқындалған корпоративтік табыс салығының шамасы.</w:t>
      </w:r>
    </w:p>
    <w:bookmarkEnd w:id="15"/>
    <w:bookmarkStart w:name="z26" w:id="16"/>
    <w:p>
      <w:pPr>
        <w:spacing w:after="0"/>
        <w:ind w:left="0"/>
        <w:jc w:val="both"/>
      </w:pPr>
      <w:r>
        <w:rPr>
          <w:rFonts w:ascii="Times New Roman"/>
          <w:b w:val="false"/>
          <w:i w:val="false"/>
          <w:color w:val="000000"/>
          <w:sz w:val="28"/>
        </w:rPr>
        <w:t>
      7. Пайданың ұйғарынды деңігейі қолданысқа енгізілетін активтердің реттелетін базасының пайда мөлшерлемесіне реттеліп отырған қолданысқа енгізілетін актвитердің базасы құнының туындысы ретінде, мынадай формула бойынша есептеледі: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мұндағы:</w:t>
      </w:r>
    </w:p>
    <w:bookmarkEnd w:id="17"/>
    <w:p>
      <w:pPr>
        <w:spacing w:after="0"/>
        <w:ind w:left="0"/>
        <w:jc w:val="both"/>
      </w:pPr>
      <w:r>
        <w:rPr>
          <w:rFonts w:ascii="Times New Roman"/>
          <w:b w:val="false"/>
          <w:i w:val="false"/>
          <w:color w:val="000000"/>
          <w:sz w:val="28"/>
        </w:rPr>
        <w:t>
      ДУП – пайданың қол жетімді деңгейі;</w:t>
      </w:r>
    </w:p>
    <w:p>
      <w:pPr>
        <w:spacing w:after="0"/>
        <w:ind w:left="0"/>
        <w:jc w:val="both"/>
      </w:pPr>
      <w:r>
        <w:rPr>
          <w:rFonts w:ascii="Times New Roman"/>
          <w:b w:val="false"/>
          <w:i w:val="false"/>
          <w:color w:val="000000"/>
          <w:sz w:val="28"/>
        </w:rPr>
        <w:t>
      Б – реттеліп отырған қолданысқа енгізілетін активтер базасының мөлшерлемесі;</w:t>
      </w:r>
    </w:p>
    <w:p>
      <w:pPr>
        <w:spacing w:after="0"/>
        <w:ind w:left="0"/>
        <w:jc w:val="both"/>
      </w:pPr>
      <w:r>
        <w:rPr>
          <w:rFonts w:ascii="Times New Roman"/>
          <w:b w:val="false"/>
          <w:i w:val="false"/>
          <w:color w:val="000000"/>
          <w:sz w:val="28"/>
        </w:rPr>
        <w:t>
      СПЗА – реттеліп отырған қолданысқа енгізілетін активтер базасының пайда мөлшерлемесі.</w:t>
      </w:r>
    </w:p>
    <w:bookmarkStart w:name="z31" w:id="18"/>
    <w:p>
      <w:pPr>
        <w:spacing w:after="0"/>
        <w:ind w:left="0"/>
        <w:jc w:val="both"/>
      </w:pPr>
      <w:r>
        <w:rPr>
          <w:rFonts w:ascii="Times New Roman"/>
          <w:b w:val="false"/>
          <w:i w:val="false"/>
          <w:color w:val="000000"/>
          <w:sz w:val="28"/>
        </w:rPr>
        <w:t xml:space="preserve">
      8. Реттеліп отырған қолданысқа енгізілетін активтер базасының пайда мөлшерлемесі Қазақстан Республикасының Табиғи монополияларды реттеу және бәсекелестікті қорғау жөніндегі агенттігі төрағасының міндетін атқарушы 2004 жылғы 5 шілдедегі № 304-НҚ бұйрығымен бекітілген Магистральдық құбыржолдары арқылы мұнай тасымалдау жөнінде қызметтер көрсететін табиғи монополия субъектілерінің реттеліп отырған қолданысқа енгізілетін активтер базасына пайда мөлшерлемесін есептеу жөніндегі </w:t>
      </w:r>
      <w:r>
        <w:rPr>
          <w:rFonts w:ascii="Times New Roman"/>
          <w:b w:val="false"/>
          <w:i w:val="false"/>
          <w:color w:val="000000"/>
          <w:sz w:val="28"/>
        </w:rPr>
        <w:t>нұсқаулыққа</w:t>
      </w:r>
      <w:r>
        <w:rPr>
          <w:rFonts w:ascii="Times New Roman"/>
          <w:b w:val="false"/>
          <w:i w:val="false"/>
          <w:color w:val="000000"/>
          <w:sz w:val="28"/>
        </w:rPr>
        <w:t xml:space="preserve"> (Нормативтік құқықтық актілерді мемлекеттік тіркеу тізілімінде № 2997 тiркелген) сәйкес есептеледі.</w:t>
      </w:r>
    </w:p>
    <w:bookmarkEnd w:id="18"/>
    <w:bookmarkStart w:name="z32" w:id="19"/>
    <w:p>
      <w:pPr>
        <w:spacing w:after="0"/>
        <w:ind w:left="0"/>
        <w:jc w:val="both"/>
      </w:pPr>
      <w:r>
        <w:rPr>
          <w:rFonts w:ascii="Times New Roman"/>
          <w:b w:val="false"/>
          <w:i w:val="false"/>
          <w:color w:val="000000"/>
          <w:sz w:val="28"/>
        </w:rPr>
        <w:t>
      9. Мұнай өткізу ұйымының қолданысқа енгізілген активтердің реттелетін базасын ұзақ мерзімді активтер (негізгі құралдар мен материалдық емес активтердің қалдық құны, ықтимал өнім берушілерге ұзақ мерзімді активтер үшін аванстар және басқа) және мұнай тасымалдау жөніндегі қызметтер көрсетуді қамтамасыз етуге қажетті және есепті кезеңнің соңында айқындалған таза айнылым капиталы құрайды. Таза айнылым капиталының мәні мынадай формула бойынша есептеледі: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5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мұндағы:</w:t>
      </w:r>
    </w:p>
    <w:bookmarkEnd w:id="20"/>
    <w:p>
      <w:pPr>
        <w:spacing w:after="0"/>
        <w:ind w:left="0"/>
        <w:jc w:val="both"/>
      </w:pPr>
      <w:r>
        <w:rPr>
          <w:rFonts w:ascii="Times New Roman"/>
          <w:b w:val="false"/>
          <w:i w:val="false"/>
          <w:color w:val="000000"/>
          <w:sz w:val="28"/>
        </w:rPr>
        <w:t>
      ЧОК – таза айнылым капиталы;</w:t>
      </w:r>
    </w:p>
    <w:p>
      <w:pPr>
        <w:spacing w:after="0"/>
        <w:ind w:left="0"/>
        <w:jc w:val="both"/>
      </w:pPr>
      <w:r>
        <w:rPr>
          <w:rFonts w:ascii="Times New Roman"/>
          <w:b w:val="false"/>
          <w:i w:val="false"/>
          <w:color w:val="000000"/>
          <w:sz w:val="28"/>
        </w:rPr>
        <w:t>
      ТА – ағымдағы активтер;</w:t>
      </w:r>
    </w:p>
    <w:p>
      <w:pPr>
        <w:spacing w:after="0"/>
        <w:ind w:left="0"/>
        <w:jc w:val="both"/>
      </w:pPr>
      <w:r>
        <w:rPr>
          <w:rFonts w:ascii="Times New Roman"/>
          <w:b w:val="false"/>
          <w:i w:val="false"/>
          <w:color w:val="000000"/>
          <w:sz w:val="28"/>
        </w:rPr>
        <w:t>
      ТО – ағымдағы міндеттемелер.</w:t>
      </w:r>
    </w:p>
    <w:bookmarkStart w:name="z37" w:id="21"/>
    <w:p>
      <w:pPr>
        <w:spacing w:after="0"/>
        <w:ind w:left="0"/>
        <w:jc w:val="both"/>
      </w:pPr>
      <w:r>
        <w:rPr>
          <w:rFonts w:ascii="Times New Roman"/>
          <w:b w:val="false"/>
          <w:i w:val="false"/>
          <w:color w:val="000000"/>
          <w:sz w:val="28"/>
        </w:rPr>
        <w:t>
      10. Қызметтердің жекелеген түрлеріне пайда есептеу үшін қолданысқа енгізілген активтердің реттелетін базасына осы қызметтерді ұсынуға қолданысқа енгізілген сол активтер ғана енгізіледі.</w:t>
      </w:r>
    </w:p>
    <w:bookmarkEnd w:id="21"/>
    <w:bookmarkStart w:name="z38" w:id="22"/>
    <w:p>
      <w:pPr>
        <w:spacing w:after="0"/>
        <w:ind w:left="0"/>
        <w:jc w:val="left"/>
      </w:pPr>
      <w:r>
        <w:rPr>
          <w:rFonts w:ascii="Times New Roman"/>
          <w:b/>
          <w:i w:val="false"/>
          <w:color w:val="000000"/>
        </w:rPr>
        <w:t xml:space="preserve"> 3. Мұнайды магистральдық құбыржолдары арқылы қайта айдауға</w:t>
      </w:r>
      <w:r>
        <w:br/>
      </w:r>
      <w:r>
        <w:rPr>
          <w:rFonts w:ascii="Times New Roman"/>
          <w:b/>
          <w:i w:val="false"/>
          <w:color w:val="000000"/>
        </w:rPr>
        <w:t>тариф есептеу</w:t>
      </w:r>
    </w:p>
    <w:bookmarkEnd w:id="22"/>
    <w:bookmarkStart w:name="z39" w:id="23"/>
    <w:p>
      <w:pPr>
        <w:spacing w:after="0"/>
        <w:ind w:left="0"/>
        <w:jc w:val="both"/>
      </w:pPr>
      <w:r>
        <w:rPr>
          <w:rFonts w:ascii="Times New Roman"/>
          <w:b w:val="false"/>
          <w:i w:val="false"/>
          <w:color w:val="000000"/>
          <w:sz w:val="28"/>
        </w:rPr>
        <w:t>
      11. Мұнайды магистральдық құбыржолдары арқылы қайта айдау жөніндегі қызметтерге үлестік тариф, яғни 1000 шақырымға 1 тонна мұнайды қайта айдау тарифі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мұндағы:</w:t>
      </w:r>
    </w:p>
    <w:bookmarkEnd w:id="24"/>
    <w:p>
      <w:pPr>
        <w:spacing w:after="0"/>
        <w:ind w:left="0"/>
        <w:jc w:val="both"/>
      </w:pPr>
      <w:r>
        <w:rPr>
          <w:rFonts w:ascii="Times New Roman"/>
          <w:b w:val="false"/>
          <w:i w:val="false"/>
          <w:color w:val="000000"/>
          <w:sz w:val="28"/>
        </w:rPr>
        <w:t>
      УТ – үлестік тариф, теңге/мың тонна шақырым;</w:t>
      </w:r>
    </w:p>
    <w:p>
      <w:pPr>
        <w:spacing w:after="0"/>
        <w:ind w:left="0"/>
        <w:jc w:val="both"/>
      </w:pPr>
      <w:r>
        <w:rPr>
          <w:rFonts w:ascii="Times New Roman"/>
          <w:b w:val="false"/>
          <w:i w:val="false"/>
          <w:color w:val="000000"/>
          <w:sz w:val="28"/>
        </w:rPr>
        <w:t>
      Д - кіріс, теңге;</w:t>
      </w:r>
    </w:p>
    <w:p>
      <w:pPr>
        <w:spacing w:after="0"/>
        <w:ind w:left="0"/>
        <w:jc w:val="both"/>
      </w:pPr>
      <w:r>
        <w:rPr>
          <w:rFonts w:ascii="Times New Roman"/>
          <w:b w:val="false"/>
          <w:i w:val="false"/>
          <w:color w:val="000000"/>
          <w:sz w:val="28"/>
        </w:rPr>
        <w:t>
      Г – мұнайды тасымалдау кезіндегі жүк айналымы (тасымалдау бағытының қашықтығы, осы бағыт бойынша тасымалдау көлеміне көбейтілген), мың тн шақырым.</w:t>
      </w:r>
    </w:p>
    <w:bookmarkStart w:name="z44" w:id="25"/>
    <w:p>
      <w:pPr>
        <w:spacing w:after="0"/>
        <w:ind w:left="0"/>
        <w:jc w:val="both"/>
      </w:pPr>
      <w:r>
        <w:rPr>
          <w:rFonts w:ascii="Times New Roman"/>
          <w:b w:val="false"/>
          <w:i w:val="false"/>
          <w:color w:val="000000"/>
          <w:sz w:val="28"/>
        </w:rPr>
        <w:t>
      12. Бір тонна мұнайды жекелеген учаске арқылы қайта айдау тарифін есептеу мынадай формула бойынша жүргізіледі: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00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мұндағы:</w:t>
      </w:r>
    </w:p>
    <w:bookmarkEnd w:id="26"/>
    <w:p>
      <w:pPr>
        <w:spacing w:after="0"/>
        <w:ind w:left="0"/>
        <w:jc w:val="both"/>
      </w:pPr>
      <w:r>
        <w:rPr>
          <w:rFonts w:ascii="Times New Roman"/>
          <w:b w:val="false"/>
          <w:i w:val="false"/>
          <w:color w:val="000000"/>
          <w:sz w:val="28"/>
        </w:rPr>
        <w:t>
      Туч – бір тонна мұнайды белгілі бір учаске арқылы қайта айдау тарифі, теңге/тн;</w:t>
      </w:r>
    </w:p>
    <w:p>
      <w:pPr>
        <w:spacing w:after="0"/>
        <w:ind w:left="0"/>
        <w:jc w:val="both"/>
      </w:pPr>
      <w:r>
        <w:rPr>
          <w:rFonts w:ascii="Times New Roman"/>
          <w:b w:val="false"/>
          <w:i w:val="false"/>
          <w:color w:val="000000"/>
          <w:sz w:val="28"/>
        </w:rPr>
        <w:t>
      L – учаскенің қашықтығы, мың шақырым.</w:t>
      </w:r>
    </w:p>
    <w:bookmarkStart w:name="z48" w:id="27"/>
    <w:p>
      <w:pPr>
        <w:spacing w:after="0"/>
        <w:ind w:left="0"/>
        <w:jc w:val="both"/>
      </w:pPr>
      <w:r>
        <w:rPr>
          <w:rFonts w:ascii="Times New Roman"/>
          <w:b w:val="false"/>
          <w:i w:val="false"/>
          <w:color w:val="000000"/>
          <w:sz w:val="28"/>
        </w:rPr>
        <w:t>
      13. Тарифтің деңгейін есептеу кезінде ішкі нарықтарды бағыттарды экспорт бағыттары мен транзиттік мұнай тасымадау есебінен субсидиялауға жол беріледі.</w:t>
      </w:r>
    </w:p>
    <w:bookmarkEnd w:id="27"/>
    <w:bookmarkStart w:name="z49" w:id="28"/>
    <w:p>
      <w:pPr>
        <w:spacing w:after="0"/>
        <w:ind w:left="0"/>
        <w:jc w:val="left"/>
      </w:pPr>
      <w:r>
        <w:rPr>
          <w:rFonts w:ascii="Times New Roman"/>
          <w:b/>
          <w:i w:val="false"/>
          <w:color w:val="000000"/>
        </w:rPr>
        <w:t xml:space="preserve"> 4. Мұнайды құйып алуға, құюға, сақтауға, ауыстырып тиеуге,</w:t>
      </w:r>
      <w:r>
        <w:br/>
      </w:r>
      <w:r>
        <w:rPr>
          <w:rFonts w:ascii="Times New Roman"/>
          <w:b/>
          <w:i w:val="false"/>
          <w:color w:val="000000"/>
        </w:rPr>
        <w:t>араластыруға тарифтер есептеу және бірыңғай бағыттау жөніндегі</w:t>
      </w:r>
      <w:r>
        <w:br/>
      </w:r>
      <w:r>
        <w:rPr>
          <w:rFonts w:ascii="Times New Roman"/>
          <w:b/>
          <w:i w:val="false"/>
          <w:color w:val="000000"/>
        </w:rPr>
        <w:t>операторлық қызмет</w:t>
      </w:r>
    </w:p>
    <w:bookmarkEnd w:id="28"/>
    <w:bookmarkStart w:name="z50" w:id="29"/>
    <w:p>
      <w:pPr>
        <w:spacing w:after="0"/>
        <w:ind w:left="0"/>
        <w:jc w:val="both"/>
      </w:pPr>
      <w:r>
        <w:rPr>
          <w:rFonts w:ascii="Times New Roman"/>
          <w:b w:val="false"/>
          <w:i w:val="false"/>
          <w:color w:val="000000"/>
          <w:sz w:val="28"/>
        </w:rPr>
        <w:t>
      14. Темір жол цистерналарынан мұнайды құйып алу, темір жол цистерналарына мұнайды құю, танкерге мұнайды құю, автоцистерналардан мұнайды құйып алу, автоцистерналарға мұнайды құю, мұнайды сақтау, мұнайды ауыстырып тиеу, мұнайды араластыру, бірынғай бағыттау бойынша операторлық қызмет жөніндегі мұнай өткізу ұйымы көрсететін қызметтерге тарифтер есептеу әрбір қызметке жеке жүргізіледі.</w:t>
      </w:r>
    </w:p>
    <w:bookmarkEnd w:id="29"/>
    <w:bookmarkStart w:name="z51" w:id="30"/>
    <w:p>
      <w:pPr>
        <w:spacing w:after="0"/>
        <w:ind w:left="0"/>
        <w:jc w:val="both"/>
      </w:pPr>
      <w:r>
        <w:rPr>
          <w:rFonts w:ascii="Times New Roman"/>
          <w:b w:val="false"/>
          <w:i w:val="false"/>
          <w:color w:val="000000"/>
          <w:sz w:val="28"/>
        </w:rPr>
        <w:t>
      15. Осы қызметтерге арналған тариф мынадай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мұндағы:</w:t>
      </w:r>
    </w:p>
    <w:bookmarkEnd w:id="31"/>
    <w:p>
      <w:pPr>
        <w:spacing w:after="0"/>
        <w:ind w:left="0"/>
        <w:jc w:val="both"/>
      </w:pPr>
      <w:r>
        <w:rPr>
          <w:rFonts w:ascii="Times New Roman"/>
          <w:b w:val="false"/>
          <w:i w:val="false"/>
          <w:color w:val="000000"/>
          <w:sz w:val="28"/>
        </w:rPr>
        <w:t>
      t ДҚi - i-ші қызметінің 1 тоннасының тарифі, теңге/тонна;</w:t>
      </w:r>
    </w:p>
    <w:p>
      <w:pPr>
        <w:spacing w:after="0"/>
        <w:ind w:left="0"/>
        <w:jc w:val="both"/>
      </w:pPr>
      <w:r>
        <w:rPr>
          <w:rFonts w:ascii="Times New Roman"/>
          <w:b w:val="false"/>
          <w:i w:val="false"/>
          <w:color w:val="000000"/>
          <w:sz w:val="28"/>
        </w:rPr>
        <w:t>
      ДДҚi - i-ші қызмет көрсетуден алынған кіріс, теңге;</w:t>
      </w:r>
    </w:p>
    <w:p>
      <w:pPr>
        <w:spacing w:after="0"/>
        <w:ind w:left="0"/>
        <w:jc w:val="both"/>
      </w:pPr>
      <w:r>
        <w:rPr>
          <w:rFonts w:ascii="Times New Roman"/>
          <w:b w:val="false"/>
          <w:i w:val="false"/>
          <w:color w:val="000000"/>
          <w:sz w:val="28"/>
        </w:rPr>
        <w:t>
      ОДҚi - i-ші қызметті көрсету көлемі, тонна.</w:t>
      </w:r>
    </w:p>
    <w:bookmarkStart w:name="z56" w:id="32"/>
    <w:p>
      <w:pPr>
        <w:spacing w:after="0"/>
        <w:ind w:left="0"/>
        <w:jc w:val="both"/>
      </w:pPr>
      <w:r>
        <w:rPr>
          <w:rFonts w:ascii="Times New Roman"/>
          <w:b w:val="false"/>
          <w:i w:val="false"/>
          <w:color w:val="000000"/>
          <w:sz w:val="28"/>
        </w:rPr>
        <w:t>
      16. Темір жол цистерналарынан мұнайды құйып алу, темір жол цистерналарына мұнайды құю, танкерге мұнайды құю, автоцистерналардан мұнайды құйып алу, автоцистерналарға мұнайды құю, мұнайды сақтау, мұнайды ауыстырып тиеу, мұнайды араластыру, бірыңғай бағыттау бойынша операторлық қызмет жөніндегі қызметтер үшін таза айнылым капиталы қолданысқа енгізілген активтердің реттелетін базасының есебіне қосылмайды.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Ұлттық экономика министрінің 04.05.2018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1" w:id="33"/>
    <w:p>
      <w:pPr>
        <w:spacing w:after="0"/>
        <w:ind w:left="0"/>
        <w:jc w:val="left"/>
      </w:pPr>
      <w:r>
        <w:rPr>
          <w:rFonts w:ascii="Times New Roman"/>
          <w:b/>
          <w:i w:val="false"/>
          <w:color w:val="000000"/>
        </w:rPr>
        <w:t xml:space="preserve">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w:t>
      </w:r>
    </w:p>
    <w:bookmarkEnd w:id="33"/>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34"/>
    <w:p>
      <w:pPr>
        <w:spacing w:after="0"/>
        <w:ind w:left="0"/>
        <w:jc w:val="left"/>
      </w:pPr>
      <w:r>
        <w:rPr>
          <w:rFonts w:ascii="Times New Roman"/>
          <w:b/>
          <w:i w:val="false"/>
          <w:color w:val="000000"/>
        </w:rPr>
        <w:t xml:space="preserve"> 1. Жалпы ережелер</w:t>
      </w:r>
    </w:p>
    <w:bookmarkEnd w:id="34"/>
    <w:bookmarkStart w:name="z143" w:id="35"/>
    <w:p>
      <w:pPr>
        <w:spacing w:after="0"/>
        <w:ind w:left="0"/>
        <w:jc w:val="both"/>
      </w:pPr>
      <w:r>
        <w:rPr>
          <w:rFonts w:ascii="Times New Roman"/>
          <w:b w:val="false"/>
          <w:i w:val="false"/>
          <w:color w:val="000000"/>
          <w:sz w:val="28"/>
        </w:rPr>
        <w:t xml:space="preserve">
      1.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2013 жылғы 25 сәуірдегі № 130-НҚ Қазақстан Республикасы Табиғи монополияларды реттеу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актілердің мемлекеттік тіркеу тізілімінде № 8480 болып тіркелген) (бұдан әрі – Ерекше тәртіп).</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36"/>
    <w:p>
      <w:pPr>
        <w:spacing w:after="0"/>
        <w:ind w:left="0"/>
        <w:jc w:val="both"/>
      </w:pPr>
      <w:r>
        <w:rPr>
          <w:rFonts w:ascii="Times New Roman"/>
          <w:b w:val="false"/>
          <w:i w:val="false"/>
          <w:color w:val="000000"/>
          <w:sz w:val="28"/>
        </w:rPr>
        <w:t>
      2. Әдістеме табиғи монополиялар субъектілерінің жерасты газ қоймаларында (бұдан әрі – ЖГҚ) тауарлық газды сақтау жөніндегі реттеліп көрсетілетін қызметтеріне тарифтерді (бағаларды, алымдар мөлшерлемелерін) есептеу тетігін айқындау мақсатында әзірленді.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37"/>
    <w:p>
      <w:pPr>
        <w:spacing w:after="0"/>
        <w:ind w:left="0"/>
        <w:jc w:val="both"/>
      </w:pPr>
      <w:r>
        <w:rPr>
          <w:rFonts w:ascii="Times New Roman"/>
          <w:b w:val="false"/>
          <w:i w:val="false"/>
          <w:color w:val="000000"/>
          <w:sz w:val="28"/>
        </w:rPr>
        <w:t>
      3. Осы Әдістеменің мақсаттары үшін мынадай ұғымдар пайдаланылады:</w:t>
      </w:r>
    </w:p>
    <w:bookmarkEnd w:id="37"/>
    <w:p>
      <w:pPr>
        <w:spacing w:after="0"/>
        <w:ind w:left="0"/>
        <w:jc w:val="both"/>
      </w:pPr>
      <w:r>
        <w:rPr>
          <w:rFonts w:ascii="Times New Roman"/>
          <w:b w:val="false"/>
          <w:i w:val="false"/>
          <w:color w:val="000000"/>
          <w:sz w:val="28"/>
        </w:rPr>
        <w:t>
      буферлік газ - ЖГҚ-ны жобалық режимде пайдалану үшін оңтайлы жағдайларды ұстап тұру мақсатында ЖГҚ-да тұрақты болуы қажет газ көлемі;</w:t>
      </w:r>
    </w:p>
    <w:p>
      <w:pPr>
        <w:spacing w:after="0"/>
        <w:ind w:left="0"/>
        <w:jc w:val="both"/>
      </w:pPr>
      <w:r>
        <w:rPr>
          <w:rFonts w:ascii="Times New Roman"/>
          <w:b w:val="false"/>
          <w:i w:val="false"/>
          <w:color w:val="000000"/>
          <w:sz w:val="28"/>
        </w:rPr>
        <w:t>
      газдың белсенді көлемі – ЖГҚ-ны пайдалану жобасында айқындалған, газ көлемі, сақтау үшін буферлік артық айдалуы мүмкін газ көлемі;</w:t>
      </w:r>
    </w:p>
    <w:p>
      <w:pPr>
        <w:spacing w:after="0"/>
        <w:ind w:left="0"/>
        <w:jc w:val="both"/>
      </w:pPr>
      <w:r>
        <w:rPr>
          <w:rFonts w:ascii="Times New Roman"/>
          <w:b w:val="false"/>
          <w:i w:val="false"/>
          <w:color w:val="000000"/>
          <w:sz w:val="28"/>
        </w:rPr>
        <w:t>
      газ сақтау ұйымы – меншігінде немесе өзге де заңды негізде ЖГҚ және осы түріне қолда бар лицензияның негізінде газ сақтау қызметтерін көрсетуге арналған басқа да құрылыстары бар ұйым;</w:t>
      </w:r>
    </w:p>
    <w:p>
      <w:pPr>
        <w:spacing w:after="0"/>
        <w:ind w:left="0"/>
        <w:jc w:val="both"/>
      </w:pPr>
      <w:r>
        <w:rPr>
          <w:rFonts w:ascii="Times New Roman"/>
          <w:b w:val="false"/>
          <w:i w:val="false"/>
          <w:color w:val="000000"/>
          <w:sz w:val="28"/>
        </w:rPr>
        <w:t>
      есепті кезең – газ сақтау ұйымының көрсетілетін қызметтеріне тарифтерді бекітуге немесе өзгертуге арналған өтінімді беру күнінің алдындағы қаржы жылы;</w:t>
      </w:r>
    </w:p>
    <w:p>
      <w:pPr>
        <w:spacing w:after="0"/>
        <w:ind w:left="0"/>
        <w:jc w:val="both"/>
      </w:pPr>
      <w:r>
        <w:rPr>
          <w:rFonts w:ascii="Times New Roman"/>
          <w:b w:val="false"/>
          <w:i w:val="false"/>
          <w:color w:val="000000"/>
          <w:sz w:val="28"/>
        </w:rPr>
        <w:t>
      ЖГҚ-да газды сақтаудың ең аз технологиялық кезеңі – газды үзіліссіз айдаудың технологиялық кезеңімен айқындалатын және пайдалану жобасында ЖГҚ-ның әрқайсысына белгіленетін, құзыретті органн растаған ЖГҚ-да газды сақтаудың нормативтік кезеңі;</w:t>
      </w:r>
    </w:p>
    <w:p>
      <w:pPr>
        <w:spacing w:after="0"/>
        <w:ind w:left="0"/>
        <w:jc w:val="both"/>
      </w:pPr>
      <w:r>
        <w:rPr>
          <w:rFonts w:ascii="Times New Roman"/>
          <w:b w:val="false"/>
          <w:i w:val="false"/>
          <w:color w:val="000000"/>
          <w:sz w:val="28"/>
        </w:rPr>
        <w:t>
      ЖГҚ-ның куаты – белсенді газдың ЖГҚ-ның қолданысқа беру жобасымен анықталған максималды рұқсат етілген көлемі;</w:t>
      </w:r>
    </w:p>
    <w:p>
      <w:pPr>
        <w:spacing w:after="0"/>
        <w:ind w:left="0"/>
        <w:jc w:val="both"/>
      </w:pPr>
      <w:r>
        <w:rPr>
          <w:rFonts w:ascii="Times New Roman"/>
          <w:b w:val="false"/>
          <w:i w:val="false"/>
          <w:color w:val="000000"/>
          <w:sz w:val="28"/>
        </w:rPr>
        <w:t>
      жерасты газ қоймасы (ЖГҚ) – газ қоры сақталатын магистральдық газ құбырлары жүйесінің құрамы болып табылатын, жер бетіндегі жабдықпен кешендегі жер асты құрылыстары;</w:t>
      </w:r>
    </w:p>
    <w:p>
      <w:pPr>
        <w:spacing w:after="0"/>
        <w:ind w:left="0"/>
        <w:jc w:val="both"/>
      </w:pPr>
      <w:r>
        <w:rPr>
          <w:rFonts w:ascii="Times New Roman"/>
          <w:b w:val="false"/>
          <w:i w:val="false"/>
          <w:color w:val="000000"/>
          <w:sz w:val="28"/>
        </w:rPr>
        <w:t>
      капитал сыйымдылығы – негізгі капиталдың (негізгі өндірістік қорлардың) тиісті кезеңде өндірілген өнімге немесе оның бөліктеріне – таза табысқа, пайдаға, ұлттық табысқа қатынасын айқындайтын көрсеткіш;</w:t>
      </w:r>
    </w:p>
    <w:p>
      <w:pPr>
        <w:spacing w:after="0"/>
        <w:ind w:left="0"/>
        <w:jc w:val="both"/>
      </w:pPr>
      <w:r>
        <w:rPr>
          <w:rFonts w:ascii="Times New Roman"/>
          <w:b w:val="false"/>
          <w:i w:val="false"/>
          <w:color w:val="000000"/>
          <w:sz w:val="28"/>
        </w:rPr>
        <w:t xml:space="preserve">
      Әдістемеде қолданылатын өзге де ұғымдар мен терминдер Қазақстан Республикасының табиғи монополиялар туралы заңнамасына және "Газ және газбен қамтамасыз ету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38"/>
    <w:p>
      <w:pPr>
        <w:spacing w:after="0"/>
        <w:ind w:left="0"/>
        <w:jc w:val="left"/>
      </w:pPr>
      <w:r>
        <w:rPr>
          <w:rFonts w:ascii="Times New Roman"/>
          <w:b/>
          <w:i w:val="false"/>
          <w:color w:val="000000"/>
        </w:rPr>
        <w:t xml:space="preserve"> 2. ЖГҚ-дағы тауарлық газ сақтау қызметтеріне тарифтерді есептеуді тәртібі</w:t>
      </w:r>
    </w:p>
    <w:bookmarkEnd w:id="38"/>
    <w:bookmarkStart w:name="z157" w:id="39"/>
    <w:p>
      <w:pPr>
        <w:spacing w:after="0"/>
        <w:ind w:left="0"/>
        <w:jc w:val="both"/>
      </w:pPr>
      <w:r>
        <w:rPr>
          <w:rFonts w:ascii="Times New Roman"/>
          <w:b w:val="false"/>
          <w:i w:val="false"/>
          <w:color w:val="000000"/>
          <w:sz w:val="28"/>
        </w:rPr>
        <w:t>
      4. Қазақстан Республикасының аумағындағы қолданыстағы ЖГҚ-ның геологиялық және технологиялық айрмашылақтарына сүйене отырып, ЖГҚ-дағы газ сақтау бойынша қызметтердің кірісі әрбір ЖГҚ-ға айына 1000 текше метр үшін жеке есептеледі.</w:t>
      </w:r>
    </w:p>
    <w:bookmarkEnd w:id="39"/>
    <w:bookmarkStart w:name="z158" w:id="40"/>
    <w:p>
      <w:pPr>
        <w:spacing w:after="0"/>
        <w:ind w:left="0"/>
        <w:jc w:val="both"/>
      </w:pPr>
      <w:r>
        <w:rPr>
          <w:rFonts w:ascii="Times New Roman"/>
          <w:b w:val="false"/>
          <w:i w:val="false"/>
          <w:color w:val="000000"/>
          <w:sz w:val="28"/>
        </w:rPr>
        <w:t>
      5. ЖГҚ-дағы газ сақтау қызметтеріне тарифі қалыптастыру кезінде Ерекше тәртіпке сәйкес шығындар ескереледі.</w:t>
      </w:r>
    </w:p>
    <w:bookmarkEnd w:id="40"/>
    <w:bookmarkStart w:name="z159" w:id="41"/>
    <w:p>
      <w:pPr>
        <w:spacing w:after="0"/>
        <w:ind w:left="0"/>
        <w:jc w:val="both"/>
      </w:pPr>
      <w:r>
        <w:rPr>
          <w:rFonts w:ascii="Times New Roman"/>
          <w:b w:val="false"/>
          <w:i w:val="false"/>
          <w:color w:val="000000"/>
          <w:sz w:val="28"/>
        </w:rPr>
        <w:t>
      6. ЖГҚ-дағы газ сақтау қызметтеріне тариф жоспарлы тарифтік кірістің негізінде есептеледі. Жоспарлы тарифтік кіріс мынадай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32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ТД – газ сақтауын ұйымының жоспарлы тарифтік кірісі;</w:t>
      </w:r>
    </w:p>
    <w:p>
      <w:pPr>
        <w:spacing w:after="0"/>
        <w:ind w:left="0"/>
        <w:jc w:val="both"/>
      </w:pPr>
      <w:r>
        <w:rPr>
          <w:rFonts w:ascii="Times New Roman"/>
          <w:b w:val="false"/>
          <w:i w:val="false"/>
          <w:color w:val="000000"/>
          <w:sz w:val="28"/>
        </w:rPr>
        <w:t>
      З – ЖГҚ-дағы газ сақтау қызметтерін көрсетуге байланысты, газ сақтау ұйымының шығынының газды айдау және сұрыптау шығындарын қоса, жоспарлы жиынтығы;</w:t>
      </w:r>
    </w:p>
    <w:p>
      <w:pPr>
        <w:spacing w:after="0"/>
        <w:ind w:left="0"/>
        <w:jc w:val="both"/>
      </w:pPr>
      <w:r>
        <w:rPr>
          <w:rFonts w:ascii="Times New Roman"/>
          <w:b w:val="false"/>
          <w:i w:val="false"/>
          <w:color w:val="000000"/>
          <w:sz w:val="28"/>
        </w:rPr>
        <w:t>
      ДУП – газ сақтауын ұйымының пайдасының (таза кірісініне) жол берілетін деңгейі;</w:t>
      </w:r>
    </w:p>
    <w:p>
      <w:pPr>
        <w:spacing w:after="0"/>
        <w:ind w:left="0"/>
        <w:jc w:val="both"/>
      </w:pPr>
      <w:r>
        <w:rPr>
          <w:rFonts w:ascii="Times New Roman"/>
          <w:b w:val="false"/>
          <w:i w:val="false"/>
          <w:color w:val="000000"/>
          <w:sz w:val="28"/>
        </w:rPr>
        <w:t>
      Н – корпоративтік табыс салығы мен бюджетке жоспарлы кезеңге арналған таза кірістен басқа да төлемдерді төлеуді ескере отырып, пайданың (таза кірістің) жол беретін деңгейін қайта есептеу коэффициенті.</w:t>
      </w:r>
    </w:p>
    <w:bookmarkStart w:name="z164" w:id="42"/>
    <w:p>
      <w:pPr>
        <w:spacing w:after="0"/>
        <w:ind w:left="0"/>
        <w:jc w:val="both"/>
      </w:pPr>
      <w:r>
        <w:rPr>
          <w:rFonts w:ascii="Times New Roman"/>
          <w:b w:val="false"/>
          <w:i w:val="false"/>
          <w:color w:val="000000"/>
          <w:sz w:val="28"/>
        </w:rPr>
        <w:t>
      7. Газ сақтау ұйымының ЖГҚ-дағы газ сақтау қызметтерін көрсетуге, газды сұрыптау мен айдауға байланысты өндірістік шығындары қызметтің осы түрлеріне тікелей тиесілілігі бойынша айқындалады.</w:t>
      </w:r>
    </w:p>
    <w:bookmarkEnd w:id="42"/>
    <w:bookmarkStart w:name="z165" w:id="43"/>
    <w:p>
      <w:pPr>
        <w:spacing w:after="0"/>
        <w:ind w:left="0"/>
        <w:jc w:val="both"/>
      </w:pPr>
      <w:r>
        <w:rPr>
          <w:rFonts w:ascii="Times New Roman"/>
          <w:b w:val="false"/>
          <w:i w:val="false"/>
          <w:color w:val="000000"/>
          <w:sz w:val="28"/>
        </w:rPr>
        <w:t>
      8. Газ тасымалдау ұйымы пайдасының (таза кірісінің) жол берілетін деңгейі мынадай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24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PБA – қолданысқа енгізілген активтердің реттелетін базасы;</w:t>
      </w:r>
    </w:p>
    <w:p>
      <w:pPr>
        <w:spacing w:after="0"/>
        <w:ind w:left="0"/>
        <w:jc w:val="both"/>
      </w:pPr>
      <w:r>
        <w:rPr>
          <w:rFonts w:ascii="Times New Roman"/>
          <w:b w:val="false"/>
          <w:i w:val="false"/>
          <w:color w:val="000000"/>
          <w:sz w:val="28"/>
        </w:rPr>
        <w:t>
      СП – пайда мөлшерлемесі.</w:t>
      </w:r>
    </w:p>
    <w:bookmarkStart w:name="z168" w:id="44"/>
    <w:p>
      <w:pPr>
        <w:spacing w:after="0"/>
        <w:ind w:left="0"/>
        <w:jc w:val="both"/>
      </w:pPr>
      <w:r>
        <w:rPr>
          <w:rFonts w:ascii="Times New Roman"/>
          <w:b w:val="false"/>
          <w:i w:val="false"/>
          <w:color w:val="000000"/>
          <w:sz w:val="28"/>
        </w:rPr>
        <w:t>
      9. Қолданысқа енгізілген активтердің реттелетін базасына ЖГҚ-да тауарлық газды сақтау қызметтерін көрсетуге қажетті үзақ мерзімді активтердің (негізгі құралдардың және материалдық емес активтердің) және есепті кезеңнің сонындағы таза айналым капиталының жиынтық құны қолданылады. Өндірістік сипаттағы негізгі құралдар мен материалдық емес аквтивтер олар консервацияда немесе ұзақ мерзім (бір жылдан астам) жөндеуде техникалық қайта жарақтандыруда (реконструкцияда), жалдауда болған жағдайда және өзге де ұзақ мерзім қолданбау жағдайларда қолданысқа енгізілген активтердің реттелетін базасының құрамына енгізілмейді. Газ сақтау ұйымы бірнеше қызмет түрін жүзеге асыруына байланысты таза айналым капиталының мәнін мүмкін болмаған жағдайда, таза айналым капиталының мәні газ сақтау ұйымы үшін негұрлым капитал сыйымды болып табылатын қызмет түрі бойынша қолданысқа енгізілген активтердің реттелетін базасына енгізіледі. Таза айналым капиталының мәні мына формула бойынша айқындалады: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57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ЧОК – таза айналым капиталы;</w:t>
      </w:r>
    </w:p>
    <w:p>
      <w:pPr>
        <w:spacing w:after="0"/>
        <w:ind w:left="0"/>
        <w:jc w:val="both"/>
      </w:pPr>
      <w:r>
        <w:rPr>
          <w:rFonts w:ascii="Times New Roman"/>
          <w:b w:val="false"/>
          <w:i w:val="false"/>
          <w:color w:val="000000"/>
          <w:sz w:val="28"/>
        </w:rPr>
        <w:t>
      ТА – есепті кезең аяғындағы ағымдағы активтер;</w:t>
      </w:r>
    </w:p>
    <w:p>
      <w:pPr>
        <w:spacing w:after="0"/>
        <w:ind w:left="0"/>
        <w:jc w:val="both"/>
      </w:pPr>
      <w:r>
        <w:rPr>
          <w:rFonts w:ascii="Times New Roman"/>
          <w:b w:val="false"/>
          <w:i w:val="false"/>
          <w:color w:val="000000"/>
          <w:sz w:val="28"/>
        </w:rPr>
        <w:t>
      ТО – есепті кезең аяғындағы ағымдағы міндеттемелер.</w:t>
      </w:r>
    </w:p>
    <w:bookmarkStart w:name="z172" w:id="45"/>
    <w:p>
      <w:pPr>
        <w:spacing w:after="0"/>
        <w:ind w:left="0"/>
        <w:jc w:val="both"/>
      </w:pPr>
      <w:r>
        <w:rPr>
          <w:rFonts w:ascii="Times New Roman"/>
          <w:b w:val="false"/>
          <w:i w:val="false"/>
          <w:color w:val="000000"/>
          <w:sz w:val="28"/>
        </w:rPr>
        <w:t xml:space="preserve">
      10. Газ сақтау ұйымының қолданысқа енгізілетін активтердің реттелетін базасына пайда мөлшерлемесі Қазақстан Республикасы Табиғи монополияларды реттеу агенттігі төрағасының 2005 жылғы 29 қыркүйектегі № 286-НҚ бұйрығымен бекітілген 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(Нормативтік құқықтық актілерді мемлекеттік тіркеу тізілімінде № 3922 тiркелген) сәйкес есептеледі.</w:t>
      </w:r>
    </w:p>
    <w:bookmarkEnd w:id="45"/>
    <w:bookmarkStart w:name="z173" w:id="46"/>
    <w:p>
      <w:pPr>
        <w:spacing w:after="0"/>
        <w:ind w:left="0"/>
        <w:jc w:val="both"/>
      </w:pPr>
      <w:r>
        <w:rPr>
          <w:rFonts w:ascii="Times New Roman"/>
          <w:b w:val="false"/>
          <w:i w:val="false"/>
          <w:color w:val="000000"/>
          <w:sz w:val="28"/>
        </w:rPr>
        <w:t>
      11. Пайданың (таза кірістің) жол берілетін деңгейін қайта есептеу коэффициенті бюджетке корпоративтік табыс салығы мен басқа да төлемдерді жоспарлы кезеңдегі таза кірістің төленгені ескеріле отырып, мынадай формула бойынша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8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корпоративтік табыс салығының молшерлемесі;</w:t>
      </w:r>
    </w:p>
    <w:p>
      <w:pPr>
        <w:spacing w:after="0"/>
        <w:ind w:left="0"/>
        <w:jc w:val="both"/>
      </w:pPr>
      <w:r>
        <w:rPr>
          <w:rFonts w:ascii="Times New Roman"/>
          <w:b w:val="false"/>
          <w:i w:val="false"/>
          <w:color w:val="000000"/>
          <w:sz w:val="28"/>
        </w:rPr>
        <w:t>
      k – бюджеттке таза кірістен төленген төлем мөлшерлемесі.</w:t>
      </w:r>
    </w:p>
    <w:bookmarkStart w:name="z176" w:id="47"/>
    <w:p>
      <w:pPr>
        <w:spacing w:after="0"/>
        <w:ind w:left="0"/>
        <w:jc w:val="both"/>
      </w:pPr>
      <w:r>
        <w:rPr>
          <w:rFonts w:ascii="Times New Roman"/>
          <w:b w:val="false"/>
          <w:i w:val="false"/>
          <w:color w:val="000000"/>
          <w:sz w:val="28"/>
        </w:rPr>
        <w:t>
      12. 1000 текше метр үшін ЖГҚ-да газ сақтау қызметтеріне тариф айына мына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ЖГҚ-да тауарлық газды сақтау қызметтерінің тарифі;</w:t>
      </w:r>
    </w:p>
    <w:p>
      <w:pPr>
        <w:spacing w:after="0"/>
        <w:ind w:left="0"/>
        <w:jc w:val="both"/>
      </w:pPr>
      <w:r>
        <w:rPr>
          <w:rFonts w:ascii="Times New Roman"/>
          <w:b w:val="false"/>
          <w:i w:val="false"/>
          <w:color w:val="000000"/>
          <w:sz w:val="28"/>
        </w:rPr>
        <w:t>
      ТД – газ сақтауын ұйымының тарифтік кірісі;</w:t>
      </w:r>
    </w:p>
    <w:p>
      <w:pPr>
        <w:spacing w:after="0"/>
        <w:ind w:left="0"/>
        <w:jc w:val="both"/>
      </w:pPr>
      <w:r>
        <w:rPr>
          <w:rFonts w:ascii="Times New Roman"/>
          <w:b w:val="false"/>
          <w:i w:val="false"/>
          <w:color w:val="000000"/>
          <w:sz w:val="28"/>
        </w:rPr>
        <w:t>
      V – ЖГҚ-да газдың айдау мен сұрыптау көлімдері ескерілген газды ай бойынша сақтаудың жиынтықты көлемі.</w:t>
      </w:r>
    </w:p>
    <w:bookmarkStart w:name="z180" w:id="48"/>
    <w:p>
      <w:pPr>
        <w:spacing w:after="0"/>
        <w:ind w:left="0"/>
        <w:jc w:val="both"/>
      </w:pPr>
      <w:r>
        <w:rPr>
          <w:rFonts w:ascii="Times New Roman"/>
          <w:b w:val="false"/>
          <w:i w:val="false"/>
          <w:color w:val="000000"/>
          <w:sz w:val="28"/>
        </w:rPr>
        <w:t>
      13. ЖГҚ-да газдың айдау мен сұрыптау көлемдері ескерілген газды ай бойынша сақтаудың жиынтықты көлемі мынадай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60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хр</w:t>
      </w:r>
      <w:r>
        <w:rPr>
          <w:rFonts w:ascii="Times New Roman"/>
          <w:b w:val="false"/>
          <w:i w:val="false"/>
          <w:color w:val="000000"/>
          <w:sz w:val="28"/>
        </w:rPr>
        <w:t xml:space="preserve"> - i-айындағы газды айдау мен сұрыптау көлемдері ескерілген ЖГҚ-да газ сақтаудың айлық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ocm</w:t>
      </w:r>
      <w:r>
        <w:rPr>
          <w:rFonts w:ascii="Times New Roman"/>
          <w:b w:val="false"/>
          <w:i w:val="false"/>
          <w:color w:val="000000"/>
          <w:sz w:val="28"/>
        </w:rPr>
        <w:t xml:space="preserve"> - i-айының басындағы ЖГҚ-да белсенді газдың қалдығы;</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3</w:t>
      </w:r>
      <w:r>
        <w:rPr>
          <w:rFonts w:ascii="Times New Roman"/>
          <w:b w:val="false"/>
          <w:i w:val="false"/>
          <w:color w:val="000000"/>
          <w:sz w:val="28"/>
        </w:rPr>
        <w:t>- i-айындағы айдалған газдың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0</w:t>
      </w:r>
      <w:r>
        <w:rPr>
          <w:rFonts w:ascii="Times New Roman"/>
          <w:b w:val="false"/>
          <w:i w:val="false"/>
          <w:color w:val="000000"/>
          <w:sz w:val="28"/>
        </w:rPr>
        <w:t xml:space="preserve"> - i-айындағы сұрыпталған газдың көлемі.</w:t>
      </w:r>
    </w:p>
    <w:bookmarkStart w:name="z185" w:id="49"/>
    <w:p>
      <w:pPr>
        <w:spacing w:after="0"/>
        <w:ind w:left="0"/>
        <w:jc w:val="left"/>
      </w:pPr>
      <w:r>
        <w:rPr>
          <w:rFonts w:ascii="Times New Roman"/>
          <w:b/>
          <w:i w:val="false"/>
          <w:color w:val="000000"/>
        </w:rPr>
        <w:t xml:space="preserve"> 3. Газгольдерлерде СКСГ сақтау қызметтерін тарифтерді есептеу тәртібі</w:t>
      </w:r>
    </w:p>
    <w:bookmarkEnd w:id="49"/>
    <w:p>
      <w:pPr>
        <w:spacing w:after="0"/>
        <w:ind w:left="0"/>
        <w:jc w:val="both"/>
      </w:pPr>
      <w:r>
        <w:rPr>
          <w:rFonts w:ascii="Times New Roman"/>
          <w:b w:val="false"/>
          <w:i w:val="false"/>
          <w:color w:val="ff0000"/>
          <w:sz w:val="28"/>
        </w:rPr>
        <w:t xml:space="preserve">
      Ескерту. 3-тарау алып тасталды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Ұлттық экономика министрінің 04.05.2018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50"/>
    <w:p>
      <w:pPr>
        <w:spacing w:after="0"/>
        <w:ind w:left="0"/>
        <w:jc w:val="left"/>
      </w:pPr>
      <w:r>
        <w:rPr>
          <w:rFonts w:ascii="Times New Roman"/>
          <w:b/>
          <w:i w:val="false"/>
          <w:color w:val="000000"/>
        </w:rPr>
        <w:t xml:space="preserve">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bookmarkEnd w:id="50"/>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 w:id="51"/>
    <w:p>
      <w:pPr>
        <w:spacing w:after="0"/>
        <w:ind w:left="0"/>
        <w:jc w:val="left"/>
      </w:pPr>
      <w:r>
        <w:rPr>
          <w:rFonts w:ascii="Times New Roman"/>
          <w:b/>
          <w:i w:val="false"/>
          <w:color w:val="000000"/>
        </w:rPr>
        <w:t xml:space="preserve"> 1. Жалпы ережелер</w:t>
      </w:r>
    </w:p>
    <w:bookmarkEnd w:id="51"/>
    <w:bookmarkStart w:name="z210" w:id="52"/>
    <w:p>
      <w:pPr>
        <w:spacing w:after="0"/>
        <w:ind w:left="0"/>
        <w:jc w:val="both"/>
      </w:pPr>
      <w:r>
        <w:rPr>
          <w:rFonts w:ascii="Times New Roman"/>
          <w:b w:val="false"/>
          <w:i w:val="false"/>
          <w:color w:val="000000"/>
          <w:sz w:val="28"/>
        </w:rPr>
        <w:t xml:space="preserve">
      1.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тарифтердi (бағаларды, алым ставкаларын) бекіту кезінде қолданылатын шығындарды қалыптастырудың Ерекше тәртібін бекіту туралы" 2013 жылғы 25 сәуірдегі № 130-НҚ Қазақстан Республикасының Табиғи монополияларды реттеу жөніндегі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тіркелген) (бұдан әрі – Ерекше тәртіп) және 2009 жылғы 4 желтоқсандағы Қазақстан Республикасының Заңымен ратификацияланған Қазақстан Республикасының Үкіметі мен Қытай Халық Республикасы Үкіметінің арасындағы Қазақстан-Қытай газ құбырын салу мен пайдаланудағы ынтымақтастық туралы келісімге сәйкес әзірленген (бұдан әрі – Келісім).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53"/>
    <w:p>
      <w:pPr>
        <w:spacing w:after="0"/>
        <w:ind w:left="0"/>
        <w:jc w:val="both"/>
      </w:pPr>
      <w:r>
        <w:rPr>
          <w:rFonts w:ascii="Times New Roman"/>
          <w:b w:val="false"/>
          <w:i w:val="false"/>
          <w:color w:val="000000"/>
          <w:sz w:val="28"/>
        </w:rPr>
        <w:t>
      2. Әдістеме табиғи монополиялар субъектілерінің тауарлық газды Қазақстан Республикасының магистральдық құбыржолдары арқылы тасымалдау жөніндегі реттеліп көрсетілетін қызметтерін тарифтер есептеу тетігін айқындау мақсатында әзірленді.</w:t>
      </w:r>
    </w:p>
    <w:bookmarkEnd w:id="53"/>
    <w:bookmarkStart w:name="z212" w:id="54"/>
    <w:p>
      <w:pPr>
        <w:spacing w:after="0"/>
        <w:ind w:left="0"/>
        <w:jc w:val="both"/>
      </w:pPr>
      <w:r>
        <w:rPr>
          <w:rFonts w:ascii="Times New Roman"/>
          <w:b w:val="false"/>
          <w:i w:val="false"/>
          <w:color w:val="000000"/>
          <w:sz w:val="28"/>
        </w:rPr>
        <w:t>
      3. Тұтынушылар үшін тауарлық газды тасымалдауға тарифтер газдың әрбір 1000 текше метрі үшін Қазақстан Республикасының аумағы бойынша газ құбырларының ұзындығына қарамастан техникалық мүмкіндіктері шегінде белгіленеді, Келісім аясында тауарлық газды магистральдық газ құбырлары арқылы тасымалдау бойынша қызметтерді көрсететін табиғи монополиялар субъектілерін қоспағанда, оларға тұтынушылар үшін газ тасымалдауға тарифтер 100 километрге 1000 текше метрі үшін Қазақстан Республикасының аумағы бойынша техникалық мүмкіндіктері шегінде белгіленеді.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55"/>
    <w:p>
      <w:pPr>
        <w:spacing w:after="0"/>
        <w:ind w:left="0"/>
        <w:jc w:val="both"/>
      </w:pPr>
      <w:r>
        <w:rPr>
          <w:rFonts w:ascii="Times New Roman"/>
          <w:b w:val="false"/>
          <w:i w:val="false"/>
          <w:color w:val="000000"/>
          <w:sz w:val="28"/>
        </w:rPr>
        <w:t>
      4. Ішкі тасымалдау бойынша қызметтер көрсету тарифтерін қызметтің тиісті түрлері мен басқа да көрсеткіштер бойынша халықаралық тасымалдау, шығын деңгейіне, көлемдері мен таза кіріске тарифтерін сүйене отырып, уәкілетті орган теңдестіріп белгілеуі мүмкін.</w:t>
      </w:r>
    </w:p>
    <w:bookmarkEnd w:id="55"/>
    <w:bookmarkStart w:name="z214" w:id="56"/>
    <w:p>
      <w:pPr>
        <w:spacing w:after="0"/>
        <w:ind w:left="0"/>
        <w:jc w:val="both"/>
      </w:pPr>
      <w:r>
        <w:rPr>
          <w:rFonts w:ascii="Times New Roman"/>
          <w:b w:val="false"/>
          <w:i w:val="false"/>
          <w:color w:val="000000"/>
          <w:sz w:val="28"/>
        </w:rPr>
        <w:t>
      5. Осы Әдістемеде мынадай негізгі ұғымдар пайдаланылады:</w:t>
      </w:r>
    </w:p>
    <w:bookmarkEnd w:id="56"/>
    <w:p>
      <w:pPr>
        <w:spacing w:after="0"/>
        <w:ind w:left="0"/>
        <w:jc w:val="both"/>
      </w:pPr>
      <w:r>
        <w:rPr>
          <w:rFonts w:ascii="Times New Roman"/>
          <w:b w:val="false"/>
          <w:i w:val="false"/>
          <w:color w:val="000000"/>
          <w:sz w:val="28"/>
        </w:rPr>
        <w:t>
      газ тасымалдау ұйымының кірісі – газ ұйымының газды магистральдық құбыржолдары арқылы тасымадау жөніндегі қызметтерді өткізуден алған кірісі;</w:t>
      </w:r>
    </w:p>
    <w:p>
      <w:pPr>
        <w:spacing w:after="0"/>
        <w:ind w:left="0"/>
        <w:jc w:val="both"/>
      </w:pPr>
      <w:r>
        <w:rPr>
          <w:rFonts w:ascii="Times New Roman"/>
          <w:b w:val="false"/>
          <w:i w:val="false"/>
          <w:color w:val="000000"/>
          <w:sz w:val="28"/>
        </w:rPr>
        <w:t>
      есепті кезең – газ тасымалдау ұйымының қызметтеріне арналған тарифтерді бекітуге немесе өзгертуге өтінім беру күнінен алдынғы қаржылық жыл;</w:t>
      </w:r>
    </w:p>
    <w:p>
      <w:pPr>
        <w:spacing w:after="0"/>
        <w:ind w:left="0"/>
        <w:jc w:val="both"/>
      </w:pPr>
      <w:r>
        <w:rPr>
          <w:rFonts w:ascii="Times New Roman"/>
          <w:b w:val="false"/>
          <w:i w:val="false"/>
          <w:color w:val="000000"/>
          <w:sz w:val="28"/>
        </w:rPr>
        <w:t>
      ішкі тасымалдау – Қазақстан Республикасының аумағында тұтынуға арналған газды магистральдық құбыржолдары арқылы тасымалдау жөніндегі қызмет;</w:t>
      </w:r>
    </w:p>
    <w:p>
      <w:pPr>
        <w:spacing w:after="0"/>
        <w:ind w:left="0"/>
        <w:jc w:val="both"/>
      </w:pPr>
      <w:r>
        <w:rPr>
          <w:rFonts w:ascii="Times New Roman"/>
          <w:b w:val="false"/>
          <w:i w:val="false"/>
          <w:color w:val="000000"/>
          <w:sz w:val="28"/>
        </w:rPr>
        <w:t>
      магистральдық газ құбыржолдары басқармасы (-лары) – газ тасымалдау ұйымының филиалдары (бұдан әрі - МГБ);</w:t>
      </w:r>
    </w:p>
    <w:p>
      <w:pPr>
        <w:spacing w:after="0"/>
        <w:ind w:left="0"/>
        <w:jc w:val="both"/>
      </w:pPr>
      <w:r>
        <w:rPr>
          <w:rFonts w:ascii="Times New Roman"/>
          <w:b w:val="false"/>
          <w:i w:val="false"/>
          <w:color w:val="000000"/>
          <w:sz w:val="28"/>
        </w:rPr>
        <w:t>
      тауар-тасымалдау жұмысының көлемі – газды тасымалдау көлемінің оны тасымалдау қашықтығына көбейтіндісі ретінде айқындалатын транзиттік газды магистральдық құбыржол жүйесі арқылы тасымалдау жұмыстың көлемі;</w:t>
      </w:r>
    </w:p>
    <w:p>
      <w:pPr>
        <w:spacing w:after="0"/>
        <w:ind w:left="0"/>
        <w:jc w:val="both"/>
      </w:pPr>
      <w:r>
        <w:rPr>
          <w:rFonts w:ascii="Times New Roman"/>
          <w:b w:val="false"/>
          <w:i w:val="false"/>
          <w:color w:val="000000"/>
          <w:sz w:val="28"/>
        </w:rPr>
        <w:t>
      халықаралық тасымалдау - тауарлық газды Қазақстан Республикасының аумағы арқылы бір елдің аумағынан басқа елге, сондай-ақ Қазақстан Республикасының аумағынан басқа елдің аумағына магистральдық газ құбыржолдары арқылы тасымалдау қызметі.</w:t>
      </w:r>
    </w:p>
    <w:p>
      <w:pPr>
        <w:spacing w:after="0"/>
        <w:ind w:left="0"/>
        <w:jc w:val="both"/>
      </w:pPr>
      <w:r>
        <w:rPr>
          <w:rFonts w:ascii="Times New Roman"/>
          <w:b w:val="false"/>
          <w:i w:val="false"/>
          <w:color w:val="000000"/>
          <w:sz w:val="28"/>
        </w:rPr>
        <w:t xml:space="preserve">
      Әдістемеде қолданылатын өзге ұғымдар мен терминдер Қазақстан Республикасының табиғи монополиялар туралы заңнамасына және "Газ және газбен қамтамасыз ету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57"/>
    <w:p>
      <w:pPr>
        <w:spacing w:after="0"/>
        <w:ind w:left="0"/>
        <w:jc w:val="left"/>
      </w:pPr>
      <w:r>
        <w:rPr>
          <w:rFonts w:ascii="Times New Roman"/>
          <w:b/>
          <w:i w:val="false"/>
          <w:color w:val="000000"/>
        </w:rPr>
        <w:t xml:space="preserve"> 2. Тауарлық газды магистральдық құбыржолдары арқылы тасымалдау</w:t>
      </w:r>
      <w:r>
        <w:br/>
      </w:r>
      <w:r>
        <w:rPr>
          <w:rFonts w:ascii="Times New Roman"/>
          <w:b/>
          <w:i w:val="false"/>
          <w:color w:val="000000"/>
        </w:rPr>
        <w:t>қызметтеріне тарифтерді есептеу тәртібі</w:t>
      </w:r>
    </w:p>
    <w:bookmarkEnd w:id="57"/>
    <w:bookmarkStart w:name="z223" w:id="58"/>
    <w:p>
      <w:pPr>
        <w:spacing w:after="0"/>
        <w:ind w:left="0"/>
        <w:jc w:val="both"/>
      </w:pPr>
      <w:r>
        <w:rPr>
          <w:rFonts w:ascii="Times New Roman"/>
          <w:b w:val="false"/>
          <w:i w:val="false"/>
          <w:color w:val="000000"/>
          <w:sz w:val="28"/>
        </w:rPr>
        <w:t>
      6. Тауарлық газды магистральдық құбыржолдары арқылы тасымалдау қызметтеріне тарифі қалыптастыру кезінде Ерекше тәртіпке сәйкес шығындар ескереледі.</w:t>
      </w:r>
    </w:p>
    <w:bookmarkEnd w:id="58"/>
    <w:bookmarkStart w:name="z224" w:id="59"/>
    <w:p>
      <w:pPr>
        <w:spacing w:after="0"/>
        <w:ind w:left="0"/>
        <w:jc w:val="both"/>
      </w:pPr>
      <w:r>
        <w:rPr>
          <w:rFonts w:ascii="Times New Roman"/>
          <w:b w:val="false"/>
          <w:i w:val="false"/>
          <w:color w:val="000000"/>
          <w:sz w:val="28"/>
        </w:rPr>
        <w:t>
      7. Тауарлық газды магистральдық құбыржолдары арқылы тасымалдау тарифтері жоспарлы тарифтік кіріс негізінде есептеледі. Газ тасымалдау ұйымының жоспарлы тарифтік кірісі мынадай формула бойынша айқындалады: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46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46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газ тасымалдау ұйымының жалпы жоспарлы тарифік кірісі;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қызметтердің жоспарлы көлеміне есептелген газ тасымалдау ұйымның жиынтықты экономикалық негізделген жоспарлы шығындары;</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пайданың (таза кірістің) жол берілетін деңгейі;</w:t>
      </w:r>
    </w:p>
    <w:p>
      <w:pPr>
        <w:spacing w:after="0"/>
        <w:ind w:left="0"/>
        <w:jc w:val="both"/>
      </w:pPr>
      <w:r>
        <w:rPr>
          <w:rFonts w:ascii="Times New Roman"/>
          <w:b w:val="false"/>
          <w:i w:val="false"/>
          <w:color w:val="000000"/>
          <w:sz w:val="28"/>
        </w:rPr>
        <w:t>
      Н - корпоративтік кірістен салығы мен бюджетке жоспарлы кезеңге арналған таза кірістен басқа да төлемдерді төленгенін ескере отырып, пайданың (таза кірістің) жол берілетін деңгейін қайта есептеу коэффициенті.</w:t>
      </w:r>
    </w:p>
    <w:bookmarkStart w:name="z229" w:id="60"/>
    <w:p>
      <w:pPr>
        <w:spacing w:after="0"/>
        <w:ind w:left="0"/>
        <w:jc w:val="both"/>
      </w:pPr>
      <w:r>
        <w:rPr>
          <w:rFonts w:ascii="Times New Roman"/>
          <w:b w:val="false"/>
          <w:i w:val="false"/>
          <w:color w:val="000000"/>
          <w:sz w:val="28"/>
        </w:rPr>
        <w:t>
      8. Бюджетке корпоративтік табыс салығы мен басқа да төлемдерді жоспарлы кезеңдегі таза кірістен төленгенін ескере отырып, пайданың (таза кірістің) жол берілетін деңгейін қайта есептеу коэффициенті мынадай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05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корпоративтік табыс салығының мөлшерлемесі;</w:t>
      </w:r>
    </w:p>
    <w:p>
      <w:pPr>
        <w:spacing w:after="0"/>
        <w:ind w:left="0"/>
        <w:jc w:val="both"/>
      </w:pPr>
      <w:r>
        <w:rPr>
          <w:rFonts w:ascii="Times New Roman"/>
          <w:b w:val="false"/>
          <w:i w:val="false"/>
          <w:color w:val="000000"/>
          <w:sz w:val="28"/>
        </w:rPr>
        <w:t>
      k – бюджеттке таза кірістен төленген төлем мөлшерлемесі.</w:t>
      </w:r>
    </w:p>
    <w:bookmarkStart w:name="z22" w:id="61"/>
    <w:p>
      <w:pPr>
        <w:spacing w:after="0"/>
        <w:ind w:left="0"/>
        <w:jc w:val="both"/>
      </w:pPr>
      <w:r>
        <w:rPr>
          <w:rFonts w:ascii="Times New Roman"/>
          <w:b w:val="false"/>
          <w:i w:val="false"/>
          <w:color w:val="000000"/>
          <w:sz w:val="28"/>
        </w:rPr>
        <w:t>
      9. Газ тасымалдау ұйымының құрамында өндірістік аумақтық филиалдар болған жағдайда, жиынтықты шығындар мынадай формула бойынша есептеледі: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87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қызметтердің жоспарлы көлеміне есептелген филиалардың (магистарльдық газ құбырларының басқармалары) жиынтықты экономикалық негізделген жоспарлы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газ тасымалдау ұйымының орталық аппаратының жоспарлы шығыстары.</w:t>
      </w:r>
    </w:p>
    <w:bookmarkStart w:name="z234" w:id="62"/>
    <w:p>
      <w:pPr>
        <w:spacing w:after="0"/>
        <w:ind w:left="0"/>
        <w:jc w:val="both"/>
      </w:pPr>
      <w:r>
        <w:rPr>
          <w:rFonts w:ascii="Times New Roman"/>
          <w:b w:val="false"/>
          <w:i w:val="false"/>
          <w:color w:val="000000"/>
          <w:sz w:val="28"/>
        </w:rPr>
        <w:t>
      10. Газ тасымалдау ұйымның халықаралық газ тасымалынан кірістері ескерместен ішкі тасымал қызметтерін өткізуден алынған жоспарлы тарифтік кірісі мынадай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79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ішкі тасымалдан алынған жоспарлы тарифтік кіріс;</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газ тасымалдау ұйымының ішкі тасымалдауға жататын жиынтықты экономикалық негізделген жоспарлы шығындары;</w:t>
      </w:r>
    </w:p>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газ тасымалдау ұйымы үшін есептелген және ішкі тасымалдауға жатқызылған пайданың (таза кірістің) жол берілетін деңгейі.</w:t>
      </w:r>
    </w:p>
    <w:p>
      <w:pPr>
        <w:spacing w:after="0"/>
        <w:ind w:left="0"/>
        <w:jc w:val="both"/>
      </w:pPr>
      <w:r>
        <w:rPr>
          <w:rFonts w:ascii="Times New Roman"/>
          <w:b w:val="false"/>
          <w:i w:val="false"/>
          <w:color w:val="000000"/>
          <w:sz w:val="28"/>
        </w:rPr>
        <w:t>
      Н - корпоративтік табыс салығы мен бюджетке жоспарлы кезеңге арналған таза кірістен басқа да төлемдерді төленгені ескеріле отырып, пайданың (таза кірістің) жол берілетін деңгейін қайта есептеу коэффициенті.</w:t>
      </w:r>
    </w:p>
    <w:bookmarkStart w:name="z238" w:id="63"/>
    <w:p>
      <w:pPr>
        <w:spacing w:after="0"/>
        <w:ind w:left="0"/>
        <w:jc w:val="both"/>
      </w:pPr>
      <w:r>
        <w:rPr>
          <w:rFonts w:ascii="Times New Roman"/>
          <w:b w:val="false"/>
          <w:i w:val="false"/>
          <w:color w:val="000000"/>
          <w:sz w:val="28"/>
        </w:rPr>
        <w:t>
      11. Газ тасымалдау ұйымының, ішкі тасымалға жататын жиынтықты</w:t>
      </w:r>
    </w:p>
    <w:bookmarkEnd w:id="63"/>
    <w:p>
      <w:pPr>
        <w:spacing w:after="0"/>
        <w:ind w:left="0"/>
        <w:jc w:val="both"/>
      </w:pPr>
      <w:r>
        <w:rPr>
          <w:rFonts w:ascii="Times New Roman"/>
          <w:b w:val="false"/>
          <w:i w:val="false"/>
          <w:color w:val="000000"/>
          <w:sz w:val="28"/>
        </w:rPr>
        <w:t>
      экономикалық негізделген жоспарлы шығындары мынадай формула бойынша</w:t>
      </w:r>
    </w:p>
    <w:p>
      <w:pPr>
        <w:spacing w:after="0"/>
        <w:ind w:left="0"/>
        <w:jc w:val="both"/>
      </w:pPr>
      <w:r>
        <w:rPr>
          <w:rFonts w:ascii="Times New Roman"/>
          <w:b w:val="false"/>
          <w:i w:val="false"/>
          <w:color w:val="000000"/>
          <w:sz w:val="28"/>
        </w:rPr>
        <w:t>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фил</w:t>
      </w:r>
      <w:r>
        <w:rPr>
          <w:rFonts w:ascii="Times New Roman"/>
          <w:b w:val="false"/>
          <w:i w:val="false"/>
          <w:color w:val="000000"/>
          <w:sz w:val="28"/>
        </w:rPr>
        <w:t xml:space="preserve"> - барлық МГБ-ның газды ішкі тасымалдауға арналған шығындары;</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центр,</w:t>
      </w:r>
      <w:r>
        <w:rPr>
          <w:rFonts w:ascii="Times New Roman"/>
          <w:b w:val="false"/>
          <w:i w:val="false"/>
          <w:color w:val="000000"/>
          <w:sz w:val="28"/>
        </w:rPr>
        <w:t>- ішкі тасымалдауға келетін орталық аппарат шығындары.</w:t>
      </w:r>
    </w:p>
    <w:bookmarkStart w:name="z241" w:id="64"/>
    <w:p>
      <w:pPr>
        <w:spacing w:after="0"/>
        <w:ind w:left="0"/>
        <w:jc w:val="both"/>
      </w:pPr>
      <w:r>
        <w:rPr>
          <w:rFonts w:ascii="Times New Roman"/>
          <w:b w:val="false"/>
          <w:i w:val="false"/>
          <w:color w:val="000000"/>
          <w:sz w:val="28"/>
        </w:rPr>
        <w:t>
      12. Тауарлық газды магистральдық газ құбырлары арқылы ішкі тасымалдауды жүзеге асыру жөніндегі қызмет үшін пайданың жол берілетін деңгейі мынадай формула бойынша айқындалады:</w:t>
      </w:r>
    </w:p>
    <w:bookmarkEnd w:id="64"/>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ДУП</w:t>
      </w:r>
      <w:r>
        <w:rPr>
          <w:rFonts w:ascii="Times New Roman"/>
          <w:b w:val="false"/>
          <w:i w:val="false"/>
          <w:color w:val="000000"/>
          <w:vertAlign w:val="subscript"/>
        </w:rPr>
        <w:t>общ</w:t>
      </w:r>
      <w:r>
        <w:rPr>
          <w:rFonts w:ascii="Times New Roman"/>
          <w:b w:val="false"/>
          <w:i w:val="false"/>
          <w:color w:val="000000"/>
          <w:sz w:val="28"/>
        </w:rPr>
        <w:t xml:space="preserve"> х d</w:t>
      </w:r>
      <w:r>
        <w:rPr>
          <w:rFonts w:ascii="Times New Roman"/>
          <w:b w:val="false"/>
          <w:i w:val="false"/>
          <w:color w:val="000000"/>
          <w:vertAlign w:val="superscript"/>
        </w:rPr>
        <w:t>вн</w:t>
      </w:r>
      <w:r>
        <w:rPr>
          <w:rFonts w:ascii="Times New Roman"/>
          <w:b w:val="false"/>
          <w:i w:val="false"/>
          <w:color w:val="000000"/>
          <w:sz w:val="28"/>
        </w:rPr>
        <w:t>ттр, мұнда:</w:t>
      </w:r>
    </w:p>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тауарлық газды магистральдық газ құбырлары арқылы ішкі тасымалдауды жүзеге асыру қызметі үшін пайданың (таза кірістің) жол берілетін деңгейі;</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ұйым пайдасының (таза кірісінің) жол берілетін деңгейі;</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вн</w:t>
      </w:r>
      <w:r>
        <w:rPr>
          <w:rFonts w:ascii="Times New Roman"/>
          <w:b w:val="false"/>
          <w:i w:val="false"/>
          <w:color w:val="000000"/>
          <w:sz w:val="28"/>
        </w:rPr>
        <w:t>ттр – тауар тасымалдау жұмысының жалпы көлеміндегі газды ішкі тасымалдау жөніндегі тауар тасымалдау жұмысының үлес салмағы.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65"/>
    <w:p>
      <w:pPr>
        <w:spacing w:after="0"/>
        <w:ind w:left="0"/>
        <w:jc w:val="both"/>
      </w:pPr>
      <w:r>
        <w:rPr>
          <w:rFonts w:ascii="Times New Roman"/>
          <w:b w:val="false"/>
          <w:i w:val="false"/>
          <w:color w:val="000000"/>
          <w:sz w:val="28"/>
        </w:rPr>
        <w:t>
      13. Газ тасымалдау ұыймы пайдасының (таза кірісінің) жол берілетін деңгейі мынадай формула бойынша айқындалады:</w:t>
      </w:r>
    </w:p>
    <w:bookmarkEnd w:id="65"/>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РБА</w:t>
      </w:r>
      <w:r>
        <w:rPr>
          <w:rFonts w:ascii="Times New Roman"/>
          <w:b w:val="false"/>
          <w:i w:val="false"/>
          <w:color w:val="000000"/>
          <w:vertAlign w:val="subscript"/>
        </w:rPr>
        <w:t>общ</w:t>
      </w:r>
      <w:r>
        <w:rPr>
          <w:rFonts w:ascii="Times New Roman"/>
          <w:b w:val="false"/>
          <w:i w:val="false"/>
          <w:color w:val="000000"/>
          <w:sz w:val="28"/>
        </w:rPr>
        <w:t xml:space="preserve"> х СП, мұнда:</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ұйым пайдасының (таза кірісінің) жол берілетін деңгейі;</w:t>
      </w:r>
    </w:p>
    <w:p>
      <w:pPr>
        <w:spacing w:after="0"/>
        <w:ind w:left="0"/>
        <w:jc w:val="both"/>
      </w:pPr>
      <w:r>
        <w:rPr>
          <w:rFonts w:ascii="Times New Roman"/>
          <w:b w:val="false"/>
          <w:i w:val="false"/>
          <w:color w:val="000000"/>
          <w:sz w:val="28"/>
        </w:rPr>
        <w:t>
      РБА</w:t>
      </w:r>
      <w:r>
        <w:rPr>
          <w:rFonts w:ascii="Times New Roman"/>
          <w:b w:val="false"/>
          <w:i w:val="false"/>
          <w:color w:val="000000"/>
          <w:vertAlign w:val="subscript"/>
        </w:rPr>
        <w:t>общ</w:t>
      </w:r>
      <w:r>
        <w:rPr>
          <w:rFonts w:ascii="Times New Roman"/>
          <w:b w:val="false"/>
          <w:i w:val="false"/>
          <w:color w:val="000000"/>
          <w:sz w:val="28"/>
        </w:rPr>
        <w:t xml:space="preserve"> – тартылған активтердің реттелетін базасы;</w:t>
      </w:r>
    </w:p>
    <w:p>
      <w:pPr>
        <w:spacing w:after="0"/>
        <w:ind w:left="0"/>
        <w:jc w:val="both"/>
      </w:pPr>
      <w:r>
        <w:rPr>
          <w:rFonts w:ascii="Times New Roman"/>
          <w:b w:val="false"/>
          <w:i w:val="false"/>
          <w:color w:val="000000"/>
          <w:sz w:val="28"/>
        </w:rPr>
        <w:t>
      СП – пайда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66"/>
    <w:p>
      <w:pPr>
        <w:spacing w:after="0"/>
        <w:ind w:left="0"/>
        <w:jc w:val="both"/>
      </w:pPr>
      <w:r>
        <w:rPr>
          <w:rFonts w:ascii="Times New Roman"/>
          <w:b w:val="false"/>
          <w:i w:val="false"/>
          <w:color w:val="000000"/>
          <w:sz w:val="28"/>
        </w:rPr>
        <w:t>
      14. Қолданысқа енгізілген активтердің реттелетін базасына газды магистральдық газ құбыржолдары арқылы тасымалдау қызметтерін көрсетіге қажетті ұзақ мерзімді активтердің (негізгі құралдардың және материалдық емес активтердің) және есепті кезеңнің соңындағы таза айналым капиталының жиынтық құны қолданылады. Өндірістік сипаттары негізгі құралдар мен материалдық емес аквтивтер олар консервацияда немесе ұзақ мерзім (бір жылдан астам) жөндеуде техникалық қайта жарақтандыруда (реконструкцияда), жалдауда болған жағдайда және өзге де ұзақ мерзім қолданбау жағдайларда қолданысқа енгізілген активтердің реттелетін базасының құрамына енгізілмейді. Таза айналым капиталының мәні мына формула бойынша айқындалады: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95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ЧОК - таза айналым капиталы;</w:t>
      </w:r>
    </w:p>
    <w:p>
      <w:pPr>
        <w:spacing w:after="0"/>
        <w:ind w:left="0"/>
        <w:jc w:val="both"/>
      </w:pPr>
      <w:r>
        <w:rPr>
          <w:rFonts w:ascii="Times New Roman"/>
          <w:b w:val="false"/>
          <w:i w:val="false"/>
          <w:color w:val="000000"/>
          <w:sz w:val="28"/>
        </w:rPr>
        <w:t>
      ТА - есепті кезең аяғындағы ағымдағы активтер;</w:t>
      </w:r>
    </w:p>
    <w:p>
      <w:pPr>
        <w:spacing w:after="0"/>
        <w:ind w:left="0"/>
        <w:jc w:val="both"/>
      </w:pPr>
      <w:r>
        <w:rPr>
          <w:rFonts w:ascii="Times New Roman"/>
          <w:b w:val="false"/>
          <w:i w:val="false"/>
          <w:color w:val="000000"/>
          <w:sz w:val="28"/>
        </w:rPr>
        <w:t>
      ТО - есепті кезең аяғындағы ағымдағы міндеттемелер.</w:t>
      </w:r>
    </w:p>
    <w:bookmarkStart w:name="z253" w:id="67"/>
    <w:p>
      <w:pPr>
        <w:spacing w:after="0"/>
        <w:ind w:left="0"/>
        <w:jc w:val="both"/>
      </w:pPr>
      <w:r>
        <w:rPr>
          <w:rFonts w:ascii="Times New Roman"/>
          <w:b w:val="false"/>
          <w:i w:val="false"/>
          <w:color w:val="000000"/>
          <w:sz w:val="28"/>
        </w:rPr>
        <w:t xml:space="preserve">
      15. Газ тасымалдау ұйымының тартылған активтерінің реттелетін базасына пайда мөлшерлемесі "Магистралдық құбыр желілерімен газ тасымалдау бойынша қызмет көрсететін табиғи монополиялар субъектілерінің қолданысқа енгізілген активтерінің реттелетін базасына пайда ставкасын есептеу бойынша нұсқаулықты бекіту туралы" 2005 жылғы 29 қыркүйектегі № 286-НҚ (Нормативтік құқықтық актілерінің мемлекеттік тіркеу тізілімінде № 3922 тіркелген) Қазақстан Республикасының Табиғи монополияларды реттеу жөніндегі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68"/>
    <w:p>
      <w:pPr>
        <w:spacing w:after="0"/>
        <w:ind w:left="0"/>
        <w:jc w:val="both"/>
      </w:pPr>
      <w:r>
        <w:rPr>
          <w:rFonts w:ascii="Times New Roman"/>
          <w:b w:val="false"/>
          <w:i w:val="false"/>
          <w:color w:val="000000"/>
          <w:sz w:val="28"/>
        </w:rPr>
        <w:t>
      16. Магистральдық газ құбырлары арқылы газдың 1000 текше метрін ішкі тасымалдауға тариф мынадай формула бойынша айқындалады: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газдың 1000 текше метрін магистральдық газ құбырлары арқылы ішкі тасымалдауға тариф;</w:t>
      </w:r>
    </w:p>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ішкі тасымалдаудан алынған жоспарлы тарифтік кіріс;</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w:t>
      </w:r>
      <w:r>
        <w:rPr>
          <w:rFonts w:ascii="Times New Roman"/>
          <w:b w:val="false"/>
          <w:i w:val="false"/>
          <w:color w:val="000000"/>
          <w:sz w:val="28"/>
        </w:rPr>
        <w:t xml:space="preserve"> – газды ішкі тасымалдаудың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9"/>
    <w:p>
      <w:pPr>
        <w:spacing w:after="0"/>
        <w:ind w:left="0"/>
        <w:jc w:val="both"/>
      </w:pPr>
      <w:r>
        <w:rPr>
          <w:rFonts w:ascii="Times New Roman"/>
          <w:b w:val="false"/>
          <w:i w:val="false"/>
          <w:color w:val="000000"/>
          <w:sz w:val="28"/>
        </w:rPr>
        <w:t xml:space="preserve">
      17. Келісім аясында тауарлық газды магистральдық газ құбырлары арқылы тасымалдау жөнінде қызметтерді көрсететін табиғи монополиялар субъектілері үшін, Қазақстан Республикасының аумағында тұтыну үшін, экспорт мақсаттары үшін газ тасымалдау жөніндегі қызметтерге және  транзиттік газды тасымалдау жөніндегі қызметтерге есептелген бірыңғай тариф бойынша, магистральдық газ құбырлары арқылы 100 километрге газдың 1000 текше метрін тасымалдауға арналған тариф мынадай формула бойынша есептеледі: </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08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sz w:val="28"/>
        </w:rPr>
        <w:t xml:space="preserve"> – 100 километрге 1000 текше метр үшін газ тасымалдауға тарифі;</w:t>
      </w:r>
    </w:p>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газ тасымалдау ұйымының жалпы жоспарлы тарифтік кірісі;</w:t>
      </w:r>
    </w:p>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общ</w:t>
      </w:r>
      <w:r>
        <w:rPr>
          <w:rFonts w:ascii="Times New Roman"/>
          <w:b w:val="false"/>
          <w:i w:val="false"/>
          <w:color w:val="000000"/>
          <w:sz w:val="28"/>
        </w:rPr>
        <w:t xml:space="preserve"> – магистральдық газ құбырлары арқылы газды тасымалдау жөніндегі тауар тасымалдау жұмыстарының жалпы жоспарлы жылдық көлемі.</w:t>
      </w:r>
    </w:p>
    <w:p>
      <w:pPr>
        <w:spacing w:after="0"/>
        <w:ind w:left="0"/>
        <w:jc w:val="both"/>
      </w:pPr>
      <w:r>
        <w:rPr>
          <w:rFonts w:ascii="Times New Roman"/>
          <w:b w:val="false"/>
          <w:i w:val="false"/>
          <w:color w:val="000000"/>
          <w:sz w:val="28"/>
        </w:rPr>
        <w:t>
      Келісім аясында тауарлық газды магистральдық газ құбырлары арқылы тасымалдау қызметтерін көрсететін табиғи монополиялар субъектілері үшін  100 километрге 1000 текше метр үшін ішкі тасымалдауға тариф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21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1000 текше метр үшін магистральдық газ құбырлары арқылы ішкі тасымалдауға тариф;</w:t>
      </w:r>
    </w:p>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sz w:val="28"/>
        </w:rPr>
        <w:t xml:space="preserve"> – ішкі тасымалдаудан алынған жоспарлы тарифтік кіріс;</w:t>
      </w:r>
    </w:p>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вн</w:t>
      </w:r>
      <w:r>
        <w:rPr>
          <w:rFonts w:ascii="Times New Roman"/>
          <w:b w:val="false"/>
          <w:i w:val="false"/>
          <w:color w:val="000000"/>
          <w:sz w:val="28"/>
        </w:rPr>
        <w:t xml:space="preserve"> – газды магистральдық газ құбырлары арқылы ішкі тасымалдау жөніндегі тауарлар тасымалдау жұмысының жоспарлы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70"/>
    <w:p>
      <w:pPr>
        <w:spacing w:after="0"/>
        <w:ind w:left="0"/>
        <w:jc w:val="both"/>
      </w:pPr>
      <w:r>
        <w:rPr>
          <w:rFonts w:ascii="Times New Roman"/>
          <w:b w:val="false"/>
          <w:i w:val="false"/>
          <w:color w:val="000000"/>
          <w:sz w:val="28"/>
        </w:rPr>
        <w:t xml:space="preserve">
      17-1. Газды магистральдық газ құбырлары арқылы тасымалдау жөніндегі тауарлар тасымалдау жұмысының жалпы жоспарлы жылдық көлемі мынадай формула бойынша айқындалады: </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78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газ беру нүктелерінің саны;</w:t>
      </w:r>
    </w:p>
    <w:p>
      <w:pPr>
        <w:spacing w:after="0"/>
        <w:ind w:left="0"/>
        <w:jc w:val="both"/>
      </w:pPr>
      <w:r>
        <w:rPr>
          <w:rFonts w:ascii="Times New Roman"/>
          <w:b w:val="false"/>
          <w:i w:val="false"/>
          <w:color w:val="000000"/>
          <w:sz w:val="28"/>
        </w:rPr>
        <w:t>
      m – газды іріктеу нүктелерінің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беру нүктесінен іріктеу нүктесіне дейінгі газ құбырының ұзындығы;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общ</w:t>
      </w:r>
      <w:r>
        <w:rPr>
          <w:rFonts w:ascii="Times New Roman"/>
          <w:b w:val="false"/>
          <w:i w:val="false"/>
          <w:color w:val="000000"/>
          <w:sz w:val="28"/>
        </w:rPr>
        <w:t xml:space="preserve"> – магистральдық газ құбырының (L</w:t>
      </w:r>
      <w:r>
        <w:rPr>
          <w:rFonts w:ascii="Times New Roman"/>
          <w:b w:val="false"/>
          <w:i w:val="false"/>
          <w:color w:val="000000"/>
          <w:vertAlign w:val="subscript"/>
        </w:rPr>
        <w:t>i</w:t>
      </w:r>
      <w:r>
        <w:rPr>
          <w:rFonts w:ascii="Times New Roman"/>
          <w:b w:val="false"/>
          <w:i w:val="false"/>
          <w:color w:val="000000"/>
          <w:sz w:val="28"/>
        </w:rPr>
        <w:t>) учаскелері арқылы газ тасымалдаудың жылдық көлемі.</w:t>
      </w:r>
    </w:p>
    <w:p>
      <w:pPr>
        <w:spacing w:after="0"/>
        <w:ind w:left="0"/>
        <w:jc w:val="both"/>
      </w:pPr>
      <w:r>
        <w:rPr>
          <w:rFonts w:ascii="Times New Roman"/>
          <w:b w:val="false"/>
          <w:i w:val="false"/>
          <w:color w:val="000000"/>
          <w:sz w:val="28"/>
        </w:rPr>
        <w:t>
      Газды магистральдық газ құбырлары арқылы ішкі тасымалдау жөніндегі тауар тасымалдаудың жоспарлы жылдық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87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ішкі тасымалдау үшін газ беру нүктелерінің саны;</w:t>
      </w:r>
    </w:p>
    <w:p>
      <w:pPr>
        <w:spacing w:after="0"/>
        <w:ind w:left="0"/>
        <w:jc w:val="both"/>
      </w:pPr>
      <w:r>
        <w:rPr>
          <w:rFonts w:ascii="Times New Roman"/>
          <w:b w:val="false"/>
          <w:i w:val="false"/>
          <w:color w:val="000000"/>
          <w:sz w:val="28"/>
        </w:rPr>
        <w:t>
      m – ішкі тасымалдау үшін газды іріктеу нүктелерінің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ішкі тасымалдау үшін газ беру нүктесінен газды іріктеу нүктесіне дейінгі газ құбырының ұзындығы;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вн</w:t>
      </w:r>
      <w:r>
        <w:rPr>
          <w:rFonts w:ascii="Times New Roman"/>
          <w:b w:val="false"/>
          <w:i w:val="false"/>
          <w:color w:val="000000"/>
          <w:sz w:val="28"/>
        </w:rPr>
        <w:t xml:space="preserve"> – магистральдық газ құбырының (L</w:t>
      </w:r>
      <w:r>
        <w:rPr>
          <w:rFonts w:ascii="Times New Roman"/>
          <w:b w:val="false"/>
          <w:i w:val="false"/>
          <w:color w:val="000000"/>
          <w:vertAlign w:val="subscript"/>
        </w:rPr>
        <w:t>i</w:t>
      </w:r>
      <w:r>
        <w:rPr>
          <w:rFonts w:ascii="Times New Roman"/>
          <w:b w:val="false"/>
          <w:i w:val="false"/>
          <w:color w:val="000000"/>
          <w:sz w:val="28"/>
        </w:rPr>
        <w:t xml:space="preserve">) учаскелері арқылы газды ішкі тасымалдаудың жылдық көлемі. 17-1. Газды магистральдық газ құбырлары арқылы тасымалдау жөніндегі тауарлар тасымалдау жұмысының жалпы жоспарлы жылдық көлемі мынадай формула бойынша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78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газ беру нүктелерінің саны;</w:t>
      </w:r>
    </w:p>
    <w:p>
      <w:pPr>
        <w:spacing w:after="0"/>
        <w:ind w:left="0"/>
        <w:jc w:val="both"/>
      </w:pPr>
      <w:r>
        <w:rPr>
          <w:rFonts w:ascii="Times New Roman"/>
          <w:b w:val="false"/>
          <w:i w:val="false"/>
          <w:color w:val="000000"/>
          <w:sz w:val="28"/>
        </w:rPr>
        <w:t>
      m – газды іріктеу нүктелерінің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беру нүктесінен іріктеу нүктесіне дейінгі газ құбырының ұзындығы;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общ</w:t>
      </w:r>
      <w:r>
        <w:rPr>
          <w:rFonts w:ascii="Times New Roman"/>
          <w:b w:val="false"/>
          <w:i w:val="false"/>
          <w:color w:val="000000"/>
          <w:sz w:val="28"/>
        </w:rPr>
        <w:t xml:space="preserve"> – магистральдық газ құбырының (L</w:t>
      </w:r>
      <w:r>
        <w:rPr>
          <w:rFonts w:ascii="Times New Roman"/>
          <w:b w:val="false"/>
          <w:i w:val="false"/>
          <w:color w:val="000000"/>
          <w:vertAlign w:val="subscript"/>
        </w:rPr>
        <w:t>i</w:t>
      </w:r>
      <w:r>
        <w:rPr>
          <w:rFonts w:ascii="Times New Roman"/>
          <w:b w:val="false"/>
          <w:i w:val="false"/>
          <w:color w:val="000000"/>
          <w:sz w:val="28"/>
        </w:rPr>
        <w:t>) учаскелері арқылы газ тасымалдаудың жылдық көлемі.</w:t>
      </w:r>
    </w:p>
    <w:p>
      <w:pPr>
        <w:spacing w:after="0"/>
        <w:ind w:left="0"/>
        <w:jc w:val="both"/>
      </w:pPr>
      <w:r>
        <w:rPr>
          <w:rFonts w:ascii="Times New Roman"/>
          <w:b w:val="false"/>
          <w:i w:val="false"/>
          <w:color w:val="000000"/>
          <w:sz w:val="28"/>
        </w:rPr>
        <w:t>
      Газды магистральдық газ құбырлары арқылы ішкі тасымалдау жөніндегі тауар тасымалдаудың жоспарлы жылдық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87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ішкі тасымалдау үшін газ беру нүктелерінің саны;</w:t>
      </w:r>
    </w:p>
    <w:p>
      <w:pPr>
        <w:spacing w:after="0"/>
        <w:ind w:left="0"/>
        <w:jc w:val="both"/>
      </w:pPr>
      <w:r>
        <w:rPr>
          <w:rFonts w:ascii="Times New Roman"/>
          <w:b w:val="false"/>
          <w:i w:val="false"/>
          <w:color w:val="000000"/>
          <w:sz w:val="28"/>
        </w:rPr>
        <w:t>
      m – ішкі тасымалдау үшін газды іріктеу нүктелерінің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ішкі тасымалдау үшін газ беру нүктесінен газды іріктеу нүктесіне дейінгі газ құбырының ұзындығы;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вн</w:t>
      </w:r>
      <w:r>
        <w:rPr>
          <w:rFonts w:ascii="Times New Roman"/>
          <w:b w:val="false"/>
          <w:i w:val="false"/>
          <w:color w:val="000000"/>
          <w:sz w:val="28"/>
        </w:rPr>
        <w:t xml:space="preserve"> – магистральдық газ құбырының (L</w:t>
      </w:r>
      <w:r>
        <w:rPr>
          <w:rFonts w:ascii="Times New Roman"/>
          <w:b w:val="false"/>
          <w:i w:val="false"/>
          <w:color w:val="000000"/>
          <w:vertAlign w:val="subscript"/>
        </w:rPr>
        <w:t>i</w:t>
      </w:r>
      <w:r>
        <w:rPr>
          <w:rFonts w:ascii="Times New Roman"/>
          <w:b w:val="false"/>
          <w:i w:val="false"/>
          <w:color w:val="000000"/>
          <w:sz w:val="28"/>
        </w:rPr>
        <w:t>) учаскелері арқылы газды ішкі тасымалдаудың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Ұлттық экономика министрінің 28.12.2017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71"/>
    <w:p>
      <w:pPr>
        <w:spacing w:after="0"/>
        <w:ind w:left="0"/>
        <w:jc w:val="both"/>
      </w:pPr>
      <w:r>
        <w:rPr>
          <w:rFonts w:ascii="Times New Roman"/>
          <w:b w:val="false"/>
          <w:i w:val="false"/>
          <w:color w:val="000000"/>
          <w:sz w:val="28"/>
        </w:rPr>
        <w:t>
      18. Шығындарды жоспарлау газ тасымалдау ұйымының әрбір басқармасы бойынша олардың есепті кезең ішіндегі қаржы-шаруашылық қызметін және жоспарлы кезеңге арналған жұмыс бағдарламасын талдау негізінде жүргізіледі.</w:t>
      </w:r>
    </w:p>
    <w:bookmarkEnd w:id="71"/>
    <w:bookmarkStart w:name="z260" w:id="72"/>
    <w:p>
      <w:pPr>
        <w:spacing w:after="0"/>
        <w:ind w:left="0"/>
        <w:jc w:val="both"/>
      </w:pPr>
      <w:r>
        <w:rPr>
          <w:rFonts w:ascii="Times New Roman"/>
          <w:b w:val="false"/>
          <w:i w:val="false"/>
          <w:color w:val="000000"/>
          <w:sz w:val="28"/>
        </w:rPr>
        <w:t>
      19. МГБ і газ тасымалдауға жұмсалған шығын мынадай формула бойынша есептеледі: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магистральдық газ құбырларының і-ші басқармасы;</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пр</w:t>
      </w:r>
      <w:r>
        <w:rPr>
          <w:rFonts w:ascii="Times New Roman"/>
          <w:b w:val="false"/>
          <w:i w:val="false"/>
          <w:color w:val="000000"/>
          <w:sz w:val="28"/>
        </w:rPr>
        <w:t xml:space="preserve"> - жалпы өндірістік және пайдалану шығыстарының і-ші МГБ;</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 - кезең шығыстарының і-ші МГБ.</w:t>
      </w:r>
    </w:p>
    <w:bookmarkStart w:name="z264" w:id="73"/>
    <w:p>
      <w:pPr>
        <w:spacing w:after="0"/>
        <w:ind w:left="0"/>
        <w:jc w:val="both"/>
      </w:pPr>
      <w:r>
        <w:rPr>
          <w:rFonts w:ascii="Times New Roman"/>
          <w:b w:val="false"/>
          <w:i w:val="false"/>
          <w:color w:val="000000"/>
          <w:sz w:val="28"/>
        </w:rPr>
        <w:t>
      20. і-ші МТБ газды ішкі тасымалдауға арнап жұмсалған шығындар мынадай формула бойынша есептеледі: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25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3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-ші МГБ-ның ішкі тасымалдауға жұмсалған шығындары;</w:t>
      </w:r>
      <w:r>
        <w:br/>
      </w:r>
      <w:r>
        <w:rPr>
          <w:rFonts w:ascii="Times New Roman"/>
          <w:b w:val="false"/>
          <w:i w:val="false"/>
          <w:color w:val="000000"/>
          <w:sz w:val="28"/>
        </w:rPr>
        <w:t>
</w:t>
      </w:r>
      <w:r>
        <w:br/>
      </w:r>
    </w:p>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жоспарлы кезеңдегі і МТБ бойынша тауар тасымалдау жұмысының жалпы көлеміндегі ішкі тасымалдау жөніндегі тауар тасымалдау жұмысының үлес салмағы.</w:t>
      </w:r>
      <w:r>
        <w:br/>
      </w:r>
      <w:r>
        <w:rPr>
          <w:rFonts w:ascii="Times New Roman"/>
          <w:b w:val="false"/>
          <w:i w:val="false"/>
          <w:color w:val="000000"/>
          <w:sz w:val="28"/>
        </w:rPr>
        <w:t>
</w:t>
      </w:r>
    </w:p>
    <w:bookmarkStart w:name="z267" w:id="74"/>
    <w:p>
      <w:pPr>
        <w:spacing w:after="0"/>
        <w:ind w:left="0"/>
        <w:jc w:val="both"/>
      </w:pPr>
      <w:r>
        <w:rPr>
          <w:rFonts w:ascii="Times New Roman"/>
          <w:b w:val="false"/>
          <w:i w:val="false"/>
          <w:color w:val="000000"/>
          <w:sz w:val="28"/>
        </w:rPr>
        <w:t>
      21. Газ тасымалдау ұйымының ішкі тасымалдау бойынша жоспарлы шығындары әрбір МГБ бойынша газды ішкі тасымалдауға жоспарлы шығындардың жиынтығы ретінде айқындалады: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57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85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МГБ-ның ішкі тасымалдауға жұмсалған жоспарлы шығындары;</w:t>
      </w:r>
      <w:r>
        <w:br/>
      </w:r>
      <w:r>
        <w:rPr>
          <w:rFonts w:ascii="Times New Roman"/>
          <w:b w:val="false"/>
          <w:i w:val="false"/>
          <w:color w:val="000000"/>
          <w:sz w:val="28"/>
        </w:rPr>
        <w:t>
</w:t>
      </w:r>
      <w:r>
        <w:br/>
      </w:r>
    </w:p>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МГБ-ның газды тасымалдауға жұмсалған жоспарлы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МГБ-ның саны.</w:t>
      </w:r>
    </w:p>
    <w:bookmarkStart w:name="z271" w:id="75"/>
    <w:p>
      <w:pPr>
        <w:spacing w:after="0"/>
        <w:ind w:left="0"/>
        <w:jc w:val="both"/>
      </w:pPr>
      <w:r>
        <w:rPr>
          <w:rFonts w:ascii="Times New Roman"/>
          <w:b w:val="false"/>
          <w:i w:val="false"/>
          <w:color w:val="000000"/>
          <w:sz w:val="28"/>
        </w:rPr>
        <w:t>
      22. жекелеген МГБ-ның жоспарлы шығындары әрбір МГБ-ның өндірістік шығындарына жекелеген есептелетін орталық бойынша газ тасымалдау ұйымының өндірістік шығындарының жалпы көлеміндегі шығындар үлесін ескере отырып, мынадай формула бойынша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46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i</w:t>
      </w:r>
      <w:r>
        <w:rPr>
          <w:rFonts w:ascii="Times New Roman"/>
          <w:b w:val="false"/>
          <w:i w:val="false"/>
          <w:color w:val="000000"/>
          <w:vertAlign w:val="subscript"/>
        </w:rPr>
        <w:t>центр</w:t>
      </w:r>
      <w:r>
        <w:rPr>
          <w:rFonts w:ascii="Times New Roman"/>
          <w:b w:val="false"/>
          <w:i w:val="false"/>
          <w:color w:val="000000"/>
          <w:sz w:val="28"/>
        </w:rPr>
        <w:t xml:space="preserve"> - жекелеген МГБ бойынша орталық аппаратының шығындарын бөлуді ескере отырып і-ші МГБ-ны құрайтын жоспарлы шығындар.</w:t>
      </w:r>
    </w:p>
    <w:bookmarkStart w:name="z273" w:id="76"/>
    <w:p>
      <w:pPr>
        <w:spacing w:after="0"/>
        <w:ind w:left="0"/>
        <w:jc w:val="both"/>
      </w:pPr>
      <w:r>
        <w:rPr>
          <w:rFonts w:ascii="Times New Roman"/>
          <w:b w:val="false"/>
          <w:i w:val="false"/>
          <w:color w:val="000000"/>
          <w:sz w:val="28"/>
        </w:rPr>
        <w:t xml:space="preserve">
      23. Газ тасымалдау ұйымында қызметі өндірістік сипаттағы жұмыстарды жүзеге сыруға байланысты газ тасымалдауды тікелей жүзеге асырмайтын филиалдар, олардың болған жағдайда жоспарланған шығындары,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айқындалған тәртіппен өндірістік филиалдар бойынша қайта бөлінеді.</w:t>
      </w:r>
    </w:p>
    <w:bookmarkEnd w:id="76"/>
    <w:bookmarkStart w:name="z274" w:id="77"/>
    <w:p>
      <w:pPr>
        <w:spacing w:after="0"/>
        <w:ind w:left="0"/>
        <w:jc w:val="both"/>
      </w:pPr>
      <w:r>
        <w:rPr>
          <w:rFonts w:ascii="Times New Roman"/>
          <w:b w:val="false"/>
          <w:i w:val="false"/>
          <w:color w:val="000000"/>
          <w:sz w:val="28"/>
        </w:rPr>
        <w:t>
      24. Газ тасымалдау ұйымының газды ішкі тасымалдауға жататын жоспарлы шығындары әрбір МТБ бойынша ішкі тасымалдауға және орталық аппаратының осы МГБ тауар тасымалдау жұмысының үлесіне көбейтілген жоспарлы шығындарының жиынтығы ретінде мынадай формула бойынша есептеледі: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7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4-қосымша</w:t>
            </w:r>
          </w:p>
        </w:tc>
      </w:tr>
    </w:tbl>
    <w:bookmarkStart w:name="z276" w:id="78"/>
    <w:p>
      <w:pPr>
        <w:spacing w:after="0"/>
        <w:ind w:left="0"/>
        <w:jc w:val="left"/>
      </w:pPr>
      <w:r>
        <w:rPr>
          <w:rFonts w:ascii="Times New Roman"/>
          <w:b/>
          <w:i w:val="false"/>
          <w:color w:val="000000"/>
        </w:rPr>
        <w:t xml:space="preserve">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w:t>
      </w:r>
    </w:p>
    <w:bookmarkEnd w:id="78"/>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04.05.2018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8" w:id="79"/>
    <w:p>
      <w:pPr>
        <w:spacing w:after="0"/>
        <w:ind w:left="0"/>
        <w:jc w:val="left"/>
      </w:pPr>
      <w:r>
        <w:rPr>
          <w:rFonts w:ascii="Times New Roman"/>
          <w:b/>
          <w:i w:val="false"/>
          <w:color w:val="000000"/>
        </w:rPr>
        <w:t xml:space="preserve"> 1-тарау. Жалпы ережелер</w:t>
      </w:r>
    </w:p>
    <w:bookmarkEnd w:id="79"/>
    <w:bookmarkStart w:name="z369" w:id="80"/>
    <w:p>
      <w:pPr>
        <w:spacing w:after="0"/>
        <w:ind w:left="0"/>
        <w:jc w:val="both"/>
      </w:pPr>
      <w:r>
        <w:rPr>
          <w:rFonts w:ascii="Times New Roman"/>
          <w:b w:val="false"/>
          <w:i w:val="false"/>
          <w:color w:val="000000"/>
          <w:sz w:val="28"/>
        </w:rPr>
        <w:t xml:space="preserve">
      1. Осы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(бұдан әрі – Ерекше тәртіп) (Нормативтік құқықтық актілерінің мемлекеттік тіркеу тізілімінде № 8480 болып тіркелген) сәйкес әзірленген.</w:t>
      </w:r>
    </w:p>
    <w:bookmarkEnd w:id="80"/>
    <w:bookmarkStart w:name="z370" w:id="81"/>
    <w:p>
      <w:pPr>
        <w:spacing w:after="0"/>
        <w:ind w:left="0"/>
        <w:jc w:val="both"/>
      </w:pPr>
      <w:r>
        <w:rPr>
          <w:rFonts w:ascii="Times New Roman"/>
          <w:b w:val="false"/>
          <w:i w:val="false"/>
          <w:color w:val="000000"/>
          <w:sz w:val="28"/>
        </w:rPr>
        <w:t>
      2. Осы Әдістеме табиғи монополиялар субъектілерінің суды магистральдық құбыржолдары арқылы беру жөніндегі реттеліп көрсетілетін қызметтерге тарифтерді (бағаларды, алымдар мөлшерлемелерін) есептеу тетігін анықтайды.</w:t>
      </w:r>
    </w:p>
    <w:bookmarkEnd w:id="81"/>
    <w:bookmarkStart w:name="z371" w:id="82"/>
    <w:p>
      <w:pPr>
        <w:spacing w:after="0"/>
        <w:ind w:left="0"/>
        <w:jc w:val="both"/>
      </w:pPr>
      <w:r>
        <w:rPr>
          <w:rFonts w:ascii="Times New Roman"/>
          <w:b w:val="false"/>
          <w:i w:val="false"/>
          <w:color w:val="000000"/>
          <w:sz w:val="28"/>
        </w:rPr>
        <w:t>
      3. Осы Әдістеменің мақсаты үшін мынадай негізгі ұғымдар пайдаланылады:</w:t>
      </w:r>
    </w:p>
    <w:bookmarkEnd w:id="82"/>
    <w:p>
      <w:pPr>
        <w:spacing w:after="0"/>
        <w:ind w:left="0"/>
        <w:jc w:val="both"/>
      </w:pPr>
      <w:r>
        <w:rPr>
          <w:rFonts w:ascii="Times New Roman"/>
          <w:b w:val="false"/>
          <w:i w:val="false"/>
          <w:color w:val="000000"/>
          <w:sz w:val="28"/>
        </w:rPr>
        <w:t>
      арна – су ресурстарын басқару, су ресурстарын пайдалану, су тұтынушыларға су беру, сумен жабдықтау үшін пайдаланылатын жасанды гидротехникалық құрылыс;</w:t>
      </w:r>
    </w:p>
    <w:p>
      <w:pPr>
        <w:spacing w:after="0"/>
        <w:ind w:left="0"/>
        <w:jc w:val="both"/>
      </w:pPr>
      <w:r>
        <w:rPr>
          <w:rFonts w:ascii="Times New Roman"/>
          <w:b w:val="false"/>
          <w:i w:val="false"/>
          <w:color w:val="000000"/>
          <w:sz w:val="28"/>
        </w:rPr>
        <w:t xml:space="preserve">
      магистральдық құбыржолы – суды бас тоғаннан таратушыларға дейін тартуға (магистральдық құбыржолынан және (немесе) арнадан су пайдаланушылары топтарына суды тартуға) арналған гидротехникалық құрылыстар кешені; </w:t>
      </w:r>
    </w:p>
    <w:p>
      <w:pPr>
        <w:spacing w:after="0"/>
        <w:ind w:left="0"/>
        <w:jc w:val="both"/>
      </w:pPr>
      <w:r>
        <w:rPr>
          <w:rFonts w:ascii="Times New Roman"/>
          <w:b w:val="false"/>
          <w:i w:val="false"/>
          <w:color w:val="000000"/>
          <w:sz w:val="28"/>
        </w:rPr>
        <w:t xml:space="preserve">
      су берудің механикаландырылған тәсілі – су көздерінен су көтеру механизмдері (сорғылар) немесе машиналық (механикалық көтеру) арқылы су берілетін тәсіл; </w:t>
      </w:r>
    </w:p>
    <w:p>
      <w:pPr>
        <w:spacing w:after="0"/>
        <w:ind w:left="0"/>
        <w:jc w:val="both"/>
      </w:pPr>
      <w:r>
        <w:rPr>
          <w:rFonts w:ascii="Times New Roman"/>
          <w:b w:val="false"/>
          <w:i w:val="false"/>
          <w:color w:val="000000"/>
          <w:sz w:val="28"/>
        </w:rPr>
        <w:t>
      су берудің өзағар тәсілі – су көтеру (сорғыларды) немесе машиналық механизмдерін (механикалық көтеру) қолданусыз гравитациялық күштерді пайдалану негізінде су алу мен таратуға мүмкіндік беретін жүйелер бойынша су беру;</w:t>
      </w:r>
    </w:p>
    <w:p>
      <w:pPr>
        <w:spacing w:after="0"/>
        <w:ind w:left="0"/>
        <w:jc w:val="both"/>
      </w:pPr>
      <w:r>
        <w:rPr>
          <w:rFonts w:ascii="Times New Roman"/>
          <w:b w:val="false"/>
          <w:i w:val="false"/>
          <w:color w:val="000000"/>
          <w:sz w:val="28"/>
        </w:rPr>
        <w:t>
      суармалау нормалары – вегетациялық кезеңде суармалау алаңының гектарына берілетін су көлемі (текше метр/га);</w:t>
      </w:r>
    </w:p>
    <w:p>
      <w:pPr>
        <w:spacing w:after="0"/>
        <w:ind w:left="0"/>
        <w:jc w:val="both"/>
      </w:pPr>
      <w:r>
        <w:rPr>
          <w:rFonts w:ascii="Times New Roman"/>
          <w:b w:val="false"/>
          <w:i w:val="false"/>
          <w:color w:val="000000"/>
          <w:sz w:val="28"/>
        </w:rPr>
        <w:t xml:space="preserve">
      су беру тәсілі – өзағар, механикаландырылған; </w:t>
      </w:r>
    </w:p>
    <w:p>
      <w:pPr>
        <w:spacing w:after="0"/>
        <w:ind w:left="0"/>
        <w:jc w:val="both"/>
      </w:pPr>
      <w:r>
        <w:rPr>
          <w:rFonts w:ascii="Times New Roman"/>
          <w:b w:val="false"/>
          <w:i w:val="false"/>
          <w:color w:val="000000"/>
          <w:sz w:val="28"/>
        </w:rPr>
        <w:t>
      тарифтік учаске – шекарасында тұтынушылардың бір тобының шегінде суды беруге арналған бірыңғай тариф бекітілетін және қолданылатын магистральдық құбыржолының және (немесе) арнаның учаскесі;</w:t>
      </w:r>
    </w:p>
    <w:p>
      <w:pPr>
        <w:spacing w:after="0"/>
        <w:ind w:left="0"/>
        <w:jc w:val="both"/>
      </w:pPr>
      <w:r>
        <w:rPr>
          <w:rFonts w:ascii="Times New Roman"/>
          <w:b w:val="false"/>
          <w:i w:val="false"/>
          <w:color w:val="000000"/>
          <w:sz w:val="28"/>
        </w:rPr>
        <w:t xml:space="preserve">
      тұтынушылар топтары – осы Әдістемені қолдану мақсатында суды пайдалану қажеттілігіне байланысты топтастырылған, магистральдық және (немесе) арналар арқылы су беру қызметтерінің тұтынушылары; </w:t>
      </w:r>
    </w:p>
    <w:p>
      <w:pPr>
        <w:spacing w:after="0"/>
        <w:ind w:left="0"/>
        <w:jc w:val="both"/>
      </w:pPr>
      <w:r>
        <w:rPr>
          <w:rFonts w:ascii="Times New Roman"/>
          <w:b w:val="false"/>
          <w:i w:val="false"/>
          <w:color w:val="000000"/>
          <w:sz w:val="28"/>
        </w:rPr>
        <w:t xml:space="preserve">
      Осы Әдістемеде қолданылатын өзге ұғымдар мен терминдер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372" w:id="83"/>
    <w:p>
      <w:pPr>
        <w:spacing w:after="0"/>
        <w:ind w:left="0"/>
        <w:jc w:val="both"/>
      </w:pPr>
      <w:r>
        <w:rPr>
          <w:rFonts w:ascii="Times New Roman"/>
          <w:b w:val="false"/>
          <w:i w:val="false"/>
          <w:color w:val="000000"/>
          <w:sz w:val="28"/>
        </w:rPr>
        <w:t>
      4. Егер суды магистральдық құбыржолдары арқылы беру қызметтерін көрсету кезінде магистральдық құбыржолдарының жүйесінде жекелеген тарифтік учаскелері белгіленбеген және қызметтер екі және одан да көп облыстардың аумағына көрсетілген жағдайда, бірыңғай тариф және тарифтік смета тұтастай барлық жүйеге есептеледі.</w:t>
      </w:r>
    </w:p>
    <w:bookmarkEnd w:id="83"/>
    <w:bookmarkStart w:name="z373" w:id="84"/>
    <w:p>
      <w:pPr>
        <w:spacing w:after="0"/>
        <w:ind w:left="0"/>
        <w:jc w:val="both"/>
      </w:pPr>
      <w:r>
        <w:rPr>
          <w:rFonts w:ascii="Times New Roman"/>
          <w:b w:val="false"/>
          <w:i w:val="false"/>
          <w:color w:val="000000"/>
          <w:sz w:val="28"/>
        </w:rPr>
        <w:t>
      5. Егер магистральдық құбыржолдарының және (немесе) арналарының жүйесінде жекелеген тарифтік учаскелер белгіленген жағдайда, тариф әрбір тарифтік учаскеге есептеледі.</w:t>
      </w:r>
    </w:p>
    <w:bookmarkEnd w:id="84"/>
    <w:bookmarkStart w:name="z374" w:id="85"/>
    <w:p>
      <w:pPr>
        <w:spacing w:after="0"/>
        <w:ind w:left="0"/>
        <w:jc w:val="both"/>
      </w:pPr>
      <w:r>
        <w:rPr>
          <w:rFonts w:ascii="Times New Roman"/>
          <w:b w:val="false"/>
          <w:i w:val="false"/>
          <w:color w:val="000000"/>
          <w:sz w:val="28"/>
        </w:rPr>
        <w:t xml:space="preserve">
      6. Егер суды арналар арқылы беру қызметтерін көрсету кезінде қызметтер бірнеше облыстардың аумағында көрсетілген жағдайда, тариф және тарифтік смета тұтынушылар топтарына және осы Әдістемеге сәйкес арналар арқылы су беру тәсіліне саралауды қолданумен тұтастай алғанда көрсетілетін қызметке есептеледі. </w:t>
      </w:r>
    </w:p>
    <w:bookmarkEnd w:id="85"/>
    <w:bookmarkStart w:name="z375" w:id="86"/>
    <w:p>
      <w:pPr>
        <w:spacing w:after="0"/>
        <w:ind w:left="0"/>
        <w:jc w:val="both"/>
      </w:pPr>
      <w:r>
        <w:rPr>
          <w:rFonts w:ascii="Times New Roman"/>
          <w:b w:val="false"/>
          <w:i w:val="false"/>
          <w:color w:val="000000"/>
          <w:sz w:val="28"/>
        </w:rPr>
        <w:t>
      7. Суды магистральдық құбыржолдары және (немесе) арналар арқылы беру қызметтерін көрсету көлемі нормативтік техникалық ысыраптардың және субъектінің өзінің мұқтаждарына суды жеткізу көлемінің (суды беру қызметтерін көрсету үшін қажетті) минусімен суды магистральдық құбыржолдары және (немесе) арналар арқылы беру көлеміне сүйене отырып айқындалады.</w:t>
      </w:r>
    </w:p>
    <w:bookmarkEnd w:id="86"/>
    <w:p>
      <w:pPr>
        <w:spacing w:after="0"/>
        <w:ind w:left="0"/>
        <w:jc w:val="both"/>
      </w:pPr>
      <w:r>
        <w:rPr>
          <w:rFonts w:ascii="Times New Roman"/>
          <w:b w:val="false"/>
          <w:i w:val="false"/>
          <w:color w:val="000000"/>
          <w:sz w:val="28"/>
        </w:rPr>
        <w:t xml:space="preserve">
      Ауыл шаруашылығын суландыру үшін тұтынылатын судың көлемі аумақтардың ылғалдылығын, биоклиматтық жағдайларын, су шаруашылығы бассейндері бойынша топырақты-мелиоративтік және гидрогеологиялық жағдайларын, суарылатын ауыл шаруашылығы дақылдарының түрлерін, ауыл шаруашылығы дақылдарының суарылатын алаңын және басқаларды ескере отырып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14827 болып тіркелген) Су тұтынудың және су бұрудың үлестік нормаларын әзірлеу жөніндегі әдістемеге сәйкес есептелетін су тұтынудың үлестік нормаларынан шыға келе анықталады.</w:t>
      </w:r>
    </w:p>
    <w:p>
      <w:pPr>
        <w:spacing w:after="0"/>
        <w:ind w:left="0"/>
        <w:jc w:val="both"/>
      </w:pPr>
      <w:r>
        <w:rPr>
          <w:rFonts w:ascii="Times New Roman"/>
          <w:b w:val="false"/>
          <w:i w:val="false"/>
          <w:color w:val="000000"/>
          <w:sz w:val="28"/>
        </w:rPr>
        <w:t>
      Суды магистральдық құбыржолдары және (немесе) арналар арқылы беру бойынша көрсетілетін қызметтердің көлемін субъекті негіздеуші құжаттармен (субъектінің сапалық қызмет көрсету міндеттерінен және мүмкіндіктерінен шыға келе ниет хаттамалары, шарттар, көлемді есептеу) растайды.</w:t>
      </w:r>
    </w:p>
    <w:p>
      <w:pPr>
        <w:spacing w:after="0"/>
        <w:ind w:left="0"/>
        <w:jc w:val="both"/>
      </w:pPr>
      <w:r>
        <w:rPr>
          <w:rFonts w:ascii="Times New Roman"/>
          <w:b w:val="false"/>
          <w:i w:val="false"/>
          <w:color w:val="000000"/>
          <w:sz w:val="28"/>
        </w:rPr>
        <w:t>
      Көрсетілетін қызметтер көлемінің төмендеуін субъекті төмендеуді негіздейтін құжаттармен (шарттар, шот-фактуралар, орындалған жұмыстар/көрсетілген қызметтер/суды қабылдау-беру) растайды.</w:t>
      </w:r>
    </w:p>
    <w:bookmarkStart w:name="z376" w:id="87"/>
    <w:p>
      <w:pPr>
        <w:spacing w:after="0"/>
        <w:ind w:left="0"/>
        <w:jc w:val="both"/>
      </w:pPr>
      <w:r>
        <w:rPr>
          <w:rFonts w:ascii="Times New Roman"/>
          <w:b w:val="false"/>
          <w:i w:val="false"/>
          <w:color w:val="000000"/>
          <w:sz w:val="28"/>
        </w:rPr>
        <w:t xml:space="preserve">
      8. Суды беру қызметтерін ұсынуға қажетті экономикалық негізделген шығындар Ерекше тәртіптің талаптарына сәйкес қалыптастырылады. </w:t>
      </w:r>
    </w:p>
    <w:bookmarkEnd w:id="87"/>
    <w:p>
      <w:pPr>
        <w:spacing w:after="0"/>
        <w:ind w:left="0"/>
        <w:jc w:val="both"/>
      </w:pPr>
      <w:r>
        <w:rPr>
          <w:rFonts w:ascii="Times New Roman"/>
          <w:b w:val="false"/>
          <w:i w:val="false"/>
          <w:color w:val="000000"/>
          <w:sz w:val="28"/>
        </w:rPr>
        <w:t xml:space="preserve">
      Экономикалық негізделген шығындар егер субъект қызметтерді бірнеше облыс немесе учаске аумағында көрсетсе, субъектінің аумақтық филиалдарының немесе егер субъект қызметтерді облыс/қала/аудан аумағында көрсетсе учаскелердің шығындарынан қалыптастырылады. </w:t>
      </w:r>
    </w:p>
    <w:p>
      <w:pPr>
        <w:spacing w:after="0"/>
        <w:ind w:left="0"/>
        <w:jc w:val="both"/>
      </w:pPr>
      <w:r>
        <w:rPr>
          <w:rFonts w:ascii="Times New Roman"/>
          <w:b w:val="false"/>
          <w:i w:val="false"/>
          <w:color w:val="000000"/>
          <w:sz w:val="28"/>
        </w:rPr>
        <w:t xml:space="preserve">
      Табиғи монополиялар субъектісінің құрамында екіден астам өндірістік аумақтық филиал болған жағдайда, жиынтық шығындар мына формула бойынша есептеледі: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общ</w:t>
      </w:r>
      <w:r>
        <w:rPr>
          <w:rFonts w:ascii="Times New Roman"/>
          <w:b/>
          <w:i w:val="false"/>
          <w:color w:val="000000"/>
          <w:sz w:val="28"/>
        </w:rPr>
        <w:t>=З</w:t>
      </w:r>
      <w:r>
        <w:rPr>
          <w:rFonts w:ascii="Times New Roman"/>
          <w:b w:val="false"/>
          <w:i w:val="false"/>
          <w:color w:val="000000"/>
          <w:vertAlign w:val="subscript"/>
        </w:rPr>
        <w:t>фил</w:t>
      </w:r>
      <w:r>
        <w:rPr>
          <w:rFonts w:ascii="Times New Roman"/>
          <w:b/>
          <w:i w:val="false"/>
          <w:color w:val="000000"/>
          <w:sz w:val="28"/>
        </w:rPr>
        <w:t>+З</w:t>
      </w:r>
      <w:r>
        <w:rPr>
          <w:rFonts w:ascii="Times New Roman"/>
          <w:b w:val="false"/>
          <w:i w:val="false"/>
          <w:color w:val="000000"/>
          <w:vertAlign w:val="subscript"/>
        </w:rPr>
        <w:t>центр</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–субъектінің жалпы экономикалық негізделген шығындары, теңге;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фил</w:t>
      </w:r>
      <w:r>
        <w:rPr>
          <w:rFonts w:ascii="Times New Roman"/>
          <w:b w:val="false"/>
          <w:i w:val="false"/>
          <w:color w:val="000000"/>
          <w:sz w:val="28"/>
        </w:rPr>
        <w:t>–қызметтер көлеміне есептелген субъектінің аумақтық филиалдарының жиынтық экономикалық негізделген шығындары, теңге;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субъектінің орталық аппаратының шығындары, теңге.</w:t>
      </w:r>
    </w:p>
    <w:bookmarkStart w:name="z377" w:id="88"/>
    <w:p>
      <w:pPr>
        <w:spacing w:after="0"/>
        <w:ind w:left="0"/>
        <w:jc w:val="left"/>
      </w:pPr>
      <w:r>
        <w:rPr>
          <w:rFonts w:ascii="Times New Roman"/>
          <w:b/>
          <w:i w:val="false"/>
          <w:color w:val="000000"/>
        </w:rPr>
        <w:t xml:space="preserve"> 2-тарау. Суды магистральдық құбыржолдары арқылы беру қызметтеріне тарифті (бағаны, алым мөлшерлемесін) есептеу</w:t>
      </w:r>
    </w:p>
    <w:bookmarkEnd w:id="88"/>
    <w:bookmarkStart w:name="z378" w:id="89"/>
    <w:p>
      <w:pPr>
        <w:spacing w:after="0"/>
        <w:ind w:left="0"/>
        <w:jc w:val="both"/>
      </w:pPr>
      <w:r>
        <w:rPr>
          <w:rFonts w:ascii="Times New Roman"/>
          <w:b w:val="false"/>
          <w:i w:val="false"/>
          <w:color w:val="000000"/>
          <w:sz w:val="28"/>
        </w:rPr>
        <w:t>
      9. Суды магистральдық құбыржолдары арқылы беру қызметтеріне тариф мына формула бойынша есептеледі:</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3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1 текше мерт үшін суды магистральдық құбыржолдары арқылы беру қызметтеріне тариф,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–Ерекше тәртіптің талаптарын ескере отырып қабылданған, тарифтің қолданылу кезеңіне экономикалық негізделген шығындар, мың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көрсетілген қызметтердің көлемі, мың текше метр.</w:t>
      </w:r>
    </w:p>
    <w:p>
      <w:pPr>
        <w:spacing w:after="0"/>
        <w:ind w:left="0"/>
        <w:jc w:val="both"/>
      </w:pPr>
      <w:r>
        <w:rPr>
          <w:rFonts w:ascii="Times New Roman"/>
          <w:b w:val="false"/>
          <w:i w:val="false"/>
          <w:color w:val="000000"/>
          <w:sz w:val="28"/>
        </w:rPr>
        <w:t>
      10. Егер магистральдық құбыржолдары жүйесінің бірнеше тарифтік учаскелері болған жағдайда, су беру қызметтеріне әрбір тарифтік учаскеде беруге арналған тариф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i–тарифтік учаскенің нөмірі;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су беру қызметтеріне i тарифтік учаске бойынша беруге арналған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экономикалық негізделген шығындар,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тарифтік учаске бойынша салық салынғанға дейін пайданың ұйғарынды деңгейі,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тарифтік учаске бойынша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11. Тарифтерді тарифтік учаске бойынша саралау қажет болған жағдайда, саралау тұтынушылардың топтары бойынша жүргізіледі.</w:t>
      </w:r>
    </w:p>
    <w:p>
      <w:pPr>
        <w:spacing w:after="0"/>
        <w:ind w:left="0"/>
        <w:jc w:val="both"/>
      </w:pPr>
      <w:r>
        <w:rPr>
          <w:rFonts w:ascii="Times New Roman"/>
          <w:b w:val="false"/>
          <w:i w:val="false"/>
          <w:color w:val="000000"/>
          <w:sz w:val="28"/>
        </w:rPr>
        <w:t>
      12. Жеке тұтынушы үшін суды магистральдық құбыржолдары арқылы беру құны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62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жеке тұтынушы үшін суды магистральдық құбыржолдары арқылы беру құны,теңге;</w:t>
      </w:r>
    </w:p>
    <w:p>
      <w:pPr>
        <w:spacing w:after="0"/>
        <w:ind w:left="0"/>
        <w:jc w:val="both"/>
      </w:pPr>
      <w:r>
        <w:rPr>
          <w:rFonts w:ascii="Times New Roman"/>
          <w:b w:val="false"/>
          <w:i w:val="false"/>
          <w:color w:val="000000"/>
          <w:sz w:val="28"/>
        </w:rPr>
        <w:t>
      i–олар арқылы осы тұтынушы үшін су бірізділікпен берілетін тарифтік учаскелердің нөмірлері;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осы тұтынушы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су беру қызметтеріне i тарифтік учаске бойынша беруге арналған тариф, 1 текше метр үшін теңге.</w:t>
      </w:r>
    </w:p>
    <w:bookmarkStart w:name="z379" w:id="90"/>
    <w:p>
      <w:pPr>
        <w:spacing w:after="0"/>
        <w:ind w:left="0"/>
        <w:jc w:val="left"/>
      </w:pPr>
      <w:r>
        <w:rPr>
          <w:rFonts w:ascii="Times New Roman"/>
          <w:b/>
          <w:i w:val="false"/>
          <w:color w:val="000000"/>
        </w:rPr>
        <w:t xml:space="preserve"> 3-тарау. Суды магистральдық құбыржолдары арқылы беру кезінде жекелеген учаскелер бойынша тұтынушылардың топтары бойынша тарифтерді есептеу</w:t>
      </w:r>
    </w:p>
    <w:bookmarkEnd w:id="90"/>
    <w:bookmarkStart w:name="z380" w:id="91"/>
    <w:p>
      <w:pPr>
        <w:spacing w:after="0"/>
        <w:ind w:left="0"/>
        <w:jc w:val="both"/>
      </w:pPr>
      <w:r>
        <w:rPr>
          <w:rFonts w:ascii="Times New Roman"/>
          <w:b w:val="false"/>
          <w:i w:val="false"/>
          <w:color w:val="000000"/>
          <w:sz w:val="28"/>
        </w:rPr>
        <w:t>
      13. Тұтынушылардың топтары бойынша тарифтерді саралау тұтынушылардың өндірістік-технологиялық процесінің үздіксіздігін қамтамасыз ету мақсатында табиғи монополия субъектісінің негізгі құралдарын жөндеуге және оларды жаңғыртуға, реконструкциялауға мен жаңартуға күрделі салымдарға қажеттілік дәрежесінің негізінде жүргізіледі.</w:t>
      </w:r>
    </w:p>
    <w:bookmarkEnd w:id="91"/>
    <w:bookmarkStart w:name="z381" w:id="92"/>
    <w:p>
      <w:pPr>
        <w:spacing w:after="0"/>
        <w:ind w:left="0"/>
        <w:jc w:val="both"/>
      </w:pPr>
      <w:r>
        <w:rPr>
          <w:rFonts w:ascii="Times New Roman"/>
          <w:b w:val="false"/>
          <w:i w:val="false"/>
          <w:color w:val="000000"/>
          <w:sz w:val="28"/>
        </w:rPr>
        <w:t>
      14. Тұтынушылар мынадай топтарға жіктеледі:</w:t>
      </w:r>
    </w:p>
    <w:bookmarkEnd w:id="92"/>
    <w:bookmarkStart w:name="z382" w:id="93"/>
    <w:p>
      <w:pPr>
        <w:spacing w:after="0"/>
        <w:ind w:left="0"/>
        <w:jc w:val="both"/>
      </w:pPr>
      <w:r>
        <w:rPr>
          <w:rFonts w:ascii="Times New Roman"/>
          <w:b w:val="false"/>
          <w:i w:val="false"/>
          <w:color w:val="000000"/>
          <w:sz w:val="28"/>
        </w:rPr>
        <w:t>
      1) халық, бюджеттік және коммерциялық емес, ұйымдарға коммуналдық қызметтер көрсететін басқа да кәсіпорындар;</w:t>
      </w:r>
    </w:p>
    <w:bookmarkEnd w:id="93"/>
    <w:bookmarkStart w:name="z383" w:id="94"/>
    <w:p>
      <w:pPr>
        <w:spacing w:after="0"/>
        <w:ind w:left="0"/>
        <w:jc w:val="both"/>
      </w:pPr>
      <w:r>
        <w:rPr>
          <w:rFonts w:ascii="Times New Roman"/>
          <w:b w:val="false"/>
          <w:i w:val="false"/>
          <w:color w:val="000000"/>
          <w:sz w:val="28"/>
        </w:rPr>
        <w:t>
      2) ауыл шаруашылығының тауар өндірушілері;</w:t>
      </w:r>
    </w:p>
    <w:bookmarkEnd w:id="94"/>
    <w:bookmarkStart w:name="z384" w:id="95"/>
    <w:p>
      <w:pPr>
        <w:spacing w:after="0"/>
        <w:ind w:left="0"/>
        <w:jc w:val="both"/>
      </w:pPr>
      <w:r>
        <w:rPr>
          <w:rFonts w:ascii="Times New Roman"/>
          <w:b w:val="false"/>
          <w:i w:val="false"/>
          <w:color w:val="000000"/>
          <w:sz w:val="28"/>
        </w:rPr>
        <w:t>
      3) өнеркәсіптік кәсіпорындар мен басқа да коммерциялық ұйымдар;</w:t>
      </w:r>
    </w:p>
    <w:bookmarkEnd w:id="95"/>
    <w:bookmarkStart w:name="z385" w:id="96"/>
    <w:p>
      <w:pPr>
        <w:spacing w:after="0"/>
        <w:ind w:left="0"/>
        <w:jc w:val="both"/>
      </w:pPr>
      <w:r>
        <w:rPr>
          <w:rFonts w:ascii="Times New Roman"/>
          <w:b w:val="false"/>
          <w:i w:val="false"/>
          <w:color w:val="000000"/>
          <w:sz w:val="28"/>
        </w:rPr>
        <w:t>
      4) мұнай-газ өндіруші кәсіпорындар.</w:t>
      </w:r>
    </w:p>
    <w:bookmarkEnd w:id="96"/>
    <w:bookmarkStart w:name="z386" w:id="97"/>
    <w:p>
      <w:pPr>
        <w:spacing w:after="0"/>
        <w:ind w:left="0"/>
        <w:jc w:val="both"/>
      </w:pPr>
      <w:r>
        <w:rPr>
          <w:rFonts w:ascii="Times New Roman"/>
          <w:b w:val="false"/>
          <w:i w:val="false"/>
          <w:color w:val="000000"/>
          <w:sz w:val="28"/>
        </w:rPr>
        <w:t>
      15. і учаскесіндегі тұтынушылардың тобы "халық, бюджеттік және коммерциялық емес ұйымдарға коммуналдық қызметтер көрсететін басқа да кәсіпорындар" (1-топ) үшін тариф мына формула бойынша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35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1-тарифтің қолданылу кезеңіне i учаскесінде тұтынушылардың 1-тобы үшін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учаскесінде экономикалық негізделген шығындар, теңге;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учаскесіндегі амортизациялық аударымдар,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учаскесіндегі жөндеу шығыстары,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тұтынушылардың барлық топтары үшін суды магистральдық құбыржолдары арқылы беру жөнінде көрсетілетін қызметтердің жиынтық көлемі, текше метр.</w:t>
      </w:r>
    </w:p>
    <w:bookmarkStart w:name="z387" w:id="98"/>
    <w:p>
      <w:pPr>
        <w:spacing w:after="0"/>
        <w:ind w:left="0"/>
        <w:jc w:val="both"/>
      </w:pPr>
      <w:r>
        <w:rPr>
          <w:rFonts w:ascii="Times New Roman"/>
          <w:b w:val="false"/>
          <w:i w:val="false"/>
          <w:color w:val="000000"/>
          <w:sz w:val="28"/>
        </w:rPr>
        <w:t>
      16. і учаскесінде жөндеуге арналған шығыстар учаскелер бойынша негізгі құралдардың құнындағы әрбір учаскенің үлесіне барабар бөлінген магистральдық құбыржолдарының тұтастай барлық жүйесі бойынша жөндеудің жалпы жиынтығына сүйене отырып есептеледі.</w:t>
      </w:r>
    </w:p>
    <w:bookmarkEnd w:id="98"/>
    <w:bookmarkStart w:name="z388" w:id="99"/>
    <w:p>
      <w:pPr>
        <w:spacing w:after="0"/>
        <w:ind w:left="0"/>
        <w:jc w:val="both"/>
      </w:pPr>
      <w:r>
        <w:rPr>
          <w:rFonts w:ascii="Times New Roman"/>
          <w:b w:val="false"/>
          <w:i w:val="false"/>
          <w:color w:val="000000"/>
          <w:sz w:val="28"/>
        </w:rPr>
        <w:t>
      17. і учаскесіндегі тұтынушылардың тобы "ауыл шаруашылығының тауар өндірушілері" (2-топ) үшін тариф мына формула бойынша есептеледі:</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43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2–тарифтің қолданылу кезеңіне i учаскесіндегі тұтынушылардың 2-тобы үшін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экономикалық негізделген шығындар,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тұтынушылардың барлық топтары үшін суды магистральдық құбыржолдары арқылы беру жөнінде көрсетілетін қызметтердің жиынтық көлемі, текше метр.</w:t>
      </w:r>
    </w:p>
    <w:bookmarkStart w:name="z389" w:id="100"/>
    <w:p>
      <w:pPr>
        <w:spacing w:after="0"/>
        <w:ind w:left="0"/>
        <w:jc w:val="both"/>
      </w:pPr>
      <w:r>
        <w:rPr>
          <w:rFonts w:ascii="Times New Roman"/>
          <w:b w:val="false"/>
          <w:i w:val="false"/>
          <w:color w:val="000000"/>
          <w:sz w:val="28"/>
        </w:rPr>
        <w:t>
      18. і учаскесіндегі тұтынушылардың тобы "өнеркәсіптік кәсіпорындар мен басқа да коммерциялық ұйымдар" (3-топ) үшін тариф мына формула бойынша есептеледі:</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65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3-тарифтің қолданылу кезеңіне i учаскесіндегі тұтынушылардың 3-тобы үшін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экономикалық негізделген шығындар,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салық салынғанға дейін пайданың ұйғарынды деңгейі,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тұтынушылардың барлық топтары үшін суды магистральдық құбыржолдары арқылы беру жөнінде көрсетілетін қызметтердің жиынтық көлемі, текше метр.</w:t>
      </w:r>
    </w:p>
    <w:p>
      <w:pPr>
        <w:spacing w:after="0"/>
        <w:ind w:left="0"/>
        <w:jc w:val="both"/>
      </w:pPr>
      <w:r>
        <w:rPr>
          <w:rFonts w:ascii="Times New Roman"/>
          <w:b w:val="false"/>
          <w:i w:val="false"/>
          <w:color w:val="000000"/>
          <w:sz w:val="28"/>
        </w:rPr>
        <w:t>
      19. і учаскесіндегі тұтынушылардың тобы "мұнай-газ өндіруші кәсіпорындар" (4-топ) үшін тариф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84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4-тарифтің қолданылу кезеңіне i учаскесіндегі тұтынушылардың 4-тобы үшін тариф, 1 текше метр үшін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1–тарифтің қолданылу кезеңіне i учаскесіндегі тұтынушылардың 1-тобы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2–тарифтің қолданылу кезеңіне i учаскесіндегі тұтынушылардың 2-тобы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4–тарифтің қолданылу кезеңіне i учаскесіндегі тұтынушылардың 4-тобы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Ескертпе. і учаскесіндегі 1-топтың тұтынушыларына суды беру жөнінде көрсетілетін қызметтердің V</w:t>
      </w:r>
      <w:r>
        <w:rPr>
          <w:rFonts w:ascii="Times New Roman"/>
          <w:b w:val="false"/>
          <w:i w:val="false"/>
          <w:color w:val="000000"/>
          <w:vertAlign w:val="subscript"/>
        </w:rPr>
        <w:t>in</w:t>
      </w:r>
      <w:r>
        <w:rPr>
          <w:rFonts w:ascii="Times New Roman"/>
          <w:b w:val="false"/>
          <w:i w:val="false"/>
          <w:color w:val="000000"/>
          <w:sz w:val="28"/>
        </w:rPr>
        <w:t>1 көлеміне халық, бюджеттік және коммерциялық емес ұйымдар, сондай-ақ халыққа, бюджеттік және коммерциялық емес ұйымдарға коммуналдық қызметтер көрсететін басқа да кәсіпорындар тікелей тұтынатын көлемдер ғана жатады.</w:t>
      </w:r>
    </w:p>
    <w:bookmarkStart w:name="z390" w:id="101"/>
    <w:p>
      <w:pPr>
        <w:spacing w:after="0"/>
        <w:ind w:left="0"/>
        <w:jc w:val="left"/>
      </w:pPr>
      <w:r>
        <w:rPr>
          <w:rFonts w:ascii="Times New Roman"/>
          <w:b/>
          <w:i w:val="false"/>
          <w:color w:val="000000"/>
        </w:rPr>
        <w:t xml:space="preserve"> 4-тарау. Суды арналар арқылы беру қызметтеріне тарифті (бағаны, алым мөлшерлемесін) есептеу</w:t>
      </w:r>
    </w:p>
    <w:bookmarkEnd w:id="101"/>
    <w:bookmarkStart w:name="z391" w:id="102"/>
    <w:p>
      <w:pPr>
        <w:spacing w:after="0"/>
        <w:ind w:left="0"/>
        <w:jc w:val="both"/>
      </w:pPr>
      <w:r>
        <w:rPr>
          <w:rFonts w:ascii="Times New Roman"/>
          <w:b w:val="false"/>
          <w:i w:val="false"/>
          <w:color w:val="000000"/>
          <w:sz w:val="28"/>
        </w:rPr>
        <w:t>
      20. Суды арналар арқылы беру қызметтеріне тариф мына формула бойынша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87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1 текше метр үшін су беру қызметтеріне тариф,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Ерекше тәртіптің талаптарын ескере отырып, қабылданған экономикалық негізделген шығындар, мың теңге;</w:t>
      </w:r>
    </w:p>
    <w:p>
      <w:pPr>
        <w:spacing w:after="0"/>
        <w:ind w:left="0"/>
        <w:jc w:val="both"/>
      </w:pPr>
      <w:r>
        <w:rPr>
          <w:rFonts w:ascii="Times New Roman"/>
          <w:b w:val="false"/>
          <w:i w:val="false"/>
          <w:color w:val="000000"/>
          <w:sz w:val="28"/>
        </w:rPr>
        <w:t>
      ДУПn–тарифтің қолданылу кезеңіне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көрсетілген қызметтер көлемі, мың текше метр.</w:t>
      </w:r>
    </w:p>
    <w:bookmarkStart w:name="z392" w:id="103"/>
    <w:p>
      <w:pPr>
        <w:spacing w:after="0"/>
        <w:ind w:left="0"/>
        <w:jc w:val="both"/>
      </w:pPr>
      <w:r>
        <w:rPr>
          <w:rFonts w:ascii="Times New Roman"/>
          <w:b w:val="false"/>
          <w:i w:val="false"/>
          <w:color w:val="000000"/>
          <w:sz w:val="28"/>
        </w:rPr>
        <w:t>
      21. Егер бірнеше тарифтік учаске болған жағдайда, суды арналар арқылы беру қызметтерін тұтынушылар үшін тариф мына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27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i–тарифтік учаскенің нөмірі;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су беру қызметтеріне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экономикалық негізделген шығындар, мың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учаскесіндегі су беру жөнінде көрсетілетін қызметтердің көлемі, мың текше метр.</w:t>
      </w:r>
    </w:p>
    <w:bookmarkStart w:name="z393" w:id="104"/>
    <w:p>
      <w:pPr>
        <w:spacing w:after="0"/>
        <w:ind w:left="0"/>
        <w:jc w:val="both"/>
      </w:pPr>
      <w:r>
        <w:rPr>
          <w:rFonts w:ascii="Times New Roman"/>
          <w:b w:val="false"/>
          <w:i w:val="false"/>
          <w:color w:val="000000"/>
          <w:sz w:val="28"/>
        </w:rPr>
        <w:t>
      22. Тарифтерді тарифтік учаскелер бойынша саралау қажет болған жағдайда, саралау тұтынушылар тобы бойынша жүргізіледі.</w:t>
      </w:r>
    </w:p>
    <w:bookmarkEnd w:id="104"/>
    <w:bookmarkStart w:name="z394" w:id="105"/>
    <w:p>
      <w:pPr>
        <w:spacing w:after="0"/>
        <w:ind w:left="0"/>
        <w:jc w:val="left"/>
      </w:pPr>
      <w:r>
        <w:rPr>
          <w:rFonts w:ascii="Times New Roman"/>
          <w:b/>
          <w:i w:val="false"/>
          <w:color w:val="000000"/>
        </w:rPr>
        <w:t xml:space="preserve"> 5-тарау. Суды арналар арқылы беру жөнінде көрсетілетін қызметтерге су беру тәсілдері және тұтынушылар топтары бойынша сараланған тарифті (бағаны, алым мөлшерлемесін) есептеу</w:t>
      </w:r>
    </w:p>
    <w:bookmarkEnd w:id="105"/>
    <w:bookmarkStart w:name="z395" w:id="106"/>
    <w:p>
      <w:pPr>
        <w:spacing w:after="0"/>
        <w:ind w:left="0"/>
        <w:jc w:val="both"/>
      </w:pPr>
      <w:r>
        <w:rPr>
          <w:rFonts w:ascii="Times New Roman"/>
          <w:b w:val="false"/>
          <w:i w:val="false"/>
          <w:color w:val="000000"/>
          <w:sz w:val="28"/>
        </w:rPr>
        <w:t xml:space="preserve">
      23. Тарифтерді тұтынушылар топтары бойынша саралау суды арналар арқылы беру бойынша реттеліп көрсетілетін қызметтерді көрсету кезінде суды тұтынушыға дейін беру екі тәсілмен (механикаландырылған және өзағар) жүзеге асырылатын технологиялық ерекшеліктің негізінде және судың қандай мұқтаждарға пайдаланылуына қарай жүргізіледі. </w:t>
      </w:r>
    </w:p>
    <w:bookmarkEnd w:id="106"/>
    <w:bookmarkStart w:name="z396" w:id="107"/>
    <w:p>
      <w:pPr>
        <w:spacing w:after="0"/>
        <w:ind w:left="0"/>
        <w:jc w:val="both"/>
      </w:pPr>
      <w:r>
        <w:rPr>
          <w:rFonts w:ascii="Times New Roman"/>
          <w:b w:val="false"/>
          <w:i w:val="false"/>
          <w:color w:val="000000"/>
          <w:sz w:val="28"/>
        </w:rPr>
        <w:t xml:space="preserve">
      24. Тұтынушылар мынадай топтарға жіктеледі: </w:t>
      </w:r>
    </w:p>
    <w:bookmarkEnd w:id="107"/>
    <w:bookmarkStart w:name="z397" w:id="108"/>
    <w:p>
      <w:pPr>
        <w:spacing w:after="0"/>
        <w:ind w:left="0"/>
        <w:jc w:val="both"/>
      </w:pPr>
      <w:r>
        <w:rPr>
          <w:rFonts w:ascii="Times New Roman"/>
          <w:b w:val="false"/>
          <w:i w:val="false"/>
          <w:color w:val="000000"/>
          <w:sz w:val="28"/>
        </w:rPr>
        <w:t>
      1) ауыл шаруашылығы тауар өндірушілері;</w:t>
      </w:r>
    </w:p>
    <w:bookmarkEnd w:id="108"/>
    <w:bookmarkStart w:name="z398" w:id="109"/>
    <w:p>
      <w:pPr>
        <w:spacing w:after="0"/>
        <w:ind w:left="0"/>
        <w:jc w:val="both"/>
      </w:pPr>
      <w:r>
        <w:rPr>
          <w:rFonts w:ascii="Times New Roman"/>
          <w:b w:val="false"/>
          <w:i w:val="false"/>
          <w:color w:val="000000"/>
          <w:sz w:val="28"/>
        </w:rPr>
        <w:t>
      2) су арналары, бюджеттік ұйымдар;</w:t>
      </w:r>
    </w:p>
    <w:bookmarkEnd w:id="109"/>
    <w:bookmarkStart w:name="z399" w:id="110"/>
    <w:p>
      <w:pPr>
        <w:spacing w:after="0"/>
        <w:ind w:left="0"/>
        <w:jc w:val="both"/>
      </w:pPr>
      <w:r>
        <w:rPr>
          <w:rFonts w:ascii="Times New Roman"/>
          <w:b w:val="false"/>
          <w:i w:val="false"/>
          <w:color w:val="000000"/>
          <w:sz w:val="28"/>
        </w:rPr>
        <w:t>
      3) электр энергиясын өндіретін кәсіпорындар;</w:t>
      </w:r>
    </w:p>
    <w:bookmarkEnd w:id="110"/>
    <w:bookmarkStart w:name="z400" w:id="111"/>
    <w:p>
      <w:pPr>
        <w:spacing w:after="0"/>
        <w:ind w:left="0"/>
        <w:jc w:val="both"/>
      </w:pPr>
      <w:r>
        <w:rPr>
          <w:rFonts w:ascii="Times New Roman"/>
          <w:b w:val="false"/>
          <w:i w:val="false"/>
          <w:color w:val="000000"/>
          <w:sz w:val="28"/>
        </w:rPr>
        <w:t>
      4) су бөлу орны (табиғат қорғау, өтемдік, санитарлық-экологиялық);</w:t>
      </w:r>
    </w:p>
    <w:bookmarkEnd w:id="111"/>
    <w:bookmarkStart w:name="z401" w:id="112"/>
    <w:p>
      <w:pPr>
        <w:spacing w:after="0"/>
        <w:ind w:left="0"/>
        <w:jc w:val="both"/>
      </w:pPr>
      <w:r>
        <w:rPr>
          <w:rFonts w:ascii="Times New Roman"/>
          <w:b w:val="false"/>
          <w:i w:val="false"/>
          <w:color w:val="000000"/>
          <w:sz w:val="28"/>
        </w:rPr>
        <w:t xml:space="preserve">
      5) өнеркәсіптік кәсіпорындар, өзге де коммерциялық және коммерциялық емес ұйымдар. </w:t>
      </w:r>
    </w:p>
    <w:bookmarkEnd w:id="112"/>
    <w:bookmarkStart w:name="z402" w:id="113"/>
    <w:p>
      <w:pPr>
        <w:spacing w:after="0"/>
        <w:ind w:left="0"/>
        <w:jc w:val="both"/>
      </w:pPr>
      <w:r>
        <w:rPr>
          <w:rFonts w:ascii="Times New Roman"/>
          <w:b w:val="false"/>
          <w:i w:val="false"/>
          <w:color w:val="000000"/>
          <w:sz w:val="28"/>
        </w:rPr>
        <w:t>
      25. Тарифтің қолданылу кезеңіне суды арналар арқылы беру жөніндегі қызметтерге орташа босату есептеу тарифі мына формула бойынша есептеледі:</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25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орташа босату есептеу тарифі,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Ерекше тәртіптің талаптарын ескере отырып қабылданған экономикалық негізделген шығындар, мың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көрсетілетін қызметтердің көлемі, мың текше метр.</w:t>
      </w:r>
    </w:p>
    <w:bookmarkStart w:name="z403" w:id="114"/>
    <w:p>
      <w:pPr>
        <w:spacing w:after="0"/>
        <w:ind w:left="0"/>
        <w:jc w:val="both"/>
      </w:pPr>
      <w:r>
        <w:rPr>
          <w:rFonts w:ascii="Times New Roman"/>
          <w:b w:val="false"/>
          <w:i w:val="false"/>
          <w:color w:val="000000"/>
          <w:sz w:val="28"/>
        </w:rPr>
        <w:t xml:space="preserve">
      26. Су беру тәсіліне қарай тұтынушылардың әрбір тобы үшін суды арналар арқылы беру жөнінде көрсетілетін қызметтерге есептік тариф мына формула бойынша есептеледі: </w:t>
      </w:r>
    </w:p>
    <w:bookmarkEnd w:id="114"/>
    <w:bookmarkStart w:name="z404" w:id="115"/>
    <w:p>
      <w:pPr>
        <w:spacing w:after="0"/>
        <w:ind w:left="0"/>
        <w:jc w:val="both"/>
      </w:pPr>
      <w:r>
        <w:rPr>
          <w:rFonts w:ascii="Times New Roman"/>
          <w:b w:val="false"/>
          <w:i w:val="false"/>
          <w:color w:val="000000"/>
          <w:sz w:val="28"/>
        </w:rPr>
        <w:t xml:space="preserve">
      1) Су берудің механикаландырылған тәсілі үшін: </w:t>
      </w:r>
    </w:p>
    <w:bookmarkEnd w:id="115"/>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 xml:space="preserve"> расчет =T</w:t>
      </w:r>
      <w:r>
        <w:rPr>
          <w:rFonts w:ascii="Times New Roman"/>
          <w:b w:val="false"/>
          <w:i w:val="false"/>
          <w:color w:val="000000"/>
          <w:vertAlign w:val="subscript"/>
        </w:rPr>
        <w:t>n</w:t>
      </w:r>
      <w:r>
        <w:rPr>
          <w:rFonts w:ascii="Times New Roman"/>
          <w:b w:val="false"/>
          <w:i w:val="false"/>
          <w:color w:val="000000"/>
          <w:sz w:val="28"/>
        </w:rPr>
        <w:t>*V</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/V</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i–тұтынушылар тобы;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vertAlign w:val="subscript"/>
        </w:rPr>
        <w:t xml:space="preserve"> расчет</w:t>
      </w:r>
      <w:r>
        <w:rPr>
          <w:rFonts w:ascii="Times New Roman"/>
          <w:b w:val="false"/>
          <w:i w:val="false"/>
          <w:color w:val="000000"/>
          <w:sz w:val="28"/>
        </w:rPr>
        <w:t>–тарифтің қолданылу кезеңіне тұтынушылардың і тобы үшін су берудің механикаландырылған тәсілі үшін есепті тариф, текше метр үшін теңге;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кірісі,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көлемі, мың текше метр;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мi факт</w:t>
      </w:r>
      <w:r>
        <w:rPr>
          <w:rFonts w:ascii="Times New Roman"/>
          <w:b w:val="false"/>
          <w:i w:val="false"/>
          <w:color w:val="000000"/>
          <w:sz w:val="28"/>
        </w:rPr>
        <w:t>–өткен аяқталған күнтізбелік жыл үшін тұтынушылардың і тобы үшін механикаландырылған су беруден іс жүзіндегі кіріс,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мi факт</w:t>
      </w:r>
      <w:r>
        <w:rPr>
          <w:rFonts w:ascii="Times New Roman"/>
          <w:b w:val="false"/>
          <w:i w:val="false"/>
          <w:color w:val="000000"/>
          <w:sz w:val="28"/>
        </w:rPr>
        <w:t>–өткен аяқталған күнтізбелік жыл үшін тұтынушылардың і тобы үшін механикаландырылған су берудің іс жүзіндегі көлемі, мың текше метр;</w:t>
      </w:r>
    </w:p>
    <w:bookmarkStart w:name="z405" w:id="116"/>
    <w:p>
      <w:pPr>
        <w:spacing w:after="0"/>
        <w:ind w:left="0"/>
        <w:jc w:val="both"/>
      </w:pPr>
      <w:r>
        <w:rPr>
          <w:rFonts w:ascii="Times New Roman"/>
          <w:b w:val="false"/>
          <w:i w:val="false"/>
          <w:color w:val="000000"/>
          <w:sz w:val="28"/>
        </w:rPr>
        <w:t xml:space="preserve">
      2) Суды өзағар тәсілімен беру үшін: </w:t>
      </w:r>
    </w:p>
    <w:bookmarkEnd w:id="116"/>
    <w:p>
      <w:pPr>
        <w:spacing w:after="0"/>
        <w:ind w:left="0"/>
        <w:jc w:val="both"/>
      </w:pPr>
      <w:r>
        <w:rPr>
          <w:rFonts w:ascii="Times New Roman"/>
          <w:b w:val="false"/>
          <w:i w:val="false"/>
          <w:color w:val="000000"/>
          <w:sz w:val="28"/>
        </w:rPr>
        <w:t>
      T</w:t>
      </w:r>
      <w:r>
        <w:rPr>
          <w:rFonts w:ascii="Times New Roman"/>
          <w:b w:val="false"/>
          <w:i w:val="false"/>
          <w:color w:val="000000"/>
          <w:vertAlign w:val="subscript"/>
        </w:rPr>
        <w:t>nсi расчет</w:t>
      </w: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*V</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сi факт</w:t>
      </w:r>
      <w:r>
        <w:rPr>
          <w:rFonts w:ascii="Times New Roman"/>
          <w:b w:val="false"/>
          <w:i w:val="false"/>
          <w:color w:val="000000"/>
          <w:sz w:val="28"/>
        </w:rPr>
        <w:t>/V</w:t>
      </w:r>
      <w:r>
        <w:rPr>
          <w:rFonts w:ascii="Times New Roman"/>
          <w:b w:val="false"/>
          <w:i w:val="false"/>
          <w:color w:val="000000"/>
          <w:vertAlign w:val="subscript"/>
        </w:rPr>
        <w:t>сi факт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i–тұтынушылар тобы;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nсi расчет</w:t>
      </w:r>
      <w:r>
        <w:rPr>
          <w:rFonts w:ascii="Times New Roman"/>
          <w:b w:val="false"/>
          <w:i w:val="false"/>
          <w:color w:val="000000"/>
          <w:sz w:val="28"/>
        </w:rPr>
        <w:t>–тарифтің қолданылу кезеңіне тұтынушылардың і тобы үшін су берудің өзағар тәсілі үшін есептік тариф, 1 текше метр үшін теңге;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кірісі,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көлемі, мың текше метр;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сi факт</w:t>
      </w:r>
      <w:r>
        <w:rPr>
          <w:rFonts w:ascii="Times New Roman"/>
          <w:b w:val="false"/>
          <w:i w:val="false"/>
          <w:color w:val="000000"/>
          <w:sz w:val="28"/>
        </w:rPr>
        <w:t>–өткен аяқталған күнтізбелік жыл үшін тұтынушылардың і тобы үшін су берудің өзағар тәсілінен іс жүзіндегі кіріс,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сi факт</w:t>
      </w:r>
      <w:r>
        <w:rPr>
          <w:rFonts w:ascii="Times New Roman"/>
          <w:b w:val="false"/>
          <w:i w:val="false"/>
          <w:color w:val="000000"/>
          <w:sz w:val="28"/>
        </w:rPr>
        <w:t>–өткен аяқталған күнтізбелік жыл үшін тұтынушылардың і тобы үшін суды өзағар тәсілімен берудің іс жүзіндегі көлемі, мың текше метр;</w:t>
      </w:r>
    </w:p>
    <w:bookmarkStart w:name="z406" w:id="117"/>
    <w:p>
      <w:pPr>
        <w:spacing w:after="0"/>
        <w:ind w:left="0"/>
        <w:jc w:val="both"/>
      </w:pPr>
      <w:r>
        <w:rPr>
          <w:rFonts w:ascii="Times New Roman"/>
          <w:b w:val="false"/>
          <w:i w:val="false"/>
          <w:color w:val="000000"/>
          <w:sz w:val="28"/>
        </w:rPr>
        <w:t>
      27. Тұтынушылардың әрбір тобы үшін есептік тарифтерді және тарифтің қолданылу кезеңіне көрсетілетін қызметтердің болжамды көлемін ескере отырып, орташа өлшенген есептік тариф мына формула бойынша есептеледі:</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42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тарифтің қолданылу кезеңі (бір жылға немесе барлық кезеңге);</w:t>
      </w:r>
    </w:p>
    <w:p>
      <w:pPr>
        <w:spacing w:after="0"/>
        <w:ind w:left="0"/>
        <w:jc w:val="both"/>
      </w:pPr>
      <w:r>
        <w:rPr>
          <w:rFonts w:ascii="Times New Roman"/>
          <w:b w:val="false"/>
          <w:i w:val="false"/>
          <w:color w:val="000000"/>
          <w:sz w:val="28"/>
        </w:rPr>
        <w:t>
      i – тұтынушылар тобы;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 ср.расчет</w:t>
      </w:r>
      <w:r>
        <w:rPr>
          <w:rFonts w:ascii="Times New Roman"/>
          <w:b w:val="false"/>
          <w:i w:val="false"/>
          <w:color w:val="000000"/>
          <w:sz w:val="28"/>
        </w:rPr>
        <w:t>–тарифтің қолданылу кезеңіне орташа өлшенген есептік тариф, 1 текше метр үшін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nсi</w:t>
      </w:r>
      <w:r>
        <w:rPr>
          <w:rFonts w:ascii="Times New Roman"/>
          <w:b w:val="false"/>
          <w:i w:val="false"/>
          <w:color w:val="000000"/>
          <w:sz w:val="28"/>
        </w:rPr>
        <w:t>–тарифтің қолданылу кезеңіне тұтынушылардың і тобы үшін суды өзағар тәсілімен беру көлемі, мың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nмi</w:t>
      </w:r>
      <w:r>
        <w:rPr>
          <w:rFonts w:ascii="Times New Roman"/>
          <w:b w:val="false"/>
          <w:i w:val="false"/>
          <w:color w:val="000000"/>
          <w:sz w:val="28"/>
        </w:rPr>
        <w:t>–тарифтің қолданылу кезеңіне тұтынушылардың і тобы үшін механикаландырылған су беру көлемі,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ci</w:t>
      </w:r>
      <w:r>
        <w:rPr>
          <w:rFonts w:ascii="Times New Roman"/>
          <w:b w:val="false"/>
          <w:i w:val="false"/>
          <w:color w:val="000000"/>
          <w:sz w:val="28"/>
        </w:rPr>
        <w:t>–тарифтің қолданылу кезеңіне тұтынушылардың і тобы үшін суды өзағар тәсілімен беру көлеміне тариф көбейтіндісінің сомасы,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мi</w:t>
      </w:r>
      <w:r>
        <w:rPr>
          <w:rFonts w:ascii="Times New Roman"/>
          <w:b w:val="false"/>
          <w:i w:val="false"/>
          <w:color w:val="000000"/>
          <w:sz w:val="28"/>
        </w:rPr>
        <w:t>–тарифтің қолданылу кезеңіне тұтынушылардың і тобы үшін суды механикалық тәсілмен беру бойынша көлемге тариф көбейтіндісінің сомасы, мың теңге.</w:t>
      </w:r>
    </w:p>
    <w:bookmarkStart w:name="z407" w:id="118"/>
    <w:p>
      <w:pPr>
        <w:spacing w:after="0"/>
        <w:ind w:left="0"/>
        <w:jc w:val="both"/>
      </w:pPr>
      <w:r>
        <w:rPr>
          <w:rFonts w:ascii="Times New Roman"/>
          <w:b w:val="false"/>
          <w:i w:val="false"/>
          <w:color w:val="000000"/>
          <w:sz w:val="28"/>
        </w:rPr>
        <w:t>
      28. Көрсетілетін қызметтердің болжамды көлемдері өзгерген кезде орташа босату есептік тарифтен орташа өлшенген есептік тарифтің ауытқуын анықтау үшін мына формула бойынша есептелетін түзету коэффициенті қолданылады:</w:t>
      </w:r>
    </w:p>
    <w:bookmarkEnd w:id="118"/>
    <w:p>
      <w:pPr>
        <w:spacing w:after="0"/>
        <w:ind w:left="0"/>
        <w:jc w:val="both"/>
      </w:pPr>
      <w:r>
        <w:rPr>
          <w:rFonts w:ascii="Times New Roman"/>
          <w:b w:val="false"/>
          <w:i w:val="false"/>
          <w:color w:val="000000"/>
          <w:sz w:val="28"/>
        </w:rPr>
        <w:t>
      K</w:t>
      </w:r>
      <w:r>
        <w:rPr>
          <w:rFonts w:ascii="Times New Roman"/>
          <w:b w:val="false"/>
          <w:i w:val="false"/>
          <w:color w:val="000000"/>
          <w:vertAlign w:val="subscript"/>
        </w:rPr>
        <w:t>n поправ</w:t>
      </w:r>
      <w:r>
        <w:rPr>
          <w:rFonts w:ascii="Times New Roman"/>
          <w:b w:val="false"/>
          <w:i w:val="false"/>
          <w:color w:val="000000"/>
          <w:sz w:val="28"/>
        </w:rPr>
        <w:t>=T</w:t>
      </w:r>
      <w:r>
        <w:rPr>
          <w:rFonts w:ascii="Times New Roman"/>
          <w:b w:val="false"/>
          <w:i w:val="false"/>
          <w:color w:val="000000"/>
          <w:vertAlign w:val="subscript"/>
        </w:rPr>
        <w:t xml:space="preserve">n </w:t>
      </w:r>
      <w:r>
        <w:rPr>
          <w:rFonts w:ascii="Times New Roman"/>
          <w:b w:val="false"/>
          <w:i w:val="false"/>
          <w:color w:val="000000"/>
          <w:sz w:val="28"/>
        </w:rPr>
        <w:t>/(T</w:t>
      </w:r>
      <w:r>
        <w:rPr>
          <w:rFonts w:ascii="Times New Roman"/>
          <w:b w:val="false"/>
          <w:i w:val="false"/>
          <w:color w:val="000000"/>
          <w:vertAlign w:val="subscript"/>
        </w:rPr>
        <w:t>n ср.расчет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 поправ</w:t>
      </w:r>
      <w:r>
        <w:rPr>
          <w:rFonts w:ascii="Times New Roman"/>
          <w:b w:val="false"/>
          <w:i w:val="false"/>
          <w:color w:val="000000"/>
          <w:sz w:val="28"/>
        </w:rPr>
        <w:t>–тарифтің қолданылу кезеңіне кірістің жинамдылық дәрежесін сипаттайтын түзету коэффициенті, бұл ретте коэффициенттің мәні мынаны білдіреді: K</w:t>
      </w:r>
      <w:r>
        <w:rPr>
          <w:rFonts w:ascii="Times New Roman"/>
          <w:b w:val="false"/>
          <w:i w:val="false"/>
          <w:color w:val="000000"/>
          <w:vertAlign w:val="subscript"/>
        </w:rPr>
        <w:t>n поправ</w:t>
      </w:r>
      <w:r>
        <w:rPr>
          <w:rFonts w:ascii="Times New Roman"/>
          <w:b w:val="false"/>
          <w:i w:val="false"/>
          <w:color w:val="000000"/>
          <w:sz w:val="28"/>
        </w:rPr>
        <w:t xml:space="preserve"> &lt; 1–тарифтің қолданылу кезеңіне есептік кіріс тарифтің қолданылу кезеңіне тарифтік кірістен асып түседі; K</w:t>
      </w:r>
      <w:r>
        <w:rPr>
          <w:rFonts w:ascii="Times New Roman"/>
          <w:b w:val="false"/>
          <w:i w:val="false"/>
          <w:color w:val="000000"/>
          <w:vertAlign w:val="subscript"/>
        </w:rPr>
        <w:t>n поправ</w:t>
      </w:r>
      <w:r>
        <w:rPr>
          <w:rFonts w:ascii="Times New Roman"/>
          <w:b w:val="false"/>
          <w:i w:val="false"/>
          <w:color w:val="000000"/>
          <w:sz w:val="28"/>
        </w:rPr>
        <w:t>=1–тарифтің қолданылу кезеңіне есептік және тарифтік кірістер тең; K</w:t>
      </w:r>
      <w:r>
        <w:rPr>
          <w:rFonts w:ascii="Times New Roman"/>
          <w:b w:val="false"/>
          <w:i w:val="false"/>
          <w:color w:val="000000"/>
          <w:vertAlign w:val="subscript"/>
        </w:rPr>
        <w:t>n поправ</w:t>
      </w:r>
      <w:r>
        <w:rPr>
          <w:rFonts w:ascii="Times New Roman"/>
          <w:b w:val="false"/>
          <w:i w:val="false"/>
          <w:color w:val="000000"/>
          <w:sz w:val="28"/>
        </w:rPr>
        <w:t xml:space="preserve"> &gt; 1–тарифтің қолданылу кезеңіне есептік кіріс тарифтің қолданылу кезеңіне қажетті тарифтік кірістен аз;</w:t>
      </w:r>
    </w:p>
    <w:bookmarkStart w:name="z408" w:id="119"/>
    <w:p>
      <w:pPr>
        <w:spacing w:after="0"/>
        <w:ind w:left="0"/>
        <w:jc w:val="both"/>
      </w:pPr>
      <w:r>
        <w:rPr>
          <w:rFonts w:ascii="Times New Roman"/>
          <w:b w:val="false"/>
          <w:i w:val="false"/>
          <w:color w:val="000000"/>
          <w:sz w:val="28"/>
        </w:rPr>
        <w:t xml:space="preserve">
      29. Тарифтің қолданылу кезеңіне су беру тәсіліне қарай әрбір тұтынушылар тобы үшін тариф мына формулалар бойынша анықталады: </w:t>
      </w:r>
    </w:p>
    <w:bookmarkEnd w:id="119"/>
    <w:bookmarkStart w:name="z409" w:id="120"/>
    <w:p>
      <w:pPr>
        <w:spacing w:after="0"/>
        <w:ind w:left="0"/>
        <w:jc w:val="both"/>
      </w:pPr>
      <w:r>
        <w:rPr>
          <w:rFonts w:ascii="Times New Roman"/>
          <w:b w:val="false"/>
          <w:i w:val="false"/>
          <w:color w:val="000000"/>
          <w:sz w:val="28"/>
        </w:rPr>
        <w:t>
      1) Суды механикаландырылған тәсілмен беру үшін:</w:t>
      </w:r>
    </w:p>
    <w:bookmarkEnd w:id="120"/>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=T</w:t>
      </w:r>
      <w:r>
        <w:rPr>
          <w:rFonts w:ascii="Times New Roman"/>
          <w:b w:val="false"/>
          <w:i w:val="false"/>
          <w:color w:val="000000"/>
          <w:vertAlign w:val="subscript"/>
        </w:rPr>
        <w:t>nмi расчет</w:t>
      </w:r>
      <w:r>
        <w:rPr>
          <w:rFonts w:ascii="Times New Roman"/>
          <w:b w:val="false"/>
          <w:i w:val="false"/>
          <w:color w:val="000000"/>
          <w:sz w:val="28"/>
        </w:rPr>
        <w:t>*K</w:t>
      </w:r>
      <w:r>
        <w:rPr>
          <w:rFonts w:ascii="Times New Roman"/>
          <w:b w:val="false"/>
          <w:i w:val="false"/>
          <w:color w:val="000000"/>
          <w:vertAlign w:val="subscript"/>
        </w:rPr>
        <w:t>n поправ</w:t>
      </w:r>
    </w:p>
    <w:bookmarkStart w:name="z410" w:id="121"/>
    <w:p>
      <w:pPr>
        <w:spacing w:after="0"/>
        <w:ind w:left="0"/>
        <w:jc w:val="both"/>
      </w:pPr>
      <w:r>
        <w:rPr>
          <w:rFonts w:ascii="Times New Roman"/>
          <w:b w:val="false"/>
          <w:i w:val="false"/>
          <w:color w:val="000000"/>
          <w:sz w:val="28"/>
        </w:rPr>
        <w:t>
      2) Суды өзағар тәсілімен беру үшін:</w:t>
      </w:r>
    </w:p>
    <w:bookmarkEnd w:id="121"/>
    <w:p>
      <w:pPr>
        <w:spacing w:after="0"/>
        <w:ind w:left="0"/>
        <w:jc w:val="both"/>
      </w:pPr>
      <w:r>
        <w:rPr>
          <w:rFonts w:ascii="Times New Roman"/>
          <w:b w:val="false"/>
          <w:i w:val="false"/>
          <w:color w:val="000000"/>
          <w:sz w:val="28"/>
        </w:rPr>
        <w:t>
      T</w:t>
      </w:r>
      <w:r>
        <w:rPr>
          <w:rFonts w:ascii="Times New Roman"/>
          <w:b w:val="false"/>
          <w:i w:val="false"/>
          <w:color w:val="000000"/>
          <w:vertAlign w:val="subscript"/>
        </w:rPr>
        <w:t>nci</w:t>
      </w:r>
      <w:r>
        <w:rPr>
          <w:rFonts w:ascii="Times New Roman"/>
          <w:b w:val="false"/>
          <w:i w:val="false"/>
          <w:color w:val="000000"/>
          <w:sz w:val="28"/>
        </w:rPr>
        <w:t>=T</w:t>
      </w:r>
      <w:r>
        <w:rPr>
          <w:rFonts w:ascii="Times New Roman"/>
          <w:b w:val="false"/>
          <w:i w:val="false"/>
          <w:color w:val="000000"/>
          <w:vertAlign w:val="subscript"/>
        </w:rPr>
        <w:t>nci расчет</w:t>
      </w:r>
      <w:r>
        <w:rPr>
          <w:rFonts w:ascii="Times New Roman"/>
          <w:b w:val="false"/>
          <w:i w:val="false"/>
          <w:color w:val="000000"/>
          <w:sz w:val="28"/>
        </w:rPr>
        <w:t>*K</w:t>
      </w:r>
      <w:r>
        <w:rPr>
          <w:rFonts w:ascii="Times New Roman"/>
          <w:b w:val="false"/>
          <w:i w:val="false"/>
          <w:color w:val="000000"/>
          <w:vertAlign w:val="subscript"/>
        </w:rPr>
        <w:t>n поправ</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–тарифтің қолданылу кезеңіне суды механикаландырылған тәсілмен берген кезде тұтынушылардың і тобы үшін тариф, 1 текше метр үшін теңге;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nci</w:t>
      </w:r>
      <w:r>
        <w:rPr>
          <w:rFonts w:ascii="Times New Roman"/>
          <w:b w:val="false"/>
          <w:i w:val="false"/>
          <w:color w:val="000000"/>
          <w:sz w:val="28"/>
        </w:rPr>
        <w:t>–тарифтің қолданылу кезеңіне суды өзағар тәсілімен берген кезде тұтынушылардың і тобы үшін тариф, 1 текше метр үшін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