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135e" w14:textId="a951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"Сот-психиатриялық сараптаманы өндіру жөніндегі нұсқаулықты бекіту туралы" Қазақстан Республикасы Денсаулық сақтау министрінің 2010 жылғы 12 наурыздағы № 164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2014 жылғы 31 қаңтардағы № 53 бұйрығы. Қазақстан Республикасының Әділет министрлігінде 2014 жылы 4 наурызда № 9188 тіркелді. Күші жойылды - Қазақстан Республикасы Әділет министрінің 2017 жылғы 27 сәуірдегі № 484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27.04.2017 </w:t>
      </w:r>
      <w:r>
        <w:rPr>
          <w:rFonts w:ascii="Times New Roman"/>
          <w:b w:val="false"/>
          <w:i w:val="false"/>
          <w:color w:val="ff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сот-сараптамалық қызмет туралы" 2010 жылғы 20 қаңтардағы Қазақстан Республикасының Заңы 20-бабының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"Сот-психиатриялық сараптаманы өндіру жөніндегі нұсқаулықты бекіту туралы" Қазақстан Республикасы Денсаулық сақтау министрінің 2010 жылғы 12 наурыздағы № 164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6143 болып тіркелген, 2010 жылғы 11 қарашада "Казахстанская правда" газетінің № 303-305 (26364-26366) нөмірінде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бұйрықпен бекітілген Сот-психиатриялық сараптаманы өндіру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Сот-психиатриялық сараптама қызметінің субъектілеріне: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сот-психиатриялық сараптама органының басшысы,</w:t>
      </w:r>
    </w:p>
    <w:bookmarkEnd w:id="4"/>
    <w:bookmarkStart w:name="z5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комиссиялық сот-психиатриялық сараптаманы өндіру кезінде жетекші сот-психиатриялық сарапшы;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сот-психиатриялық сарапшы немесе лицензия негізінде сот-психиатриялық сараптаманы өндіру жөніндегі қызметті жүзеге асыратын жеке тұлға жатады.";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Сот-психиатриялық сараптама өндіру мерзімін ұзарту сот-психиатриялық сараптама басшысының уәждеу қолдаухаты бойынша немесе осы Нұсқаулыққа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сот-психиатриялық сараптама органының қызметкері болып табылмайтын сот-психиатриялық сарапшы (сот-психиатриялық сарапшылар) тек мына ерекше жағдайларда жүргізеді: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сот-психиатриялық сараптама тағайындалған адамның оны жүргізу үдерісі кезінде психикалық жай–күйінің күрт өзгеруі;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сот-психиатриялық сараптама тағайындалған адамның оны жүргізу үдерісі кезінде тәни жай–күйінің күрт өзгеруі;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сот-психиатриялық сараптаманы өндіру үдерісінде қосымша зерделеуді талап ететін және сот-психиатриялық сарапшылардың қорытындысына елеулі ықпал ететін жаңа жағдайлардың пайда болуы кезінде.".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Сот-психиатриялық сарапшылардың зерттеу нәтижелері бойынша "Денсаулық сақтау ұйымдарының бастапқы құжаттама нысандарын бекіту туралы" Қазақстан Республикасы Денсаулық сақтау министрінің міндетін атқарушының 2010 жылғы 23 қарашадағы № 907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6697 болып тіркелген) бекітілген нысан бойынша сот-психиатриялық сараптама қорытындысын жасалады, оны өздерінің жеке қолымен және жеке мөрлерімен куәландырады.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Сот-психиатриялық сараптаманы сот-психиатриялық сараптама органы өндірген жағдайда сот-психиатриялық сарапшылардың қолы, көрсетілген органның мөрімен расталады.".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36-тармақ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Қорытындыны берудің мүмкін болмауы туралы хабарлама осы Нұсқаулыққа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ресімделеді, онда: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ресімделу күні, сот-психиатриялық сараптаманы өндіру мерзімдері және орны;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сот-психиатриялық сараптаманы өндіру негіздері;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сот-психиатриялық сараптаманы тағайындаған орган (тұлға) туралы мәліметтер;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сот-психиатриялық сараптаманы өндіру тапсырылған сот-психиатриялық сараптама органы және (немесе) сот-психиатриялық сарапшы (сарапшылар) туралы мәліметтер (тегі, аты, әкесінің аты (бар болған жағдайда), білімі, сарапшылық мамандығы, мамандығы бойынша жұмыс өтілі, ғылыми дәрежесі және ғылыми атағы, атқаратын қызметі);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көрінеу жалған қорытынды бергені үшін қылмыстық жауапкершілігі туралы ескертілгені жөнінде сот-психиатриялық сарапшының (сарапшылардың) қолымен куәландырылған белгі;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сот-психиатриялық сарапшының (сарапшылардың) шешуіне қойылған сұрақтар;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сараптамалық зерттеу үшін ұсынылған объектілер;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сарапшысының (сарапшыларының) алдына қойылған сұрақтарға жауап беру мүмкін болмауының негіздемесі көрсетіледі.";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Нұсқаулыққа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Нұсқаулыққа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Нұсқаулыққа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қызметті бақылау комитеті (Л.М. Ахметниязова):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Денсаулық сақтау министрлігінің интернет-ресурсында орналастырылуын қамтамасыз етсін.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қызметі департаменті (Д.Е. Асайынова) осы бұйрықтың мемлекеттік тіркелгеннен кейін оның бұқаралық ақпарат құралдарында ресми жариялануын қамтамасыз етсін.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Республикасының Денсаулық сақтау вице-министрі Е.Ә. Байжүнісовке жүктелсін.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жарияланғанынан кейін күнтізбелік он күн өткен соң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Сот-психиатриялық сараптаманы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 жөніндегі нұсқаулыққа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(Сот-психиатриялық сараптаманы өндіру орны)</w:t>
      </w:r>
    </w:p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Сот-психиатриялық сараптама өндiрісінің мерзiмін ұзарту туралы</w:t>
      </w:r>
      <w:r>
        <w:br/>
      </w:r>
      <w:r>
        <w:rPr>
          <w:rFonts w:ascii="Times New Roman"/>
          <w:b/>
          <w:i w:val="false"/>
          <w:color w:val="000000"/>
        </w:rPr>
        <w:t>өтiнiшхат _____________________________________________________________________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(сот-психиатриялық сараптаманы тағайындаған, хабарлама жіберілетінін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(тұлға)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"___"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Сот-психиатриялық сараптама өндiрiсінің мерзiмi: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______ бастап 20__ жылғы "___" _____ дейiн.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Сот-психиатриялық сараптама өндiрiсiн ұзарту мерзiмі: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______ бастап 20__ жылғы "___" ________ дейiн.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Қылмыстық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>cf1  ___ бабы бойынша сезiктi, айыпталушы немесе куәгер, жәбiрленушi, талапкер, жауапшы болып табылатын оған қатысты сот-психиатриялық сараптама тағайындалған адамның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(тегі, аты, әкесiнiң аты (бар болған жағдайда), туған жылы)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оған қатысты сұрақ 20 __ жылғы "____"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(қаулы, сот-психиатриялық сараптама тағайындаған органның немесе тұлғаның қаулысы, ұйғарымы)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шешіледі.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Сот-психиатриялық сараптаманың өндiрiсі мерзiмін ұзарту себептері болатын ерекше жағдайлар: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сот-психиатриялық сараптама тағайындалған тұлғаның өндiрiс процесiндегi психикалық жай-күйiнің күрт өзгеруі: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(психикалық жай-күйінің қысқаша сипаттамасы)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сот-психиатриялық сараптама тағайындалған тұлғаның өндiрiс процесiндегi психикалық жай-күйiнің күрт өзгеруі: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(тәни жай-күйінiң қысқаша сипаттамасы)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Сарапшының сот-сараптамалық өндiрiсiнiң қорытындысына елеулі әсер ете алатын қосымша зерттеуді талап ететін жаңадан ашылған мән-жайлардың (дәрiгерлiк құжаттама, iстiң жағдайы) айғақтардың пайда болуы: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(нақты ашылған мән-жайларды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Сот-психиатриялық сараптама органының басшысы / сот-психиатриялық сараптама органының қызметкері болып табылмайтын сот-психиатриялық сарапшы (сарапшылар)     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тегі/тегі, аты, әкесінің аты (бар болған жағдайда)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Сот-психиатриялық сараптаманы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 жөніндегі нұсқаулыққа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(Сот-психиатриялық сараптаманы өндіру орны)</w:t>
      </w:r>
    </w:p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Сот-психиатриялық сараптама өндiрісінің мерзiмін тоқтата тұру</w:t>
      </w:r>
      <w:r>
        <w:br/>
      </w:r>
      <w:r>
        <w:rPr>
          <w:rFonts w:ascii="Times New Roman"/>
          <w:b/>
          <w:i w:val="false"/>
          <w:color w:val="000000"/>
        </w:rPr>
        <w:t>туралы хабарлама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(сот-психиатриялық сараптаманы тағайындаған, хабарлама жіберілетінін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орган (тұлға)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"___"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Сот-психиатриялық сараптама өндiрiсінің мерзiмi: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______ бастап 20__ жылғы "___" _____ дейiн.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Сот-психиатриялық сараптама өндiрiсiн ұзарту мерзiмі: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______ бастап 20__ жылғы "___" ________ дейiн.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Қылмыстық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>cf1  ___ бабы бойынша сезiктi, айыпталушы немесе куәгер, жәбiрленушi, талапкер, жауапшы болып табылатын оған қатысты сот-психиатриялық сараптама тағайындалған адамның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(тегі, аты, әкесiнiң аты (бар болған жағдайда), туған жылы)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оған қатысты сұрақ 20 __ жылғы "____"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(қаулы, сот-психиатриялық сараптама тағайындаған органның немесе тұлғаның қаулысы, ұйғарымы)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шешіледі.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Сот-психиатриялық сараптама өндiрiсінің мерзiмiн тоқтата тұру себептерi: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Сот-психиатриялық сараптама органының басшысы / сот-психиатриялық сараптама органының қызметкері болып табылмайтын сот-психиатриялық сарапшы (сарапшылар)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тегі/тегі, аты, әкесінің аты (бар болған жағдайда)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Сот-психиатриялық сараптаманы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 жөніндегі нұсқаулыққа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(Сот-психиатриялық сараптаманы өндіру орны)</w:t>
      </w:r>
    </w:p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Сот-психиатриялық сараптама қорытындысын</w:t>
      </w:r>
      <w:r>
        <w:br/>
      </w:r>
      <w:r>
        <w:rPr>
          <w:rFonts w:ascii="Times New Roman"/>
          <w:b/>
          <w:i w:val="false"/>
          <w:color w:val="000000"/>
        </w:rPr>
        <w:t>беру үшін қажетті қосымша материалдарды ұсыну туралы</w:t>
      </w:r>
      <w:r>
        <w:br/>
      </w:r>
      <w:r>
        <w:rPr>
          <w:rFonts w:ascii="Times New Roman"/>
          <w:b/>
          <w:i w:val="false"/>
          <w:color w:val="000000"/>
        </w:rPr>
        <w:t>өтінішхат _____________________________________________________________________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(сот-психиатриялық сараптаманы тағайындаған, хабарлама жіберілетін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(тұлға)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"___"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Сот-психиатриялық сараптама өндiрiсінің мерзiмi: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______ бастап 20__ жылғы "___" _____ дейiн.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Сот-психиатриялық сараптама өндiрiсiн ұзарту мерзiмі: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______ бастап 20__ жылғы "___" ________ дейiн.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Қазақстан Республикасы Қылмыстық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___ бабы бойынша сезiктi, айыпталушы немесе куәгер, жәбiрленушi, талапкер, жауапшы болып табылатын оған қатысты сот-психиатриялық сараптама тағайындалған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(тегі, аты, әкесiнiң аты (бар болған жағдайда), туған жылы)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оған қатысты сұрақ 20 __ жылғы "____" __ (қаулы, сот-психиатриялық сараптама тағайындаған органның немесе тұлғаның қаулысы, ұйғарымы)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шешіледі.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сұрау салудың қысқаша негіздемесі бар сот-психиатриялық сарапшылардың қорытындысын беру үшін қажетті қосымша материалдардың тiзбесі: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Сот-психиатриялық сараптама органының басшысы / сот-психиатриялық сараптама органының қызметкері болып табылмайтын сот-психиатриялық сарапшы (сарапшылар)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тегі/тегі, аты, әкесінің аты (бар болған жағдайда)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Сот-психиатриялық сараптаманы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 жөніндегі нұсқаулыққа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(Сот-психиатриялық сараптаманы өндіру орны)</w:t>
      </w:r>
    </w:p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Сот-психиатриялық сараптама қорытындысын берудің мүмкiн болмауы</w:t>
      </w:r>
      <w:r>
        <w:br/>
      </w:r>
      <w:r>
        <w:rPr>
          <w:rFonts w:ascii="Times New Roman"/>
          <w:b/>
          <w:i w:val="false"/>
          <w:color w:val="000000"/>
        </w:rPr>
        <w:t>туралы хабарлама _____________________________________________________________________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(сот-психиатриялық сараптаманы тағайындаған, хабарлама жіберілетін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(тұлға)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"______"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Сот-психиатриялық сараптама өндiрiсінің мерзiмi: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______ бастап 20__ жылғы "___" _____ дейiн.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Сот-психиатриялық сараптама өндiрiсiн ұзарту мерзiмі: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______ бастап 20__ жылғы "___" ________ дейiн.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Қылмыстық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>cf1  ___ бабы бойынша сезiктi, айыпталушы немесе куәгер, жәбiрленушi, талапкер, жауапшы болып табылатын оған қатысты сот-психиатриялық сараптама тағайындалған адамның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(тегі, аты, әкесiнiң аты (бар болған жағдайда), туған жылы)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оған қатысты сұрақ 20 __ жылғы "____" __ (қаулы, сот-психиатриялық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сараптама тағайындаған органның немесе тұлғаның қаулысы, ұйғарымы)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шешіледі.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Сарапшылар туралы мәліметтер: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әкесiнiң аты (бар болған жағдайда), білімі, сарапшылық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мамандығы, мамандығы бойынша жұмыс өтілі, ғылыми дәрежесі және ғылыми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атағы,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әкесiнiң аты (бар болған жағдайда), білімі, сарапшылық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мамандығы, мамандығы бойынша жұмыс өтілі, ғылыми дәрежесі және ғылыми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атағы,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әкесiнiң аты (бар болған жағдайда), білімі, сарапшылық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мамандығы, мамандығы бойынша жұмыс өтілі, ғылыми дәрежесі және ғылыми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атағы,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Қазақстан Республикасы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352-бабы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көрнеу жалған қорытынды бергені үшін немесе қорытынды беруден бас тартқаны үшін қылмыстық жауапкершілігі туралы сарапшылар ескертілді: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жағдайда)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жағдайда)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жағдайда)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сарапшысының (сарапшыларының) шешуiне қойылған сұрақтар: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Сарапшылық зерттеулер үшін ұсынылған объектілер: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Сот-психиатриялық сарапшының (сарапшылардың) алдында қойылған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сұрақтарға жауап берудің мүмкін болмауы жөнінде негіздеме: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Сот-психиатриялық сарапшылардың / сот-психиатриялық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органының қызметкері болып табылмайтын сот-психиатриялық сарапшының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(сарапшылардың) қолдары: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сарапшы: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жағдайда)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жағдайда)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жағдайда)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