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8aa2" w14:textId="94e8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 Төрағасының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2014 жылғы 22 қаңтардағы № 04-2-4/7 бұйрығы. Қазақстан Республикасының Әділет министрлігінде 2014 жылы 31 қаңтарда № 9112 тіркелді. Күші жойылды - ҚР Мемлекеттік қызмет істері министрінің 2015 жылғы 29 желтоқсандағы № 12 бұйрығымен.</w:t>
      </w:r>
    </w:p>
    <w:p>
      <w:pPr>
        <w:spacing w:after="0"/>
        <w:ind w:left="0"/>
        <w:jc w:val="both"/>
      </w:pPr>
      <w:bookmarkStart w:name="z64" w:id="0"/>
      <w:r>
        <w:rPr>
          <w:rFonts w:ascii="Times New Roman"/>
          <w:b w:val="false"/>
          <w:i w:val="false"/>
          <w:color w:val="ff0000"/>
          <w:sz w:val="28"/>
        </w:rPr>
        <w:t xml:space="preserve">
      Ескерту. Күші жойылды - ҚР Мемлекеттік қызмет істері министрінің 29.12.2015 </w:t>
      </w:r>
      <w:r>
        <w:rPr>
          <w:rFonts w:ascii="Times New Roman"/>
          <w:b w:val="false"/>
          <w:i w:val="false"/>
          <w:color w:val="ff0000"/>
          <w:sz w:val="28"/>
        </w:rPr>
        <w:t>№ 12</w:t>
      </w:r>
      <w:r>
        <w:rPr>
          <w:rFonts w:ascii="Times New Roman"/>
          <w:b w:val="false"/>
          <w:i w:val="false"/>
          <w:color w:val="ff0000"/>
          <w:sz w:val="28"/>
        </w:rPr>
        <w:t xml:space="preserve"> бұйрығымен (алғашқы ресми жарияланған күннен бастап қолданысқа енгізіледі). </w:t>
      </w:r>
    </w:p>
    <w:bookmarkEnd w:id="0"/>
    <w:bookmarkStart w:name="z1" w:id="1"/>
    <w:p>
      <w:pPr>
        <w:spacing w:after="0"/>
        <w:ind w:left="0"/>
        <w:jc w:val="both"/>
      </w:pPr>
      <w:r>
        <w:rPr>
          <w:rFonts w:ascii="Times New Roman"/>
          <w:b/>
          <w:i w:val="false"/>
          <w:color w:val="000000"/>
          <w:sz w:val="28"/>
        </w:rPr>
        <w:t>      БҰЙЫРАМЫН:</w:t>
      </w:r>
      <w:r>
        <w:br/>
      </w:r>
      <w:r>
        <w:rPr>
          <w:rFonts w:ascii="Times New Roman"/>
          <w:b w:val="false"/>
          <w:i w:val="false"/>
          <w:color w:val="000000"/>
          <w:sz w:val="28"/>
        </w:rPr>
        <w:t>
      1. Қазақстан Республикасының Мемлекеттік қызмет істері агенттігі Төрағасының кейбір бұйрықтарына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«Мемлекеттік қызметшілерді және мемлекеттік әкімшілік лауазымдарға орналасуға кандидаттарды тестілеу ұйымдастырудың кейбір мәселелері туралы» Қазақстан Республикасы Мемлекеттік қызмет істері агенттігі Төрағасының 2013 жылғы 19 наурыздағы № 06-7/33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жылы 20 наурызда № 8381 болып тіркелген, 2013 жылғы 3 сәуірдегі № 98 (28037) «Егемен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қызметшілерді және бос мемлекеттік әкімшілік лауазымдарға орналасуға үміткер азаматтарды тестiлеу ұйымдастыру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біліктілік деңгейін анықтауға тестілеу;»;</w:t>
      </w:r>
      <w:r>
        <w:br/>
      </w:r>
      <w:r>
        <w:rPr>
          <w:rFonts w:ascii="Times New Roman"/>
          <w:b w:val="false"/>
          <w:i w:val="false"/>
          <w:color w:val="000000"/>
          <w:sz w:val="28"/>
        </w:rPr>
        <w:t>
</w:t>
      </w:r>
      <w:r>
        <w:rPr>
          <w:rFonts w:ascii="Times New Roman"/>
          <w:b w:val="false"/>
          <w:i w:val="false"/>
          <w:color w:val="000000"/>
          <w:sz w:val="28"/>
        </w:rPr>
        <w:t>
      27-тармақта: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««А» корпусының тестілеу бағдарламасы бойынша – 80 минөт (100 сұрақ), 70 минөт (80 сұрақ);»;</w:t>
      </w:r>
      <w:r>
        <w:br/>
      </w:r>
      <w:r>
        <w:rPr>
          <w:rFonts w:ascii="Times New Roman"/>
          <w:b w:val="false"/>
          <w:i w:val="false"/>
          <w:color w:val="000000"/>
          <w:sz w:val="28"/>
        </w:rPr>
        <w:t>
</w:t>
      </w:r>
      <w:r>
        <w:rPr>
          <w:rFonts w:ascii="Times New Roman"/>
          <w:b w:val="false"/>
          <w:i w:val="false"/>
          <w:color w:val="000000"/>
          <w:sz w:val="28"/>
        </w:rPr>
        <w:t>
      2) және 3) тармақшалар алып тасталсын;</w:t>
      </w:r>
      <w:r>
        <w:br/>
      </w:r>
      <w:r>
        <w:rPr>
          <w:rFonts w:ascii="Times New Roman"/>
          <w:b w:val="false"/>
          <w:i w:val="false"/>
          <w:color w:val="000000"/>
          <w:sz w:val="28"/>
        </w:rPr>
        <w:t>
</w:t>
      </w:r>
      <w:r>
        <w:rPr>
          <w:rFonts w:ascii="Times New Roman"/>
          <w:b w:val="false"/>
          <w:i w:val="false"/>
          <w:color w:val="000000"/>
          <w:sz w:val="28"/>
        </w:rPr>
        <w:t>
      Тестілеу нәтижелерінің </w:t>
      </w:r>
      <w:r>
        <w:rPr>
          <w:rFonts w:ascii="Times New Roman"/>
          <w:b w:val="false"/>
          <w:i w:val="false"/>
          <w:color w:val="000000"/>
          <w:sz w:val="28"/>
        </w:rPr>
        <w:t>шекті мәндерінде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алынып тасталсын;</w:t>
      </w:r>
      <w:r>
        <w:br/>
      </w:r>
      <w:r>
        <w:rPr>
          <w:rFonts w:ascii="Times New Roman"/>
          <w:b w:val="false"/>
          <w:i w:val="false"/>
          <w:color w:val="000000"/>
          <w:sz w:val="28"/>
        </w:rPr>
        <w:t>
</w:t>
      </w:r>
      <w:r>
        <w:rPr>
          <w:rFonts w:ascii="Times New Roman"/>
          <w:b w:val="false"/>
          <w:i w:val="false"/>
          <w:color w:val="000000"/>
          <w:sz w:val="28"/>
        </w:rPr>
        <w:t>
      мемлекеттік әкімшілік лауазымдарына орналасуға және мемлекеттік әкімшілік қызметтің кадр резервіне тұруға үміткерлерге тестілеу </w:t>
      </w:r>
      <w:r>
        <w:rPr>
          <w:rFonts w:ascii="Times New Roman"/>
          <w:b w:val="false"/>
          <w:i w:val="false"/>
          <w:color w:val="000000"/>
          <w:sz w:val="28"/>
        </w:rPr>
        <w:t>бағдарламасында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 корпусының мемлекеттік әкімшілік лауазымдарына орналасуға кандидаттарды тестілеу бағдарламасы келесіні қамтиды:</w:t>
      </w:r>
      <w:r>
        <w:br/>
      </w:r>
      <w:r>
        <w:rPr>
          <w:rFonts w:ascii="Times New Roman"/>
          <w:b w:val="false"/>
          <w:i w:val="false"/>
          <w:color w:val="000000"/>
          <w:sz w:val="28"/>
        </w:rPr>
        <w:t>
</w:t>
      </w:r>
      <w:r>
        <w:rPr>
          <w:rFonts w:ascii="Times New Roman"/>
          <w:b w:val="false"/>
          <w:i w:val="false"/>
          <w:color w:val="000000"/>
          <w:sz w:val="28"/>
        </w:rPr>
        <w:t>
      1) осы тармақтың 2) және 3) тармақшаларында көрсетілген лауазымдарды қоспағанда, лауазымдар үшін – Қазақстан Республикасының заңнамасын білуге арналған тестке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Президенті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Парламентi және оның депутаттарының мәртебесi туралы»</w:t>
      </w:r>
      <w:r>
        <w:rPr>
          <w:rFonts w:ascii="Times New Roman"/>
          <w:b w:val="false"/>
          <w:i w:val="false"/>
          <w:color w:val="000000"/>
          <w:sz w:val="28"/>
        </w:rPr>
        <w:t xml:space="preserve"> (10 сұрақ), </w:t>
      </w:r>
      <w:r>
        <w:rPr>
          <w:rFonts w:ascii="Times New Roman"/>
          <w:b w:val="false"/>
          <w:i w:val="false"/>
          <w:color w:val="000000"/>
          <w:sz w:val="28"/>
        </w:rPr>
        <w:t>«Қазақстан Республикасының Үкіметі туралы»</w:t>
      </w:r>
      <w:r>
        <w:rPr>
          <w:rFonts w:ascii="Times New Roman"/>
          <w:b w:val="false"/>
          <w:i w:val="false"/>
          <w:color w:val="000000"/>
          <w:sz w:val="28"/>
        </w:rPr>
        <w:t xml:space="preserve"> (10 сұрақ) конституциялық заңдарын,  </w:t>
      </w:r>
      <w:r>
        <w:rPr>
          <w:rFonts w:ascii="Times New Roman"/>
          <w:b w:val="false"/>
          <w:i w:val="false"/>
          <w:color w:val="000000"/>
          <w:sz w:val="28"/>
        </w:rPr>
        <w:t>«Мемлекеттік қызмет туралы»</w:t>
      </w:r>
      <w:r>
        <w:rPr>
          <w:rFonts w:ascii="Times New Roman"/>
          <w:b w:val="false"/>
          <w:i w:val="false"/>
          <w:color w:val="000000"/>
          <w:sz w:val="28"/>
        </w:rPr>
        <w:t>(10 сұрақ),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(10 сұрақ), </w:t>
      </w:r>
      <w:r>
        <w:rPr>
          <w:rFonts w:ascii="Times New Roman"/>
          <w:b w:val="false"/>
          <w:i w:val="false"/>
          <w:color w:val="000000"/>
          <w:sz w:val="28"/>
        </w:rPr>
        <w:t>«Әкімшілік рәсімдер туралы»</w:t>
      </w:r>
      <w:r>
        <w:rPr>
          <w:rFonts w:ascii="Times New Roman"/>
          <w:b w:val="false"/>
          <w:i w:val="false"/>
          <w:color w:val="000000"/>
          <w:sz w:val="28"/>
        </w:rPr>
        <w:t xml:space="preserve"> (10 сұрақ),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(10 сұрақ),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(10 сұрақ) заңдарын бiлуге арналған тест;</w:t>
      </w:r>
      <w:r>
        <w:br/>
      </w:r>
      <w:r>
        <w:rPr>
          <w:rFonts w:ascii="Times New Roman"/>
          <w:b w:val="false"/>
          <w:i w:val="false"/>
          <w:color w:val="000000"/>
          <w:sz w:val="28"/>
        </w:rPr>
        <w:t>
</w:t>
      </w:r>
      <w:r>
        <w:rPr>
          <w:rFonts w:ascii="Times New Roman"/>
          <w:b w:val="false"/>
          <w:i w:val="false"/>
          <w:color w:val="000000"/>
          <w:sz w:val="28"/>
        </w:rPr>
        <w:t>
      2) облыстардың, астананың, республикалық маңызы бар қаланың тексеру комиссияларының төрағалары мен мүшелері лауазымдары үшін – Қазақстан Республикасының заңнамасын білуге арналған тестке Қазақстан Республикасының Конституциясын (10 сұрақ), «Қазақстан Республикасының Президенті туралы» (10 сұрақ), «Қазақстан Республикасының Үкіметі туралы» (10 сұрақ) конституциялық заңдарын, Қазақстан Республикасының Бюджет кодексі (10 сұрақ), «Мемлекеттік қызмет туралы» (10 сұрақ), «Сыбайлас жемқорлыққа қарсы күрес туралы» (10 сұрақ), «Әкімшілік рәсімдер туралы» (10 сұрақ), «Нормативтік құқықтық актілер туралы» (10 сұрақ), «Қазақстан Республикасындағы жергілікті мемлекеттік басқару және өзін-өзі басқару туралы», «Жеке және заңды тұлғалардың өтiнiштерiн қарау тәртiбi туралы» (10 сұрақ) заңдарын бiлуге арналған тест;</w:t>
      </w:r>
      <w:r>
        <w:br/>
      </w:r>
      <w:r>
        <w:rPr>
          <w:rFonts w:ascii="Times New Roman"/>
          <w:b w:val="false"/>
          <w:i w:val="false"/>
          <w:color w:val="000000"/>
          <w:sz w:val="28"/>
        </w:rPr>
        <w:t>
</w:t>
      </w:r>
      <w:r>
        <w:rPr>
          <w:rFonts w:ascii="Times New Roman"/>
          <w:b w:val="false"/>
          <w:i w:val="false"/>
          <w:color w:val="000000"/>
          <w:sz w:val="28"/>
        </w:rPr>
        <w:t>
      3) облыстық маңызы бар қалалардың, облыстар аудандарының және қалалардағы аудандардың әкімдері лауазымдары үшін – Қазақстан Республикасының заңнамасын білуге арналған тестке Қазақстан Республикасының Конституциясын (10 сұрақ), «Қазақстан Республикасының Президенті туралы» (10 сұрақ), «Қазақстан Республикасының Үкіметі туралы» (10 сұрақ) конституциялық заңдарын, «Мемлекеттік қызмет туралы» (10 сұрақ), «Сыбайлас жемқорлыққа қарсы күрес туралы» (10 сұрақ), «Әкімшілік рәсімдер туралы» (10 сұрақ), «Қазақстан Республикасындағы жергілікті мемлекеттік басқару және өзін-өзі басқару туралы», «Жеке және заңды тұлғалардың өтiнiштерiн қарау тәртiбi туралы» (10 сұрақ) заңдарын бiлуге арналған тест;</w:t>
      </w:r>
      <w:r>
        <w:br/>
      </w:r>
      <w:r>
        <w:rPr>
          <w:rFonts w:ascii="Times New Roman"/>
          <w:b w:val="false"/>
          <w:i w:val="false"/>
          <w:color w:val="000000"/>
          <w:sz w:val="28"/>
        </w:rPr>
        <w:t>
</w:t>
      </w:r>
      <w:r>
        <w:rPr>
          <w:rFonts w:ascii="Times New Roman"/>
          <w:b w:val="false"/>
          <w:i w:val="false"/>
          <w:color w:val="000000"/>
          <w:sz w:val="28"/>
        </w:rPr>
        <w:t>
      4) логикалық тест;</w:t>
      </w:r>
      <w:r>
        <w:br/>
      </w:r>
      <w:r>
        <w:rPr>
          <w:rFonts w:ascii="Times New Roman"/>
          <w:b w:val="false"/>
          <w:i w:val="false"/>
          <w:color w:val="000000"/>
          <w:sz w:val="28"/>
        </w:rPr>
        <w:t>
</w:t>
      </w:r>
      <w:r>
        <w:rPr>
          <w:rFonts w:ascii="Times New Roman"/>
          <w:b w:val="false"/>
          <w:i w:val="false"/>
          <w:color w:val="000000"/>
          <w:sz w:val="28"/>
        </w:rPr>
        <w:t>
      5) біліктілік деңгейін анықтауға тест;</w:t>
      </w:r>
      <w:r>
        <w:br/>
      </w:r>
      <w:r>
        <w:rPr>
          <w:rFonts w:ascii="Times New Roman"/>
          <w:b w:val="false"/>
          <w:i w:val="false"/>
          <w:color w:val="000000"/>
          <w:sz w:val="28"/>
        </w:rPr>
        <w:t>
</w:t>
      </w:r>
      <w:r>
        <w:rPr>
          <w:rFonts w:ascii="Times New Roman"/>
          <w:b w:val="false"/>
          <w:i w:val="false"/>
          <w:color w:val="000000"/>
          <w:sz w:val="28"/>
        </w:rPr>
        <w:t>
      6) ҚАЗТЕСТ.»;</w:t>
      </w:r>
      <w:r>
        <w:br/>
      </w:r>
      <w:r>
        <w:rPr>
          <w:rFonts w:ascii="Times New Roman"/>
          <w:b w:val="false"/>
          <w:i w:val="false"/>
          <w:color w:val="000000"/>
          <w:sz w:val="28"/>
        </w:rPr>
        <w:t>
</w:t>
      </w:r>
      <w:r>
        <w:rPr>
          <w:rFonts w:ascii="Times New Roman"/>
          <w:b w:val="false"/>
          <w:i w:val="false"/>
          <w:color w:val="000000"/>
          <w:sz w:val="28"/>
        </w:rPr>
        <w:t>
      2) «А» корпусының мемлекеттік әкімшілік қызметінің кадр резервіне іріктеудің кейбір мәселелері туралы» Қазақстан Республикасы Мемлекеттік қызмет істері агенттігі Төрағасының 2013 жылғы 1 сәуірдегі № 06-7/43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8396 болып тіркелген, 2013 жылғы 3 сәуірдегі № 98 (28037) «Егемен Қазақстан» газетінде жарияланған): </w:t>
      </w:r>
      <w:r>
        <w:br/>
      </w:r>
      <w:r>
        <w:rPr>
          <w:rFonts w:ascii="Times New Roman"/>
          <w:b w:val="false"/>
          <w:i w:val="false"/>
          <w:color w:val="000000"/>
          <w:sz w:val="28"/>
        </w:rPr>
        <w:t>
</w:t>
      </w:r>
      <w:r>
        <w:rPr>
          <w:rFonts w:ascii="Times New Roman"/>
          <w:b w:val="false"/>
          <w:i w:val="false"/>
          <w:color w:val="000000"/>
          <w:sz w:val="28"/>
        </w:rPr>
        <w:t>
      жоғарыда аталған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аталған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жоғарыда аталған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Агенттіктің Мемлекеттік қызмет персоналын басқару бөлімі (Сәрсенов Ж.Ш.) осы бұйрықты Қазақстан Республикасының заңнамасында бекітілген тәртіппен Қазақстан Республикасы Әділет министрлігінде мемлекеттік тіркелуді және кейіннен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бірінші рет ресми жариялағаннан бастап қолданысқа енгізіледі.</w:t>
      </w:r>
    </w:p>
    <w:bookmarkEnd w:id="1"/>
    <w:p>
      <w:pPr>
        <w:spacing w:after="0"/>
        <w:ind w:left="0"/>
        <w:jc w:val="both"/>
      </w:pPr>
      <w:r>
        <w:rPr>
          <w:rFonts w:ascii="Times New Roman"/>
          <w:b w:val="false"/>
          <w:i/>
          <w:color w:val="000000"/>
          <w:sz w:val="28"/>
        </w:rPr>
        <w:t>      Төраға                                              А. Байменов</w:t>
      </w:r>
    </w:p>
    <w:bookmarkStart w:name="z2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2014 жылғы 22 қаңтардағы      </w:t>
      </w:r>
      <w:r>
        <w:br/>
      </w:r>
      <w:r>
        <w:rPr>
          <w:rFonts w:ascii="Times New Roman"/>
          <w:b w:val="false"/>
          <w:i w:val="false"/>
          <w:color w:val="000000"/>
          <w:sz w:val="28"/>
        </w:rPr>
        <w:t xml:space="preserve">
№ 04-2-4/7 бұйрығына       </w:t>
      </w:r>
      <w:r>
        <w:br/>
      </w:r>
      <w:r>
        <w:rPr>
          <w:rFonts w:ascii="Times New Roman"/>
          <w:b w:val="false"/>
          <w:i w:val="false"/>
          <w:color w:val="000000"/>
          <w:sz w:val="28"/>
        </w:rPr>
        <w:t xml:space="preserve">
1-қосымша              </w:t>
      </w:r>
    </w:p>
    <w:bookmarkEnd w:id="2"/>
    <w:bookmarkStart w:name="z2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1 сәуірдегі       </w:t>
      </w:r>
      <w:r>
        <w:br/>
      </w:r>
      <w:r>
        <w:rPr>
          <w:rFonts w:ascii="Times New Roman"/>
          <w:b w:val="false"/>
          <w:i w:val="false"/>
          <w:color w:val="000000"/>
          <w:sz w:val="28"/>
        </w:rPr>
        <w:t xml:space="preserve">
№ 06-7/43 бұйрығына        </w:t>
      </w:r>
      <w:r>
        <w:br/>
      </w:r>
      <w:r>
        <w:rPr>
          <w:rFonts w:ascii="Times New Roman"/>
          <w:b w:val="false"/>
          <w:i w:val="false"/>
          <w:color w:val="000000"/>
          <w:sz w:val="28"/>
        </w:rPr>
        <w:t xml:space="preserve">
1-қосымша             </w:t>
      </w:r>
    </w:p>
    <w:bookmarkEnd w:id="3"/>
    <w:bookmarkStart w:name="z27" w:id="4"/>
    <w:p>
      <w:pPr>
        <w:spacing w:after="0"/>
        <w:ind w:left="0"/>
        <w:jc w:val="both"/>
      </w:pPr>
      <w:r>
        <w:rPr>
          <w:rFonts w:ascii="Times New Roman"/>
          <w:b w:val="false"/>
          <w:i w:val="false"/>
          <w:color w:val="000000"/>
          <w:sz w:val="28"/>
        </w:rPr>
        <w:t>
Нысан</w:t>
      </w:r>
    </w:p>
    <w:bookmarkEnd w:id="4"/>
    <w:bookmarkStart w:name="z28" w:id="5"/>
    <w:p>
      <w:pPr>
        <w:spacing w:after="0"/>
        <w:ind w:left="0"/>
        <w:jc w:val="left"/>
      </w:pPr>
      <w:r>
        <w:rPr>
          <w:rFonts w:ascii="Times New Roman"/>
          <w:b/>
          <w:i w:val="false"/>
          <w:color w:val="000000"/>
        </w:rPr>
        <w:t xml:space="preserve"> 
«А» корпусының мемлекеттік әкімшілік қызметінің</w:t>
      </w:r>
      <w:r>
        <w:br/>
      </w:r>
      <w:r>
        <w:rPr>
          <w:rFonts w:ascii="Times New Roman"/>
          <w:b/>
          <w:i w:val="false"/>
          <w:color w:val="000000"/>
        </w:rPr>
        <w:t>
кадр резервіне іріктеу туралы хабарландыру</w:t>
      </w:r>
    </w:p>
    <w:bookmarkEnd w:id="5"/>
    <w:bookmarkStart w:name="z29" w:id="6"/>
    <w:p>
      <w:pPr>
        <w:spacing w:after="0"/>
        <w:ind w:left="0"/>
        <w:jc w:val="both"/>
      </w:pPr>
      <w:r>
        <w:rPr>
          <w:rFonts w:ascii="Times New Roman"/>
          <w:b w:val="false"/>
          <w:i w:val="false"/>
          <w:color w:val="000000"/>
          <w:sz w:val="28"/>
        </w:rPr>
        <w:t>
      Қазақстан Республикасының Президенті жанындағы Кадр саясаты жөніндегі ұлттық комиссия «А» корпусының мемлекеттік әкімшілік қызметінің кадр резервіне іріктеу туралы хабарлайды.</w:t>
      </w:r>
      <w:r>
        <w:br/>
      </w:r>
      <w:r>
        <w:rPr>
          <w:rFonts w:ascii="Times New Roman"/>
          <w:b w:val="false"/>
          <w:i w:val="false"/>
          <w:color w:val="000000"/>
          <w:sz w:val="28"/>
        </w:rPr>
        <w:t>
      Іріктеу «А» корпусының мемлекеттік әкімшілік қызметінің кадр резервіне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 корпусының санаттары, топтары, топшалары және егер Ұлттық комиссиямен белгіленсе, «А» корпусы лауазымдарының әрбір санаттары, топтары, топшалары бойынша</w:t>
      </w:r>
      <w:r>
        <w:br/>
      </w:r>
      <w:r>
        <w:rPr>
          <w:rFonts w:ascii="Times New Roman"/>
          <w:b w:val="false"/>
          <w:i w:val="false"/>
          <w:color w:val="000000"/>
          <w:sz w:val="28"/>
        </w:rPr>
        <w:t>
      «А» корпусының кадр резервіне алынатын тұлғалардың шекті саны көрсетіледі) бойынша алу үшін өткізіледі.</w:t>
      </w:r>
    </w:p>
    <w:bookmarkEnd w:id="6"/>
    <w:bookmarkStart w:name="z30" w:id="7"/>
    <w:p>
      <w:pPr>
        <w:spacing w:after="0"/>
        <w:ind w:left="0"/>
        <w:jc w:val="both"/>
      </w:pPr>
      <w:r>
        <w:rPr>
          <w:rFonts w:ascii="Times New Roman"/>
          <w:b w:val="false"/>
          <w:i w:val="false"/>
          <w:color w:val="000000"/>
          <w:sz w:val="28"/>
        </w:rPr>
        <w:t>      «А» корпусының мемлекеттік әкімшілік лауазымдарына қойылатын арнайы біліктілік талаптары Қазақстан Республикасы Президентінің 2013 жылғы 10 желтоқсандағы № 708 </w:t>
      </w:r>
      <w:r>
        <w:rPr>
          <w:rFonts w:ascii="Times New Roman"/>
          <w:b w:val="false"/>
          <w:i w:val="false"/>
          <w:color w:val="000000"/>
          <w:sz w:val="28"/>
        </w:rPr>
        <w:t>Жарлығымен</w:t>
      </w:r>
      <w:r>
        <w:rPr>
          <w:rFonts w:ascii="Times New Roman"/>
          <w:b w:val="false"/>
          <w:i w:val="false"/>
          <w:color w:val="000000"/>
          <w:sz w:val="28"/>
        </w:rPr>
        <w:t xml:space="preserve"> бекітілді.</w:t>
      </w:r>
      <w:r>
        <w:br/>
      </w:r>
      <w:r>
        <w:rPr>
          <w:rFonts w:ascii="Times New Roman"/>
          <w:b w:val="false"/>
          <w:i w:val="false"/>
          <w:color w:val="000000"/>
          <w:sz w:val="28"/>
        </w:rPr>
        <w:t>
      «А» корпусының кадр резервіне іріктеу 3 кезеңнен тұрады:</w:t>
      </w:r>
      <w:r>
        <w:br/>
      </w:r>
      <w:r>
        <w:rPr>
          <w:rFonts w:ascii="Times New Roman"/>
          <w:b w:val="false"/>
          <w:i w:val="false"/>
          <w:color w:val="000000"/>
          <w:sz w:val="28"/>
        </w:rPr>
        <w:t>
</w:t>
      </w:r>
      <w:r>
        <w:rPr>
          <w:rFonts w:ascii="Times New Roman"/>
          <w:b w:val="false"/>
          <w:i w:val="false"/>
          <w:color w:val="000000"/>
          <w:sz w:val="28"/>
        </w:rPr>
        <w:t>
      1) кандидаттардың құжаттарын қабылдау және олардың «А» корпусының мемлекеттік әкімшілік лауазымдарына қойылатын арнайы біліктілік талаптарына және «Мемлекеттік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 қарау; </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жасаған кестеге сәйкес Қазақстан Республикасының заңнамасын, логикалық тест, біліктілік деңгейін анықтауға тест, ҚАЗТЕСТ білуге кандидаттарды тестілеу;</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кадр комиссиялары және Қазақстан Республикасының Президенті жанындағы Кадр саясаты жөніндегі ұлттық комиссияның жұмыс органдары жасаған кестелерге* сәйкес кандидаттармен әңгімелесу.</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2013 жылғы 22 наурыздағы № 524 </w:t>
      </w:r>
      <w:r>
        <w:rPr>
          <w:rFonts w:ascii="Times New Roman"/>
          <w:b w:val="false"/>
          <w:i w:val="false"/>
          <w:color w:val="000000"/>
          <w:sz w:val="28"/>
        </w:rPr>
        <w:t>Жарлығымен</w:t>
      </w:r>
      <w:r>
        <w:rPr>
          <w:rFonts w:ascii="Times New Roman"/>
          <w:b w:val="false"/>
          <w:i w:val="false"/>
          <w:color w:val="000000"/>
          <w:sz w:val="28"/>
        </w:rPr>
        <w:t xml:space="preserve"> бекітілген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 өткізу қағидаларында қажетті құжаттардың тізбесі көрсетілген.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қызмет істері агенттігі және оның аумақтық департтаменттері:</w:t>
      </w:r>
      <w:r>
        <w:br/>
      </w:r>
      <w:r>
        <w:rPr>
          <w:rFonts w:ascii="Times New Roman"/>
          <w:b w:val="false"/>
          <w:i w:val="false"/>
          <w:color w:val="000000"/>
          <w:sz w:val="28"/>
        </w:rPr>
        <w:t>
      20____ж. «____»________ бастап</w:t>
      </w:r>
      <w:r>
        <w:br/>
      </w:r>
      <w:r>
        <w:rPr>
          <w:rFonts w:ascii="Times New Roman"/>
          <w:b w:val="false"/>
          <w:i w:val="false"/>
          <w:color w:val="000000"/>
          <w:sz w:val="28"/>
        </w:rPr>
        <w:t>
      20____ж. «____»________ дейінгі кезеңде құжаттарды қабылдайды.</w:t>
      </w:r>
      <w:r>
        <w:br/>
      </w:r>
      <w:r>
        <w:rPr>
          <w:rFonts w:ascii="Times New Roman"/>
          <w:b w:val="false"/>
          <w:i w:val="false"/>
          <w:color w:val="000000"/>
          <w:sz w:val="28"/>
        </w:rPr>
        <w:t>
</w:t>
      </w:r>
      <w:r>
        <w:rPr>
          <w:rFonts w:ascii="Times New Roman"/>
          <w:b w:val="false"/>
          <w:i w:val="false"/>
          <w:color w:val="000000"/>
          <w:sz w:val="28"/>
        </w:rPr>
        <w:t>
      Кандидаттардың көрінеу жалған ақпаратты және құжаттарды ұсыну фактілерінің анықталуы оларды «А» корпусының кадр резервіне іріктеудің кез келген кезеңінде шығаруға негіз болып табылады.</w:t>
      </w:r>
      <w:r>
        <w:br/>
      </w:r>
      <w:r>
        <w:rPr>
          <w:rFonts w:ascii="Times New Roman"/>
          <w:b w:val="false"/>
          <w:i w:val="false"/>
          <w:color w:val="000000"/>
          <w:sz w:val="28"/>
        </w:rPr>
        <w:t>
</w:t>
      </w:r>
      <w:r>
        <w:rPr>
          <w:rFonts w:ascii="Times New Roman"/>
          <w:b w:val="false"/>
          <w:i w:val="false"/>
          <w:color w:val="000000"/>
          <w:sz w:val="28"/>
        </w:rPr>
        <w:t>
      Құжаттар қолма-қол, почтамен немесе электрондық почта арқылы келесі мекен-жайда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қызмет істері жөніндегі уәкілетті органның және оның</w:t>
      </w:r>
      <w:r>
        <w:br/>
      </w:r>
      <w:r>
        <w:rPr>
          <w:rFonts w:ascii="Times New Roman"/>
          <w:b w:val="false"/>
          <w:i w:val="false"/>
          <w:color w:val="000000"/>
          <w:sz w:val="28"/>
        </w:rPr>
        <w:t>
аумақтық органдарының почта және электронды почта мекен-жайы көрсетіледі)</w:t>
      </w:r>
      <w:r>
        <w:br/>
      </w:r>
      <w:r>
        <w:rPr>
          <w:rFonts w:ascii="Times New Roman"/>
          <w:b w:val="false"/>
          <w:i w:val="false"/>
          <w:color w:val="000000"/>
          <w:sz w:val="28"/>
        </w:rPr>
        <w:t>
қабылданады.</w:t>
      </w:r>
      <w:r>
        <w:br/>
      </w:r>
      <w:r>
        <w:rPr>
          <w:rFonts w:ascii="Times New Roman"/>
          <w:b w:val="false"/>
          <w:i w:val="false"/>
          <w:color w:val="000000"/>
          <w:sz w:val="28"/>
        </w:rPr>
        <w:t>
</w:t>
      </w:r>
      <w:r>
        <w:rPr>
          <w:rFonts w:ascii="Times New Roman"/>
          <w:b w:val="false"/>
          <w:i w:val="false"/>
          <w:color w:val="000000"/>
          <w:sz w:val="28"/>
        </w:rPr>
        <w:t>
      Құжаттар қабылданғанда кандидатқа олардың тіркелгені туралы қолхат, оның ішінде электрондық түрде беріледі.</w:t>
      </w:r>
      <w:r>
        <w:br/>
      </w:r>
      <w:r>
        <w:rPr>
          <w:rFonts w:ascii="Times New Roman"/>
          <w:b w:val="false"/>
          <w:i w:val="false"/>
          <w:color w:val="000000"/>
          <w:sz w:val="28"/>
        </w:rPr>
        <w:t>
</w:t>
      </w:r>
      <w:r>
        <w:rPr>
          <w:rFonts w:ascii="Times New Roman"/>
          <w:b w:val="false"/>
          <w:i w:val="false"/>
          <w:color w:val="000000"/>
          <w:sz w:val="28"/>
        </w:rPr>
        <w:t xml:space="preserve">
      Құжаттар электрондық почта арқылы жіберілген жағдайларда, кандидаттар құжаттардың түпнұсқаларын тестілеу басталғанға дейінгі үш сағаттан кешіктірмей ұсынады. </w:t>
      </w:r>
      <w:r>
        <w:br/>
      </w:r>
      <w:r>
        <w:rPr>
          <w:rFonts w:ascii="Times New Roman"/>
          <w:b w:val="false"/>
          <w:i w:val="false"/>
          <w:color w:val="000000"/>
          <w:sz w:val="28"/>
        </w:rPr>
        <w:t>
</w:t>
      </w:r>
      <w:r>
        <w:rPr>
          <w:rFonts w:ascii="Times New Roman"/>
          <w:b w:val="false"/>
          <w:i w:val="false"/>
          <w:color w:val="000000"/>
          <w:sz w:val="28"/>
        </w:rPr>
        <w:t>
      Құжаттардың түпнұсқалары ұсынылмаған жағдайда кандидат тестілеуге жіберілмейді.</w:t>
      </w:r>
    </w:p>
    <w:bookmarkEnd w:id="7"/>
    <w:p>
      <w:pPr>
        <w:spacing w:after="0"/>
        <w:ind w:left="0"/>
        <w:jc w:val="both"/>
      </w:pPr>
      <w:r>
        <w:rPr>
          <w:rFonts w:ascii="Times New Roman"/>
          <w:b w:val="false"/>
          <w:i w:val="false"/>
          <w:color w:val="000000"/>
          <w:sz w:val="28"/>
        </w:rPr>
        <w:t>      Толық ақпаратты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қызмет істері жөніндегі уәкілетті органның және оның</w:t>
      </w:r>
      <w:r>
        <w:br/>
      </w:r>
      <w:r>
        <w:rPr>
          <w:rFonts w:ascii="Times New Roman"/>
          <w:b w:val="false"/>
          <w:i w:val="false"/>
          <w:color w:val="000000"/>
          <w:sz w:val="28"/>
        </w:rPr>
        <w:t>
аумақтық органдарының қала коды және телефондары мен факс номірлері көрсетіледі)</w:t>
      </w:r>
      <w:r>
        <w:br/>
      </w:r>
      <w:r>
        <w:rPr>
          <w:rFonts w:ascii="Times New Roman"/>
          <w:b w:val="false"/>
          <w:i w:val="false"/>
          <w:color w:val="000000"/>
          <w:sz w:val="28"/>
        </w:rPr>
        <w:t>
телефондары бойынша және Қазақстан Республикасы Мемлекеттік қызмет істері агенттігінің интернет-ресурсында _______________ алуға болады.</w:t>
      </w:r>
      <w:r>
        <w:br/>
      </w:r>
      <w:r>
        <w:rPr>
          <w:rFonts w:ascii="Times New Roman"/>
          <w:b w:val="false"/>
          <w:i w:val="false"/>
          <w:color w:val="000000"/>
          <w:sz w:val="28"/>
        </w:rPr>
        <w:t>
                                (интернет-ресурс көрсетіледі)</w:t>
      </w:r>
    </w:p>
    <w:p>
      <w:pPr>
        <w:spacing w:after="0"/>
        <w:ind w:left="0"/>
        <w:jc w:val="both"/>
      </w:pPr>
      <w:r>
        <w:rPr>
          <w:rFonts w:ascii="Times New Roman"/>
          <w:b w:val="false"/>
          <w:i w:val="false"/>
          <w:color w:val="000000"/>
          <w:sz w:val="28"/>
        </w:rPr>
        <w:t>      Қосымша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 болған жағдайда «А» корпусының кадр резервіне іріктеу</w:t>
      </w:r>
      <w:r>
        <w:br/>
      </w:r>
      <w:r>
        <w:rPr>
          <w:rFonts w:ascii="Times New Roman"/>
          <w:b w:val="false"/>
          <w:i w:val="false"/>
          <w:color w:val="000000"/>
          <w:sz w:val="28"/>
        </w:rPr>
        <w:t>
өткізумен байланысты қосымша ақпарат көрсетіледі)</w:t>
      </w:r>
    </w:p>
    <w:bookmarkStart w:name="z40" w:id="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Орталық атқарушы мемлекеттік органдардың аумақтық бөлімшелеріндегі және ведомстволарындағы, жергілікті мемлекеттік органдардағы лауазымдарды атқаратын тұлғаларға алдын ала әңгімелесуді облыстың, республикалық маңызы бар қаланың, астананың кадр комиссияларында өткізеді.</w:t>
      </w:r>
      <w:r>
        <w:br/>
      </w:r>
      <w:r>
        <w:rPr>
          <w:rFonts w:ascii="Times New Roman"/>
          <w:b w:val="false"/>
          <w:i w:val="false"/>
          <w:color w:val="000000"/>
          <w:sz w:val="28"/>
        </w:rPr>
        <w:t>
</w:t>
      </w:r>
      <w:r>
        <w:rPr>
          <w:rFonts w:ascii="Times New Roman"/>
          <w:b w:val="false"/>
          <w:i w:val="false"/>
          <w:color w:val="000000"/>
          <w:sz w:val="28"/>
        </w:rPr>
        <w:t>
      Мемлекеттік қызметші болып табылмайтын кандидаттар олардың тіркеу орны бойынша облыстың, республикалық маңызы бар қаланың, астананың кадр комиссияларында әңгімелесу өтеді.</w:t>
      </w:r>
      <w:r>
        <w:br/>
      </w:r>
      <w:r>
        <w:rPr>
          <w:rFonts w:ascii="Times New Roman"/>
          <w:b w:val="false"/>
          <w:i w:val="false"/>
          <w:color w:val="000000"/>
          <w:sz w:val="28"/>
        </w:rPr>
        <w:t>
</w:t>
      </w:r>
      <w:r>
        <w:rPr>
          <w:rFonts w:ascii="Times New Roman"/>
          <w:b w:val="false"/>
          <w:i w:val="false"/>
          <w:color w:val="000000"/>
          <w:sz w:val="28"/>
        </w:rPr>
        <w:t>
      Ұлттық комиссияда әңгімелесу барысында облыстың, республикалық маңызы бар қаланың, астананың кадр комиссияларының ұсыныстары қосымша ақпарат ретінде қарастырылады.</w:t>
      </w:r>
    </w:p>
    <w:bookmarkEnd w:id="8"/>
    <w:bookmarkStart w:name="z4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2014 жылғы 22 қаңтардағы     </w:t>
      </w:r>
      <w:r>
        <w:br/>
      </w:r>
      <w:r>
        <w:rPr>
          <w:rFonts w:ascii="Times New Roman"/>
          <w:b w:val="false"/>
          <w:i w:val="false"/>
          <w:color w:val="000000"/>
          <w:sz w:val="28"/>
        </w:rPr>
        <w:t xml:space="preserve">
№ бұйрығына 04-2-4/7       </w:t>
      </w:r>
      <w:r>
        <w:br/>
      </w:r>
      <w:r>
        <w:rPr>
          <w:rFonts w:ascii="Times New Roman"/>
          <w:b w:val="false"/>
          <w:i w:val="false"/>
          <w:color w:val="000000"/>
          <w:sz w:val="28"/>
        </w:rPr>
        <w:t xml:space="preserve">
2-қосымша            </w:t>
      </w:r>
    </w:p>
    <w:bookmarkEnd w:id="9"/>
    <w:bookmarkStart w:name="z4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1 сәуірдегі      </w:t>
      </w:r>
      <w:r>
        <w:br/>
      </w:r>
      <w:r>
        <w:rPr>
          <w:rFonts w:ascii="Times New Roman"/>
          <w:b w:val="false"/>
          <w:i w:val="false"/>
          <w:color w:val="000000"/>
          <w:sz w:val="28"/>
        </w:rPr>
        <w:t xml:space="preserve">
№ 06-7/43 бұйрығына       </w:t>
      </w:r>
      <w:r>
        <w:br/>
      </w:r>
      <w:r>
        <w:rPr>
          <w:rFonts w:ascii="Times New Roman"/>
          <w:b w:val="false"/>
          <w:i w:val="false"/>
          <w:color w:val="000000"/>
          <w:sz w:val="28"/>
        </w:rPr>
        <w:t xml:space="preserve">
2-қосымша            </w:t>
      </w:r>
    </w:p>
    <w:bookmarkEnd w:id="10"/>
    <w:bookmarkStart w:name="z46" w:id="11"/>
    <w:p>
      <w:pPr>
        <w:spacing w:after="0"/>
        <w:ind w:left="0"/>
        <w:jc w:val="both"/>
      </w:pPr>
      <w:r>
        <w:rPr>
          <w:rFonts w:ascii="Times New Roman"/>
          <w:b w:val="false"/>
          <w:i w:val="false"/>
          <w:color w:val="000000"/>
          <w:sz w:val="28"/>
        </w:rPr>
        <w:t>
Нысан</w:t>
      </w:r>
    </w:p>
    <w:bookmarkEnd w:id="11"/>
    <w:bookmarkStart w:name="z47"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 жанындағы </w:t>
      </w:r>
      <w:r>
        <w:br/>
      </w:r>
      <w:r>
        <w:rPr>
          <w:rFonts w:ascii="Times New Roman"/>
          <w:b w:val="false"/>
          <w:i w:val="false"/>
          <w:color w:val="000000"/>
          <w:sz w:val="28"/>
        </w:rPr>
        <w:t>
кадр саясаты жөніндегі</w:t>
      </w:r>
      <w:r>
        <w:br/>
      </w:r>
      <w:r>
        <w:rPr>
          <w:rFonts w:ascii="Times New Roman"/>
          <w:b w:val="false"/>
          <w:i w:val="false"/>
          <w:color w:val="000000"/>
          <w:sz w:val="28"/>
        </w:rPr>
        <w:t xml:space="preserve">
ұлттық комиссия   </w:t>
      </w:r>
    </w:p>
    <w:bookmarkEnd w:id="12"/>
    <w:bookmarkStart w:name="z48" w:id="13"/>
    <w:p>
      <w:pPr>
        <w:spacing w:after="0"/>
        <w:ind w:left="0"/>
        <w:jc w:val="left"/>
      </w:pPr>
      <w:r>
        <w:rPr>
          <w:rFonts w:ascii="Times New Roman"/>
          <w:b/>
          <w:i w:val="false"/>
          <w:color w:val="000000"/>
        </w:rPr>
        <w:t xml:space="preserve"> 
«А» корпусының мемлекеттік әкімшілік қызметінің кадр</w:t>
      </w:r>
      <w:r>
        <w:br/>
      </w:r>
      <w:r>
        <w:rPr>
          <w:rFonts w:ascii="Times New Roman"/>
          <w:b/>
          <w:i w:val="false"/>
          <w:color w:val="000000"/>
        </w:rPr>
        <w:t>
резервіне іріктеуге қатысу туралы өтініш</w:t>
      </w:r>
    </w:p>
    <w:bookmarkEnd w:id="13"/>
    <w:bookmarkStart w:name="z49" w:id="14"/>
    <w:p>
      <w:pPr>
        <w:spacing w:after="0"/>
        <w:ind w:left="0"/>
        <w:jc w:val="both"/>
      </w:pPr>
      <w:r>
        <w:rPr>
          <w:rFonts w:ascii="Times New Roman"/>
          <w:b w:val="false"/>
          <w:i w:val="false"/>
          <w:color w:val="000000"/>
          <w:sz w:val="28"/>
        </w:rPr>
        <w:t>
      Мен, ____________________________________, ЖСН ________________</w:t>
      </w:r>
      <w:r>
        <w:br/>
      </w:r>
      <w:r>
        <w:rPr>
          <w:rFonts w:ascii="Times New Roman"/>
          <w:b w:val="false"/>
          <w:i w:val="false"/>
          <w:color w:val="000000"/>
          <w:sz w:val="28"/>
        </w:rPr>
        <w:t>
      (тегі, аты, әкесінің аты (бар болған жағдайда) толығымен)</w:t>
      </w:r>
      <w:r>
        <w:br/>
      </w:r>
      <w:r>
        <w:rPr>
          <w:rFonts w:ascii="Times New Roman"/>
          <w:b w:val="false"/>
          <w:i w:val="false"/>
          <w:color w:val="000000"/>
          <w:sz w:val="28"/>
        </w:rPr>
        <w:t>
      «А» корпусының мемлекеттік әкімшілік қызметінің кадр резервіне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(келесілердің бірі көрсетіледі: бірінші санаттың бірінші немесе бірінші санаттың екінші тобының бірінші, екінші, үшінші топшасы не екінші санат көрсетіледі)</w:t>
      </w:r>
      <w:r>
        <w:br/>
      </w:r>
      <w:r>
        <w:rPr>
          <w:rFonts w:ascii="Times New Roman"/>
          <w:b w:val="false"/>
          <w:i w:val="false"/>
          <w:color w:val="000000"/>
          <w:sz w:val="28"/>
        </w:rPr>
        <w:t>
      мені іріктеуге қатыстыруыңызды сұраймын.</w:t>
      </w:r>
    </w:p>
    <w:bookmarkEnd w:id="14"/>
    <w:bookmarkStart w:name="z50" w:id="15"/>
    <w:p>
      <w:pPr>
        <w:spacing w:after="0"/>
        <w:ind w:left="0"/>
        <w:jc w:val="both"/>
      </w:pPr>
      <w:r>
        <w:rPr>
          <w:rFonts w:ascii="Times New Roman"/>
          <w:b w:val="false"/>
          <w:i w:val="false"/>
          <w:color w:val="000000"/>
          <w:sz w:val="28"/>
        </w:rPr>
        <w:t>
      Мен:</w:t>
      </w:r>
      <w:r>
        <w:br/>
      </w:r>
      <w:r>
        <w:rPr>
          <w:rFonts w:ascii="Times New Roman"/>
          <w:b w:val="false"/>
          <w:i w:val="false"/>
          <w:color w:val="000000"/>
          <w:sz w:val="28"/>
        </w:rPr>
        <w:t>
</w:t>
      </w:r>
      <w:r>
        <w:rPr>
          <w:rFonts w:ascii="Times New Roman"/>
          <w:b w:val="false"/>
          <w:i w:val="false"/>
          <w:color w:val="000000"/>
          <w:sz w:val="28"/>
        </w:rPr>
        <w:t>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конкурстық іріктеу өткізу қағидаларымен танысқанымды, олармен келісетінімді және оларды орындауға міндеттенетінімді;</w:t>
      </w:r>
      <w:r>
        <w:br/>
      </w:r>
      <w:r>
        <w:rPr>
          <w:rFonts w:ascii="Times New Roman"/>
          <w:b w:val="false"/>
          <w:i w:val="false"/>
          <w:color w:val="000000"/>
          <w:sz w:val="28"/>
        </w:rPr>
        <w:t>
</w:t>
      </w:r>
      <w:r>
        <w:rPr>
          <w:rFonts w:ascii="Times New Roman"/>
          <w:b w:val="false"/>
          <w:i w:val="false"/>
          <w:color w:val="000000"/>
          <w:sz w:val="28"/>
        </w:rPr>
        <w:t>
      «Мемлекеттік қызмет туралы» және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заңдарының талаптарымен танысқанымды;</w:t>
      </w:r>
      <w:r>
        <w:br/>
      </w:r>
      <w:r>
        <w:rPr>
          <w:rFonts w:ascii="Times New Roman"/>
          <w:b w:val="false"/>
          <w:i w:val="false"/>
          <w:color w:val="000000"/>
          <w:sz w:val="28"/>
        </w:rPr>
        <w:t>
</w:t>
      </w:r>
      <w:r>
        <w:rPr>
          <w:rFonts w:ascii="Times New Roman"/>
          <w:b w:val="false"/>
          <w:i w:val="false"/>
          <w:color w:val="000000"/>
          <w:sz w:val="28"/>
        </w:rPr>
        <w:t>
      мемлекеттік қызметке менің кіруіме кедергі келтіретін, сондай-ақ «А» корпусының мемлекеттік әкімшілік лауазымдарына кандидат ретінде маған кір келтіретін мәліметтер мен фактілердің жоқ екенін;</w:t>
      </w:r>
      <w:r>
        <w:br/>
      </w:r>
      <w:r>
        <w:rPr>
          <w:rFonts w:ascii="Times New Roman"/>
          <w:b w:val="false"/>
          <w:i w:val="false"/>
          <w:color w:val="000000"/>
          <w:sz w:val="28"/>
        </w:rPr>
        <w:t>
</w:t>
      </w:r>
      <w:r>
        <w:rPr>
          <w:rFonts w:ascii="Times New Roman"/>
          <w:b w:val="false"/>
          <w:i w:val="false"/>
          <w:color w:val="000000"/>
          <w:sz w:val="28"/>
        </w:rPr>
        <w:t>
      өзім ұсынған құжаттар мен деректердің шынайылығын, ал құжаттарда дәйекті ақпараттардың көрсетілгенін;</w:t>
      </w:r>
      <w:r>
        <w:br/>
      </w:r>
      <w:r>
        <w:rPr>
          <w:rFonts w:ascii="Times New Roman"/>
          <w:b w:val="false"/>
          <w:i w:val="false"/>
          <w:color w:val="000000"/>
          <w:sz w:val="28"/>
        </w:rPr>
        <w:t>
</w:t>
      </w:r>
      <w:r>
        <w:rPr>
          <w:rFonts w:ascii="Times New Roman"/>
          <w:b w:val="false"/>
          <w:i w:val="false"/>
          <w:color w:val="000000"/>
          <w:sz w:val="28"/>
        </w:rPr>
        <w:t>
      мемлекеттік қызметке менің кіруіме кедергі келтіретін және «А» корпусының мемлекеттік әкімшілік лауазымдарына кандидат ретінде мемлекеттік қызметте болуды шектейтін және маған кір келтіретін мәліметтер мен фактілердің анықталуы мені «А» корпусының кадр резервіне іріктеуден оның кез келген кезеңінде шеттетуге, кадр резервінен шығаруға және мемлекеттік қызметті тоқтатуыма негіз болып табылатынын ұғынатынымды;</w:t>
      </w:r>
      <w:r>
        <w:br/>
      </w:r>
      <w:r>
        <w:rPr>
          <w:rFonts w:ascii="Times New Roman"/>
          <w:b w:val="false"/>
          <w:i w:val="false"/>
          <w:color w:val="000000"/>
          <w:sz w:val="28"/>
        </w:rPr>
        <w:t>
</w:t>
      </w:r>
      <w:r>
        <w:rPr>
          <w:rFonts w:ascii="Times New Roman"/>
          <w:b w:val="false"/>
          <w:i w:val="false"/>
          <w:color w:val="000000"/>
          <w:sz w:val="28"/>
        </w:rPr>
        <w:t>
      «А» корпусының кадрлық резервінен тағайындалған жағдайда өзімнің көрінеу жалған ақпаратты ұсынуым фактілерінің анықталуы мені «А» корпусының кадр резервіне іріктеуден оның кез келген кезеңінде шеттетуге, кадр резервінен шығаруға және мемлекеттік қызметті тоқтатуыма негіз болып табылатынын ұғынатынымды;</w:t>
      </w:r>
      <w:r>
        <w:br/>
      </w:r>
      <w:r>
        <w:rPr>
          <w:rFonts w:ascii="Times New Roman"/>
          <w:b w:val="false"/>
          <w:i w:val="false"/>
          <w:color w:val="000000"/>
          <w:sz w:val="28"/>
        </w:rPr>
        <w:t>
</w:t>
      </w:r>
      <w:r>
        <w:rPr>
          <w:rFonts w:ascii="Times New Roman"/>
          <w:b w:val="false"/>
          <w:i w:val="false"/>
          <w:color w:val="000000"/>
          <w:sz w:val="28"/>
        </w:rPr>
        <w:t>
      өзімнің жекелеген жеке деректерімнің (тегім, атым, әкемнің аты (бар болған жағдайда), туған күнім, тұратын жерім, ағымдағы жұмыс орным, білімім мен мамандығым, атқарып отырған лауазымым, «А» корпусының лауазымдар тобы, топшасы және санаты, байланыс телефондарым) Қазақстан Республикасының Мемлекеттік қызмет істері агенттігінің интернет-ресурсында және мерзімді баспасөз басылымдарында жарияланатынына келісетінімді мәлімдеймін;</w:t>
      </w:r>
      <w:r>
        <w:br/>
      </w:r>
      <w:r>
        <w:rPr>
          <w:rFonts w:ascii="Times New Roman"/>
          <w:b w:val="false"/>
          <w:i w:val="false"/>
          <w:color w:val="000000"/>
          <w:sz w:val="28"/>
        </w:rPr>
        <w:t>
</w:t>
      </w:r>
      <w:r>
        <w:rPr>
          <w:rFonts w:ascii="Times New Roman"/>
          <w:b w:val="false"/>
          <w:i w:val="false"/>
          <w:color w:val="000000"/>
          <w:sz w:val="28"/>
        </w:rPr>
        <w:t>
      атқарып отырған лауазым, ағымдағы жұмыс орны, байланыс телефондары, білім алған жағдайда көрсетілген деректердің өзгерген күннен бастап үш жұмыс күннен кешіктермей хабарлаймын.</w:t>
      </w:r>
    </w:p>
    <w:bookmarkEnd w:id="15"/>
    <w:bookmarkStart w:name="z59" w:id="16"/>
    <w:p>
      <w:pPr>
        <w:spacing w:after="0"/>
        <w:ind w:left="0"/>
        <w:jc w:val="both"/>
      </w:pPr>
      <w:r>
        <w:rPr>
          <w:rFonts w:ascii="Times New Roman"/>
          <w:b w:val="false"/>
          <w:i w:val="false"/>
          <w:color w:val="000000"/>
          <w:sz w:val="28"/>
        </w:rPr>
        <w:t>
      Қоса беріліп отырған құжаттар: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p>
    <w:bookmarkEnd w:id="16"/>
    <w:p>
      <w:pPr>
        <w:spacing w:after="0"/>
        <w:ind w:left="0"/>
        <w:jc w:val="both"/>
      </w:pPr>
      <w:r>
        <w:rPr>
          <w:rFonts w:ascii="Times New Roman"/>
          <w:b w:val="false"/>
          <w:i w:val="false"/>
          <w:color w:val="000000"/>
          <w:sz w:val="28"/>
        </w:rPr>
        <w:t>Байланыс деректері:</w:t>
      </w:r>
      <w:r>
        <w:br/>
      </w:r>
      <w:r>
        <w:rPr>
          <w:rFonts w:ascii="Times New Roman"/>
          <w:b w:val="false"/>
          <w:i w:val="false"/>
          <w:color w:val="000000"/>
          <w:sz w:val="28"/>
        </w:rPr>
        <w:t>
Қаланың коды, телефон _______________________________________________</w:t>
      </w:r>
      <w:r>
        <w:br/>
      </w:r>
      <w:r>
        <w:rPr>
          <w:rFonts w:ascii="Times New Roman"/>
          <w:b w:val="false"/>
          <w:i w:val="false"/>
          <w:color w:val="000000"/>
          <w:sz w:val="28"/>
        </w:rPr>
        <w:t>
Ұялы телефон ________________________________________________________</w:t>
      </w:r>
      <w:r>
        <w:br/>
      </w:r>
      <w:r>
        <w:rPr>
          <w:rFonts w:ascii="Times New Roman"/>
          <w:b w:val="false"/>
          <w:i w:val="false"/>
          <w:color w:val="000000"/>
          <w:sz w:val="28"/>
        </w:rPr>
        <w:t>
Тұратын жерінің мекенжайы (пошта мекенжайы): ________________________</w:t>
      </w:r>
      <w:r>
        <w:br/>
      </w:r>
      <w:r>
        <w:rPr>
          <w:rFonts w:ascii="Times New Roman"/>
          <w:b w:val="false"/>
          <w:i w:val="false"/>
          <w:color w:val="000000"/>
          <w:sz w:val="28"/>
        </w:rPr>
        <w:t>
Тіркелген жерінің мекенжайы: ________________________________________</w:t>
      </w:r>
      <w:r>
        <w:br/>
      </w:r>
      <w:r>
        <w:rPr>
          <w:rFonts w:ascii="Times New Roman"/>
          <w:b w:val="false"/>
          <w:i w:val="false"/>
          <w:color w:val="000000"/>
          <w:sz w:val="28"/>
        </w:rPr>
        <w:t>
Электронды адрес: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20__ ж. «____»_______________</w:t>
      </w:r>
    </w:p>
    <w:bookmarkStart w:name="z6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2014 жылғы 22 қаңтардағы     </w:t>
      </w:r>
      <w:r>
        <w:br/>
      </w:r>
      <w:r>
        <w:rPr>
          <w:rFonts w:ascii="Times New Roman"/>
          <w:b w:val="false"/>
          <w:i w:val="false"/>
          <w:color w:val="000000"/>
          <w:sz w:val="28"/>
        </w:rPr>
        <w:t xml:space="preserve">
№ бұйрығына 04-2-4/7       </w:t>
      </w:r>
      <w:r>
        <w:br/>
      </w:r>
      <w:r>
        <w:rPr>
          <w:rFonts w:ascii="Times New Roman"/>
          <w:b w:val="false"/>
          <w:i w:val="false"/>
          <w:color w:val="000000"/>
          <w:sz w:val="28"/>
        </w:rPr>
        <w:t xml:space="preserve">
3-қосымша            </w:t>
      </w:r>
    </w:p>
    <w:bookmarkEnd w:id="17"/>
    <w:bookmarkStart w:name="z61"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2013 жылғы 1 сәуірдегі      </w:t>
      </w:r>
      <w:r>
        <w:br/>
      </w:r>
      <w:r>
        <w:rPr>
          <w:rFonts w:ascii="Times New Roman"/>
          <w:b w:val="false"/>
          <w:i w:val="false"/>
          <w:color w:val="000000"/>
          <w:sz w:val="28"/>
        </w:rPr>
        <w:t xml:space="preserve">
№ 06-7/43 бұйрығына       </w:t>
      </w:r>
      <w:r>
        <w:br/>
      </w:r>
      <w:r>
        <w:rPr>
          <w:rFonts w:ascii="Times New Roman"/>
          <w:b w:val="false"/>
          <w:i w:val="false"/>
          <w:color w:val="000000"/>
          <w:sz w:val="28"/>
        </w:rPr>
        <w:t xml:space="preserve">
3-қосымша            </w:t>
      </w:r>
    </w:p>
    <w:bookmarkEnd w:id="18"/>
    <w:bookmarkStart w:name="z62" w:id="19"/>
    <w:p>
      <w:pPr>
        <w:spacing w:after="0"/>
        <w:ind w:left="0"/>
        <w:jc w:val="both"/>
      </w:pPr>
      <w:r>
        <w:rPr>
          <w:rFonts w:ascii="Times New Roman"/>
          <w:b w:val="false"/>
          <w:i w:val="false"/>
          <w:color w:val="000000"/>
          <w:sz w:val="28"/>
        </w:rPr>
        <w:t>
Нысан</w:t>
      </w:r>
    </w:p>
    <w:bookmarkEnd w:id="19"/>
    <w:bookmarkStart w:name="z63" w:id="20"/>
    <w:p>
      <w:pPr>
        <w:spacing w:after="0"/>
        <w:ind w:left="0"/>
        <w:jc w:val="left"/>
      </w:pPr>
      <w:r>
        <w:rPr>
          <w:rFonts w:ascii="Times New Roman"/>
          <w:b/>
          <w:i w:val="false"/>
          <w:color w:val="000000"/>
        </w:rPr>
        <w:t xml:space="preserve"> 
Қазақстан Республикасы Президентінің жанындағы Кадр саясаты</w:t>
      </w:r>
      <w:r>
        <w:br/>
      </w:r>
      <w:r>
        <w:rPr>
          <w:rFonts w:ascii="Times New Roman"/>
          <w:b/>
          <w:i w:val="false"/>
          <w:color w:val="000000"/>
        </w:rPr>
        <w:t>
жөніндегі ұлттық комиссияның «А» корпусының мемлекеттік</w:t>
      </w:r>
      <w:r>
        <w:br/>
      </w:r>
      <w:r>
        <w:rPr>
          <w:rFonts w:ascii="Times New Roman"/>
          <w:b/>
          <w:i w:val="false"/>
          <w:color w:val="000000"/>
        </w:rPr>
        <w:t>
әкімшілік қызметінің кадр резервіне кандидатпен</w:t>
      </w:r>
      <w:r>
        <w:br/>
      </w:r>
      <w:r>
        <w:rPr>
          <w:rFonts w:ascii="Times New Roman"/>
          <w:b/>
          <w:i w:val="false"/>
          <w:color w:val="000000"/>
        </w:rPr>
        <w:t>
әңгімелесу парағы</w:t>
      </w:r>
    </w:p>
    <w:bookmarkEnd w:id="20"/>
    <w:p>
      <w:pPr>
        <w:spacing w:after="0"/>
        <w:ind w:left="0"/>
        <w:jc w:val="both"/>
      </w:pPr>
      <w:r>
        <w:rPr>
          <w:rFonts w:ascii="Times New Roman"/>
          <w:b w:val="false"/>
          <w:i w:val="false"/>
          <w:color w:val="000000"/>
          <w:sz w:val="28"/>
        </w:rPr>
        <w:t>      Ұлттық комиссия мүшесі: _______________________________________</w:t>
      </w:r>
      <w:r>
        <w:br/>
      </w: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3"/>
        <w:gridCol w:w="3563"/>
        <w:gridCol w:w="4534"/>
      </w:tblGrid>
      <w:tr>
        <w:trPr>
          <w:trHeight w:val="30"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Кандидаттың</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(бар болған жағдайда)</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тобы, топшасы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өз қолымен толтырылады</w:t>
            </w:r>
          </w:p>
        </w:tc>
      </w:tr>
      <w:tr>
        <w:trPr>
          <w:trHeight w:val="30"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 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