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17be6" w14:textId="db17b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Қоршаған орта және су ресурстары 
министрлігінiң Балық шаруашылығы комитетi"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 және су ресурстары министрінің 2014 жылғы 17 қаңтардағы № 8-ө бұйрығы. Қазақстан Республикасының Әділет министрлігінде 2014 жылы 23 қаңтарда № 9078 тіркелді. Күші жойылды - Қазақстан Республикасы Ауыл шаруашылығы министрінің 2015 жылғы 11 желтоқсандағы 18-06/1085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11.12.2015 </w:t>
      </w:r>
      <w:r>
        <w:rPr>
          <w:rFonts w:ascii="Times New Roman"/>
          <w:b w:val="false"/>
          <w:i w:val="false"/>
          <w:color w:val="ff0000"/>
          <w:sz w:val="28"/>
        </w:rPr>
        <w:t>№ 18-06/1085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«Нормативтік құқықтық актілер туралы» Қазақстан Республикасының 1998 жылғы 24 наурыздағы Заңның 29-бабы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«Қазақстан Республикасы Қоршаған орта және су ресурстары министрлігінің кейбір мәселелері» Қазақстан Республикасы Үкіметінің 2013 жылғы 25 ақпандағы № 172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Қоршаған орта және су ресурстары министрлігінің Балық шаруашылығы комитеті»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Қоршаған орта және су ресурстары министрлігінің Балық шаруашылығы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белгіленген тәртіппен осы бұйрықтың бұқаралық ақпарат құралдарында ресми жариялануын;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Қоршаған орта және су ресурстары министрлігінің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рет ресми жарияланғаннан кейін он күнтізбелік күн өткен соң қолданысқа енгізіледі.</w:t>
      </w:r>
    </w:p>
    <w:bookmarkEnd w:id="0"/>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 және су  </w:t>
      </w:r>
      <w:r>
        <w:br/>
      </w:r>
      <w:r>
        <w:rPr>
          <w:rFonts w:ascii="Times New Roman"/>
          <w:b w:val="false"/>
          <w:i w:val="false"/>
          <w:color w:val="000000"/>
          <w:sz w:val="28"/>
        </w:rPr>
        <w:t xml:space="preserve">
ресурстары министрінің  </w:t>
      </w:r>
      <w:r>
        <w:br/>
      </w:r>
      <w:r>
        <w:rPr>
          <w:rFonts w:ascii="Times New Roman"/>
          <w:b w:val="false"/>
          <w:i w:val="false"/>
          <w:color w:val="000000"/>
          <w:sz w:val="28"/>
        </w:rPr>
        <w:t>
2014 жылғы «17» қаңтардағы</w:t>
      </w:r>
      <w:r>
        <w:br/>
      </w:r>
      <w:r>
        <w:rPr>
          <w:rFonts w:ascii="Times New Roman"/>
          <w:b w:val="false"/>
          <w:i w:val="false"/>
          <w:color w:val="000000"/>
          <w:sz w:val="28"/>
        </w:rPr>
        <w:t>
№ 8-ө бұйрығымен бекiтiлген</w:t>
      </w:r>
    </w:p>
    <w:bookmarkEnd w:id="1"/>
    <w:bookmarkStart w:name="z9" w:id="2"/>
    <w:p>
      <w:pPr>
        <w:spacing w:after="0"/>
        <w:ind w:left="0"/>
        <w:jc w:val="left"/>
      </w:pPr>
      <w:r>
        <w:rPr>
          <w:rFonts w:ascii="Times New Roman"/>
          <w:b/>
          <w:i w:val="false"/>
          <w:color w:val="000000"/>
        </w:rPr>
        <w:t xml:space="preserve"> 
«Қазақстан Республикасы Қоршаған орта және су ресурстары</w:t>
      </w:r>
      <w:r>
        <w:br/>
      </w:r>
      <w:r>
        <w:rPr>
          <w:rFonts w:ascii="Times New Roman"/>
          <w:b/>
          <w:i w:val="false"/>
          <w:color w:val="000000"/>
        </w:rPr>
        <w:t>
министрлігінiң Балық шаруашылығы комитетi» мемлекеттік</w:t>
      </w:r>
      <w:r>
        <w:br/>
      </w:r>
      <w:r>
        <w:rPr>
          <w:rFonts w:ascii="Times New Roman"/>
          <w:b/>
          <w:i w:val="false"/>
          <w:color w:val="000000"/>
        </w:rPr>
        <w:t>
мекемесінің ережесі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«Қазақстан Республикасы Қоршаған орта және су ресурстары министрлігінің Балық шаруашылығы комитетi» мемлекеттік мекемесі (бұдан әрi – Комитет) Қазақстан Республикасы Қоршаған орта және су ресурстары министрлiгінiң (бұдан әрі – Министрлік) құзыретi шегінде балық ресурстарының және басқа да су жануарларын қорғау, өсiмiн молайту және пайдалану саласындағы іске асыру, бақылау және қадағалау функцияларын жүзеге асыратын ведомство және уәкілеттi орган болып табылады.</w:t>
      </w:r>
      <w:r>
        <w:br/>
      </w:r>
      <w:r>
        <w:rPr>
          <w:rFonts w:ascii="Times New Roman"/>
          <w:b w:val="false"/>
          <w:i w:val="false"/>
          <w:color w:val="000000"/>
          <w:sz w:val="28"/>
        </w:rPr>
        <w:t>
</w:t>
      </w:r>
      <w:r>
        <w:rPr>
          <w:rFonts w:ascii="Times New Roman"/>
          <w:b w:val="false"/>
          <w:i w:val="false"/>
          <w:color w:val="000000"/>
          <w:sz w:val="28"/>
        </w:rPr>
        <w:t>
      2. Комитет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 Президентінің және Үкіметінің актілерін, Қазақстан Республикасының өзге де нормативтік құқықтық актілерін, сондай-ақ осы Ережені басшылыққа алады.</w:t>
      </w:r>
      <w:r>
        <w:br/>
      </w:r>
      <w:r>
        <w:rPr>
          <w:rFonts w:ascii="Times New Roman"/>
          <w:b w:val="false"/>
          <w:i w:val="false"/>
          <w:color w:val="000000"/>
          <w:sz w:val="28"/>
        </w:rPr>
        <w:t>
</w:t>
      </w:r>
      <w:r>
        <w:rPr>
          <w:rFonts w:ascii="Times New Roman"/>
          <w:b w:val="false"/>
          <w:i w:val="false"/>
          <w:color w:val="000000"/>
          <w:sz w:val="28"/>
        </w:rPr>
        <w:t>
      3. Комитет мемлекеттiк мекеменiң ұйымдық-құқықтық нысанындағы Министрлiкке ведомстволық бағынысты заңды тұлға болып табылады, өз атауы мемлекеттік тілде жазылған мөрi мен мөртаңбалары, белгiленген үлгiдегi бланкiлерi, сондай-ақ Қазақстан Республикасының заңнамасына сәйкес Қазақстан Республикасы Қаржы министрлігінің қазынашылық органдарында және банктерде шоттары болады.</w:t>
      </w:r>
      <w:r>
        <w:br/>
      </w:r>
      <w:r>
        <w:rPr>
          <w:rFonts w:ascii="Times New Roman"/>
          <w:b w:val="false"/>
          <w:i w:val="false"/>
          <w:color w:val="000000"/>
          <w:sz w:val="28"/>
        </w:rPr>
        <w:t>
</w:t>
      </w:r>
      <w:r>
        <w:rPr>
          <w:rFonts w:ascii="Times New Roman"/>
          <w:b w:val="false"/>
          <w:i w:val="false"/>
          <w:color w:val="000000"/>
          <w:sz w:val="28"/>
        </w:rPr>
        <w:t>
      4. Комитет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
      5. Комитеттің, егер Қазақстан Республикасы заңнамасына сәйкес осыған уәкілеттік берiлсе, мемлекеттiң атынан азаматтық-құқықтық қатынастардың тарабы болуға құқығы бар.</w:t>
      </w:r>
      <w:r>
        <w:br/>
      </w:r>
      <w:r>
        <w:rPr>
          <w:rFonts w:ascii="Times New Roman"/>
          <w:b w:val="false"/>
          <w:i w:val="false"/>
          <w:color w:val="000000"/>
          <w:sz w:val="28"/>
        </w:rPr>
        <w:t>
</w:t>
      </w:r>
      <w:r>
        <w:rPr>
          <w:rFonts w:ascii="Times New Roman"/>
          <w:b w:val="false"/>
          <w:i w:val="false"/>
          <w:color w:val="000000"/>
          <w:sz w:val="28"/>
        </w:rPr>
        <w:t>
      6. Комитет өз құзыретіндегі мәселелер бойынша Қазақстан Республикасы заңнамаларында белгіленген тәртіппен Комитет басшысының бұйрықтарымен және Қазақстан Республикасының заңнамаларында көзделген өзге де актілерімен шешімдер қабылдайды.</w:t>
      </w:r>
      <w:r>
        <w:br/>
      </w:r>
      <w:r>
        <w:rPr>
          <w:rFonts w:ascii="Times New Roman"/>
          <w:b w:val="false"/>
          <w:i w:val="false"/>
          <w:color w:val="000000"/>
          <w:sz w:val="28"/>
        </w:rPr>
        <w:t>
</w:t>
      </w:r>
      <w:r>
        <w:rPr>
          <w:rFonts w:ascii="Times New Roman"/>
          <w:b w:val="false"/>
          <w:i w:val="false"/>
          <w:color w:val="000000"/>
          <w:sz w:val="28"/>
        </w:rPr>
        <w:t>
      7. Комитеттің құрылымын және штат санының лимитiн Қазақстан Республикасы Қоршаған орта және су ресурстары министрімен келіскеннен кейін Жауапты хатшысы бекiтедi.</w:t>
      </w:r>
      <w:r>
        <w:br/>
      </w:r>
      <w:r>
        <w:rPr>
          <w:rFonts w:ascii="Times New Roman"/>
          <w:b w:val="false"/>
          <w:i w:val="false"/>
          <w:color w:val="000000"/>
          <w:sz w:val="28"/>
        </w:rPr>
        <w:t>
</w:t>
      </w:r>
      <w:r>
        <w:rPr>
          <w:rFonts w:ascii="Times New Roman"/>
          <w:b w:val="false"/>
          <w:i w:val="false"/>
          <w:color w:val="000000"/>
          <w:sz w:val="28"/>
        </w:rPr>
        <w:t>
      8. Заңды тұлғаның орналасқан мекен-жайы: 010000, Астана қаласы, Орынбор көшесі, 8 үй, 14 кіреберіс «Министрліктер үйі» әкімшілік ғимараты.</w:t>
      </w:r>
      <w:r>
        <w:br/>
      </w:r>
      <w:r>
        <w:rPr>
          <w:rFonts w:ascii="Times New Roman"/>
          <w:b w:val="false"/>
          <w:i w:val="false"/>
          <w:color w:val="000000"/>
          <w:sz w:val="28"/>
        </w:rPr>
        <w:t>
</w:t>
      </w:r>
      <w:r>
        <w:rPr>
          <w:rFonts w:ascii="Times New Roman"/>
          <w:b w:val="false"/>
          <w:i w:val="false"/>
          <w:color w:val="000000"/>
          <w:sz w:val="28"/>
        </w:rPr>
        <w:t>
      9. Мемлекеттік органның толық атауы – «Қазақстан Республикасы Қоршаған орта және су ресурстары министрлігінің Балық шаруашылығы комитетi» мемлекеттiк мекемесi, государственное учреждение «Комитет рыбного хозяйства Министерства окружающей среды и водных ресурсов Республики Казахстан».</w:t>
      </w:r>
      <w:r>
        <w:br/>
      </w:r>
      <w:r>
        <w:rPr>
          <w:rFonts w:ascii="Times New Roman"/>
          <w:b w:val="false"/>
          <w:i w:val="false"/>
          <w:color w:val="000000"/>
          <w:sz w:val="28"/>
        </w:rPr>
        <w:t>
</w:t>
      </w:r>
      <w:r>
        <w:rPr>
          <w:rFonts w:ascii="Times New Roman"/>
          <w:b w:val="false"/>
          <w:i w:val="false"/>
          <w:color w:val="000000"/>
          <w:sz w:val="28"/>
        </w:rPr>
        <w:t>
      10. Осы Ереже «Қазақстан Республикасы Қоршаған орта және су ресурстары министрлігінің Балық шаруашылығы комитетi» мемлекеттiк мекемесiнің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Комитеттiң қызметiн қаржыландыру республикалық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12. Комитетің жұмыс режимі Қазақстан Республикасы еңбек заңнамасына сәйкес Министрліктің жұмыс регламентімен белгіленеді.</w:t>
      </w:r>
      <w:r>
        <w:br/>
      </w:r>
      <w:r>
        <w:rPr>
          <w:rFonts w:ascii="Times New Roman"/>
          <w:b w:val="false"/>
          <w:i w:val="false"/>
          <w:color w:val="000000"/>
          <w:sz w:val="28"/>
        </w:rPr>
        <w:t>
</w:t>
      </w:r>
      <w:r>
        <w:rPr>
          <w:rFonts w:ascii="Times New Roman"/>
          <w:b w:val="false"/>
          <w:i w:val="false"/>
          <w:color w:val="000000"/>
          <w:sz w:val="28"/>
        </w:rPr>
        <w:t>
      13. Комитеттiң функциялары болып табылатын мiндеттердi орындау мәнiне Комитетке кәсiпкерлiк субъектілерiмен шарттық қатынастарға түсуге тыйым салынады.</w:t>
      </w:r>
      <w:r>
        <w:br/>
      </w:r>
      <w:r>
        <w:rPr>
          <w:rFonts w:ascii="Times New Roman"/>
          <w:b w:val="false"/>
          <w:i w:val="false"/>
          <w:color w:val="000000"/>
          <w:sz w:val="28"/>
        </w:rPr>
        <w:t>
      Егер Комитетке Қазақстан Республикасының заңнамалық актілермен кiрiс әкелетiн қызметтi жүзеге асыру құқығы берілсе, онда осындай қызметтен алынған кiрiстер республикалық бюджеттiң кiрiсiне жiберiледi.</w:t>
      </w:r>
      <w:r>
        <w:br/>
      </w:r>
      <w:r>
        <w:rPr>
          <w:rFonts w:ascii="Times New Roman"/>
          <w:b w:val="false"/>
          <w:i w:val="false"/>
          <w:color w:val="000000"/>
          <w:sz w:val="28"/>
        </w:rPr>
        <w:t>
</w:t>
      </w:r>
      <w:r>
        <w:rPr>
          <w:rFonts w:ascii="Times New Roman"/>
          <w:b w:val="false"/>
          <w:i w:val="false"/>
          <w:color w:val="000000"/>
          <w:sz w:val="28"/>
        </w:rPr>
        <w:t>
      14. Комитет:</w:t>
      </w:r>
      <w:r>
        <w:br/>
      </w:r>
      <w:r>
        <w:rPr>
          <w:rFonts w:ascii="Times New Roman"/>
          <w:b w:val="false"/>
          <w:i w:val="false"/>
          <w:color w:val="000000"/>
          <w:sz w:val="28"/>
        </w:rPr>
        <w:t>
</w:t>
      </w:r>
      <w:r>
        <w:rPr>
          <w:rFonts w:ascii="Times New Roman"/>
          <w:b w:val="false"/>
          <w:i w:val="false"/>
          <w:color w:val="000000"/>
          <w:sz w:val="28"/>
        </w:rPr>
        <w:t>
      1) Балық ресурстарын қорғау және балық аулауды реттеу басқармасынан;</w:t>
      </w:r>
      <w:r>
        <w:br/>
      </w:r>
      <w:r>
        <w:rPr>
          <w:rFonts w:ascii="Times New Roman"/>
          <w:b w:val="false"/>
          <w:i w:val="false"/>
          <w:color w:val="000000"/>
          <w:sz w:val="28"/>
        </w:rPr>
        <w:t>
</w:t>
      </w:r>
      <w:r>
        <w:rPr>
          <w:rFonts w:ascii="Times New Roman"/>
          <w:b w:val="false"/>
          <w:i w:val="false"/>
          <w:color w:val="000000"/>
          <w:sz w:val="28"/>
        </w:rPr>
        <w:t>
      2) Балық ресурстарының өсімін молайту басқармасынан;</w:t>
      </w:r>
      <w:r>
        <w:br/>
      </w:r>
      <w:r>
        <w:rPr>
          <w:rFonts w:ascii="Times New Roman"/>
          <w:b w:val="false"/>
          <w:i w:val="false"/>
          <w:color w:val="000000"/>
          <w:sz w:val="28"/>
        </w:rPr>
        <w:t>
</w:t>
      </w:r>
      <w:r>
        <w:rPr>
          <w:rFonts w:ascii="Times New Roman"/>
          <w:b w:val="false"/>
          <w:i w:val="false"/>
          <w:color w:val="000000"/>
          <w:sz w:val="28"/>
        </w:rPr>
        <w:t>
      3) Қаржылық және ұйымдастыру-құқықтық жұмыс басқармасынан тұрады.</w:t>
      </w:r>
      <w:r>
        <w:br/>
      </w:r>
      <w:r>
        <w:rPr>
          <w:rFonts w:ascii="Times New Roman"/>
          <w:b w:val="false"/>
          <w:i w:val="false"/>
          <w:color w:val="000000"/>
          <w:sz w:val="28"/>
        </w:rPr>
        <w:t>
</w:t>
      </w:r>
      <w:r>
        <w:rPr>
          <w:rFonts w:ascii="Times New Roman"/>
          <w:b w:val="false"/>
          <w:i w:val="false"/>
          <w:color w:val="000000"/>
          <w:sz w:val="28"/>
        </w:rPr>
        <w:t>
      15. Комитеттің мынадай аумақтық бөлімшелері бар:</w:t>
      </w:r>
      <w:r>
        <w:br/>
      </w:r>
      <w:r>
        <w:rPr>
          <w:rFonts w:ascii="Times New Roman"/>
          <w:b w:val="false"/>
          <w:i w:val="false"/>
          <w:color w:val="000000"/>
          <w:sz w:val="28"/>
        </w:rPr>
        <w:t>
</w:t>
      </w:r>
      <w:r>
        <w:rPr>
          <w:rFonts w:ascii="Times New Roman"/>
          <w:b w:val="false"/>
          <w:i w:val="false"/>
          <w:color w:val="000000"/>
          <w:sz w:val="28"/>
        </w:rPr>
        <w:t>
      1) «Қазақстан Республикасы Қоршаған орта және су ресурстары министрлігі Балық шаруашылығы комитетінің Арал-Сырдария облысаралық бассейндік балық шаруашылығы инспекциясы» республикалық мемлекеттiк мекемесi, Қызылорда қаласы;</w:t>
      </w:r>
      <w:r>
        <w:br/>
      </w:r>
      <w:r>
        <w:rPr>
          <w:rFonts w:ascii="Times New Roman"/>
          <w:b w:val="false"/>
          <w:i w:val="false"/>
          <w:color w:val="000000"/>
          <w:sz w:val="28"/>
        </w:rPr>
        <w:t>
</w:t>
      </w:r>
      <w:r>
        <w:rPr>
          <w:rFonts w:ascii="Times New Roman"/>
          <w:b w:val="false"/>
          <w:i w:val="false"/>
          <w:color w:val="000000"/>
          <w:sz w:val="28"/>
        </w:rPr>
        <w:t>
      2) «Қазақстан Республикасы Қоршаған орта және су ресурстары министрлігі Балық шаруашылығы комитетінің Балқаш-Алакөл облысаралық бассейндік балық шаруашылығы инспекциясы» республикалық мемлекеттiк мекемесi, Қапшағаай қаласы;</w:t>
      </w:r>
      <w:r>
        <w:br/>
      </w:r>
      <w:r>
        <w:rPr>
          <w:rFonts w:ascii="Times New Roman"/>
          <w:b w:val="false"/>
          <w:i w:val="false"/>
          <w:color w:val="000000"/>
          <w:sz w:val="28"/>
        </w:rPr>
        <w:t>
</w:t>
      </w:r>
      <w:r>
        <w:rPr>
          <w:rFonts w:ascii="Times New Roman"/>
          <w:b w:val="false"/>
          <w:i w:val="false"/>
          <w:color w:val="000000"/>
          <w:sz w:val="28"/>
        </w:rPr>
        <w:t>
      3) «Қазақстан Республикасы Қоршаған орта және су ресурстары министрлігі Балық шаруашылығы комитетінің Ертіс облысаралық бассейндік балық шаруашылығы инспекциясы» республикалық мемлекеттiк мекемесi, Өскемен қаласы;</w:t>
      </w:r>
      <w:r>
        <w:br/>
      </w:r>
      <w:r>
        <w:rPr>
          <w:rFonts w:ascii="Times New Roman"/>
          <w:b w:val="false"/>
          <w:i w:val="false"/>
          <w:color w:val="000000"/>
          <w:sz w:val="28"/>
        </w:rPr>
        <w:t>
</w:t>
      </w:r>
      <w:r>
        <w:rPr>
          <w:rFonts w:ascii="Times New Roman"/>
          <w:b w:val="false"/>
          <w:i w:val="false"/>
          <w:color w:val="000000"/>
          <w:sz w:val="28"/>
        </w:rPr>
        <w:t>
      4) «Қазақстан Республикасы Қоршаған орта және су ресурстары министрлігі Балық шаруашылығы комитетінің Есіл облысаралық бассейндік балық шаруашылығы инспекциясы» республикалық мемлекеттiк мекемесi, Астана қаласы;</w:t>
      </w:r>
      <w:r>
        <w:br/>
      </w:r>
      <w:r>
        <w:rPr>
          <w:rFonts w:ascii="Times New Roman"/>
          <w:b w:val="false"/>
          <w:i w:val="false"/>
          <w:color w:val="000000"/>
          <w:sz w:val="28"/>
        </w:rPr>
        <w:t>
</w:t>
      </w:r>
      <w:r>
        <w:rPr>
          <w:rFonts w:ascii="Times New Roman"/>
          <w:b w:val="false"/>
          <w:i w:val="false"/>
          <w:color w:val="000000"/>
          <w:sz w:val="28"/>
        </w:rPr>
        <w:t>
      5) «Қазақстан Республикасы Қоршаған орта және су ресурстары министрлігі Балық шаруашылығы комитетінің Жайық-Каспий облысаралық бассейндік балық шаруашылығы инспекциясы» республикалық мемлекеттiк мекемесi, Атырау қаласы;</w:t>
      </w:r>
      <w:r>
        <w:br/>
      </w:r>
      <w:r>
        <w:rPr>
          <w:rFonts w:ascii="Times New Roman"/>
          <w:b w:val="false"/>
          <w:i w:val="false"/>
          <w:color w:val="000000"/>
          <w:sz w:val="28"/>
        </w:rPr>
        <w:t>
</w:t>
      </w:r>
      <w:r>
        <w:rPr>
          <w:rFonts w:ascii="Times New Roman"/>
          <w:b w:val="false"/>
          <w:i w:val="false"/>
          <w:color w:val="000000"/>
          <w:sz w:val="28"/>
        </w:rPr>
        <w:t>
      6) «Қазақстан Республикасы Қоршаған орта және су ресурстары министрлігі Балық шаруашылығы комитетінің Нұра-Сарысу облысаралық бассейндік балық шаруашылығы инспекциясы» республикалық мемлекеттiк мекемесi, Қарағанды қаласы;</w:t>
      </w:r>
      <w:r>
        <w:br/>
      </w:r>
      <w:r>
        <w:rPr>
          <w:rFonts w:ascii="Times New Roman"/>
          <w:b w:val="false"/>
          <w:i w:val="false"/>
          <w:color w:val="000000"/>
          <w:sz w:val="28"/>
        </w:rPr>
        <w:t>
</w:t>
      </w:r>
      <w:r>
        <w:rPr>
          <w:rFonts w:ascii="Times New Roman"/>
          <w:b w:val="false"/>
          <w:i w:val="false"/>
          <w:color w:val="000000"/>
          <w:sz w:val="28"/>
        </w:rPr>
        <w:t>
      7) «Қазақстан Республикасы Қоршаған орта және су ресурстары министрлігі Балық шаруашылығы комитетінің Тобыл-Торғай облысаралық бассейндік балық шаруашылығы инспекциясы» республикалық мемлекеттiк мекемесi, Қостанай қаласы;</w:t>
      </w:r>
      <w:r>
        <w:br/>
      </w:r>
      <w:r>
        <w:rPr>
          <w:rFonts w:ascii="Times New Roman"/>
          <w:b w:val="false"/>
          <w:i w:val="false"/>
          <w:color w:val="000000"/>
          <w:sz w:val="28"/>
        </w:rPr>
        <w:t>
</w:t>
      </w:r>
      <w:r>
        <w:rPr>
          <w:rFonts w:ascii="Times New Roman"/>
          <w:b w:val="false"/>
          <w:i w:val="false"/>
          <w:color w:val="000000"/>
          <w:sz w:val="28"/>
        </w:rPr>
        <w:t>
      8) «Қазақстан Республикасы Қоршаған орта және су ресурстары министрлігі Балық шаруашылығы комитетінің Шу-Талас облысаралық бассейндік балық шаруашылығы инспекциясы» республикалық мемлекеттiк мекемесi, Тараз қаласы.</w:t>
      </w:r>
      <w:r>
        <w:br/>
      </w:r>
      <w:r>
        <w:rPr>
          <w:rFonts w:ascii="Times New Roman"/>
          <w:b w:val="false"/>
          <w:i w:val="false"/>
          <w:color w:val="000000"/>
          <w:sz w:val="28"/>
        </w:rPr>
        <w:t>
      Комитет балық шаруашылығы саласындағы республикалық мемлекеттік қазыналық кәсіпорындарына Министрліктің қарамағындағы:</w:t>
      </w:r>
      <w:r>
        <w:br/>
      </w:r>
      <w:r>
        <w:rPr>
          <w:rFonts w:ascii="Times New Roman"/>
          <w:b w:val="false"/>
          <w:i w:val="false"/>
          <w:color w:val="000000"/>
          <w:sz w:val="28"/>
        </w:rPr>
        <w:t>
</w:t>
      </w:r>
      <w:r>
        <w:rPr>
          <w:rFonts w:ascii="Times New Roman"/>
          <w:b w:val="false"/>
          <w:i w:val="false"/>
          <w:color w:val="000000"/>
          <w:sz w:val="28"/>
        </w:rPr>
        <w:t>
      1) Қазақстан Республикасы Қоршаған орта және су ресурстары министрлігінің «Атырау бекіре балық өсіру зауыты»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2) Қазақстан Республикасы Қоршаған орта және су ресурстары министрлігінің «Жайық-Атырау бекіре балық өсіру зауыты»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3) Қазақстан Республикасы Қоршаған орта және су ресурстары министрлігінің «Қапшағай уылдырық шашу-өсіру шаруашылығы»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4) Қазақстан Республикасы Қоршаған орта және су ресурстары министрлігінің «Қамыстыбас балық питомнигі»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5) Қазақстан Республикасы Қоршаған орта және су ресурстары министрлігінің «Петропавл балық питомнигі»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6) Қазақстан Республикасы Қоршаған орта және су ресурстары министрлігінің «Майбалық балық питомнигі»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7) Қазақстан Республикасы Қоршаған орта және су ресурстары министрлігінің «Қазақ өндірістік-жерсіндіру станциясы» республикалық мемлекеттік қазыналық кәсіпорнына басқару мәселелері бойынша жұмыс органы болып табылады.</w:t>
      </w:r>
    </w:p>
    <w:bookmarkEnd w:id="4"/>
    <w:bookmarkStart w:name="z44" w:id="5"/>
    <w:p>
      <w:pPr>
        <w:spacing w:after="0"/>
        <w:ind w:left="0"/>
        <w:jc w:val="left"/>
      </w:pPr>
      <w:r>
        <w:rPr>
          <w:rFonts w:ascii="Times New Roman"/>
          <w:b/>
          <w:i w:val="false"/>
          <w:color w:val="000000"/>
        </w:rPr>
        <w:t xml:space="preserve"> 
2. Комитеттің негізгі міндеттері мен функциялары</w:t>
      </w:r>
    </w:p>
    <w:bookmarkEnd w:id="5"/>
    <w:bookmarkStart w:name="z45" w:id="6"/>
    <w:p>
      <w:pPr>
        <w:spacing w:after="0"/>
        <w:ind w:left="0"/>
        <w:jc w:val="both"/>
      </w:pPr>
      <w:r>
        <w:rPr>
          <w:rFonts w:ascii="Times New Roman"/>
          <w:b w:val="false"/>
          <w:i w:val="false"/>
          <w:color w:val="000000"/>
          <w:sz w:val="28"/>
        </w:rPr>
        <w:t>
      16. Комитеттің міндеті:балық ресурстарының және басқа су жануарларын қорғау, өсімін молайту және пайдалану саласындағы мемлекеттік саясатын іске асыру:</w:t>
      </w:r>
      <w:r>
        <w:br/>
      </w:r>
      <w:r>
        <w:rPr>
          <w:rFonts w:ascii="Times New Roman"/>
          <w:b w:val="false"/>
          <w:i w:val="false"/>
          <w:color w:val="000000"/>
          <w:sz w:val="28"/>
        </w:rPr>
        <w:t>
      Функциялары:</w:t>
      </w:r>
      <w:r>
        <w:br/>
      </w:r>
      <w:r>
        <w:rPr>
          <w:rFonts w:ascii="Times New Roman"/>
          <w:b w:val="false"/>
          <w:i w:val="false"/>
          <w:color w:val="000000"/>
          <w:sz w:val="28"/>
        </w:rPr>
        <w:t>
</w:t>
      </w:r>
      <w:r>
        <w:rPr>
          <w:rFonts w:ascii="Times New Roman"/>
          <w:b w:val="false"/>
          <w:i w:val="false"/>
          <w:color w:val="000000"/>
          <w:sz w:val="28"/>
        </w:rPr>
        <w:t>
      1) нормативтік құқықтық актілерді әзірлеу бойынша жұмыс органы болып табылады, реттелетін салаларда нормативтік құқықтық актілердің жобаларын келіседі, сондай-ақ мемлекеттік органдарда нормативтік құқықтық актілерінің келісуін (тіркеуін) өтуіне қатысады;</w:t>
      </w:r>
      <w:r>
        <w:br/>
      </w:r>
      <w:r>
        <w:rPr>
          <w:rFonts w:ascii="Times New Roman"/>
          <w:b w:val="false"/>
          <w:i w:val="false"/>
          <w:color w:val="000000"/>
          <w:sz w:val="28"/>
        </w:rPr>
        <w:t>
</w:t>
      </w:r>
      <w:r>
        <w:rPr>
          <w:rFonts w:ascii="Times New Roman"/>
          <w:b w:val="false"/>
          <w:i w:val="false"/>
          <w:color w:val="000000"/>
          <w:sz w:val="28"/>
        </w:rPr>
        <w:t>
      2) Комитеттің, аумақтық бөлімшелердің бюджеттік өтінімін дайындау, оны Министрлікке ұсыну, сондай-ақ өзге де бюджеттік процесстердің рәсімдерін орындауды қамтамасыз етеді;</w:t>
      </w:r>
      <w:r>
        <w:br/>
      </w:r>
      <w:r>
        <w:rPr>
          <w:rFonts w:ascii="Times New Roman"/>
          <w:b w:val="false"/>
          <w:i w:val="false"/>
          <w:color w:val="000000"/>
          <w:sz w:val="28"/>
        </w:rPr>
        <w:t>
</w:t>
      </w:r>
      <w:r>
        <w:rPr>
          <w:rFonts w:ascii="Times New Roman"/>
          <w:b w:val="false"/>
          <w:i w:val="false"/>
          <w:color w:val="000000"/>
          <w:sz w:val="28"/>
        </w:rPr>
        <w:t>
      3) өзінің құзыреті мәселелері бойынша болжау жасалып отырған жобалардың редакцияларын қоса тіркеп, Қазақстан Республикасының нормативтік құқықтық актілерін әзiрлеу немесе оларға өзгерiстер мен толықтырулар енгiзу жөнінде ұсыныстар енгізуге.</w:t>
      </w:r>
      <w:r>
        <w:br/>
      </w:r>
      <w:r>
        <w:rPr>
          <w:rFonts w:ascii="Times New Roman"/>
          <w:b w:val="false"/>
          <w:i w:val="false"/>
          <w:color w:val="000000"/>
          <w:sz w:val="28"/>
        </w:rPr>
        <w:t>
</w:t>
      </w:r>
      <w:r>
        <w:rPr>
          <w:rFonts w:ascii="Times New Roman"/>
          <w:b w:val="false"/>
          <w:i w:val="false"/>
          <w:color w:val="000000"/>
          <w:sz w:val="28"/>
        </w:rPr>
        <w:t>
      17. Комитеттің міндеті: балық ресурстарының және басқа су жануарларын қорғау, өсімін молайту және пайдалану саласындағы мемлекеттік бақылауды және қадағалауды іске асыру:</w:t>
      </w:r>
      <w:r>
        <w:br/>
      </w:r>
      <w:r>
        <w:rPr>
          <w:rFonts w:ascii="Times New Roman"/>
          <w:b w:val="false"/>
          <w:i w:val="false"/>
          <w:color w:val="000000"/>
          <w:sz w:val="28"/>
        </w:rPr>
        <w:t>
      Функциялары:</w:t>
      </w:r>
      <w:r>
        <w:br/>
      </w:r>
      <w:r>
        <w:rPr>
          <w:rFonts w:ascii="Times New Roman"/>
          <w:b w:val="false"/>
          <w:i w:val="false"/>
          <w:color w:val="000000"/>
          <w:sz w:val="28"/>
        </w:rPr>
        <w:t>
</w:t>
      </w:r>
      <w:r>
        <w:rPr>
          <w:rFonts w:ascii="Times New Roman"/>
          <w:b w:val="false"/>
          <w:i w:val="false"/>
          <w:color w:val="000000"/>
          <w:sz w:val="28"/>
        </w:rPr>
        <w:t>
      1) мынадай мемлекеттік бақылауды және қадағалауды іске асырады:</w:t>
      </w:r>
      <w:r>
        <w:br/>
      </w:r>
      <w:r>
        <w:rPr>
          <w:rFonts w:ascii="Times New Roman"/>
          <w:b w:val="false"/>
          <w:i w:val="false"/>
          <w:color w:val="000000"/>
          <w:sz w:val="28"/>
        </w:rPr>
        <w:t>
      балық ресурстарының және басқа су жануарларын қорғау, өсімін молайту және пайдалану саласындағы нормаларының сақталуына;</w:t>
      </w:r>
      <w:r>
        <w:br/>
      </w:r>
      <w:r>
        <w:rPr>
          <w:rFonts w:ascii="Times New Roman"/>
          <w:b w:val="false"/>
          <w:i w:val="false"/>
          <w:color w:val="000000"/>
          <w:sz w:val="28"/>
        </w:rPr>
        <w:t>
      балық ресурстарының және басқа су жануарларын қорғау,өсімін молайту және пайдалану саласындағы шаралардың атқарылуына;</w:t>
      </w:r>
      <w:r>
        <w:br/>
      </w:r>
      <w:r>
        <w:rPr>
          <w:rFonts w:ascii="Times New Roman"/>
          <w:b w:val="false"/>
          <w:i w:val="false"/>
          <w:color w:val="000000"/>
          <w:sz w:val="28"/>
        </w:rPr>
        <w:t>
      балық аулау Қағидасының сақталуына;</w:t>
      </w:r>
      <w:r>
        <w:br/>
      </w:r>
      <w:r>
        <w:rPr>
          <w:rFonts w:ascii="Times New Roman"/>
          <w:b w:val="false"/>
          <w:i w:val="false"/>
          <w:color w:val="000000"/>
          <w:sz w:val="28"/>
        </w:rPr>
        <w:t>
      балық ресурстарын және басқа да су жануарларын интродукциялауды, реинтродукциялауды, будандастыруды және жерсіндіруді жүргізу тәртіптерінің сақталуына;</w:t>
      </w:r>
      <w:r>
        <w:br/>
      </w:r>
      <w:r>
        <w:rPr>
          <w:rFonts w:ascii="Times New Roman"/>
          <w:b w:val="false"/>
          <w:i w:val="false"/>
          <w:color w:val="000000"/>
          <w:sz w:val="28"/>
        </w:rPr>
        <w:t>
      жеке және заңды тұлғалардың балық шаруашылығын жүргiзу шарттары талаптарынының орындалуына;</w:t>
      </w:r>
      <w:r>
        <w:br/>
      </w:r>
      <w:r>
        <w:rPr>
          <w:rFonts w:ascii="Times New Roman"/>
          <w:b w:val="false"/>
          <w:i w:val="false"/>
          <w:color w:val="000000"/>
          <w:sz w:val="28"/>
        </w:rPr>
        <w:t>
      балық ресурстарын және басқа да су жануарларын, олардың бөліктері мен дериваттарын пайдалануға белгiленген шектеулер мен тыйым салулардың сақталуына;</w:t>
      </w:r>
      <w:r>
        <w:br/>
      </w:r>
      <w:r>
        <w:rPr>
          <w:rFonts w:ascii="Times New Roman"/>
          <w:b w:val="false"/>
          <w:i w:val="false"/>
          <w:color w:val="000000"/>
          <w:sz w:val="28"/>
        </w:rPr>
        <w:t>
      балық шарушылығын жүргізу Қағидасының сақталуына;</w:t>
      </w:r>
      <w:r>
        <w:br/>
      </w:r>
      <w:r>
        <w:rPr>
          <w:rFonts w:ascii="Times New Roman"/>
          <w:b w:val="false"/>
          <w:i w:val="false"/>
          <w:color w:val="000000"/>
          <w:sz w:val="28"/>
        </w:rPr>
        <w:t>
      балық ресурстарын және басқа да су жануарларын қорғау, өсiмiн молайту және пайдалану саласындағы Қазақстан Республикасы заңнамаларының өзге де талаптарының орындалуына;</w:t>
      </w:r>
      <w:r>
        <w:br/>
      </w:r>
      <w:r>
        <w:rPr>
          <w:rFonts w:ascii="Times New Roman"/>
          <w:b w:val="false"/>
          <w:i w:val="false"/>
          <w:color w:val="000000"/>
          <w:sz w:val="28"/>
        </w:rPr>
        <w:t>
      жануарларды ерiксiз немесе жартылай ерiктi жағдайларда ұстау тәртiбiнiң, сондай-ақ зоологиялық коллекциялардың сақталуына;</w:t>
      </w:r>
      <w:r>
        <w:br/>
      </w:r>
      <w:r>
        <w:rPr>
          <w:rFonts w:ascii="Times New Roman"/>
          <w:b w:val="false"/>
          <w:i w:val="false"/>
          <w:color w:val="000000"/>
          <w:sz w:val="28"/>
        </w:rPr>
        <w:t>
      құрып кету қаупі төнген жабайы фауна мен флора түрлерімен халықаралық сауда туралы конвенция қолданылатын жануарлар түрлерін Қазақстан Республикасының аумағына әкелуге және Қазақстан Республикасының аумағынан әкетуге;</w:t>
      </w:r>
      <w:r>
        <w:br/>
      </w:r>
      <w:r>
        <w:rPr>
          <w:rFonts w:ascii="Times New Roman"/>
          <w:b w:val="false"/>
          <w:i w:val="false"/>
          <w:color w:val="000000"/>
          <w:sz w:val="28"/>
        </w:rPr>
        <w:t>
</w:t>
      </w:r>
      <w:r>
        <w:rPr>
          <w:rFonts w:ascii="Times New Roman"/>
          <w:b w:val="false"/>
          <w:i w:val="false"/>
          <w:color w:val="000000"/>
          <w:sz w:val="28"/>
        </w:rPr>
        <w:t>
      2) жануарлар дүниесiн қорғау, өсiмiн молайту және пайдалану саласындағы Қазақстан Республикасы заңнамаларының талаптарын сақталуын анықтау мақсатында жануарлар дүниесін қолданушылардың қызметін тексереді;</w:t>
      </w:r>
      <w:r>
        <w:br/>
      </w:r>
      <w:r>
        <w:rPr>
          <w:rFonts w:ascii="Times New Roman"/>
          <w:b w:val="false"/>
          <w:i w:val="false"/>
          <w:color w:val="000000"/>
          <w:sz w:val="28"/>
        </w:rPr>
        <w:t>
</w:t>
      </w:r>
      <w:r>
        <w:rPr>
          <w:rFonts w:ascii="Times New Roman"/>
          <w:b w:val="false"/>
          <w:i w:val="false"/>
          <w:color w:val="000000"/>
          <w:sz w:val="28"/>
        </w:rPr>
        <w:t>
      18. Комитеттің міндеті: балық ресурстары мен басқа да су жануарларын қорғау, өсімін молайту және тиімді пайдалануды қамтамасыз ету.</w:t>
      </w:r>
      <w:r>
        <w:br/>
      </w:r>
      <w:r>
        <w:rPr>
          <w:rFonts w:ascii="Times New Roman"/>
          <w:b w:val="false"/>
          <w:i w:val="false"/>
          <w:color w:val="000000"/>
          <w:sz w:val="28"/>
        </w:rPr>
        <w:t>
</w:t>
      </w:r>
      <w:r>
        <w:rPr>
          <w:rFonts w:ascii="Times New Roman"/>
          <w:b w:val="false"/>
          <w:i w:val="false"/>
          <w:color w:val="000000"/>
          <w:sz w:val="28"/>
        </w:rPr>
        <w:t>
      Функциялары:</w:t>
      </w:r>
      <w:r>
        <w:br/>
      </w:r>
      <w:r>
        <w:rPr>
          <w:rFonts w:ascii="Times New Roman"/>
          <w:b w:val="false"/>
          <w:i w:val="false"/>
          <w:color w:val="000000"/>
          <w:sz w:val="28"/>
        </w:rPr>
        <w:t>
</w:t>
      </w:r>
      <w:r>
        <w:rPr>
          <w:rFonts w:ascii="Times New Roman"/>
          <w:b w:val="false"/>
          <w:i w:val="false"/>
          <w:color w:val="000000"/>
          <w:sz w:val="28"/>
        </w:rPr>
        <w:t>
      1) балық ресурстары мен басқа да су жануарларын қолдануға;</w:t>
      </w:r>
      <w:r>
        <w:br/>
      </w:r>
      <w:r>
        <w:rPr>
          <w:rFonts w:ascii="Times New Roman"/>
          <w:b w:val="false"/>
          <w:i w:val="false"/>
          <w:color w:val="000000"/>
          <w:sz w:val="28"/>
        </w:rPr>
        <w:t>
      балық ресурстарын және басқа да су жануарларын интродукциялауды, реинтродукциялауды, будандастыруды мен жерсіндіруді өндіруге;</w:t>
      </w:r>
      <w:r>
        <w:br/>
      </w:r>
      <w:r>
        <w:rPr>
          <w:rFonts w:ascii="Times New Roman"/>
          <w:b w:val="false"/>
          <w:i w:val="false"/>
          <w:color w:val="000000"/>
          <w:sz w:val="28"/>
        </w:rPr>
        <w:t>
      балық ресурстарын және басқа да су жануарларын, олардың бөлiктерi мен дериваттарын, оның iшiнде сирек кездесетiн және құрып кету қаупi төнген санаттарға жатқызылған жануарлар түрлерiн әкелуге және әкетуге;</w:t>
      </w:r>
      <w:r>
        <w:br/>
      </w:r>
      <w:r>
        <w:rPr>
          <w:rFonts w:ascii="Times New Roman"/>
          <w:b w:val="false"/>
          <w:i w:val="false"/>
          <w:color w:val="000000"/>
          <w:sz w:val="28"/>
        </w:rPr>
        <w:t>
      рұқсат береді.</w:t>
      </w:r>
      <w:r>
        <w:br/>
      </w:r>
      <w:r>
        <w:rPr>
          <w:rFonts w:ascii="Times New Roman"/>
          <w:b w:val="false"/>
          <w:i w:val="false"/>
          <w:color w:val="000000"/>
          <w:sz w:val="28"/>
        </w:rPr>
        <w:t>
</w:t>
      </w:r>
      <w:r>
        <w:rPr>
          <w:rFonts w:ascii="Times New Roman"/>
          <w:b w:val="false"/>
          <w:i w:val="false"/>
          <w:color w:val="000000"/>
          <w:sz w:val="28"/>
        </w:rPr>
        <w:t>
      2) балық аулауға және балық шарушылығын жүргізуге шарт жасасады;</w:t>
      </w:r>
      <w:r>
        <w:br/>
      </w:r>
      <w:r>
        <w:rPr>
          <w:rFonts w:ascii="Times New Roman"/>
          <w:b w:val="false"/>
          <w:i w:val="false"/>
          <w:color w:val="000000"/>
          <w:sz w:val="28"/>
        </w:rPr>
        <w:t>
</w:t>
      </w:r>
      <w:r>
        <w:rPr>
          <w:rFonts w:ascii="Times New Roman"/>
          <w:b w:val="false"/>
          <w:i w:val="false"/>
          <w:color w:val="000000"/>
          <w:sz w:val="28"/>
        </w:rPr>
        <w:t>
      3) балық шаруашылығы су айдындарының және (немесе) учаскелерiнiң резервтiк қорындағы балық ресурстарының және басқа су жануарларын қорғауды, өсiмiн молайтуды және мемлекеттiк есепке алуды;</w:t>
      </w:r>
      <w:r>
        <w:br/>
      </w:r>
      <w:r>
        <w:rPr>
          <w:rFonts w:ascii="Times New Roman"/>
          <w:b w:val="false"/>
          <w:i w:val="false"/>
          <w:color w:val="000000"/>
          <w:sz w:val="28"/>
        </w:rPr>
        <w:t>
      балық ресурстарының және басқа су жануарларын қорғау, өсімін молайту және пайдалану саласындағы ғылыми-зерттеулер мен жобалау-іздестіру жұмыстарын жүргізуді;</w:t>
      </w:r>
      <w:r>
        <w:br/>
      </w:r>
      <w:r>
        <w:rPr>
          <w:rFonts w:ascii="Times New Roman"/>
          <w:b w:val="false"/>
          <w:i w:val="false"/>
          <w:color w:val="000000"/>
          <w:sz w:val="28"/>
        </w:rPr>
        <w:t>
      балық ресурстарының және басқа су жануарларын мемлекеттік есепке алуды, оның кадастры мен мониторингін жүргізуді;</w:t>
      </w:r>
      <w:r>
        <w:br/>
      </w:r>
      <w:r>
        <w:rPr>
          <w:rFonts w:ascii="Times New Roman"/>
          <w:b w:val="false"/>
          <w:i w:val="false"/>
          <w:color w:val="000000"/>
          <w:sz w:val="28"/>
        </w:rPr>
        <w:t>
      сирек кездесетiн және құрып кету қаупi төнген балықтар және басқа су жануарлар түрлерiн интродукциялау, реинтродукциялау және будандастыру, сондай-ақ жасанды түрде өсiру жөнiндегi қызметiн;</w:t>
      </w:r>
      <w:r>
        <w:br/>
      </w:r>
      <w:r>
        <w:rPr>
          <w:rFonts w:ascii="Times New Roman"/>
          <w:b w:val="false"/>
          <w:i w:val="false"/>
          <w:color w:val="000000"/>
          <w:sz w:val="28"/>
        </w:rPr>
        <w:t>
      балық шаруашылығы су айдындарын және (немесе) учаскелерiн бекiтiп беру жөнiндегi конкурсын дайындау және өткiзу шараларын;</w:t>
      </w:r>
      <w:r>
        <w:br/>
      </w:r>
      <w:r>
        <w:rPr>
          <w:rFonts w:ascii="Times New Roman"/>
          <w:b w:val="false"/>
          <w:i w:val="false"/>
          <w:color w:val="000000"/>
          <w:sz w:val="28"/>
        </w:rPr>
        <w:t>
      балықтың қырылу қаупі бар су айдындарында және (немесе) учаскелерінде аулауды;</w:t>
      </w:r>
      <w:r>
        <w:br/>
      </w:r>
      <w:r>
        <w:rPr>
          <w:rFonts w:ascii="Times New Roman"/>
          <w:b w:val="false"/>
          <w:i w:val="false"/>
          <w:color w:val="000000"/>
          <w:sz w:val="28"/>
        </w:rPr>
        <w:t>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
      4) аккредиттелінген республикалық қауымдастықтар қоғамдық бірлестіктер балықшылардың және балық шаруашылығы субъектілері қатысуымен, бекітілген лимиттер негізінде балық ресурстарының және басқа су жануарларын алу квоталарын бөледі;</w:t>
      </w:r>
      <w:r>
        <w:br/>
      </w:r>
      <w:r>
        <w:rPr>
          <w:rFonts w:ascii="Times New Roman"/>
          <w:b w:val="false"/>
          <w:i w:val="false"/>
          <w:color w:val="000000"/>
          <w:sz w:val="28"/>
        </w:rPr>
        <w:t>
</w:t>
      </w:r>
      <w:r>
        <w:rPr>
          <w:rFonts w:ascii="Times New Roman"/>
          <w:b w:val="false"/>
          <w:i w:val="false"/>
          <w:color w:val="000000"/>
          <w:sz w:val="28"/>
        </w:rPr>
        <w:t>
      5) рекреациалық балық аулау аймақтарын;</w:t>
      </w:r>
      <w:r>
        <w:br/>
      </w:r>
      <w:r>
        <w:rPr>
          <w:rFonts w:ascii="Times New Roman"/>
          <w:b w:val="false"/>
          <w:i w:val="false"/>
          <w:color w:val="000000"/>
          <w:sz w:val="28"/>
        </w:rPr>
        <w:t>
      ұйықтарды (ұйықтық учаскелерді) ашып, жабады, балық шаруашылығы учаскелерінің шекараларын;</w:t>
      </w:r>
      <w:r>
        <w:br/>
      </w:r>
      <w:r>
        <w:rPr>
          <w:rFonts w:ascii="Times New Roman"/>
          <w:b w:val="false"/>
          <w:i w:val="false"/>
          <w:color w:val="000000"/>
          <w:sz w:val="28"/>
        </w:rPr>
        <w:t>
      бекітеді.</w:t>
      </w:r>
      <w:r>
        <w:br/>
      </w:r>
      <w:r>
        <w:rPr>
          <w:rFonts w:ascii="Times New Roman"/>
          <w:b w:val="false"/>
          <w:i w:val="false"/>
          <w:color w:val="000000"/>
          <w:sz w:val="28"/>
        </w:rPr>
        <w:t>
</w:t>
      </w:r>
      <w:r>
        <w:rPr>
          <w:rFonts w:ascii="Times New Roman"/>
          <w:b w:val="false"/>
          <w:i w:val="false"/>
          <w:color w:val="000000"/>
          <w:sz w:val="28"/>
        </w:rPr>
        <w:t>
      6) ғылыми ұсынымдар негізінде балық шаруашылығы су айдындарын және (немесе) учаскелерін паспорттауды жүргізеді;</w:t>
      </w:r>
      <w:r>
        <w:br/>
      </w:r>
      <w:r>
        <w:rPr>
          <w:rFonts w:ascii="Times New Roman"/>
          <w:b w:val="false"/>
          <w:i w:val="false"/>
          <w:color w:val="000000"/>
          <w:sz w:val="28"/>
        </w:rPr>
        <w:t>
</w:t>
      </w:r>
      <w:r>
        <w:rPr>
          <w:rFonts w:ascii="Times New Roman"/>
          <w:b w:val="false"/>
          <w:i w:val="false"/>
          <w:color w:val="000000"/>
          <w:sz w:val="28"/>
        </w:rPr>
        <w:t>
      7) Қазақстан Республикасы заңдарында бекітілген тәртіппен, өз құзыреті шегінде, зоологиялық коллекциялар тізілімін жүргізеді, интернет-ресурста орналастырады және тоқсан сайын жаңартады;</w:t>
      </w:r>
      <w:r>
        <w:br/>
      </w:r>
      <w:r>
        <w:rPr>
          <w:rFonts w:ascii="Times New Roman"/>
          <w:b w:val="false"/>
          <w:i w:val="false"/>
          <w:color w:val="000000"/>
          <w:sz w:val="28"/>
        </w:rPr>
        <w:t>
</w:t>
      </w:r>
      <w:r>
        <w:rPr>
          <w:rFonts w:ascii="Times New Roman"/>
          <w:b w:val="false"/>
          <w:i w:val="false"/>
          <w:color w:val="000000"/>
          <w:sz w:val="28"/>
        </w:rPr>
        <w:t>
      8) балықтың қайдан ауланғаны туралы анықтамасын береді;</w:t>
      </w:r>
      <w:r>
        <w:br/>
      </w:r>
      <w:r>
        <w:rPr>
          <w:rFonts w:ascii="Times New Roman"/>
          <w:b w:val="false"/>
          <w:i w:val="false"/>
          <w:color w:val="000000"/>
          <w:sz w:val="28"/>
        </w:rPr>
        <w:t>
</w:t>
      </w:r>
      <w:r>
        <w:rPr>
          <w:rFonts w:ascii="Times New Roman"/>
          <w:b w:val="false"/>
          <w:i w:val="false"/>
          <w:color w:val="000000"/>
          <w:sz w:val="28"/>
        </w:rPr>
        <w:t>
      9) жануарлар дүниесiн қорғау, өсiмiн молайту және пайдалану саласында жергілікті атқарушы органдарды үйлестіруді және оларға әдістемелік басшылық жасауды;</w:t>
      </w:r>
      <w:r>
        <w:br/>
      </w:r>
      <w:r>
        <w:rPr>
          <w:rFonts w:ascii="Times New Roman"/>
          <w:b w:val="false"/>
          <w:i w:val="false"/>
          <w:color w:val="000000"/>
          <w:sz w:val="28"/>
        </w:rPr>
        <w:t>
      бақылау үшін аулауды, интродукциялау, реинтродукциялау және будандастыру мақсатында аулауды;</w:t>
      </w:r>
      <w:r>
        <w:br/>
      </w:r>
      <w:r>
        <w:rPr>
          <w:rFonts w:ascii="Times New Roman"/>
          <w:b w:val="false"/>
          <w:i w:val="false"/>
          <w:color w:val="000000"/>
          <w:sz w:val="28"/>
        </w:rPr>
        <w:t>
      балық шаруашылығы су айдындарының және (немесе) учаскелерiнің резервтік қорын биологиялық-экономикалық тексеруді;</w:t>
      </w:r>
      <w:r>
        <w:br/>
      </w:r>
      <w:r>
        <w:rPr>
          <w:rFonts w:ascii="Times New Roman"/>
          <w:b w:val="false"/>
          <w:i w:val="false"/>
          <w:color w:val="000000"/>
          <w:sz w:val="28"/>
        </w:rPr>
        <w:t>
      бекіре тұқымдас балықтар түрлерінің уылдырығын ішкі нарықта сату маркасын беруді;</w:t>
      </w:r>
      <w:r>
        <w:br/>
      </w:r>
      <w:r>
        <w:rPr>
          <w:rFonts w:ascii="Times New Roman"/>
          <w:b w:val="false"/>
          <w:i w:val="false"/>
          <w:color w:val="000000"/>
          <w:sz w:val="28"/>
        </w:rPr>
        <w:t>
      балық ресурстарының және басқа су жануарларын қорғау, өсімін молайту және пайдалану саласында халықаралық келісімдерін іске асыруды;</w:t>
      </w:r>
      <w:r>
        <w:br/>
      </w:r>
      <w:r>
        <w:rPr>
          <w:rFonts w:ascii="Times New Roman"/>
          <w:b w:val="false"/>
          <w:i w:val="false"/>
          <w:color w:val="000000"/>
          <w:sz w:val="28"/>
        </w:rPr>
        <w:t>
      өз құзыреті шегінде Қазақстан Республикасы </w:t>
      </w:r>
      <w:r>
        <w:rPr>
          <w:rFonts w:ascii="Times New Roman"/>
          <w:b w:val="false"/>
          <w:i w:val="false"/>
          <w:color w:val="000000"/>
          <w:sz w:val="28"/>
        </w:rPr>
        <w:t>заңдарымен</w:t>
      </w:r>
      <w:r>
        <w:rPr>
          <w:rFonts w:ascii="Times New Roman"/>
          <w:b w:val="false"/>
          <w:i w:val="false"/>
          <w:color w:val="000000"/>
          <w:sz w:val="28"/>
        </w:rPr>
        <w:t xml:space="preserve"> бекітілген тәртіппен әкімшілік құқықбұзушылық туралы істері бойынша өндірісті;</w:t>
      </w:r>
      <w:r>
        <w:br/>
      </w:r>
      <w:r>
        <w:rPr>
          <w:rFonts w:ascii="Times New Roman"/>
          <w:b w:val="false"/>
          <w:i w:val="false"/>
          <w:color w:val="000000"/>
          <w:sz w:val="28"/>
        </w:rPr>
        <w:t>
      жабайы фауна мен флораның құрып кету қаупі төнген түрлерінің халықаралық саудасы туралы конвенцияның І және ІІ қосымшаларына түрлері енгізілген балықтарды жасанды өсіруді жүзеге асыратын жеке және заңды тұлғаларды әкімшілік органда тіркеуді.</w:t>
      </w:r>
      <w:r>
        <w:br/>
      </w:r>
      <w:r>
        <w:rPr>
          <w:rFonts w:ascii="Times New Roman"/>
          <w:b w:val="false"/>
          <w:i w:val="false"/>
          <w:color w:val="000000"/>
          <w:sz w:val="28"/>
        </w:rPr>
        <w:t>
</w:t>
      </w:r>
      <w:r>
        <w:rPr>
          <w:rFonts w:ascii="Times New Roman"/>
          <w:b w:val="false"/>
          <w:i w:val="false"/>
          <w:color w:val="000000"/>
          <w:sz w:val="28"/>
        </w:rPr>
        <w:t>
      10) су тарту құрылыстарының балық қорғау құрылғыларын орнатуды;</w:t>
      </w:r>
      <w:r>
        <w:br/>
      </w:r>
      <w:r>
        <w:rPr>
          <w:rFonts w:ascii="Times New Roman"/>
          <w:b w:val="false"/>
          <w:i w:val="false"/>
          <w:color w:val="000000"/>
          <w:sz w:val="28"/>
        </w:rPr>
        <w:t>
      облыстық жергілікті атқарушы органының балық шаруашылығы су айдындарын және (немесе) учаскелерiн бекiтiп беру туралы шешiмiн;</w:t>
      </w:r>
      <w:r>
        <w:br/>
      </w:r>
      <w:r>
        <w:rPr>
          <w:rFonts w:ascii="Times New Roman"/>
          <w:b w:val="false"/>
          <w:i w:val="false"/>
          <w:color w:val="000000"/>
          <w:sz w:val="28"/>
        </w:rPr>
        <w:t>
      балық шаруашылығы су айдындарында және (немесе) учаскелерінде балық аулауға тыйым салынған кезеңде, сондай-ақ балық аулауға тыйым салынған жерлерде, двигательдері қосылған су көлігінің барлық түрлерінің жүруін;</w:t>
      </w:r>
      <w:r>
        <w:br/>
      </w:r>
      <w:r>
        <w:rPr>
          <w:rFonts w:ascii="Times New Roman"/>
          <w:b w:val="false"/>
          <w:i w:val="false"/>
          <w:color w:val="000000"/>
          <w:sz w:val="28"/>
        </w:rPr>
        <w:t>
      Қазақстан Республикасы «Жануарлар дүниесiн қорғау, өсiмiн молайту және пайдалану туралы» Заңның </w:t>
      </w:r>
      <w:r>
        <w:rPr>
          <w:rFonts w:ascii="Times New Roman"/>
          <w:b w:val="false"/>
          <w:i w:val="false"/>
          <w:color w:val="000000"/>
          <w:sz w:val="28"/>
        </w:rPr>
        <w:t>17-бабы</w:t>
      </w:r>
      <w:r>
        <w:rPr>
          <w:rFonts w:ascii="Times New Roman"/>
          <w:b w:val="false"/>
          <w:i w:val="false"/>
          <w:color w:val="000000"/>
          <w:sz w:val="28"/>
        </w:rPr>
        <w:t xml:space="preserve"> 1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шаруашылық және басқа қызметті жүзеге асыратын субъектілерімен әзірленетін, техникалық-экономикалық негіздеме мен жобалау-сметалық құжаттаманы жануарлар дүниесiн пайдаланушылармен арнайы пайдалану кезінде биологиялық негіздеменің негізінде бекітіліп берілген балық шаруашылығы су айдынында және (немесе) учаскесінде балық шаруашылық мелиорациясын, балық ресурстарының және басқа да су жануарларының кәсіпшілік қорының деректерін жыл сайын түзетуді;</w:t>
      </w:r>
      <w:r>
        <w:br/>
      </w:r>
      <w:r>
        <w:rPr>
          <w:rFonts w:ascii="Times New Roman"/>
          <w:b w:val="false"/>
          <w:i w:val="false"/>
          <w:color w:val="000000"/>
          <w:sz w:val="28"/>
        </w:rPr>
        <w:t>
      келіседі.</w:t>
      </w:r>
      <w:r>
        <w:br/>
      </w:r>
      <w:r>
        <w:rPr>
          <w:rFonts w:ascii="Times New Roman"/>
          <w:b w:val="false"/>
          <w:i w:val="false"/>
          <w:color w:val="000000"/>
          <w:sz w:val="28"/>
        </w:rPr>
        <w:t>
</w:t>
      </w:r>
      <w:r>
        <w:rPr>
          <w:rFonts w:ascii="Times New Roman"/>
          <w:b w:val="false"/>
          <w:i w:val="false"/>
          <w:color w:val="000000"/>
          <w:sz w:val="28"/>
        </w:rPr>
        <w:t>
      11) балықтардың сөзсіз қырылуына әкеп соғатын қырылу қаупі туындаған және су объектілерін немесе олардың бөліктерін ағымдағы балық шаруашылық мелиорациялауды жүргізу жолымен мұндай қауіпті болдырмау мүмкін болмаған жағдайларда ғылыми ұсынымдар негізінде балықтарды мелиорациялық аулау туралы шешім қабылдайды;</w:t>
      </w:r>
      <w:r>
        <w:br/>
      </w:r>
      <w:r>
        <w:rPr>
          <w:rFonts w:ascii="Times New Roman"/>
          <w:b w:val="false"/>
          <w:i w:val="false"/>
          <w:color w:val="000000"/>
          <w:sz w:val="28"/>
        </w:rPr>
        <w:t>
</w:t>
      </w:r>
      <w:r>
        <w:rPr>
          <w:rFonts w:ascii="Times New Roman"/>
          <w:b w:val="false"/>
          <w:i w:val="false"/>
          <w:color w:val="000000"/>
          <w:sz w:val="28"/>
        </w:rPr>
        <w:t>
      12) сирек кездесетін және құрып кету қаупі төнген жануарлар түрлерін, олардың бөліктері мен дериваттарын алу жөнінде ұсыныс;</w:t>
      </w:r>
      <w:r>
        <w:br/>
      </w:r>
      <w:r>
        <w:rPr>
          <w:rFonts w:ascii="Times New Roman"/>
          <w:b w:val="false"/>
          <w:i w:val="false"/>
          <w:color w:val="000000"/>
          <w:sz w:val="28"/>
        </w:rPr>
        <w:t>
      балық ресурстарының және басқа су жануарларын, олардың бөліктері мен дериваттарын пайдалануға шектеу мен тыйым салу енгізу жөнінде ұсыныс;</w:t>
      </w:r>
      <w:r>
        <w:br/>
      </w:r>
      <w:r>
        <w:rPr>
          <w:rFonts w:ascii="Times New Roman"/>
          <w:b w:val="false"/>
          <w:i w:val="false"/>
          <w:color w:val="000000"/>
          <w:sz w:val="28"/>
        </w:rPr>
        <w:t>
      жеке және мемлекеттiк емес заңды тұлғалардың жеке меншiгiндегі немесе уақытша жер пайдалануындағы жер учаскелерiнде толығымен орналасқан жергілікті маңызы бар балық шаруашылығы су айдындары және (немесе) учаскелерін олардың өтiнiмi бойынша белгiленген бiлiктiлiк талаптарына сәйкес келген жағдайда конкурссыз бекітіп беру туралы облыстық жергілікті атқарушы органға ұсыныс;</w:t>
      </w:r>
      <w:r>
        <w:br/>
      </w:r>
      <w:r>
        <w:rPr>
          <w:rFonts w:ascii="Times New Roman"/>
          <w:b w:val="false"/>
          <w:i w:val="false"/>
          <w:color w:val="000000"/>
          <w:sz w:val="28"/>
        </w:rPr>
        <w:t>
      енгізеді.</w:t>
      </w:r>
      <w:r>
        <w:br/>
      </w:r>
      <w:r>
        <w:rPr>
          <w:rFonts w:ascii="Times New Roman"/>
          <w:b w:val="false"/>
          <w:i w:val="false"/>
          <w:color w:val="000000"/>
          <w:sz w:val="28"/>
        </w:rPr>
        <w:t>
</w:t>
      </w:r>
      <w:r>
        <w:rPr>
          <w:rFonts w:ascii="Times New Roman"/>
          <w:b w:val="false"/>
          <w:i w:val="false"/>
          <w:color w:val="000000"/>
          <w:sz w:val="28"/>
        </w:rPr>
        <w:t>
      13) Қазақстан Республикасының Қызыл кітабын басып шығаруға қатысады;</w:t>
      </w:r>
      <w:r>
        <w:br/>
      </w:r>
      <w:r>
        <w:rPr>
          <w:rFonts w:ascii="Times New Roman"/>
          <w:b w:val="false"/>
          <w:i w:val="false"/>
          <w:color w:val="000000"/>
          <w:sz w:val="28"/>
        </w:rPr>
        <w:t>
</w:t>
      </w:r>
      <w:r>
        <w:rPr>
          <w:rFonts w:ascii="Times New Roman"/>
          <w:b w:val="false"/>
          <w:i w:val="false"/>
          <w:color w:val="000000"/>
          <w:sz w:val="28"/>
        </w:rPr>
        <w:t>
      14) Қазақстан Республикасының заңдарында, Қазақстан Республикасы Президентінің және Қазақстан Республикасы Үкіметінің актілерінде қарастырылған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19. Комитеттің міндеті: Қазақстан Республикасы Қоршаған орта және су ресурстары министрлігінің қарауындағы балық шаруашылығы саласындағы республикалық мемлекеттік қазыналық кәсіпорындарды тиімді басқару.</w:t>
      </w:r>
      <w:r>
        <w:br/>
      </w:r>
      <w:r>
        <w:rPr>
          <w:rFonts w:ascii="Times New Roman"/>
          <w:b w:val="false"/>
          <w:i w:val="false"/>
          <w:color w:val="000000"/>
          <w:sz w:val="28"/>
        </w:rPr>
        <w:t>
      Функциялары:</w:t>
      </w:r>
      <w:r>
        <w:br/>
      </w:r>
      <w:r>
        <w:rPr>
          <w:rFonts w:ascii="Times New Roman"/>
          <w:b w:val="false"/>
          <w:i w:val="false"/>
          <w:color w:val="000000"/>
          <w:sz w:val="28"/>
        </w:rPr>
        <w:t>
</w:t>
      </w:r>
      <w:r>
        <w:rPr>
          <w:rFonts w:ascii="Times New Roman"/>
          <w:b w:val="false"/>
          <w:i w:val="false"/>
          <w:color w:val="000000"/>
          <w:sz w:val="28"/>
        </w:rPr>
        <w:t>
      1) балық шаруашылығы саласында мемлекеттік мүлікті басқару жөніндегі мемлекеттік саясатты іске асыруды жүзеге асырады;</w:t>
      </w:r>
      <w:r>
        <w:br/>
      </w:r>
      <w:r>
        <w:rPr>
          <w:rFonts w:ascii="Times New Roman"/>
          <w:b w:val="false"/>
          <w:i w:val="false"/>
          <w:color w:val="000000"/>
          <w:sz w:val="28"/>
        </w:rPr>
        <w:t>
</w:t>
      </w:r>
      <w:r>
        <w:rPr>
          <w:rFonts w:ascii="Times New Roman"/>
          <w:b w:val="false"/>
          <w:i w:val="false"/>
          <w:color w:val="000000"/>
          <w:sz w:val="28"/>
        </w:rPr>
        <w:t>
      2) республикалық қазыналық мемлекеттік кәсіпорындардың Қазақстан Республикасының заңдарында көзделген жағдайларда қызметінің басым бағыттарын және бюджеттен қаржыландырылатын жұмыстарының (көрсететін қызметтерінің) міндетті көлемдерін айқындайды;</w:t>
      </w:r>
      <w:r>
        <w:br/>
      </w:r>
      <w:r>
        <w:rPr>
          <w:rFonts w:ascii="Times New Roman"/>
          <w:b w:val="false"/>
          <w:i w:val="false"/>
          <w:color w:val="000000"/>
          <w:sz w:val="28"/>
        </w:rPr>
        <w:t>
</w:t>
      </w:r>
      <w:r>
        <w:rPr>
          <w:rFonts w:ascii="Times New Roman"/>
          <w:b w:val="false"/>
          <w:i w:val="false"/>
          <w:color w:val="000000"/>
          <w:sz w:val="28"/>
        </w:rPr>
        <w:t>
      3) республикалық мемлекеттік қазыналық кәсіпорындары қызметінің мәні мен мақсатын айқындайды;</w:t>
      </w:r>
      <w:r>
        <w:br/>
      </w:r>
      <w:r>
        <w:rPr>
          <w:rFonts w:ascii="Times New Roman"/>
          <w:b w:val="false"/>
          <w:i w:val="false"/>
          <w:color w:val="000000"/>
          <w:sz w:val="28"/>
        </w:rPr>
        <w:t>
</w:t>
      </w:r>
      <w:r>
        <w:rPr>
          <w:rFonts w:ascii="Times New Roman"/>
          <w:b w:val="false"/>
          <w:i w:val="false"/>
          <w:color w:val="000000"/>
          <w:sz w:val="28"/>
        </w:rPr>
        <w:t>
      4) мемлекеттік мүлік жөніндегі уәкілетті органға республикалық мемлекеттік қазыналық кәсіпорын қызметінің мәні мен мақсатын айқындау бойынша ұсыныстар енгізеді;</w:t>
      </w:r>
      <w:r>
        <w:br/>
      </w:r>
      <w:r>
        <w:rPr>
          <w:rFonts w:ascii="Times New Roman"/>
          <w:b w:val="false"/>
          <w:i w:val="false"/>
          <w:color w:val="000000"/>
          <w:sz w:val="28"/>
        </w:rPr>
        <w:t>
</w:t>
      </w:r>
      <w:r>
        <w:rPr>
          <w:rFonts w:ascii="Times New Roman"/>
          <w:b w:val="false"/>
          <w:i w:val="false"/>
          <w:color w:val="000000"/>
          <w:sz w:val="28"/>
        </w:rPr>
        <w:t>
      5) республикалық мемлекеттік қазыналық кәсіпорындардың даму жоспарларын және оларды орындау жөніндегі есептерін қарайды және бекітеді;</w:t>
      </w:r>
      <w:r>
        <w:br/>
      </w:r>
      <w:r>
        <w:rPr>
          <w:rFonts w:ascii="Times New Roman"/>
          <w:b w:val="false"/>
          <w:i w:val="false"/>
          <w:color w:val="000000"/>
          <w:sz w:val="28"/>
        </w:rPr>
        <w:t>
</w:t>
      </w:r>
      <w:r>
        <w:rPr>
          <w:rFonts w:ascii="Times New Roman"/>
          <w:b w:val="false"/>
          <w:i w:val="false"/>
          <w:color w:val="000000"/>
          <w:sz w:val="28"/>
        </w:rPr>
        <w:t>
      6) республикалық мемлекеттік қазыналық кәсіпорындары мүлкінің сақталуын және олардың даму жоспарларының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7) мемлекеттік мүлік жөніндегі уәкілетті органға республикалық мемлекеттік қазыналық кәсіпорындарына берілген немесе ол шаруашылық қызметінің нәтижесінде сатып алған мүлікті алып қоюға немесе қайта бөлуге келісімін береді;</w:t>
      </w:r>
      <w:r>
        <w:br/>
      </w:r>
      <w:r>
        <w:rPr>
          <w:rFonts w:ascii="Times New Roman"/>
          <w:b w:val="false"/>
          <w:i w:val="false"/>
          <w:color w:val="000000"/>
          <w:sz w:val="28"/>
        </w:rPr>
        <w:t>
</w:t>
      </w:r>
      <w:r>
        <w:rPr>
          <w:rFonts w:ascii="Times New Roman"/>
          <w:b w:val="false"/>
          <w:i w:val="false"/>
          <w:color w:val="000000"/>
          <w:sz w:val="28"/>
        </w:rPr>
        <w:t>
      8) республикалық мемлекеттік қазыналық кәсіпорындар өндіретін және сататын тауарларға (жұмыстарға, көрсетілетін қызметтерге) баға белгілейді;</w:t>
      </w:r>
      <w:r>
        <w:br/>
      </w:r>
      <w:r>
        <w:rPr>
          <w:rFonts w:ascii="Times New Roman"/>
          <w:b w:val="false"/>
          <w:i w:val="false"/>
          <w:color w:val="000000"/>
          <w:sz w:val="28"/>
        </w:rPr>
        <w:t>
</w:t>
      </w:r>
      <w:r>
        <w:rPr>
          <w:rFonts w:ascii="Times New Roman"/>
          <w:b w:val="false"/>
          <w:i w:val="false"/>
          <w:color w:val="000000"/>
          <w:sz w:val="28"/>
        </w:rPr>
        <w:t>
      9) мемлекеттік мүлік жөніндегі уәкілетті органмен келісім бойынша республикалық мемлекеттік қазыналық кәсіпорнын қайта ұйымдастыруды және таратуды жүзеге асырады;</w:t>
      </w:r>
      <w:r>
        <w:br/>
      </w:r>
      <w:r>
        <w:rPr>
          <w:rFonts w:ascii="Times New Roman"/>
          <w:b w:val="false"/>
          <w:i w:val="false"/>
          <w:color w:val="000000"/>
          <w:sz w:val="28"/>
        </w:rPr>
        <w:t>
</w:t>
      </w:r>
      <w:r>
        <w:rPr>
          <w:rFonts w:ascii="Times New Roman"/>
          <w:b w:val="false"/>
          <w:i w:val="false"/>
          <w:color w:val="000000"/>
          <w:sz w:val="28"/>
        </w:rPr>
        <w:t>
      10) республикалық мемлекеттік қазыналық кәсіпорынның жыл сайын еңбекке ақы төлеу қорының мөлшерін белгілейді;</w:t>
      </w:r>
      <w:r>
        <w:br/>
      </w:r>
      <w:r>
        <w:rPr>
          <w:rFonts w:ascii="Times New Roman"/>
          <w:b w:val="false"/>
          <w:i w:val="false"/>
          <w:color w:val="000000"/>
          <w:sz w:val="28"/>
        </w:rPr>
        <w:t>
</w:t>
      </w:r>
      <w:r>
        <w:rPr>
          <w:rFonts w:ascii="Times New Roman"/>
          <w:b w:val="false"/>
          <w:i w:val="false"/>
          <w:color w:val="000000"/>
          <w:sz w:val="28"/>
        </w:rPr>
        <w:t>
      11) Қазақстан Республикасының заңнамасымен оның құзыретіне жатқызылған өзге де мәселелерді шешеді.</w:t>
      </w:r>
    </w:p>
    <w:bookmarkEnd w:id="6"/>
    <w:bookmarkStart w:name="z79" w:id="7"/>
    <w:p>
      <w:pPr>
        <w:spacing w:after="0"/>
        <w:ind w:left="0"/>
        <w:jc w:val="left"/>
      </w:pPr>
      <w:r>
        <w:rPr>
          <w:rFonts w:ascii="Times New Roman"/>
          <w:b/>
          <w:i w:val="false"/>
          <w:color w:val="000000"/>
        </w:rPr>
        <w:t xml:space="preserve"> 
3. Комитеттің құқықтарымен міндеттемелері</w:t>
      </w:r>
    </w:p>
    <w:bookmarkEnd w:id="7"/>
    <w:bookmarkStart w:name="z80" w:id="8"/>
    <w:p>
      <w:pPr>
        <w:spacing w:after="0"/>
        <w:ind w:left="0"/>
        <w:jc w:val="both"/>
      </w:pPr>
      <w:r>
        <w:rPr>
          <w:rFonts w:ascii="Times New Roman"/>
          <w:b w:val="false"/>
          <w:i w:val="false"/>
          <w:color w:val="000000"/>
          <w:sz w:val="28"/>
        </w:rPr>
        <w:t>
      20. Негізгі міндеттерді іске асыру және өзіне жүктелген қызметтерді жүзеге асыру үшін Комитет белгіленген заңнамалық тәртіпте құқығы бар:</w:t>
      </w:r>
      <w:r>
        <w:br/>
      </w:r>
      <w:r>
        <w:rPr>
          <w:rFonts w:ascii="Times New Roman"/>
          <w:b w:val="false"/>
          <w:i w:val="false"/>
          <w:color w:val="000000"/>
          <w:sz w:val="28"/>
        </w:rPr>
        <w:t>
</w:t>
      </w:r>
      <w:r>
        <w:rPr>
          <w:rFonts w:ascii="Times New Roman"/>
          <w:b w:val="false"/>
          <w:i w:val="false"/>
          <w:color w:val="000000"/>
          <w:sz w:val="28"/>
        </w:rPr>
        <w:t>
      1) объектілерге жануарлар дүниесін қорғау, өсімін молайту және пайдалану саласындағы Қазақстан Республикасының </w:t>
      </w:r>
      <w:r>
        <w:rPr>
          <w:rFonts w:ascii="Times New Roman"/>
          <w:b w:val="false"/>
          <w:i w:val="false"/>
          <w:color w:val="000000"/>
          <w:sz w:val="28"/>
        </w:rPr>
        <w:t>заңдары</w:t>
      </w:r>
      <w:r>
        <w:rPr>
          <w:rFonts w:ascii="Times New Roman"/>
          <w:b w:val="false"/>
          <w:i w:val="false"/>
          <w:color w:val="000000"/>
          <w:sz w:val="28"/>
        </w:rPr>
        <w:t>, Қазақстан Республикасы Президентінің жарлықтары және Қазақстан Республикасы Үкіметінің қаулылары талаптарының сақталуы тұрғысынан бақылау мақсатында баруға, Қазақстан Республикасының заңнамасында белгіленген тәртіппен жануарлар дүниесін пайдаланушылардың қызметі туралы ақпарат алуға;</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заңнамалық актілерінде берiлген өкiлеттiктер шегiнде актiлер шығаруға;</w:t>
      </w:r>
      <w:r>
        <w:br/>
      </w:r>
      <w:r>
        <w:rPr>
          <w:rFonts w:ascii="Times New Roman"/>
          <w:b w:val="false"/>
          <w:i w:val="false"/>
          <w:color w:val="000000"/>
          <w:sz w:val="28"/>
        </w:rPr>
        <w:t>
</w:t>
      </w:r>
      <w:r>
        <w:rPr>
          <w:rFonts w:ascii="Times New Roman"/>
          <w:b w:val="false"/>
          <w:i w:val="false"/>
          <w:color w:val="000000"/>
          <w:sz w:val="28"/>
        </w:rPr>
        <w:t>
      3) тексеру материалдарын құқық қорғау органдарына iс жүргiзу шешiмiн қабылдау үшiн беруге;</w:t>
      </w:r>
      <w:r>
        <w:br/>
      </w:r>
      <w:r>
        <w:rPr>
          <w:rFonts w:ascii="Times New Roman"/>
          <w:b w:val="false"/>
          <w:i w:val="false"/>
          <w:color w:val="000000"/>
          <w:sz w:val="28"/>
        </w:rPr>
        <w:t>
</w:t>
      </w:r>
      <w:r>
        <w:rPr>
          <w:rFonts w:ascii="Times New Roman"/>
          <w:b w:val="false"/>
          <w:i w:val="false"/>
          <w:color w:val="000000"/>
          <w:sz w:val="28"/>
        </w:rPr>
        <w:t>
      4) жануарлар дүниесiн қорғау, өсiмiн молайту және пайдалану саласындағы Қазақстан Республикасы заңдарының бұзылуы анықталған кезде Қазақстан Республикасының заңдарында белгiленген тәртiппен жануарлар дүниесiн пайдаланушылардың қызметiн тоқтата тұру немесе қызметiне тыйым салу туралы ұсыныс енгiзуге;</w:t>
      </w:r>
      <w:r>
        <w:br/>
      </w:r>
      <w:r>
        <w:rPr>
          <w:rFonts w:ascii="Times New Roman"/>
          <w:b w:val="false"/>
          <w:i w:val="false"/>
          <w:color w:val="000000"/>
          <w:sz w:val="28"/>
        </w:rPr>
        <w:t>
</w:t>
      </w:r>
      <w:r>
        <w:rPr>
          <w:rFonts w:ascii="Times New Roman"/>
          <w:b w:val="false"/>
          <w:i w:val="false"/>
          <w:color w:val="000000"/>
          <w:sz w:val="28"/>
        </w:rPr>
        <w:t>
      5) жануарлар дүниесiн қорғау, өсiмiн молайту және пайдалану саласындағы Қазақстан Республикасы заңдарының бұзылуы салдарынан келтiрiлген зиянның көлемiн анықтауға және осының негiзiнде кiнәлi тұлғаларға осы зиянды ерiктi түрде өтеу туралы талап қоюға не сотқа талап-арыз беруге;</w:t>
      </w:r>
      <w:r>
        <w:br/>
      </w:r>
      <w:r>
        <w:rPr>
          <w:rFonts w:ascii="Times New Roman"/>
          <w:b w:val="false"/>
          <w:i w:val="false"/>
          <w:color w:val="000000"/>
          <w:sz w:val="28"/>
        </w:rPr>
        <w:t>
</w:t>
      </w:r>
      <w:r>
        <w:rPr>
          <w:rFonts w:ascii="Times New Roman"/>
          <w:b w:val="false"/>
          <w:i w:val="false"/>
          <w:color w:val="000000"/>
          <w:sz w:val="28"/>
        </w:rPr>
        <w:t>
      6) Қазақстан Республикасының Әкiмшiлiк құқық бұзушылық туралы кодексiне сәйкес жануарлар дүниесiн қорғау, өсiмiн молайту және пайдалану саласындағы әкiмшiлiк құқық бұзушылық туралы iстердi қарауға;</w:t>
      </w:r>
      <w:r>
        <w:br/>
      </w:r>
      <w:r>
        <w:rPr>
          <w:rFonts w:ascii="Times New Roman"/>
          <w:b w:val="false"/>
          <w:i w:val="false"/>
          <w:color w:val="000000"/>
          <w:sz w:val="28"/>
        </w:rPr>
        <w:t>
</w:t>
      </w:r>
      <w:r>
        <w:rPr>
          <w:rFonts w:ascii="Times New Roman"/>
          <w:b w:val="false"/>
          <w:i w:val="false"/>
          <w:color w:val="000000"/>
          <w:sz w:val="28"/>
        </w:rPr>
        <w:t>
      7) балық шаруашылығы су айдындарының және (немесе) учаскелерінің аумақтарында және олардың жағалау белдеуінде, олардан шыққан кезде көлiк және жүзу құралдарын тоқтатуға, оларды жете тексеруге;</w:t>
      </w:r>
      <w:r>
        <w:br/>
      </w:r>
      <w:r>
        <w:rPr>
          <w:rFonts w:ascii="Times New Roman"/>
          <w:b w:val="false"/>
          <w:i w:val="false"/>
          <w:color w:val="000000"/>
          <w:sz w:val="28"/>
        </w:rPr>
        <w:t>
</w:t>
      </w:r>
      <w:r>
        <w:rPr>
          <w:rFonts w:ascii="Times New Roman"/>
          <w:b w:val="false"/>
          <w:i w:val="false"/>
          <w:color w:val="000000"/>
          <w:sz w:val="28"/>
        </w:rPr>
        <w:t>
      8) су тарту құрылыстарын оларды тиісті балық қорғау құрылғыларымен жабдықтау және су тұтыну шарттарын уәкілетті органмен келісу нысанына тексеруді жүзеге асыруға;</w:t>
      </w:r>
      <w:r>
        <w:br/>
      </w:r>
      <w:r>
        <w:rPr>
          <w:rFonts w:ascii="Times New Roman"/>
          <w:b w:val="false"/>
          <w:i w:val="false"/>
          <w:color w:val="000000"/>
          <w:sz w:val="28"/>
        </w:rPr>
        <w:t>
</w:t>
      </w:r>
      <w:r>
        <w:rPr>
          <w:rFonts w:ascii="Times New Roman"/>
          <w:b w:val="false"/>
          <w:i w:val="false"/>
          <w:color w:val="000000"/>
          <w:sz w:val="28"/>
        </w:rPr>
        <w:t>
      9) балық шаруашылығы су айдындарында және (немесе) учаскелерінде, жағалау белдеуінде болған және олардан шыққан кезде адамдардың жануарлар дүниесін пайдалану құқығына арналған құжаттарын тексеруге;</w:t>
      </w:r>
      <w:r>
        <w:br/>
      </w:r>
      <w:r>
        <w:rPr>
          <w:rFonts w:ascii="Times New Roman"/>
          <w:b w:val="false"/>
          <w:i w:val="false"/>
          <w:color w:val="000000"/>
          <w:sz w:val="28"/>
        </w:rPr>
        <w:t>
</w:t>
      </w:r>
      <w:r>
        <w:rPr>
          <w:rFonts w:ascii="Times New Roman"/>
          <w:b w:val="false"/>
          <w:i w:val="false"/>
          <w:color w:val="000000"/>
          <w:sz w:val="28"/>
        </w:rPr>
        <w:t>
      10) балық ресурстарының және басқа да су жануарларын аулау құралдарының тыйым салынған түрлерiн сот шешiм қабылдағанға дейiн сақтау үшiн алып қоюға;</w:t>
      </w:r>
      <w:r>
        <w:br/>
      </w:r>
      <w:r>
        <w:rPr>
          <w:rFonts w:ascii="Times New Roman"/>
          <w:b w:val="false"/>
          <w:i w:val="false"/>
          <w:color w:val="000000"/>
          <w:sz w:val="28"/>
        </w:rPr>
        <w:t>
</w:t>
      </w:r>
      <w:r>
        <w:rPr>
          <w:rFonts w:ascii="Times New Roman"/>
          <w:b w:val="false"/>
          <w:i w:val="false"/>
          <w:color w:val="000000"/>
          <w:sz w:val="28"/>
        </w:rPr>
        <w:t>
      11) заңсыз ауланған балық ресурстарын және басқа да су жануарларын және олардың тiршiлiк ету өнiмдерiн Қазақстан Республикасының заңдарында белгiленген тәртiппен алып қоюға;</w:t>
      </w:r>
      <w:r>
        <w:br/>
      </w:r>
      <w:r>
        <w:rPr>
          <w:rFonts w:ascii="Times New Roman"/>
          <w:b w:val="false"/>
          <w:i w:val="false"/>
          <w:color w:val="000000"/>
          <w:sz w:val="28"/>
        </w:rPr>
        <w:t>
</w:t>
      </w:r>
      <w:r>
        <w:rPr>
          <w:rFonts w:ascii="Times New Roman"/>
          <w:b w:val="false"/>
          <w:i w:val="false"/>
          <w:color w:val="000000"/>
          <w:sz w:val="28"/>
        </w:rPr>
        <w:t>
      12) Қазақстан Республикасының жануарлар дүниесiн қорғау, өсiмiн молайту және пайдалану саласындағы заңдарын бұза отырып пайдаланылған атыс қаруын сот шешiм шығарғанға дейiн уақытша сақтау үшiн алып қоюға;</w:t>
      </w:r>
      <w:r>
        <w:br/>
      </w:r>
      <w:r>
        <w:rPr>
          <w:rFonts w:ascii="Times New Roman"/>
          <w:b w:val="false"/>
          <w:i w:val="false"/>
          <w:color w:val="000000"/>
          <w:sz w:val="28"/>
        </w:rPr>
        <w:t>
</w:t>
      </w:r>
      <w:r>
        <w:rPr>
          <w:rFonts w:ascii="Times New Roman"/>
          <w:b w:val="false"/>
          <w:i w:val="false"/>
          <w:color w:val="000000"/>
          <w:sz w:val="28"/>
        </w:rPr>
        <w:t>
      13) талап арыздарымен сотқа жүгінеді, талап арыздарды Қазақстан Республикасының заңнамаларында қарастырылған тәртіппен қарастыруға қатысады;</w:t>
      </w:r>
      <w:r>
        <w:br/>
      </w:r>
      <w:r>
        <w:rPr>
          <w:rFonts w:ascii="Times New Roman"/>
          <w:b w:val="false"/>
          <w:i w:val="false"/>
          <w:color w:val="000000"/>
          <w:sz w:val="28"/>
        </w:rPr>
        <w:t>
</w:t>
      </w:r>
      <w:r>
        <w:rPr>
          <w:rFonts w:ascii="Times New Roman"/>
          <w:b w:val="false"/>
          <w:i w:val="false"/>
          <w:color w:val="000000"/>
          <w:sz w:val="28"/>
        </w:rPr>
        <w:t>
      14) мемлекеттік органдардан, бағынысты және басқа да ұйымдардан, лауазымдық тұлғалардан өзінің міндеттері мен қызметтерін іске асыру үшін қажетті ақпаратты алуға және сұратуға;</w:t>
      </w:r>
      <w:r>
        <w:br/>
      </w:r>
      <w:r>
        <w:rPr>
          <w:rFonts w:ascii="Times New Roman"/>
          <w:b w:val="false"/>
          <w:i w:val="false"/>
          <w:color w:val="000000"/>
          <w:sz w:val="28"/>
        </w:rPr>
        <w:t>
</w:t>
      </w:r>
      <w:r>
        <w:rPr>
          <w:rFonts w:ascii="Times New Roman"/>
          <w:b w:val="false"/>
          <w:i w:val="false"/>
          <w:color w:val="000000"/>
          <w:sz w:val="28"/>
        </w:rPr>
        <w:t>
      15) нормативтік құқықтық актілерін әзірлеу жөнінде ұсыныс енгізуге немесе осындай актілердің бастама жобаларын уәкілетті органға қарастыру үшін беруге;</w:t>
      </w:r>
      <w:r>
        <w:br/>
      </w:r>
      <w:r>
        <w:rPr>
          <w:rFonts w:ascii="Times New Roman"/>
          <w:b w:val="false"/>
          <w:i w:val="false"/>
          <w:color w:val="000000"/>
          <w:sz w:val="28"/>
        </w:rPr>
        <w:t>
</w:t>
      </w:r>
      <w:r>
        <w:rPr>
          <w:rFonts w:ascii="Times New Roman"/>
          <w:b w:val="false"/>
          <w:i w:val="false"/>
          <w:color w:val="000000"/>
          <w:sz w:val="28"/>
        </w:rPr>
        <w:t>
      16) Қазақстан Республикасының қолданыстағы заңнамалық актілерінде қарастырылған басқа да құқықтарды жүзеге асырады.</w:t>
      </w:r>
    </w:p>
    <w:bookmarkEnd w:id="8"/>
    <w:bookmarkStart w:name="z97" w:id="9"/>
    <w:p>
      <w:pPr>
        <w:spacing w:after="0"/>
        <w:ind w:left="0"/>
        <w:jc w:val="left"/>
      </w:pPr>
      <w:r>
        <w:rPr>
          <w:rFonts w:ascii="Times New Roman"/>
          <w:b/>
          <w:i w:val="false"/>
          <w:color w:val="000000"/>
        </w:rPr>
        <w:t xml:space="preserve"> 
4. Комитеттің мүлкі</w:t>
      </w:r>
    </w:p>
    <w:bookmarkEnd w:id="9"/>
    <w:bookmarkStart w:name="z98" w:id="10"/>
    <w:p>
      <w:pPr>
        <w:spacing w:after="0"/>
        <w:ind w:left="0"/>
        <w:jc w:val="both"/>
      </w:pPr>
      <w:r>
        <w:rPr>
          <w:rFonts w:ascii="Times New Roman"/>
          <w:b w:val="false"/>
          <w:i w:val="false"/>
          <w:color w:val="000000"/>
          <w:sz w:val="28"/>
        </w:rPr>
        <w:t>
      21. Комитеттің жедел басқару құқығында заңнамамен қарастырылған жағдайда жекелеген мүлкі болады.</w:t>
      </w:r>
      <w:r>
        <w:br/>
      </w:r>
      <w:r>
        <w:rPr>
          <w:rFonts w:ascii="Times New Roman"/>
          <w:b w:val="false"/>
          <w:i w:val="false"/>
          <w:color w:val="000000"/>
          <w:sz w:val="28"/>
        </w:rPr>
        <w:t>
      Комитеттің мүлкі оған мемлекет берген мүліктің есебінен қалыптасады, және негізгі және айналымдағы қаражаттан, сондай-ақ Комитеттің балансында құны көрсетілген басқа да мүліктен тұрады.</w:t>
      </w:r>
      <w:r>
        <w:br/>
      </w:r>
      <w:r>
        <w:rPr>
          <w:rFonts w:ascii="Times New Roman"/>
          <w:b w:val="false"/>
          <w:i w:val="false"/>
          <w:color w:val="000000"/>
          <w:sz w:val="28"/>
        </w:rPr>
        <w:t>
</w:t>
      </w:r>
      <w:r>
        <w:rPr>
          <w:rFonts w:ascii="Times New Roman"/>
          <w:b w:val="false"/>
          <w:i w:val="false"/>
          <w:color w:val="000000"/>
          <w:sz w:val="28"/>
        </w:rPr>
        <w:t>
      22. Комитетке бекiтілiп берілген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23. Комитет өзіне бекiтілiп берілген мүлiктi өз еркімен иеліктен шығаруға немесе оған өзге де тәсілмен билік етуге құқылы емес.</w:t>
      </w:r>
    </w:p>
    <w:bookmarkEnd w:id="10"/>
    <w:bookmarkStart w:name="z101" w:id="11"/>
    <w:p>
      <w:pPr>
        <w:spacing w:after="0"/>
        <w:ind w:left="0"/>
        <w:jc w:val="left"/>
      </w:pPr>
      <w:r>
        <w:rPr>
          <w:rFonts w:ascii="Times New Roman"/>
          <w:b/>
          <w:i w:val="false"/>
          <w:color w:val="000000"/>
        </w:rPr>
        <w:t xml:space="preserve"> 
5. Комитеттің қызметiн ұйымдастыру</w:t>
      </w:r>
    </w:p>
    <w:bookmarkEnd w:id="11"/>
    <w:bookmarkStart w:name="z102" w:id="12"/>
    <w:p>
      <w:pPr>
        <w:spacing w:after="0"/>
        <w:ind w:left="0"/>
        <w:jc w:val="both"/>
      </w:pPr>
      <w:r>
        <w:rPr>
          <w:rFonts w:ascii="Times New Roman"/>
          <w:b w:val="false"/>
          <w:i w:val="false"/>
          <w:color w:val="000000"/>
          <w:sz w:val="28"/>
        </w:rPr>
        <w:t>
      24. Қазақстан Республикасының заңнамалық актілеріне, Қазақстан Республикасы Президентінің актілеріне, Қазақстан Республикасының өзге де нормативтік құқықтық актілеріне сәйкес олардың негізгі міндеттері мен функцияларын жүзеге асыру үшін қажетті, өкілеттіліктерді иеленеді.</w:t>
      </w:r>
      <w:r>
        <w:br/>
      </w:r>
      <w:r>
        <w:rPr>
          <w:rFonts w:ascii="Times New Roman"/>
          <w:b w:val="false"/>
          <w:i w:val="false"/>
          <w:color w:val="000000"/>
          <w:sz w:val="28"/>
        </w:rPr>
        <w:t>
</w:t>
      </w:r>
      <w:r>
        <w:rPr>
          <w:rFonts w:ascii="Times New Roman"/>
          <w:b w:val="false"/>
          <w:i w:val="false"/>
          <w:color w:val="000000"/>
          <w:sz w:val="28"/>
        </w:rPr>
        <w:t>
      25. Қазақстан Республикасы Қоршаған орта және су ресурстары министрімен лауазымына тағайындалатын және лауазымынан босатылатын төраға Комитетке басшылық жасайды.</w:t>
      </w:r>
      <w:r>
        <w:br/>
      </w:r>
      <w:r>
        <w:rPr>
          <w:rFonts w:ascii="Times New Roman"/>
          <w:b w:val="false"/>
          <w:i w:val="false"/>
          <w:color w:val="000000"/>
          <w:sz w:val="28"/>
        </w:rPr>
        <w:t>
</w:t>
      </w:r>
      <w:r>
        <w:rPr>
          <w:rFonts w:ascii="Times New Roman"/>
          <w:b w:val="false"/>
          <w:i w:val="false"/>
          <w:color w:val="000000"/>
          <w:sz w:val="28"/>
        </w:rPr>
        <w:t>
      26. Төрағаның ұсынысы бойынша Жауапты хатшымен келісу арқылы тағайындалатын орынбасарлары болады.</w:t>
      </w:r>
      <w:r>
        <w:br/>
      </w:r>
      <w:r>
        <w:rPr>
          <w:rFonts w:ascii="Times New Roman"/>
          <w:b w:val="false"/>
          <w:i w:val="false"/>
          <w:color w:val="000000"/>
          <w:sz w:val="28"/>
        </w:rPr>
        <w:t>
</w:t>
      </w:r>
      <w:r>
        <w:rPr>
          <w:rFonts w:ascii="Times New Roman"/>
          <w:b w:val="false"/>
          <w:i w:val="false"/>
          <w:color w:val="000000"/>
          <w:sz w:val="28"/>
        </w:rPr>
        <w:t>
      27. Комитеттің төрағасы Комитет жұмысын ұйымдастырады және басшылықты жүзеге асырады, Комитетке жүктелген міндеттерді орындауға және өз қызметтерін жүзеге асыруға жеке жауапкершілікті атқарады.</w:t>
      </w:r>
      <w:r>
        <w:br/>
      </w:r>
      <w:r>
        <w:rPr>
          <w:rFonts w:ascii="Times New Roman"/>
          <w:b w:val="false"/>
          <w:i w:val="false"/>
          <w:color w:val="000000"/>
          <w:sz w:val="28"/>
        </w:rPr>
        <w:t>
</w:t>
      </w:r>
      <w:r>
        <w:rPr>
          <w:rFonts w:ascii="Times New Roman"/>
          <w:b w:val="false"/>
          <w:i w:val="false"/>
          <w:color w:val="000000"/>
          <w:sz w:val="28"/>
        </w:rPr>
        <w:t>
      28.Осы мақсаттарда төраға:</w:t>
      </w:r>
      <w:r>
        <w:br/>
      </w:r>
      <w:r>
        <w:rPr>
          <w:rFonts w:ascii="Times New Roman"/>
          <w:b w:val="false"/>
          <w:i w:val="false"/>
          <w:color w:val="000000"/>
          <w:sz w:val="28"/>
        </w:rPr>
        <w:t>
</w:t>
      </w:r>
      <w:r>
        <w:rPr>
          <w:rFonts w:ascii="Times New Roman"/>
          <w:b w:val="false"/>
          <w:i w:val="false"/>
          <w:color w:val="000000"/>
          <w:sz w:val="28"/>
        </w:rPr>
        <w:t>
      1) өз құзыреті шегінде бұйрықтарға қол қояды;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Комитет қызметкерлерін лауазымына тағайындайды және лауазымынан босатады;</w:t>
      </w:r>
      <w:r>
        <w:br/>
      </w:r>
      <w:r>
        <w:rPr>
          <w:rFonts w:ascii="Times New Roman"/>
          <w:b w:val="false"/>
          <w:i w:val="false"/>
          <w:color w:val="000000"/>
          <w:sz w:val="28"/>
        </w:rPr>
        <w:t>
</w:t>
      </w:r>
      <w:r>
        <w:rPr>
          <w:rFonts w:ascii="Times New Roman"/>
          <w:b w:val="false"/>
          <w:i w:val="false"/>
          <w:color w:val="000000"/>
          <w:sz w:val="28"/>
        </w:rPr>
        <w:t>
      3) Министрліктің басшылығына Комитеттің құрылымы мен штаттық кестесі бойынша ұсыныс береді;</w:t>
      </w:r>
      <w:r>
        <w:br/>
      </w:r>
      <w:r>
        <w:rPr>
          <w:rFonts w:ascii="Times New Roman"/>
          <w:b w:val="false"/>
          <w:i w:val="false"/>
          <w:color w:val="000000"/>
          <w:sz w:val="28"/>
        </w:rPr>
        <w:t>
</w:t>
      </w:r>
      <w:r>
        <w:rPr>
          <w:rFonts w:ascii="Times New Roman"/>
          <w:b w:val="false"/>
          <w:i w:val="false"/>
          <w:color w:val="000000"/>
          <w:sz w:val="28"/>
        </w:rPr>
        <w:t>
      4) Жауапты хатшыға аумақтық бөлімшелердің бірінші басшылары мен олардың орынбасарларын қызметке тағайындау және қызметтен босату туралы, сондай-ақ оларды ынталандыру және тәртіптік жауаптылыққа тарту туралы ұсынымдар енгізеді;</w:t>
      </w:r>
      <w:r>
        <w:br/>
      </w:r>
      <w:r>
        <w:rPr>
          <w:rFonts w:ascii="Times New Roman"/>
          <w:b w:val="false"/>
          <w:i w:val="false"/>
          <w:color w:val="000000"/>
          <w:sz w:val="28"/>
        </w:rPr>
        <w:t>
</w:t>
      </w:r>
      <w:r>
        <w:rPr>
          <w:rFonts w:ascii="Times New Roman"/>
          <w:b w:val="false"/>
          <w:i w:val="false"/>
          <w:color w:val="000000"/>
          <w:sz w:val="28"/>
        </w:rPr>
        <w:t>
      5) өз орынбасарларының, қызметкерлерінің және Комитеттің аумақтық бөлімшелерінің басшыларының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
      6) Комитеттің құрылымдық бөлімшелерінің ережелерін бекітеді;</w:t>
      </w:r>
      <w:r>
        <w:br/>
      </w:r>
      <w:r>
        <w:rPr>
          <w:rFonts w:ascii="Times New Roman"/>
          <w:b w:val="false"/>
          <w:i w:val="false"/>
          <w:color w:val="000000"/>
          <w:sz w:val="28"/>
        </w:rPr>
        <w:t>
</w:t>
      </w:r>
      <w:r>
        <w:rPr>
          <w:rFonts w:ascii="Times New Roman"/>
          <w:b w:val="false"/>
          <w:i w:val="false"/>
          <w:color w:val="000000"/>
          <w:sz w:val="28"/>
        </w:rPr>
        <w:t>
      7) заңмен белгіленген тәртіпте Комитеттің қызметкерлеріне ынталандыруды және тәртіптік жазаларды қолданады;</w:t>
      </w:r>
      <w:r>
        <w:br/>
      </w:r>
      <w:r>
        <w:rPr>
          <w:rFonts w:ascii="Times New Roman"/>
          <w:b w:val="false"/>
          <w:i w:val="false"/>
          <w:color w:val="000000"/>
          <w:sz w:val="28"/>
        </w:rPr>
        <w:t>
</w:t>
      </w:r>
      <w:r>
        <w:rPr>
          <w:rFonts w:ascii="Times New Roman"/>
          <w:b w:val="false"/>
          <w:i w:val="false"/>
          <w:color w:val="000000"/>
          <w:sz w:val="28"/>
        </w:rPr>
        <w:t>
      8) өз құзыреті шегінде Комитеттің қызметкерлеріне іссапарға жіберу, еңбек демалысын беру, материалдық көмек көрсету, дайындау (қайта даярлау), біліктілікті арттыру,ынталандыру, үстемеақы және сыйақы төлеу мәселелерін шешеді;</w:t>
      </w:r>
      <w:r>
        <w:br/>
      </w:r>
      <w:r>
        <w:rPr>
          <w:rFonts w:ascii="Times New Roman"/>
          <w:b w:val="false"/>
          <w:i w:val="false"/>
          <w:color w:val="000000"/>
          <w:sz w:val="28"/>
        </w:rPr>
        <w:t>
</w:t>
      </w:r>
      <w:r>
        <w:rPr>
          <w:rFonts w:ascii="Times New Roman"/>
          <w:b w:val="false"/>
          <w:i w:val="false"/>
          <w:color w:val="000000"/>
          <w:sz w:val="28"/>
        </w:rPr>
        <w:t>
      9) өз құзыреті шегінде Комитетте сыбайлас жемқорлыққа қарсы бағытталған шараларды қолданады және жемқорлыққа қарсы шаралар үшін жеке жауапкершілік атқарады;</w:t>
      </w:r>
      <w:r>
        <w:br/>
      </w:r>
      <w:r>
        <w:rPr>
          <w:rFonts w:ascii="Times New Roman"/>
          <w:b w:val="false"/>
          <w:i w:val="false"/>
          <w:color w:val="000000"/>
          <w:sz w:val="28"/>
        </w:rPr>
        <w:t>
</w:t>
      </w:r>
      <w:r>
        <w:rPr>
          <w:rFonts w:ascii="Times New Roman"/>
          <w:b w:val="false"/>
          <w:i w:val="false"/>
          <w:color w:val="000000"/>
          <w:sz w:val="28"/>
        </w:rPr>
        <w:t>
      10) қолданыстағы заңнамаға сәйкес, Комитеттің атынан мемлекеттік органдарда және басқа ұйымдарда өкілдік етеді;</w:t>
      </w:r>
      <w:r>
        <w:br/>
      </w:r>
      <w:r>
        <w:rPr>
          <w:rFonts w:ascii="Times New Roman"/>
          <w:b w:val="false"/>
          <w:i w:val="false"/>
          <w:color w:val="000000"/>
          <w:sz w:val="28"/>
        </w:rPr>
        <w:t>
</w:t>
      </w:r>
      <w:r>
        <w:rPr>
          <w:rFonts w:ascii="Times New Roman"/>
          <w:b w:val="false"/>
          <w:i w:val="false"/>
          <w:color w:val="000000"/>
          <w:sz w:val="28"/>
        </w:rPr>
        <w:t>
      11) Қазақстан Республикасының заңнамаларына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29. Комитеттің төраға орынбасарларының өкілеттігі:</w:t>
      </w:r>
      <w:r>
        <w:br/>
      </w:r>
      <w:r>
        <w:rPr>
          <w:rFonts w:ascii="Times New Roman"/>
          <w:b w:val="false"/>
          <w:i w:val="false"/>
          <w:color w:val="000000"/>
          <w:sz w:val="28"/>
        </w:rPr>
        <w:t>
</w:t>
      </w:r>
      <w:r>
        <w:rPr>
          <w:rFonts w:ascii="Times New Roman"/>
          <w:b w:val="false"/>
          <w:i w:val="false"/>
          <w:color w:val="000000"/>
          <w:sz w:val="28"/>
        </w:rPr>
        <w:t>
      1) өз өкілеттіктері шеңберінде Комитеттің қызметін үйлестіреді;</w:t>
      </w:r>
      <w:r>
        <w:br/>
      </w:r>
      <w:r>
        <w:rPr>
          <w:rFonts w:ascii="Times New Roman"/>
          <w:b w:val="false"/>
          <w:i w:val="false"/>
          <w:color w:val="000000"/>
          <w:sz w:val="28"/>
        </w:rPr>
        <w:t>
</w:t>
      </w:r>
      <w:r>
        <w:rPr>
          <w:rFonts w:ascii="Times New Roman"/>
          <w:b w:val="false"/>
          <w:i w:val="false"/>
          <w:color w:val="000000"/>
          <w:sz w:val="28"/>
        </w:rPr>
        <w:t>
      2) Комитет басшысы болмаған кезде Комитетке жалпы басшылықты жүзеге асырады және Комитетке жүктелген міндеттерді орындауға және өз функцияларын жүзеге асыруға дербес жауапты болады;</w:t>
      </w:r>
      <w:r>
        <w:br/>
      </w:r>
      <w:r>
        <w:rPr>
          <w:rFonts w:ascii="Times New Roman"/>
          <w:b w:val="false"/>
          <w:i w:val="false"/>
          <w:color w:val="000000"/>
          <w:sz w:val="28"/>
        </w:rPr>
        <w:t>
</w:t>
      </w:r>
      <w:r>
        <w:rPr>
          <w:rFonts w:ascii="Times New Roman"/>
          <w:b w:val="false"/>
          <w:i w:val="false"/>
          <w:color w:val="000000"/>
          <w:sz w:val="28"/>
        </w:rPr>
        <w:t>
      3) Комитет басшысы жүктеген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30. Комитеттің құзыретіне кіретін мәселелер бойынша Комитет атынан басқа мемлекеттік органдарға жіберілетін құжаттарға Комитет басшысы, ал ол болмаған жағдайда оны алмастыратын адам қол қояды.</w:t>
      </w:r>
    </w:p>
    <w:bookmarkEnd w:id="12"/>
    <w:bookmarkStart w:name="z123" w:id="13"/>
    <w:p>
      <w:pPr>
        <w:spacing w:after="0"/>
        <w:ind w:left="0"/>
        <w:jc w:val="left"/>
      </w:pPr>
      <w:r>
        <w:rPr>
          <w:rFonts w:ascii="Times New Roman"/>
          <w:b/>
          <w:i w:val="false"/>
          <w:color w:val="000000"/>
        </w:rPr>
        <w:t xml:space="preserve"> 
6. Комитетті қайта ұйымдастыру және тарату</w:t>
      </w:r>
    </w:p>
    <w:bookmarkEnd w:id="13"/>
    <w:bookmarkStart w:name="z124" w:id="14"/>
    <w:p>
      <w:pPr>
        <w:spacing w:after="0"/>
        <w:ind w:left="0"/>
        <w:jc w:val="both"/>
      </w:pPr>
      <w:r>
        <w:rPr>
          <w:rFonts w:ascii="Times New Roman"/>
          <w:b w:val="false"/>
          <w:i w:val="false"/>
          <w:color w:val="000000"/>
          <w:sz w:val="28"/>
        </w:rPr>
        <w:t>
      31. Комитеттi қайта ұйымдастыру және тарату Қазақстан Республикасының заңнамасына сәйкес жүзеге асырылады.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