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e888e" w14:textId="afe8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нысаналы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2013 жылғы 14 ақпандағы № 39 қаулысы. Батыс Қазақстан облысы Әділет департаментінде 2013 жылғы 6 наурызда № 3197 болып тіркелді. Күші жойылды - Батыс Қазақстан облысы Шыңғырлау ауданы әкімдігінің 2014 жылғы 23 қаңтардағы № 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ауданы әкімдігінің 23.01.2014 № 18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"Халықты жұмыспен қамту 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Заңдарын басшылыққа ала отырып, еңбек рыногындағы жағдай мен бюджет қаражатына қарай,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Шыңғырлау ауданы бойынша нысаналы топтарға жататын тұлғалардың қосымша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"Шыңғырлау ауданының жұмыспен қамту және әлеуметтік бағдарламалар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А. Халелов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Шыңғырлау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14 ақпандағы №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 нысаналы топтарға</w:t>
      </w:r>
      <w:r>
        <w:br/>
      </w:r>
      <w:r>
        <w:rPr>
          <w:rFonts w:ascii="Times New Roman"/>
          <w:b/>
          <w:i w:val="false"/>
          <w:color w:val="000000"/>
        </w:rPr>
        <w:t>
жататын тұлғалардың 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Бір жылдан астам жұмыс істемеген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50 (елу)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Бастауыш, орта және жоғары кәсіби білім беретін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Алған мамандық бойынша еңбек өтілі және тәжірибесі жоқ, жұмыстан бос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Жұмыспен қамту мәселелері жөніндегі уәкілетті органның жолдамасы бойынша оқуды бітірген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