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e39f" w14:textId="175e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2013 жылғы 25 желтоқсандағы № 17-2 шешімі. Батыс Қазақстан облысының Әділет департаментінде 2014 жылғы 9 қаңтарда № 3398 болып тіркелді. Күші жойылды - Батыс Қазақстан облысы Теректі аудандық мәслихатының 2015 жылғы 25 ақпандағы № 25-8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аудандық мәслихатының 25.02.2015 </w:t>
      </w:r>
      <w:r>
        <w:rPr>
          <w:rFonts w:ascii="Times New Roman"/>
          <w:b w:val="false"/>
          <w:i w:val="false"/>
          <w:color w:val="ff0000"/>
          <w:sz w:val="28"/>
        </w:rPr>
        <w:t>№ 25-8</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1) кірістер – 4 890 020 мың теңге, оның ішінде:</w:t>
      </w:r>
      <w:r>
        <w:br/>
      </w:r>
      <w:r>
        <w:rPr>
          <w:rFonts w:ascii="Times New Roman"/>
          <w:b w:val="false"/>
          <w:i w:val="false"/>
          <w:color w:val="000000"/>
          <w:sz w:val="28"/>
        </w:rPr>
        <w:t>
      салықтық түсімдер – 879 624 мың теңге;</w:t>
      </w:r>
      <w:r>
        <w:br/>
      </w:r>
      <w:r>
        <w:rPr>
          <w:rFonts w:ascii="Times New Roman"/>
          <w:b w:val="false"/>
          <w:i w:val="false"/>
          <w:color w:val="000000"/>
          <w:sz w:val="28"/>
        </w:rPr>
        <w:t>
      салықтық емес түсімдер – 2 874 мың теңге;</w:t>
      </w:r>
      <w:r>
        <w:br/>
      </w:r>
      <w:r>
        <w:rPr>
          <w:rFonts w:ascii="Times New Roman"/>
          <w:b w:val="false"/>
          <w:i w:val="false"/>
          <w:color w:val="000000"/>
          <w:sz w:val="28"/>
        </w:rPr>
        <w:t>
      негізгі капиталды сатудан түсетін түсімдер – 5 000 мың теңге;</w:t>
      </w:r>
      <w:r>
        <w:br/>
      </w:r>
      <w:r>
        <w:rPr>
          <w:rFonts w:ascii="Times New Roman"/>
          <w:b w:val="false"/>
          <w:i w:val="false"/>
          <w:color w:val="000000"/>
          <w:sz w:val="28"/>
        </w:rPr>
        <w:t>
      трансферттер түсімі – 4 002 522 мың теңге;</w:t>
      </w:r>
      <w:r>
        <w:br/>
      </w:r>
      <w:r>
        <w:rPr>
          <w:rFonts w:ascii="Times New Roman"/>
          <w:b w:val="false"/>
          <w:i w:val="false"/>
          <w:color w:val="000000"/>
          <w:sz w:val="28"/>
        </w:rPr>
        <w:t>
      2) шығындар – 4 826 453 мың теңге;</w:t>
      </w:r>
      <w:r>
        <w:br/>
      </w:r>
      <w:r>
        <w:rPr>
          <w:rFonts w:ascii="Times New Roman"/>
          <w:b w:val="false"/>
          <w:i w:val="false"/>
          <w:color w:val="000000"/>
          <w:sz w:val="28"/>
        </w:rPr>
        <w:t>
      3) таза бюджеттік кредиттеу – 67 354 мың теңге, соның ішінде:</w:t>
      </w:r>
      <w:r>
        <w:br/>
      </w:r>
      <w:r>
        <w:rPr>
          <w:rFonts w:ascii="Times New Roman"/>
          <w:b w:val="false"/>
          <w:i w:val="false"/>
          <w:color w:val="000000"/>
          <w:sz w:val="28"/>
        </w:rPr>
        <w:t>
      бюджеттік кредиттер – 111 120 мың теңге;</w:t>
      </w:r>
      <w:r>
        <w:br/>
      </w:r>
      <w:r>
        <w:rPr>
          <w:rFonts w:ascii="Times New Roman"/>
          <w:b w:val="false"/>
          <w:i w:val="false"/>
          <w:color w:val="000000"/>
          <w:sz w:val="28"/>
        </w:rPr>
        <w:t>
      бюджеттік кредиттерді өтеу – 43 766 мың теңге;</w:t>
      </w:r>
      <w:r>
        <w:br/>
      </w:r>
      <w:r>
        <w:rPr>
          <w:rFonts w:ascii="Times New Roman"/>
          <w:b w:val="false"/>
          <w:i w:val="false"/>
          <w:color w:val="000000"/>
          <w:sz w:val="28"/>
        </w:rPr>
        <w:t>
      4) қаржы активтерімен операциялар бойынша сальдо – 45 687 мың теңге, оның ішінде қаржы активтерін сатып алу – 45 687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-49 474 мың теңге;</w:t>
      </w:r>
      <w:r>
        <w:br/>
      </w:r>
      <w:r>
        <w:rPr>
          <w:rFonts w:ascii="Times New Roman"/>
          <w:b w:val="false"/>
          <w:i w:val="false"/>
          <w:color w:val="000000"/>
          <w:sz w:val="28"/>
        </w:rPr>
        <w:t>
      6) бюджет тапшылығын қаржыландыру (профицитін пайдалану) – 49 474 мың теңге:</w:t>
      </w:r>
      <w:r>
        <w:br/>
      </w:r>
      <w:r>
        <w:rPr>
          <w:rFonts w:ascii="Times New Roman"/>
          <w:b w:val="false"/>
          <w:i w:val="false"/>
          <w:color w:val="000000"/>
          <w:sz w:val="28"/>
        </w:rPr>
        <w:t>
      қарыздар түсімі – 111 120 мың теңге;</w:t>
      </w:r>
      <w:r>
        <w:br/>
      </w:r>
      <w:r>
        <w:rPr>
          <w:rFonts w:ascii="Times New Roman"/>
          <w:b w:val="false"/>
          <w:i w:val="false"/>
          <w:color w:val="000000"/>
          <w:sz w:val="28"/>
        </w:rPr>
        <w:t>
      қарыздарды өтеу – 65 186 мың теңге;</w:t>
      </w:r>
      <w:r>
        <w:br/>
      </w:r>
      <w:r>
        <w:rPr>
          <w:rFonts w:ascii="Times New Roman"/>
          <w:b w:val="false"/>
          <w:i w:val="false"/>
          <w:color w:val="000000"/>
          <w:sz w:val="28"/>
        </w:rPr>
        <w:t>
      бюджет қаражатының пайдаланылатын қалдықтары - 3 540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Теректі аудандық мәслихатының 22.12.2014 </w:t>
      </w:r>
      <w:r>
        <w:rPr>
          <w:rFonts w:ascii="Times New Roman"/>
          <w:b w:val="false"/>
          <w:i w:val="false"/>
          <w:color w:val="ff0000"/>
          <w:sz w:val="28"/>
        </w:rPr>
        <w:t>№ 24-1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облыстық мәслихаттың 2013 жылғы 13 желтоқсандағы № 14-2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6 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"2014-2016 жылдарға арналған республикалық бюджет туралы" Заңының </w:t>
      </w:r>
      <w:r>
        <w:rPr>
          <w:rFonts w:ascii="Times New Roman"/>
          <w:b w:val="false"/>
          <w:i w:val="false"/>
          <w:color w:val="000000"/>
          <w:sz w:val="28"/>
        </w:rPr>
        <w:t>10 бабы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4. 2014 жылға арналған аудандық бюджетте жоғары тұрған бюджеттерден бөлінетін нысаналы трансферттердің және кредиттердің түсуі ескерілсін:</w:t>
      </w:r>
      <w:r>
        <w:br/>
      </w:r>
      <w:r>
        <w:rPr>
          <w:rFonts w:ascii="Times New Roman"/>
          <w:b w:val="false"/>
          <w:i w:val="false"/>
          <w:color w:val="000000"/>
          <w:sz w:val="28"/>
        </w:rPr>
        <w:t>
      1) республикалық бюджеттен жалпы сомасы 562 285 мың теңге көлемінде,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12 291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58 311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14 506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72 813 мың теңге;</w:t>
      </w:r>
      <w:r>
        <w:br/>
      </w:r>
      <w:r>
        <w:rPr>
          <w:rFonts w:ascii="Times New Roman"/>
          <w:b w:val="false"/>
          <w:i w:val="false"/>
          <w:color w:val="000000"/>
          <w:sz w:val="28"/>
        </w:rPr>
        <w:t>
      ауылдық елді-мекендердегі сумен жабдықтау жүйесін дамытуға – 120 000 мың теңге;</w:t>
      </w:r>
      <w:r>
        <w:br/>
      </w:r>
      <w:r>
        <w:rPr>
          <w:rFonts w:ascii="Times New Roman"/>
          <w:b w:val="false"/>
          <w:i w:val="false"/>
          <w:color w:val="000000"/>
          <w:sz w:val="28"/>
        </w:rPr>
        <w:t>
      мамандарды әлеуметтік қолдау шараларын іске асыру үшін берілетін бюджеттік кредиттер – 111 120 мың теңге;</w:t>
      </w:r>
      <w:r>
        <w:br/>
      </w:r>
      <w:r>
        <w:rPr>
          <w:rFonts w:ascii="Times New Roman"/>
          <w:b w:val="false"/>
          <w:i w:val="false"/>
          <w:color w:val="000000"/>
          <w:sz w:val="28"/>
        </w:rPr>
        <w:t>
      мамандандырылған уәкілетті ұйымдардың жарғылық капиталдарын ұлғайтуға - 45 687 мың теңге;</w:t>
      </w:r>
      <w:r>
        <w:br/>
      </w:r>
      <w:r>
        <w:rPr>
          <w:rFonts w:ascii="Times New Roman"/>
          <w:b w:val="false"/>
          <w:i w:val="false"/>
          <w:color w:val="000000"/>
          <w:sz w:val="28"/>
        </w:rPr>
        <w:t>
      мемлекеттік атаулы әлеуметтік көмек төлеуге - 4 324 мың теңге;</w:t>
      </w:r>
      <w:r>
        <w:br/>
      </w:r>
      <w:r>
        <w:rPr>
          <w:rFonts w:ascii="Times New Roman"/>
          <w:b w:val="false"/>
          <w:i w:val="false"/>
          <w:color w:val="000000"/>
          <w:sz w:val="28"/>
        </w:rPr>
        <w:t>
      18 жасқа дейінгі балаларға мемлекеттік жәрдемақылар төлеуге - 1 669 мың теңге;</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- 182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- 121 382 мың теңге.</w:t>
      </w:r>
      <w:r>
        <w:br/>
      </w:r>
      <w:r>
        <w:rPr>
          <w:rFonts w:ascii="Times New Roman"/>
          <w:b w:val="false"/>
          <w:i w:val="false"/>
          <w:color w:val="000000"/>
          <w:sz w:val="28"/>
        </w:rPr>
        <w:t>
      2) облыстық бюджеттен жалпы сомасы 536 117 мың теңге көлемінде, соның ішінде:</w:t>
      </w:r>
      <w:r>
        <w:br/>
      </w:r>
      <w:r>
        <w:rPr>
          <w:rFonts w:ascii="Times New Roman"/>
          <w:b w:val="false"/>
          <w:i w:val="false"/>
          <w:color w:val="000000"/>
          <w:sz w:val="28"/>
        </w:rPr>
        <w:t>
      "Батыс Қазақстан облысы Теректі ауданы Ұзынкөл ауылындағы су құбырын қайта құру" жобалау-сметалық құжаттаманы әзірлеуге- 7 686 мың теңге;</w:t>
      </w:r>
      <w:r>
        <w:br/>
      </w:r>
      <w:r>
        <w:rPr>
          <w:rFonts w:ascii="Times New Roman"/>
          <w:b w:val="false"/>
          <w:i w:val="false"/>
          <w:color w:val="000000"/>
          <w:sz w:val="28"/>
        </w:rPr>
        <w:t>
      "Батыс Қазақстан облысы Теректі ауданы Ақсуат ауылындағы су құбырын қайта құру" жобалау-сметалық құжаттаманы әзірлеуге - 8 521 мың теңге;</w:t>
      </w:r>
      <w:r>
        <w:br/>
      </w:r>
      <w:r>
        <w:rPr>
          <w:rFonts w:ascii="Times New Roman"/>
          <w:b w:val="false"/>
          <w:i w:val="false"/>
          <w:color w:val="000000"/>
          <w:sz w:val="28"/>
        </w:rPr>
        <w:t>
      "Батыс Қазақстан облысы Теректі ауданы Ақжайық ауылындағы су құбырын қайта құру" жобалау-сметалық құжаттаманы әзірлеуге - 2 984 мың теңге;</w:t>
      </w:r>
      <w:r>
        <w:br/>
      </w:r>
      <w:r>
        <w:rPr>
          <w:rFonts w:ascii="Times New Roman"/>
          <w:b w:val="false"/>
          <w:i w:val="false"/>
          <w:color w:val="000000"/>
          <w:sz w:val="28"/>
        </w:rPr>
        <w:t>
      "Батыс Қазақстан облысы Теректі ауданы Жаңаөмір ауылындағы су құбырын қайта құру" жобалау-сметалық құжаттаманы әзірлеуге - 9 448 мың теңге;</w:t>
      </w:r>
      <w:r>
        <w:br/>
      </w:r>
      <w:r>
        <w:rPr>
          <w:rFonts w:ascii="Times New Roman"/>
          <w:b w:val="false"/>
          <w:i w:val="false"/>
          <w:color w:val="000000"/>
          <w:sz w:val="28"/>
        </w:rPr>
        <w:t>
      Батыс Қазақстан облысы Теректі ауданының Покатиловка ауылындағы су құбырын қайта құруға - 21 219 мың теңге;</w:t>
      </w:r>
      <w:r>
        <w:br/>
      </w:r>
      <w:r>
        <w:rPr>
          <w:rFonts w:ascii="Times New Roman"/>
          <w:b w:val="false"/>
          <w:i w:val="false"/>
          <w:color w:val="000000"/>
          <w:sz w:val="28"/>
        </w:rPr>
        <w:t>
      Новопавловка ауылындағы 464 оқушыға арналған мектеп ғимаратын күрделі жөндеуге - 112 128 мың теңге;</w:t>
      </w:r>
      <w:r>
        <w:br/>
      </w:r>
      <w:r>
        <w:rPr>
          <w:rFonts w:ascii="Times New Roman"/>
          <w:b w:val="false"/>
          <w:i w:val="false"/>
          <w:color w:val="000000"/>
          <w:sz w:val="28"/>
        </w:rPr>
        <w:t>
      Ақсоғым ауылының әлеуметтік нысандарын газбен жабдықтауға - 63 953 мың теңге;</w:t>
      </w:r>
      <w:r>
        <w:br/>
      </w:r>
      <w:r>
        <w:rPr>
          <w:rFonts w:ascii="Times New Roman"/>
          <w:b w:val="false"/>
          <w:i w:val="false"/>
          <w:color w:val="000000"/>
          <w:sz w:val="28"/>
        </w:rPr>
        <w:t>
      Шағатай ауылының әлеуметтік нысандарын газбен жабдықтауға - 69 411 мың теңге;</w:t>
      </w:r>
      <w:r>
        <w:br/>
      </w:r>
      <w:r>
        <w:rPr>
          <w:rFonts w:ascii="Times New Roman"/>
          <w:b w:val="false"/>
          <w:i w:val="false"/>
          <w:color w:val="000000"/>
          <w:sz w:val="28"/>
        </w:rPr>
        <w:t>
      Қызылжар ауылының әлеуметтік нысандарын газбен жабдықтауға - 10 562 мың теңге;</w:t>
      </w:r>
      <w:r>
        <w:br/>
      </w:r>
      <w:r>
        <w:rPr>
          <w:rFonts w:ascii="Times New Roman"/>
          <w:b w:val="false"/>
          <w:i w:val="false"/>
          <w:color w:val="000000"/>
          <w:sz w:val="28"/>
        </w:rPr>
        <w:t>
      Құтсиық ауылының әлеуметтік нысандарын газбен жабдықтауға - 24 195 мың теңге;</w:t>
      </w:r>
      <w:r>
        <w:br/>
      </w:r>
      <w:r>
        <w:rPr>
          <w:rFonts w:ascii="Times New Roman"/>
          <w:b w:val="false"/>
          <w:i w:val="false"/>
          <w:color w:val="000000"/>
          <w:sz w:val="28"/>
        </w:rPr>
        <w:t>
      Қоғалытүбек ауылының әлеуметтік нысандарын газбен жабдықтауға - 17 780 мың теңге;</w:t>
      </w:r>
      <w:r>
        <w:br/>
      </w:r>
      <w:r>
        <w:rPr>
          <w:rFonts w:ascii="Times New Roman"/>
          <w:b w:val="false"/>
          <w:i w:val="false"/>
          <w:color w:val="000000"/>
          <w:sz w:val="28"/>
        </w:rPr>
        <w:t>
      Қандық ауылының әлеуметтік нысандарын газбен жабдықтауға - 14 954 мың теңге;</w:t>
      </w:r>
      <w:r>
        <w:br/>
      </w:r>
      <w:r>
        <w:rPr>
          <w:rFonts w:ascii="Times New Roman"/>
          <w:b w:val="false"/>
          <w:i w:val="false"/>
          <w:color w:val="000000"/>
          <w:sz w:val="28"/>
        </w:rPr>
        <w:t>
      Ерсары ауылының әлеуметтік нысандарын газбен жабдықтауға - 13 523 мың теңге;</w:t>
      </w:r>
      <w:r>
        <w:br/>
      </w:r>
      <w:r>
        <w:rPr>
          <w:rFonts w:ascii="Times New Roman"/>
          <w:b w:val="false"/>
          <w:i w:val="false"/>
          <w:color w:val="000000"/>
          <w:sz w:val="28"/>
        </w:rPr>
        <w:t>
      Аңқаты ауылының әлеуметтік нысандарын газбен жабдықтауға - 90 799 мың теңге;</w:t>
      </w:r>
      <w:r>
        <w:br/>
      </w:r>
      <w:r>
        <w:rPr>
          <w:rFonts w:ascii="Times New Roman"/>
          <w:b w:val="false"/>
          <w:i w:val="false"/>
          <w:color w:val="000000"/>
          <w:sz w:val="28"/>
        </w:rPr>
        <w:t>
      Теректі ауданының Сары-Өмір ауылындағы олимпияда резерві орталығын газбен жабдықтауға – 24 623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14 506 мың теңге;</w:t>
      </w:r>
      <w:r>
        <w:br/>
      </w:r>
      <w:r>
        <w:rPr>
          <w:rFonts w:ascii="Times New Roman"/>
          <w:b w:val="false"/>
          <w:i w:val="false"/>
          <w:color w:val="000000"/>
          <w:sz w:val="28"/>
        </w:rPr>
        <w:t>
      Федоровка ауылындағы су құбырын қайта құру – 40 000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Батыс Қазақстан облысы Теректі аудандық мәслихатының 22.12.2014 </w:t>
      </w:r>
      <w:r>
        <w:rPr>
          <w:rFonts w:ascii="Times New Roman"/>
          <w:b w:val="false"/>
          <w:i w:val="false"/>
          <w:color w:val="ff0000"/>
          <w:sz w:val="28"/>
        </w:rPr>
        <w:t>№ 24-1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2014 жылға арналған аудандық бюджетте облыстық бюджеттен берілетін субвенция жалпы сомасы 3 015 240 мың теңге көлемінде түсімдер қарастырылсын.</w:t>
      </w:r>
      <w:r>
        <w:br/>
      </w:r>
      <w:r>
        <w:rPr>
          <w:rFonts w:ascii="Times New Roman"/>
          <w:b w:val="false"/>
          <w:i w:val="false"/>
          <w:color w:val="000000"/>
          <w:sz w:val="28"/>
        </w:rPr>
        <w:t>
      </w:t>
      </w:r>
      <w:r>
        <w:rPr>
          <w:rFonts w:ascii="Times New Roman"/>
          <w:b w:val="false"/>
          <w:i w:val="false"/>
          <w:color w:val="000000"/>
          <w:sz w:val="28"/>
        </w:rPr>
        <w:t>6. 2014 жылға арналған аудандық бюджетте бюджеттік кредиттердің өтеуін жалпы сомасы 12 843 мың теңге түсімдер қарастырылсын.</w:t>
      </w:r>
      <w:r>
        <w:br/>
      </w:r>
      <w:r>
        <w:rPr>
          <w:rFonts w:ascii="Times New Roman"/>
          <w:b w:val="false"/>
          <w:i w:val="false"/>
          <w:color w:val="000000"/>
          <w:sz w:val="28"/>
        </w:rPr>
        <w:t>
      </w:t>
      </w:r>
      <w:r>
        <w:rPr>
          <w:rFonts w:ascii="Times New Roman"/>
          <w:b w:val="false"/>
          <w:i w:val="false"/>
          <w:color w:val="000000"/>
          <w:sz w:val="28"/>
        </w:rPr>
        <w:t>7. Жергілікті бюджеттердің теңгерімділігін қамтамасыз ету үшін 2014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 есепке алынады;</w:t>
      </w:r>
      <w:r>
        <w:br/>
      </w:r>
      <w:r>
        <w:rPr>
          <w:rFonts w:ascii="Times New Roman"/>
          <w:b w:val="false"/>
          <w:i w:val="false"/>
          <w:color w:val="000000"/>
          <w:sz w:val="28"/>
        </w:rPr>
        <w:t>
      2) әлеуметтік салық аудандық бюджетке 100 % есепке алынады.</w:t>
      </w:r>
      <w:r>
        <w:br/>
      </w:r>
      <w:r>
        <w:rPr>
          <w:rFonts w:ascii="Times New Roman"/>
          <w:b w:val="false"/>
          <w:i w:val="false"/>
          <w:color w:val="000000"/>
          <w:sz w:val="28"/>
        </w:rPr>
        <w:t>
      </w:t>
      </w:r>
      <w:r>
        <w:rPr>
          <w:rFonts w:ascii="Times New Roman"/>
          <w:b w:val="false"/>
          <w:i w:val="false"/>
          <w:color w:val="000000"/>
          <w:sz w:val="28"/>
        </w:rPr>
        <w:t xml:space="preserve">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9. 2014 жылға арналған аудандық бюджетте облыстық бюджетке бюджеттік кредиттерді өтеуге сомасы 12 843 мың теңге қарастырылсын:</w:t>
      </w:r>
      <w:r>
        <w:br/>
      </w:r>
      <w:r>
        <w:rPr>
          <w:rFonts w:ascii="Times New Roman"/>
          <w:b w:val="false"/>
          <w:i w:val="false"/>
          <w:color w:val="000000"/>
          <w:sz w:val="28"/>
        </w:rPr>
        <w:t>
      9-1. Нысаналы пайдаланылмаған (толық пайдаланылмаған) трансферттерді қайтару ескерілсін - 11 488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Батыс Қазақстан облысы Теректі аудандық мәслихатының 29.04.2014 </w:t>
      </w:r>
      <w:r>
        <w:rPr>
          <w:rFonts w:ascii="Times New Roman"/>
          <w:b w:val="false"/>
          <w:i w:val="false"/>
          <w:color w:val="ff0000"/>
          <w:sz w:val="28"/>
        </w:rPr>
        <w:t>№ 20-1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10. 2014 жылға арналған ауданның жергілікті атқарушы органдарының резерві 15 450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11. Ауданның жергілікті атқарушы органының борыш лимиті 2014 жылдың 31 желтоқсанына 4 623 мың теңге мөлшерін құрайды.</w:t>
      </w:r>
      <w:r>
        <w:br/>
      </w:r>
      <w:r>
        <w:rPr>
          <w:rFonts w:ascii="Times New Roman"/>
          <w:b w:val="false"/>
          <w:i w:val="false"/>
          <w:color w:val="000000"/>
          <w:sz w:val="28"/>
        </w:rPr>
        <w:t>
      </w:t>
      </w:r>
      <w:r>
        <w:rPr>
          <w:rFonts w:ascii="Times New Roman"/>
          <w:b w:val="false"/>
          <w:i w:val="false"/>
          <w:color w:val="000000"/>
          <w:sz w:val="28"/>
        </w:rPr>
        <w:t>12. 2014 жылдың 1 қаңтарынан бастап ауылдық елді-мекендерде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кемінде жиырма бес проценті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13. 2014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w:t>
            </w:r>
            <w:r>
              <w:br/>
            </w:r>
            <w:r>
              <w:rPr>
                <w:rFonts w:ascii="Times New Roman"/>
                <w:b w:val="false"/>
                <w:i/>
                <w:color w:val="000000"/>
                <w:sz w:val="20"/>
              </w:rPr>
              <w:t>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 Нурғалиев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 Нурғалиев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r>
              <w:br/>
            </w:r>
            <w:r>
              <w:rPr>
                <w:rFonts w:ascii="Times New Roman"/>
                <w:b w:val="false"/>
                <w:i w:val="false"/>
                <w:color w:val="000000"/>
                <w:sz w:val="20"/>
              </w:rPr>
              <w:t>№ 17-2 мәслихат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ff0000"/>
          <w:sz w:val="28"/>
        </w:rPr>
        <w:t xml:space="preserve">      Ескерту. 1 қосымша жаңа редакцияда - Батыс Қазақстан облысы Теректі аудандық мәслихатының 22.12.2014 </w:t>
      </w:r>
      <w:r>
        <w:rPr>
          <w:rFonts w:ascii="Times New Roman"/>
          <w:b w:val="false"/>
          <w:i w:val="false"/>
          <w:color w:val="ff0000"/>
          <w:sz w:val="28"/>
        </w:rPr>
        <w:t>№ 24-1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883"/>
        <w:gridCol w:w="516"/>
        <w:gridCol w:w="331"/>
        <w:gridCol w:w="6803"/>
        <w:gridCol w:w="32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4 890 020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879 624</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314 560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314 560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236 833</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236 833</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304 840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259 737</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4 002 522</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4 002 522</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4 002 522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4 826 453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372 496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2 938 133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2 402 380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2 392 407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2 241 349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756 381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554 665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553 986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r>
              <w:br/>
            </w:r>
            <w:r>
              <w:rPr>
                <w:rFonts w:ascii="Times New Roman"/>
                <w:b w:val="false"/>
                <w:i w:val="false"/>
                <w:color w:val="000000"/>
                <w:sz w:val="20"/>
              </w:rPr>
              <w:t>№ 17-2 мәслихат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2015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911"/>
        <w:gridCol w:w="532"/>
        <w:gridCol w:w="341"/>
        <w:gridCol w:w="7016"/>
        <w:gridCol w:w="2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3866395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783138</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296245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296245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235049</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187075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34874</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3079527</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3079527</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3079527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1105"/>
        <w:gridCol w:w="1105"/>
        <w:gridCol w:w="5997"/>
        <w:gridCol w:w="2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3866395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 жол қозғалысы қауiпсiздiгін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2690416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2448724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2438692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2299894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сумен жабдықтауды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Елді-мекендердiң санитариясын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 абаттандыру және көгалдандыру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297726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несиелендіру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қаржыландыру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r>
              <w:br/>
            </w:r>
            <w:r>
              <w:rPr>
                <w:rFonts w:ascii="Times New Roman"/>
                <w:b w:val="false"/>
                <w:i w:val="false"/>
                <w:color w:val="000000"/>
                <w:sz w:val="20"/>
              </w:rPr>
              <w:t>№ 17-2 мәслихат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911"/>
        <w:gridCol w:w="532"/>
        <w:gridCol w:w="341"/>
        <w:gridCol w:w="7016"/>
        <w:gridCol w:w="2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3956218</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796752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299250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299250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243207</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192357</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3155611</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3155611</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3155611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1105"/>
        <w:gridCol w:w="1105"/>
        <w:gridCol w:w="5997"/>
        <w:gridCol w:w="2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3956218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339156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215542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215542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 жол қозғалысы қауiпсiздiгін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2741549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2497660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2487080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сумен жабдықтауды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Елді-мекендердiң санитариясын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 абаттандыру және көгалдандыру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несиелендіру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қаржыландыру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r>
              <w:br/>
            </w:r>
            <w:r>
              <w:rPr>
                <w:rFonts w:ascii="Times New Roman"/>
                <w:b w:val="false"/>
                <w:i w:val="false"/>
                <w:color w:val="000000"/>
                <w:sz w:val="20"/>
              </w:rPr>
              <w:t>№ 17-2 мәслихат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2014 жылға арналған аудандық бюджетті</w:t>
      </w:r>
      <w:r>
        <w:br/>
      </w:r>
      <w:r>
        <w:rPr>
          <w:rFonts w:ascii="Times New Roman"/>
          <w:b/>
          <w:i w:val="false"/>
          <w:color w:val="000000"/>
        </w:rPr>
        <w:t>атқару процесінде секвестрлеуге жатпайтын</w:t>
      </w:r>
      <w:r>
        <w:br/>
      </w:r>
      <w:r>
        <w:rPr>
          <w:rFonts w:ascii="Times New Roman"/>
          <w:b/>
          <w:i w:val="false"/>
          <w:color w:val="000000"/>
        </w:rPr>
        <w:t>жергілікті бюджеттік бағдарламалардың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930"/>
        <w:gridCol w:w="2258"/>
        <w:gridCol w:w="2258"/>
        <w:gridCol w:w="52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